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67" w:rsidRPr="00D91009" w:rsidRDefault="00930167" w:rsidP="00F71D99">
      <w:pPr>
        <w:spacing w:line="100" w:lineRule="atLeast"/>
        <w:jc w:val="right"/>
        <w:rPr>
          <w:sz w:val="20"/>
          <w:szCs w:val="20"/>
        </w:rPr>
      </w:pPr>
      <w:r w:rsidRPr="00D91009">
        <w:rPr>
          <w:sz w:val="20"/>
          <w:szCs w:val="20"/>
        </w:rPr>
        <w:t>Утвержден</w:t>
      </w:r>
    </w:p>
    <w:p w:rsidR="00930167" w:rsidRPr="00D91009" w:rsidRDefault="00930167" w:rsidP="00F71D99">
      <w:pPr>
        <w:spacing w:line="100" w:lineRule="atLeast"/>
        <w:jc w:val="right"/>
        <w:rPr>
          <w:sz w:val="20"/>
          <w:szCs w:val="20"/>
        </w:rPr>
      </w:pPr>
      <w:r w:rsidRPr="00D91009">
        <w:rPr>
          <w:sz w:val="20"/>
          <w:szCs w:val="20"/>
        </w:rPr>
        <w:t>Постановлением Администрации</w:t>
      </w:r>
    </w:p>
    <w:p w:rsidR="00930167" w:rsidRPr="00D91009" w:rsidRDefault="00930167" w:rsidP="00F71D99">
      <w:pPr>
        <w:spacing w:line="100" w:lineRule="atLeast"/>
        <w:jc w:val="right"/>
        <w:rPr>
          <w:sz w:val="20"/>
          <w:szCs w:val="20"/>
        </w:rPr>
      </w:pPr>
      <w:r w:rsidRPr="00D91009">
        <w:rPr>
          <w:sz w:val="20"/>
          <w:szCs w:val="20"/>
        </w:rPr>
        <w:t>Севе</w:t>
      </w:r>
      <w:r w:rsidR="009B5540">
        <w:rPr>
          <w:sz w:val="20"/>
          <w:szCs w:val="20"/>
        </w:rPr>
        <w:t>роуральского  городского округа</w:t>
      </w:r>
    </w:p>
    <w:p w:rsidR="00930167" w:rsidRDefault="00930167" w:rsidP="00F71D99">
      <w:pPr>
        <w:jc w:val="right"/>
        <w:rPr>
          <w:color w:val="0D0D0D"/>
          <w:sz w:val="20"/>
          <w:szCs w:val="20"/>
        </w:rPr>
      </w:pPr>
      <w:r w:rsidRPr="00DF321F">
        <w:rPr>
          <w:color w:val="0D0D0D"/>
          <w:sz w:val="20"/>
          <w:szCs w:val="20"/>
        </w:rPr>
        <w:t>Об утвержден</w:t>
      </w:r>
      <w:r w:rsidR="009B5540">
        <w:rPr>
          <w:color w:val="0D0D0D"/>
          <w:sz w:val="20"/>
          <w:szCs w:val="20"/>
        </w:rPr>
        <w:t>ии Административного регламента</w:t>
      </w:r>
    </w:p>
    <w:p w:rsidR="00930167" w:rsidRPr="00DF321F" w:rsidRDefault="00930167" w:rsidP="00F71D99">
      <w:pPr>
        <w:jc w:val="right"/>
        <w:rPr>
          <w:sz w:val="20"/>
          <w:szCs w:val="20"/>
        </w:rPr>
      </w:pPr>
      <w:r w:rsidRPr="00DF321F">
        <w:rPr>
          <w:color w:val="0D0D0D"/>
          <w:sz w:val="20"/>
          <w:szCs w:val="20"/>
        </w:rPr>
        <w:t xml:space="preserve">предоставления муниципальной услуги </w:t>
      </w:r>
      <w:r w:rsidR="00F71D99">
        <w:rPr>
          <w:color w:val="0D0D0D"/>
          <w:sz w:val="20"/>
          <w:szCs w:val="20"/>
        </w:rPr>
        <w:br/>
      </w:r>
      <w:r w:rsidRPr="00DF321F">
        <w:rPr>
          <w:sz w:val="20"/>
          <w:szCs w:val="20"/>
        </w:rPr>
        <w:t>«</w:t>
      </w:r>
      <w:r w:rsidR="00F71D99" w:rsidRPr="00F71D99">
        <w:rPr>
          <w:sz w:val="20"/>
          <w:szCs w:val="20"/>
        </w:rPr>
        <w:t>Предоставление земельных участков,</w:t>
      </w:r>
      <w:r w:rsidR="00F71D99">
        <w:rPr>
          <w:sz w:val="20"/>
          <w:szCs w:val="20"/>
        </w:rPr>
        <w:br/>
      </w:r>
      <w:r w:rsidR="00F71D99" w:rsidRPr="00F71D99">
        <w:rPr>
          <w:sz w:val="20"/>
          <w:szCs w:val="20"/>
        </w:rPr>
        <w:t xml:space="preserve"> находящихся в муниципальной собственности, и зем</w:t>
      </w:r>
      <w:bookmarkStart w:id="0" w:name="_GoBack"/>
      <w:bookmarkEnd w:id="0"/>
      <w:r w:rsidR="00F71D99" w:rsidRPr="00F71D99">
        <w:rPr>
          <w:sz w:val="20"/>
          <w:szCs w:val="20"/>
        </w:rPr>
        <w:t>ельных участков,</w:t>
      </w:r>
      <w:r w:rsidR="00F71D99">
        <w:rPr>
          <w:sz w:val="20"/>
          <w:szCs w:val="20"/>
        </w:rPr>
        <w:br/>
      </w:r>
      <w:r w:rsidR="00F71D99" w:rsidRPr="00F71D99">
        <w:rPr>
          <w:sz w:val="20"/>
          <w:szCs w:val="20"/>
        </w:rPr>
        <w:t xml:space="preserve"> государственная собственность на которые не разграничена</w:t>
      </w:r>
      <w:r w:rsidR="00F71D99">
        <w:rPr>
          <w:sz w:val="20"/>
          <w:szCs w:val="20"/>
        </w:rPr>
        <w:br/>
      </w:r>
      <w:r w:rsidR="00F71D99" w:rsidRPr="00F71D99">
        <w:rPr>
          <w:sz w:val="20"/>
          <w:szCs w:val="20"/>
        </w:rPr>
        <w:t xml:space="preserve"> на территории Североуральского городского округа</w:t>
      </w:r>
      <w:r w:rsidR="00F71D99">
        <w:rPr>
          <w:sz w:val="20"/>
          <w:szCs w:val="20"/>
        </w:rPr>
        <w:br/>
      </w:r>
      <w:r w:rsidR="00F71D99" w:rsidRPr="00F71D99">
        <w:rPr>
          <w:sz w:val="20"/>
          <w:szCs w:val="20"/>
        </w:rPr>
        <w:t xml:space="preserve"> под строительство по результатам торгов</w:t>
      </w:r>
      <w:r w:rsidRPr="00DF321F">
        <w:rPr>
          <w:sz w:val="20"/>
          <w:szCs w:val="20"/>
        </w:rPr>
        <w:t>»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Default="00930167" w:rsidP="004E7D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F71D99" w:rsidRPr="00F71D99">
        <w:rPr>
          <w:rFonts w:ascii="Times New Roman" w:hAnsi="Times New Roman"/>
          <w:b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Североуральского городского округа под строительство по результатам 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</w:t>
      </w:r>
      <w:r w:rsidR="0018042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71D99" w:rsidRPr="00180B7A"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="00F71D99">
        <w:rPr>
          <w:rFonts w:ascii="Times New Roman" w:hAnsi="Times New Roman"/>
          <w:sz w:val="28"/>
          <w:szCs w:val="28"/>
        </w:rPr>
        <w:t>, находящихся в муниципальной собственности, и земельных участков, государственная собственность на которые не разграничена на территории Североуральского городского округа под строительство по результатам торгов</w:t>
      </w:r>
      <w:r w:rsidR="00180425">
        <w:rPr>
          <w:rFonts w:ascii="Times New Roman" w:hAnsi="Times New Roman" w:cs="Times New Roman"/>
          <w:bCs/>
          <w:sz w:val="28"/>
          <w:szCs w:val="28"/>
        </w:rPr>
        <w:t>»</w:t>
      </w:r>
      <w:r w:rsidRPr="004E7D13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по предоставлению земельных участков по результатам торгов (далее - муниципальная услуга), эффективность работы уполномоченного органа и его должностных лиц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реализацию прав граждан.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 Заявителями могут быть любые физические, юридические лица, в том числе иностранны</w:t>
      </w:r>
      <w:r w:rsidR="00AB7317">
        <w:rPr>
          <w:rFonts w:ascii="Times New Roman" w:hAnsi="Times New Roman" w:cs="Times New Roman"/>
          <w:sz w:val="28"/>
          <w:szCs w:val="28"/>
        </w:rPr>
        <w:t>е граждане</w:t>
      </w:r>
      <w:r w:rsidRPr="004E7D13">
        <w:rPr>
          <w:rFonts w:ascii="Times New Roman" w:hAnsi="Times New Roman" w:cs="Times New Roman"/>
          <w:sz w:val="28"/>
          <w:szCs w:val="28"/>
        </w:rPr>
        <w:t>, заинтересованные в предоставлении муниципальной услуги (далее - заявители).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 От имени заявителей заявление и иные документы (информацию, сведения, данные), предусмотренные Регламентом, могут подавать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317" w:rsidRPr="00D91009" w:rsidRDefault="004E7D13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4E7D13">
        <w:rPr>
          <w:rFonts w:ascii="Times New Roman" w:hAnsi="Times New Roman" w:cs="Times New Roman"/>
          <w:sz w:val="28"/>
          <w:szCs w:val="28"/>
        </w:rPr>
        <w:t xml:space="preserve">4. </w:t>
      </w:r>
      <w:r w:rsidR="00AB7317" w:rsidRPr="00D9100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Североуральского городского округа в лице отдела </w:t>
      </w:r>
      <w:r w:rsidR="009B5540">
        <w:rPr>
          <w:rFonts w:ascii="Times New Roman" w:hAnsi="Times New Roman" w:cs="Times New Roman"/>
          <w:sz w:val="28"/>
          <w:szCs w:val="28"/>
        </w:rPr>
        <w:t xml:space="preserve">градостроительства, </w:t>
      </w:r>
      <w:r w:rsidR="009B5540">
        <w:rPr>
          <w:rFonts w:ascii="Times New Roman" w:hAnsi="Times New Roman" w:cs="Times New Roman"/>
          <w:sz w:val="28"/>
          <w:szCs w:val="28"/>
        </w:rPr>
        <w:lastRenderedPageBreak/>
        <w:t>архитектуры и землепользования</w:t>
      </w:r>
      <w:r w:rsidR="00AB7317" w:rsidRPr="00D91009">
        <w:rPr>
          <w:rFonts w:ascii="Times New Roman" w:hAnsi="Times New Roman" w:cs="Times New Roman"/>
          <w:sz w:val="28"/>
          <w:szCs w:val="28"/>
        </w:rPr>
        <w:t xml:space="preserve"> Администрации Североуральского городского округа (далее – отдел).</w:t>
      </w:r>
    </w:p>
    <w:p w:rsidR="00AB7317" w:rsidRPr="00D91009" w:rsidRDefault="00AB7317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Местонахождение Администрации Североуральского городского округа: 624480, Россия, Свердловская область, город Североуральск, ул. Чайковского, 15.</w:t>
      </w:r>
    </w:p>
    <w:p w:rsidR="00AB7317" w:rsidRPr="00D91009" w:rsidRDefault="00AB7317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009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08.00 до 12.00 и с 13.00 до 17.15 часов местного времени, пятница с.8.00 до 12.00 и с 13.00 до 16.00 местного времени суббота и воскресе</w:t>
      </w:r>
      <w:r w:rsidR="00457E02">
        <w:rPr>
          <w:rFonts w:ascii="Times New Roman" w:hAnsi="Times New Roman" w:cs="Times New Roman"/>
          <w:sz w:val="28"/>
          <w:szCs w:val="28"/>
        </w:rPr>
        <w:t>нье - выходные дни, кабинет № 19</w:t>
      </w:r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7317" w:rsidRPr="00D91009" w:rsidRDefault="00AB7317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 xml:space="preserve">Время приема заявителей: вторник, четверг - с 08.30 часов до 17.00 часов; обед с 12.00 до 13.00. </w:t>
      </w:r>
    </w:p>
    <w:p w:rsidR="00AB7317" w:rsidRPr="00D91009" w:rsidRDefault="00AB7317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может быть получена по телефону: 8 (34380) 2-34-85 и размещается на официальном сайте Администрации Североуральского городского округа </w:t>
      </w:r>
      <w:r w:rsidRPr="00D910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severouralsk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.</w:t>
      </w:r>
    </w:p>
    <w:p w:rsidR="00AB7317" w:rsidRDefault="00AB7317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B55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91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72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357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5726">
        <w:rPr>
          <w:rFonts w:ascii="Times New Roman" w:hAnsi="Times New Roman" w:cs="Times New Roman"/>
          <w:sz w:val="28"/>
          <w:szCs w:val="28"/>
          <w:lang w:val="en-US"/>
        </w:rPr>
        <w:t>sgo</w:t>
      </w:r>
      <w:proofErr w:type="spellEnd"/>
      <w:r w:rsidRPr="000357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5726">
        <w:rPr>
          <w:rFonts w:ascii="Times New Roman" w:hAnsi="Times New Roman" w:cs="Times New Roman"/>
          <w:sz w:val="28"/>
          <w:szCs w:val="28"/>
          <w:lang w:val="en-US"/>
        </w:rPr>
        <w:t>zem</w:t>
      </w:r>
      <w:proofErr w:type="spellEnd"/>
      <w:r w:rsidRPr="00035726">
        <w:rPr>
          <w:rFonts w:ascii="Times New Roman" w:hAnsi="Times New Roman" w:cs="Times New Roman"/>
          <w:sz w:val="28"/>
          <w:szCs w:val="28"/>
        </w:rPr>
        <w:t>@</w:t>
      </w:r>
      <w:r w:rsidRPr="000357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57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57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5.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</w:t>
      </w:r>
    </w:p>
    <w:p w:rsidR="004E7D13" w:rsidRPr="004E7D13" w:rsidRDefault="00457E02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D91009">
        <w:rPr>
          <w:rFonts w:ascii="Times New Roman" w:hAnsi="Times New Roman" w:cs="Times New Roman"/>
          <w:sz w:val="28"/>
          <w:szCs w:val="28"/>
        </w:rPr>
        <w:t>г. Североуральск, ул. Ленина, 29.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Информацию о местонахождении МФЦ и его филиалов можно найти на официальном сайте в сети Интернет: www.mfc66.ru.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Информацию о графике работы МФЦ можно получить на официальном сайте этой организации, а также по телефонам для справок: </w:t>
      </w:r>
      <w:r w:rsidR="00457E02" w:rsidRPr="00457E0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8 800 700 00 04</w:t>
      </w:r>
      <w:r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4E7D13">
        <w:rPr>
          <w:rFonts w:ascii="Times New Roman" w:hAnsi="Times New Roman" w:cs="Times New Roman"/>
          <w:sz w:val="28"/>
          <w:szCs w:val="28"/>
        </w:rPr>
        <w:t xml:space="preserve">6. Справочные телефоны уполномоченного органа: </w:t>
      </w:r>
      <w:r w:rsidR="00457E02" w:rsidRPr="00D91009">
        <w:rPr>
          <w:rFonts w:ascii="Times New Roman" w:hAnsi="Times New Roman" w:cs="Times New Roman"/>
          <w:sz w:val="28"/>
          <w:szCs w:val="28"/>
        </w:rPr>
        <w:t>(34394) 2-34-85.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4E7D13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4E7D13" w:rsidRPr="004E7D13" w:rsidRDefault="003E2529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телефону, указанному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в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пункте 6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Регламента, в соответствии с графиком работы уполномоченного органа;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уполномоченного органа;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в порядке письменного обращения в уполномоченный орган в соответствии с законодательством Российской Федерации;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в МФЦ;</w:t>
      </w:r>
    </w:p>
    <w:p w:rsid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5)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 и региональной государственной информационной системы "Портал государственных и муниципальных услуг (функций) Свердловской области" (далее - Портал государственных и муниципальных услуг (функций)).</w:t>
      </w:r>
    </w:p>
    <w:p w:rsidR="00313F1E" w:rsidRPr="00D91009" w:rsidRDefault="00313F1E" w:rsidP="00035726">
      <w:pPr>
        <w:ind w:firstLine="709"/>
        <w:jc w:val="both"/>
        <w:rPr>
          <w:sz w:val="28"/>
          <w:szCs w:val="28"/>
        </w:rPr>
      </w:pPr>
      <w:r w:rsidRPr="00D91009">
        <w:rPr>
          <w:sz w:val="28"/>
          <w:szCs w:val="28"/>
        </w:rPr>
        <w:t>Информация о порядке предоставления муниципальной услуги, предусмотренной настоящим Регламентом, размещается:</w:t>
      </w:r>
    </w:p>
    <w:p w:rsidR="00313F1E" w:rsidRPr="00D91009" w:rsidRDefault="00313F1E" w:rsidP="000357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1009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D91009">
        <w:rPr>
          <w:sz w:val="28"/>
          <w:szCs w:val="28"/>
        </w:rPr>
        <w:t>htpp</w:t>
      </w:r>
      <w:proofErr w:type="spellEnd"/>
      <w:r w:rsidRPr="00D91009">
        <w:rPr>
          <w:sz w:val="28"/>
          <w:szCs w:val="28"/>
        </w:rPr>
        <w:t>://www.gosuslugi.ru/;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региональной государственной информационной системе «Портал государственных услуг (функций) Свердловской области» 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://66.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;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Североуральского городского округа </w:t>
      </w:r>
      <w:r w:rsidRPr="00D910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severouralsk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1009">
        <w:rPr>
          <w:rFonts w:ascii="Times New Roman" w:hAnsi="Times New Roman" w:cs="Times New Roman"/>
          <w:sz w:val="28"/>
          <w:szCs w:val="28"/>
        </w:rPr>
        <w:t>.</w:t>
      </w:r>
    </w:p>
    <w:p w:rsidR="00313F1E" w:rsidRDefault="00313F1E" w:rsidP="000357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1009">
        <w:rPr>
          <w:rFonts w:ascii="Times New Roman" w:hAnsi="Times New Roman"/>
          <w:sz w:val="28"/>
          <w:szCs w:val="28"/>
        </w:rPr>
        <w:t>на стендах в местах ожидания в здании Администрации Североуральского городского округа и многофункционального центра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1) правильности оформления заявлений;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2) необходимого перечня документов, необходимых для предоставления муниципальной услуги;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3) времени приема, порядка и сроков выдачи документов;</w:t>
      </w:r>
    </w:p>
    <w:p w:rsidR="00313F1E" w:rsidRPr="00D91009" w:rsidRDefault="00313F1E" w:rsidP="0003572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4) иным вопросам.</w:t>
      </w:r>
    </w:p>
    <w:p w:rsidR="00313F1E" w:rsidRPr="004E7D13" w:rsidRDefault="00313F1E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09">
        <w:rPr>
          <w:rFonts w:ascii="Times New Roman" w:hAnsi="Times New Roman" w:cs="Times New Roman"/>
          <w:sz w:val="28"/>
          <w:szCs w:val="28"/>
        </w:rPr>
        <w:t>Консультации предоставляются в устной форме при личном обращении, посредством телефонной связи или электронной почты.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 xml:space="preserve">1) справочная информация, указанная в </w:t>
      </w:r>
      <w:r w:rsidRPr="00313F1E">
        <w:rPr>
          <w:rFonts w:ascii="Times New Roman" w:hAnsi="Times New Roman" w:cs="Times New Roman"/>
          <w:color w:val="0000FF"/>
          <w:sz w:val="28"/>
          <w:szCs w:val="28"/>
        </w:rPr>
        <w:t>пунктах 4</w:t>
      </w:r>
      <w:r w:rsidRPr="00313F1E">
        <w:rPr>
          <w:rFonts w:ascii="Times New Roman" w:hAnsi="Times New Roman" w:cs="Times New Roman"/>
          <w:sz w:val="28"/>
          <w:szCs w:val="28"/>
        </w:rPr>
        <w:t xml:space="preserve"> - </w:t>
      </w:r>
      <w:r w:rsidRPr="00313F1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313F1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3) текст Регламента;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 xml:space="preserve">4) </w:t>
      </w:r>
      <w:r w:rsidRPr="00313F1E">
        <w:rPr>
          <w:rFonts w:ascii="Times New Roman" w:hAnsi="Times New Roman" w:cs="Times New Roman"/>
          <w:color w:val="0000FF"/>
          <w:sz w:val="28"/>
          <w:szCs w:val="28"/>
        </w:rPr>
        <w:t>блок-схема</w:t>
      </w:r>
      <w:r w:rsidRPr="00313F1E">
        <w:rPr>
          <w:rFonts w:ascii="Times New Roman" w:hAnsi="Times New Roman" w:cs="Times New Roman"/>
          <w:sz w:val="28"/>
          <w:szCs w:val="28"/>
        </w:rPr>
        <w:t>, наглядно отображающая последовательность прохождения всех административных процедур при предоставлении муниципальной услуги (приложение N 2 к Регламенту);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муниципальной услуги;</w:t>
      </w:r>
    </w:p>
    <w:p w:rsidR="004E7D13" w:rsidRPr="00313F1E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6) форма заявления, необходимого для предоставления муниципальной услуги;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1E">
        <w:rPr>
          <w:rFonts w:ascii="Times New Roman" w:hAnsi="Times New Roman" w:cs="Times New Roman"/>
          <w:sz w:val="28"/>
          <w:szCs w:val="28"/>
        </w:rPr>
        <w:t>7) информация о номере кабинета, где осуществляется прием заявителей, фамилия, имя, отчество и должность специалистов, осуществляющих предоставление муниципальной услуги.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8. Наименование муниципальной услуги:</w:t>
      </w:r>
    </w:p>
    <w:p w:rsidR="004E7D13" w:rsidRPr="004E7D13" w:rsidRDefault="00A91FA9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7A">
        <w:rPr>
          <w:rFonts w:ascii="Times New Roman" w:hAnsi="Times New Roman"/>
          <w:sz w:val="28"/>
          <w:szCs w:val="28"/>
        </w:rPr>
        <w:t>«Предоставление земельных участков</w:t>
      </w:r>
      <w:r w:rsidR="00F71D99">
        <w:rPr>
          <w:rFonts w:ascii="Times New Roman" w:hAnsi="Times New Roman"/>
          <w:sz w:val="28"/>
          <w:szCs w:val="28"/>
        </w:rPr>
        <w:t>, находящихся в муниципальной собственности, и земельных участков, государственная собственность на которые не разграничена на территории Североуральского городского округа под строительство по результатам торгов»</w:t>
      </w:r>
      <w:r w:rsidRPr="00180B7A">
        <w:rPr>
          <w:rFonts w:ascii="Times New Roman" w:hAnsi="Times New Roman"/>
          <w:sz w:val="28"/>
          <w:szCs w:val="28"/>
        </w:rPr>
        <w:t>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2.2. НАИМЕНОВАНИЕ ОТРАСЛЕВОГО (ФУНКЦИОНАЛЬНОГО) ОРГАНА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1230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>,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lastRenderedPageBreak/>
        <w:t>ПРЕДОСТАВЛЯЮЩЕГО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ОРГАНИЗАЦИИ,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В КОТОРУЮ НЕОБХОДИМО ДЛЯ ПРЕДОСТАВЛЕНИЯ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9. </w:t>
      </w:r>
      <w:r w:rsidR="00A91FA9" w:rsidRPr="00180B7A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Североуральского городского округа в лице отдела</w:t>
      </w:r>
      <w:r w:rsidR="00A91FA9">
        <w:rPr>
          <w:rFonts w:ascii="Times New Roman" w:hAnsi="Times New Roman" w:cs="Times New Roman"/>
          <w:sz w:val="28"/>
          <w:szCs w:val="28"/>
        </w:rPr>
        <w:t xml:space="preserve"> градостроительства, архитектуры и</w:t>
      </w:r>
      <w:r w:rsidR="00A91FA9" w:rsidRPr="00180B7A">
        <w:rPr>
          <w:rFonts w:ascii="Times New Roman" w:hAnsi="Times New Roman" w:cs="Times New Roman"/>
          <w:sz w:val="28"/>
          <w:szCs w:val="28"/>
        </w:rPr>
        <w:t xml:space="preserve"> </w:t>
      </w:r>
      <w:r w:rsidR="00A91FA9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A91FA9" w:rsidRPr="00180B7A">
        <w:rPr>
          <w:rFonts w:ascii="Times New Roman" w:hAnsi="Times New Roman" w:cs="Times New Roman"/>
          <w:sz w:val="28"/>
          <w:szCs w:val="28"/>
        </w:rPr>
        <w:t xml:space="preserve"> Администрации Североуральского городского округа (далее – отдел). Услуга может быть предоставлена в государственном бюджетном учреждении Свердловской области "Многофункциональный центр предоставления государственных (муниципальных) услуг".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10. В предоставлении муниципальной услуги участвуют также </w:t>
      </w:r>
      <w:r w:rsidR="00A91FA9" w:rsidRPr="00180B7A">
        <w:rPr>
          <w:rFonts w:ascii="Times New Roman" w:hAnsi="Times New Roman"/>
          <w:sz w:val="28"/>
          <w:szCs w:val="28"/>
        </w:rPr>
        <w:t>Североуральский отдел филиала Федерального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</w:r>
      <w:r w:rsidR="00A91FA9">
        <w:rPr>
          <w:rFonts w:ascii="Times New Roman" w:hAnsi="Times New Roman" w:cs="Times New Roman"/>
          <w:sz w:val="28"/>
          <w:szCs w:val="28"/>
        </w:rPr>
        <w:t>, МФЦ</w:t>
      </w:r>
      <w:r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пунктом 3 части 1 статьи 7</w:t>
      </w:r>
      <w:r w:rsidRPr="004E7D1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12. Результатом предоставления муниципальной услуги является заключение договора купли-продажи или договора аренды земельного участка, государственная собственность на который не разграничена, из земель, находящихся </w:t>
      </w:r>
      <w:r w:rsidR="00EC5019">
        <w:rPr>
          <w:rFonts w:ascii="Times New Roman" w:hAnsi="Times New Roman" w:cs="Times New Roman"/>
          <w:sz w:val="28"/>
          <w:szCs w:val="28"/>
        </w:rPr>
        <w:t>на территории</w:t>
      </w:r>
      <w:r w:rsidRPr="004E7D13">
        <w:rPr>
          <w:rFonts w:ascii="Times New Roman" w:hAnsi="Times New Roman" w:cs="Times New Roman"/>
          <w:sz w:val="28"/>
          <w:szCs w:val="28"/>
        </w:rPr>
        <w:t xml:space="preserve"> </w:t>
      </w:r>
      <w:r w:rsidR="00A91FA9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EC5019">
        <w:rPr>
          <w:rFonts w:ascii="Times New Roman" w:hAnsi="Times New Roman" w:cs="Times New Roman"/>
          <w:sz w:val="28"/>
          <w:szCs w:val="28"/>
        </w:rPr>
        <w:t xml:space="preserve"> или находящихся в собственности Североуральского городского округа, </w:t>
      </w:r>
      <w:r w:rsidR="00EC5019" w:rsidRPr="00180B7A">
        <w:rPr>
          <w:rFonts w:ascii="Times New Roman" w:hAnsi="Times New Roman"/>
          <w:sz w:val="28"/>
          <w:szCs w:val="28"/>
        </w:rPr>
        <w:t>уведомление, на официальном бланке Администрации Североуральского городского округа об отказе в предоставлении муниципальной услуги</w:t>
      </w:r>
      <w:r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9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по основаниям, указанным в пун</w:t>
      </w:r>
      <w:r w:rsidRPr="00F87779">
        <w:rPr>
          <w:rFonts w:ascii="Times New Roman" w:hAnsi="Times New Roman" w:cs="Times New Roman"/>
          <w:sz w:val="28"/>
          <w:szCs w:val="28"/>
        </w:rPr>
        <w:t>к</w:t>
      </w:r>
      <w:r w:rsidRPr="00F87779">
        <w:rPr>
          <w:rFonts w:ascii="Times New Roman" w:hAnsi="Times New Roman" w:cs="Times New Roman"/>
          <w:sz w:val="28"/>
          <w:szCs w:val="28"/>
        </w:rPr>
        <w:t>те 2</w:t>
      </w:r>
      <w:r w:rsidR="00F87779" w:rsidRPr="00F87779">
        <w:rPr>
          <w:rFonts w:ascii="Times New Roman" w:hAnsi="Times New Roman" w:cs="Times New Roman"/>
          <w:sz w:val="28"/>
          <w:szCs w:val="28"/>
        </w:rPr>
        <w:t>1</w:t>
      </w:r>
      <w:r w:rsidRPr="00F877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13. </w:t>
      </w:r>
      <w:r w:rsidR="00EC5019">
        <w:rPr>
          <w:rFonts w:ascii="Times New Roman" w:hAnsi="Times New Roman" w:cs="Times New Roman"/>
          <w:sz w:val="28"/>
          <w:szCs w:val="28"/>
        </w:rPr>
        <w:t>Отдел</w:t>
      </w:r>
      <w:r w:rsidRPr="004E7D13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более </w:t>
      </w:r>
      <w:r w:rsidR="0082139E">
        <w:rPr>
          <w:rFonts w:ascii="Times New Roman" w:hAnsi="Times New Roman" w:cs="Times New Roman"/>
          <w:sz w:val="28"/>
          <w:szCs w:val="28"/>
        </w:rPr>
        <w:t>двух</w:t>
      </w:r>
      <w:r w:rsidRPr="004E7D13">
        <w:rPr>
          <w:rFonts w:ascii="Times New Roman" w:hAnsi="Times New Roman" w:cs="Times New Roman"/>
          <w:sz w:val="28"/>
          <w:szCs w:val="28"/>
        </w:rPr>
        <w:t xml:space="preserve"> месяцев со дня принятия решения о предоставлении земельных участков по результатам торгов.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10 дней со дня составления протокола о результатах аукциона.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14.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Конституция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кодекс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238-239, 08.12.1994);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Земельный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кодекс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211-212, 30.10.2001);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кодекс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 ("Российская газета", N 16, 26.01.2002);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("Российская газета", N 165, 01.08.2007);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("Российская газета", N 75, 08.04.2011);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Pr="004E7D13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4E7D1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N 521-523, 29.11.2012);</w:t>
      </w:r>
    </w:p>
    <w:p w:rsid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4E7D1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N 441-442, 25.11.2011);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Российской Федерации, нормативные правовые акты Свердловской области и нормативные правовые акты </w:t>
      </w:r>
      <w:r w:rsidR="00EC5019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ПРЕДСТАВЛЕНИЮ ЗАЯВИТЕЛЕМ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E7D13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в обязательном порядке: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1)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заявление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>кциона (приложение N 1 к Регламенту);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в случае если от имени заявителя запрос подается его представителем, то к запросу прилагается копия документа, подтверждающего полномочия и личность представителя.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4E7D13">
        <w:rPr>
          <w:rFonts w:ascii="Times New Roman" w:hAnsi="Times New Roman" w:cs="Times New Roman"/>
          <w:sz w:val="28"/>
          <w:szCs w:val="28"/>
        </w:rPr>
        <w:t>16. Перечень документов, рекомендуемых для предоставления муниципальной услуги заявителем: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на земельный участок;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выписка из ЕГРП на здание, строение, сооружение,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Регламента, они запрашиваются специалистом, ответственным за предоставление муниципальной услуги, самостоятельно.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КОТОРЫЕ НАХОДЯТСЯ</w:t>
      </w:r>
      <w:r w:rsidR="0067484D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В РАСПОРЯЖЕНИИ ИНЫХ ОРГАНОВ, УЧАСТВУЮЩИХ В ПРЕДОСТАВЛЕНИИ</w:t>
      </w:r>
      <w:r w:rsidR="0067484D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556A45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подготовки решения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о проведении торгов в отношен</w:t>
      </w:r>
      <w:r w:rsidR="00F87779">
        <w:rPr>
          <w:rFonts w:ascii="Times New Roman" w:hAnsi="Times New Roman" w:cs="Times New Roman"/>
          <w:sz w:val="28"/>
          <w:szCs w:val="28"/>
        </w:rPr>
        <w:t>ии земельных участков о</w:t>
      </w:r>
      <w:r>
        <w:rPr>
          <w:rFonts w:ascii="Times New Roman" w:hAnsi="Times New Roman" w:cs="Times New Roman"/>
          <w:sz w:val="28"/>
          <w:szCs w:val="28"/>
        </w:rPr>
        <w:t>тделом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запрашиваются следующие документы: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на земельный участок;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выписка из ЕГРП на здание, строение, сооружение,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(далее - ЕГРЮЛ) или Единого государственного реестра индивидуальных предпринимателей (далее - ЕГРИП);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18. Специалисты в процессе предоставления муниципальной услуги не вправе требовать от заявителя: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нормативными правовыми актами </w:t>
      </w:r>
      <w:r w:rsidR="00D9180F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части 6 статьи 7</w:t>
      </w:r>
      <w:r w:rsidRPr="004E7D1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19. Оснований для отказа в приеме документов, необходимых для предоставления муниципальной услуги, не предусмотрено.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D918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D9180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6"/>
      <w:bookmarkEnd w:id="7"/>
      <w:r w:rsidRPr="004E7D13">
        <w:rPr>
          <w:rFonts w:ascii="Times New Roman" w:hAnsi="Times New Roman" w:cs="Times New Roman"/>
          <w:sz w:val="28"/>
          <w:szCs w:val="28"/>
        </w:rPr>
        <w:t>20. Оснований для приостановления в предоставлении муниципальной услуги не предусмотрено.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21. В предоставлении муниципальной услуги может быть отказано в следующих случаях: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на земельный участок зарегистрировано право собственности муниципального образования, субъекта Российской Федерации, Российской Федерации или право частной собственности;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наличие вступивших в законную силу решений суда, ограничивающих оборот земельного участка, государственная собственность на который не разграничена;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</w:t>
      </w:r>
      <w:r w:rsidRPr="006C3EB1">
        <w:rPr>
          <w:rFonts w:ascii="Times New Roman" w:hAnsi="Times New Roman" w:cs="Times New Roman"/>
          <w:color w:val="0000FF"/>
          <w:sz w:val="28"/>
          <w:szCs w:val="28"/>
        </w:rPr>
        <w:t>пункте 15</w:t>
      </w:r>
      <w:r w:rsidRPr="006C3EB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4E7D13" w:rsidRPr="004E7D13" w:rsidRDefault="00CB2D4F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E7D13" w:rsidRPr="004E7D13">
        <w:rPr>
          <w:rFonts w:ascii="Times New Roman" w:hAnsi="Times New Roman" w:cs="Times New Roman"/>
          <w:sz w:val="28"/>
          <w:szCs w:val="28"/>
        </w:rPr>
        <w:t>Основанием для отказа в проведен</w:t>
      </w:r>
      <w:proofErr w:type="gramStart"/>
      <w:r w:rsidR="004E7D13" w:rsidRPr="004E7D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7D13" w:rsidRPr="004E7D13">
        <w:rPr>
          <w:rFonts w:ascii="Times New Roman" w:hAnsi="Times New Roman" w:cs="Times New Roman"/>
          <w:sz w:val="28"/>
          <w:szCs w:val="28"/>
        </w:rPr>
        <w:t xml:space="preserve">кциона является выявление обстоятельств, при которых земельный участок не может быть предметом аукциона (основания, предусмотренные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пунктом 8 статьи 39.11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556A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CB2D4F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D13" w:rsidRPr="004E7D1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proofErr w:type="gramEnd"/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7D13" w:rsidRPr="004E7D13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556A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ВКЛЮЧАЯ ИНФОРМАЦИЮ О МЕТОДИКЕ РАСЧЕТА РАЗМЕРА ТАКОЙ ПЛАТЫ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E7D13" w:rsidRPr="004E7D13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</w:t>
      </w:r>
      <w:r w:rsidR="004E7D13" w:rsidRPr="00712894">
        <w:rPr>
          <w:rFonts w:ascii="Times New Roman" w:hAnsi="Times New Roman" w:cs="Times New Roman"/>
          <w:sz w:val="28"/>
          <w:szCs w:val="28"/>
        </w:rPr>
        <w:t>15 минут</w:t>
      </w:r>
      <w:r w:rsidR="004E7D13"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E7D13" w:rsidRPr="004E7D13">
        <w:rPr>
          <w:rFonts w:ascii="Times New Roman" w:hAnsi="Times New Roman" w:cs="Times New Roman"/>
          <w:sz w:val="28"/>
          <w:szCs w:val="28"/>
        </w:rPr>
        <w:t>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МУНИЦИПАЛЬНАЯ УСЛУГА, УСЛУГА, ПРЕДОСТАВЛЯЕМАЯ ОРГАНИЗАЦИЕЙ,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 ИНФОРМАЦИИ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7D13" w:rsidRPr="004E7D13">
        <w:rPr>
          <w:rFonts w:ascii="Times New Roman" w:hAnsi="Times New Roman" w:cs="Times New Roman"/>
          <w:sz w:val="28"/>
          <w:szCs w:val="28"/>
        </w:rPr>
        <w:t>. Помещения для работы с заявителями (далее - по</w:t>
      </w:r>
      <w:r w:rsidR="00556A45">
        <w:rPr>
          <w:rFonts w:ascii="Times New Roman" w:hAnsi="Times New Roman" w:cs="Times New Roman"/>
          <w:sz w:val="28"/>
          <w:szCs w:val="28"/>
        </w:rPr>
        <w:t>мещения) размещаются в здании А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A45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4E7D13" w:rsidRPr="004E7D13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На те</w:t>
      </w:r>
      <w:r w:rsidR="00556A45"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4E7D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6A45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и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противопожарными нормами и правилами.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 В МФЦ, ВОЗМОЖНОСТЬ ПОЛУЧЕНИЯ ИНФОРМАЦИИ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УСЛУГИ, В ТОМ ЧИСЛЕ</w:t>
      </w:r>
      <w:r w:rsidR="00556A45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E7D13" w:rsidRPr="004E7D13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- по необходимости, продолжительностью </w:t>
      </w:r>
      <w:r w:rsidRPr="00303AA6">
        <w:rPr>
          <w:rFonts w:ascii="Times New Roman" w:hAnsi="Times New Roman" w:cs="Times New Roman"/>
          <w:sz w:val="28"/>
          <w:szCs w:val="28"/>
        </w:rPr>
        <w:t>не более 10 минут</w:t>
      </w:r>
      <w:r w:rsidRPr="004E7D13">
        <w:rPr>
          <w:rFonts w:ascii="Times New Roman" w:hAnsi="Times New Roman" w:cs="Times New Roman"/>
          <w:sz w:val="28"/>
          <w:szCs w:val="28"/>
        </w:rPr>
        <w:t>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транспортная и пешеходная доступность;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- режим работы </w:t>
      </w:r>
      <w:r w:rsidR="002E4FE1">
        <w:rPr>
          <w:rFonts w:ascii="Times New Roman" w:hAnsi="Times New Roman" w:cs="Times New Roman"/>
          <w:sz w:val="28"/>
          <w:szCs w:val="28"/>
        </w:rPr>
        <w:t>о</w:t>
      </w:r>
      <w:r w:rsidR="00556A45">
        <w:rPr>
          <w:rFonts w:ascii="Times New Roman" w:hAnsi="Times New Roman" w:cs="Times New Roman"/>
          <w:sz w:val="28"/>
          <w:szCs w:val="28"/>
        </w:rPr>
        <w:t>тдела</w:t>
      </w:r>
      <w:r w:rsidRPr="004E7D13">
        <w:rPr>
          <w:rFonts w:ascii="Times New Roman" w:hAnsi="Times New Roman" w:cs="Times New Roman"/>
          <w:sz w:val="28"/>
          <w:szCs w:val="28"/>
        </w:rPr>
        <w:t>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предоставление муниципальной услуги в электронном виде;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возможность использования универсальной электронной карты;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МФЦ.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пун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том 7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</w:t>
      </w:r>
      <w:r w:rsidR="004E7D13" w:rsidRPr="004E7D13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303AA6" w:rsidRDefault="004E7D13" w:rsidP="00556A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3AA6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</w:t>
      </w:r>
      <w:r w:rsidR="00556A45" w:rsidRPr="00303AA6">
        <w:rPr>
          <w:rFonts w:ascii="Times New Roman" w:hAnsi="Times New Roman" w:cs="Times New Roman"/>
          <w:sz w:val="28"/>
          <w:szCs w:val="28"/>
        </w:rPr>
        <w:t xml:space="preserve"> </w:t>
      </w:r>
      <w:r w:rsidRPr="00303AA6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  <w:r w:rsidR="00556A45" w:rsidRPr="00303AA6">
        <w:rPr>
          <w:rFonts w:ascii="Times New Roman" w:hAnsi="Times New Roman" w:cs="Times New Roman"/>
          <w:sz w:val="28"/>
          <w:szCs w:val="28"/>
        </w:rPr>
        <w:t xml:space="preserve"> </w:t>
      </w:r>
      <w:r w:rsidRPr="00303AA6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4E7D13" w:rsidRPr="00556A45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D13" w:rsidRPr="00303AA6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03AA6" w:rsidRPr="00303AA6">
        <w:rPr>
          <w:rFonts w:ascii="Times New Roman" w:hAnsi="Times New Roman" w:cs="Times New Roman"/>
          <w:sz w:val="28"/>
          <w:szCs w:val="28"/>
        </w:rPr>
        <w:t>.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7D13" w:rsidRPr="004E7D13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35267">
        <w:rPr>
          <w:rFonts w:ascii="Times New Roman" w:hAnsi="Times New Roman" w:cs="Times New Roman"/>
          <w:sz w:val="28"/>
          <w:szCs w:val="28"/>
        </w:rPr>
        <w:t>заявлений на официальном сайте А</w:t>
      </w:r>
      <w:r w:rsidRPr="004E7D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5267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303AA6">
        <w:rPr>
          <w:rFonts w:ascii="Times New Roman" w:hAnsi="Times New Roman" w:cs="Times New Roman"/>
          <w:sz w:val="28"/>
          <w:szCs w:val="28"/>
        </w:rPr>
        <w:t>adm-severouralsk.ru</w:t>
      </w:r>
      <w:r w:rsidRPr="004E7D13">
        <w:rPr>
          <w:rFonts w:ascii="Times New Roman" w:hAnsi="Times New Roman" w:cs="Times New Roman"/>
          <w:sz w:val="28"/>
          <w:szCs w:val="28"/>
        </w:rPr>
        <w:t xml:space="preserve"> и на Едином портале http://www.gosuslugi.ru;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Постановления</w:t>
      </w:r>
      <w:r w:rsidRPr="004E7D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услуг");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E7D13" w:rsidRPr="004E7D13">
        <w:rPr>
          <w:rFonts w:ascii="Times New Roman" w:hAnsi="Times New Roman" w:cs="Times New Roman"/>
          <w:sz w:val="28"/>
          <w:szCs w:val="28"/>
        </w:rPr>
        <w:t>. Муниципальная услуга включает в себя следующие административные процедуры: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5)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6) определение начальной цены предмета аукциона;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7) </w:t>
      </w:r>
      <w:r w:rsidR="0051507D" w:rsidRPr="0051507D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</w:t>
      </w:r>
      <w:r w:rsidR="0051507D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="0051507D" w:rsidRPr="0051507D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Pr="004E7D13">
        <w:rPr>
          <w:rFonts w:ascii="Times New Roman" w:hAnsi="Times New Roman" w:cs="Times New Roman"/>
          <w:sz w:val="28"/>
          <w:szCs w:val="28"/>
        </w:rPr>
        <w:t>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8) публикация извещения о проведен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кциона, проекта договора купли-продажи или договора аренды на официальном сайте для проведения торгов в Российской Федерации, на официальном сайте </w:t>
      </w:r>
      <w:r w:rsidR="00035267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>, в газете "</w:t>
      </w:r>
      <w:r w:rsidR="00035267">
        <w:rPr>
          <w:rFonts w:ascii="Times New Roman" w:hAnsi="Times New Roman" w:cs="Times New Roman"/>
          <w:sz w:val="28"/>
          <w:szCs w:val="28"/>
        </w:rPr>
        <w:t>Наше слово</w:t>
      </w:r>
      <w:r w:rsidRPr="004E7D13">
        <w:rPr>
          <w:rFonts w:ascii="Times New Roman" w:hAnsi="Times New Roman" w:cs="Times New Roman"/>
          <w:sz w:val="28"/>
          <w:szCs w:val="28"/>
        </w:rPr>
        <w:t>";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9) прием заявок в соответствии с извещением о проведен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>кциона;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10) рассмотрение заявок, составление протокола рассмотрения заявок;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11) проведение аукциона;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12) подготовка договора купли-продажи или договора аренды;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13) выдача победителю аукциона документов.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color w:val="0000FF"/>
          <w:sz w:val="28"/>
          <w:szCs w:val="28"/>
        </w:rPr>
        <w:t>Блок-схема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N 2 к Регламенту.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3.2. ПРИЕМ И РЕГИСТРАЦИЯ ДОКУМЕНТОВ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A6A" w:rsidRPr="00EB1A6A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</w:t>
      </w:r>
      <w:r w:rsidR="00EB1A6A" w:rsidRPr="00EB1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отдела, ответственным за регистрацию заявления на получение муниципальной услуги.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Специалист отдела выполняет следующие действия: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устанавливает личность заявителя либо представителя заявителя;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заявителя;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регистрирует поступившее заявление с документами в день его получения в журнале приема документов.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1 рабочего дня.</w:t>
      </w:r>
    </w:p>
    <w:p w:rsidR="004E7D13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 в журнале приема документов, заявлений на получение муниципальной услуги.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A6A" w:rsidRPr="00EB1A6A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B1A6A" w:rsidRPr="00EB1A6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к специалисту отдела заявления на предоставление муниципальной услуги с документами.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E4FE1">
        <w:rPr>
          <w:rFonts w:ascii="Times New Roman" w:hAnsi="Times New Roman" w:cs="Times New Roman"/>
          <w:sz w:val="28"/>
          <w:szCs w:val="28"/>
        </w:rPr>
        <w:t>о</w:t>
      </w:r>
      <w:r w:rsidRPr="00EB1A6A">
        <w:rPr>
          <w:rFonts w:ascii="Times New Roman" w:hAnsi="Times New Roman" w:cs="Times New Roman"/>
          <w:sz w:val="28"/>
          <w:szCs w:val="28"/>
        </w:rPr>
        <w:t>тдела: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проводит экспертизу заявления на предоставление муниципальной услуги и приложенных к нему документов;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принимает решение о подготовке ответа заявителю или об отказе в предоставлении муниципальной услуги.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</w:t>
      </w:r>
      <w:r w:rsidRPr="004E7D13">
        <w:rPr>
          <w:rFonts w:ascii="Times New Roman" w:hAnsi="Times New Roman" w:cs="Times New Roman"/>
          <w:sz w:val="28"/>
          <w:szCs w:val="28"/>
        </w:rPr>
        <w:t>двух месяцев</w:t>
      </w:r>
      <w:r w:rsidRPr="00EB1A6A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E7D13" w:rsidRPr="004E7D1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специалистом.</w:t>
      </w: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пунктом 16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в соответствии с требованиями Федерального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После направления межведомственного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представленные в </w:t>
      </w:r>
      <w:r w:rsidR="00EB1A6A">
        <w:rPr>
          <w:rFonts w:ascii="Times New Roman" w:hAnsi="Times New Roman" w:cs="Times New Roman"/>
          <w:sz w:val="28"/>
          <w:szCs w:val="28"/>
        </w:rPr>
        <w:t>Отдел</w:t>
      </w:r>
      <w:r w:rsidRPr="004E7D13">
        <w:rPr>
          <w:rFonts w:ascii="Times New Roman" w:hAnsi="Times New Roman" w:cs="Times New Roman"/>
          <w:sz w:val="28"/>
          <w:szCs w:val="28"/>
        </w:rPr>
        <w:t xml:space="preserve"> документы поступают специалисту.</w:t>
      </w:r>
    </w:p>
    <w:p w:rsid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E7D13" w:rsidRPr="00EB1A6A">
        <w:rPr>
          <w:rFonts w:ascii="Times New Roman" w:hAnsi="Times New Roman" w:cs="Times New Roman"/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 разделом, не должен превышать </w:t>
      </w:r>
      <w:r w:rsidR="00EB1A6A">
        <w:rPr>
          <w:rFonts w:ascii="Times New Roman" w:hAnsi="Times New Roman" w:cs="Times New Roman"/>
          <w:sz w:val="28"/>
          <w:szCs w:val="28"/>
        </w:rPr>
        <w:t>пять</w:t>
      </w:r>
      <w:r w:rsidR="004E7D13" w:rsidRPr="00EB1A6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E7D13" w:rsidRPr="00EB1A6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4E7D13" w:rsidRPr="00EB1A6A">
        <w:rPr>
          <w:rFonts w:ascii="Times New Roman" w:hAnsi="Times New Roman" w:cs="Times New Roman"/>
          <w:sz w:val="28"/>
          <w:szCs w:val="28"/>
        </w:rPr>
        <w:t xml:space="preserve"> зарегистрированного запроса на предоставление </w:t>
      </w:r>
      <w:r w:rsidR="004E7D13" w:rsidRPr="00EB1A6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специалисту.</w:t>
      </w:r>
    </w:p>
    <w:p w:rsidR="00EB1A6A" w:rsidRPr="00EB1A6A" w:rsidRDefault="00EB1A6A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6A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3.5. ЗАПРОС ТЕХНИЧЕСКИХ УСЛОВИЙ ПОДКЛЮЧЕНИЯ ОБЪЕКТОВ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 И ПЛАТЫ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 ПОДКЛЮЧЕНИЕ ОБЪЕКТОВ КАПИТАЛЬНОГО СТРОИТЕЛЬСТВА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2E4FE1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отсутствие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5DB6">
        <w:rPr>
          <w:rFonts w:ascii="Times New Roman" w:hAnsi="Times New Roman" w:cs="Times New Roman"/>
          <w:sz w:val="28"/>
          <w:szCs w:val="28"/>
        </w:rPr>
        <w:t>тделе</w:t>
      </w:r>
      <w:r w:rsidR="004E7D13" w:rsidRPr="004E7D13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организаций, осуществляющих эксплуатацию сетей инженерно-технического обеспечения.</w:t>
      </w:r>
    </w:p>
    <w:p w:rsidR="004E7D13" w:rsidRPr="00665DB6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6">
        <w:rPr>
          <w:rFonts w:ascii="Times New Roman" w:hAnsi="Times New Roman" w:cs="Times New Roman"/>
          <w:sz w:val="28"/>
          <w:szCs w:val="28"/>
        </w:rPr>
        <w:t>Ответственный специалист готовит проект письма средствами системы электронного документооборота и передает на подпись уполномоченному лицу.</w:t>
      </w:r>
    </w:p>
    <w:p w:rsidR="004E7D13" w:rsidRPr="00665DB6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4E7D13" w:rsidRPr="00665DB6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6">
        <w:rPr>
          <w:rFonts w:ascii="Times New Roman" w:hAnsi="Times New Roman" w:cs="Times New Roman"/>
          <w:sz w:val="28"/>
          <w:szCs w:val="28"/>
        </w:rPr>
        <w:t>Подписанное уполномоченным лицом письмо передается на регистрацию.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B6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4E7D13" w:rsidRPr="004E7D13" w:rsidRDefault="004E7D13" w:rsidP="0003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Ответственный специалист осуществляет отправку письма в установленном порядке посредством почтовой связи.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914876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4876">
        <w:rPr>
          <w:rFonts w:ascii="Times New Roman" w:hAnsi="Times New Roman" w:cs="Times New Roman"/>
          <w:sz w:val="28"/>
          <w:szCs w:val="28"/>
        </w:rPr>
        <w:t>3.6. ОПРЕДЕЛЕНИЕ НАЧАЛЬНОЙ ЦЕНЫ ПРЕДМЕТА АУКЦИОНА</w:t>
      </w:r>
    </w:p>
    <w:p w:rsidR="004E7D13" w:rsidRPr="0099360A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876" w:rsidRDefault="002E4FE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35726">
        <w:rPr>
          <w:rFonts w:ascii="Times New Roman" w:hAnsi="Times New Roman" w:cs="Times New Roman"/>
          <w:sz w:val="28"/>
          <w:szCs w:val="28"/>
        </w:rPr>
        <w:t>.</w:t>
      </w:r>
      <w:r w:rsidR="00914876">
        <w:rPr>
          <w:rFonts w:ascii="Times New Roman" w:hAnsi="Times New Roman" w:cs="Times New Roman"/>
          <w:sz w:val="28"/>
          <w:szCs w:val="28"/>
        </w:rPr>
        <w:t xml:space="preserve"> Начальная цена предмета аукциона устанавливается в соответствии с пунктами 12 и 14 Статьи 39.11 </w:t>
      </w:r>
      <w:hyperlink r:id="rId6" w:tooltip="&quot;Земельный кодекс Российской Федерации&quot; от 25.10.2001 N 136-ФЗ (ред. от 30.12.2015) (с изм. и доп., вступ. в силу с 01.01.2016){КонсультантПлюс}" w:history="1"/>
      <w:r w:rsidR="00914876" w:rsidRPr="004E7D1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914876">
        <w:rPr>
          <w:rFonts w:ascii="Times New Roman" w:hAnsi="Times New Roman" w:cs="Times New Roman"/>
          <w:sz w:val="28"/>
          <w:szCs w:val="28"/>
        </w:rPr>
        <w:t xml:space="preserve"> по выбору уполномоченного органа:</w:t>
      </w:r>
    </w:p>
    <w:p w:rsidR="00914876" w:rsidRPr="00914876" w:rsidRDefault="00914876" w:rsidP="00C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914876">
        <w:rPr>
          <w:rFonts w:eastAsiaTheme="minorHAnsi"/>
          <w:sz w:val="28"/>
          <w:szCs w:val="28"/>
          <w:lang w:eastAsia="en-US"/>
        </w:rPr>
        <w:t xml:space="preserve">ачальной ценой предмета аукциона по продаже земельного участка является рыночная стоимость такого земельного участка, определенная в соответствии с Федеральным </w:t>
      </w:r>
      <w:r w:rsidRPr="00914876">
        <w:rPr>
          <w:rFonts w:eastAsiaTheme="minorHAnsi"/>
          <w:color w:val="0000FF"/>
          <w:sz w:val="28"/>
          <w:szCs w:val="28"/>
          <w:lang w:eastAsia="en-US"/>
        </w:rPr>
        <w:t>законом</w:t>
      </w:r>
      <w:r w:rsidRPr="00914876">
        <w:rPr>
          <w:rFonts w:eastAsiaTheme="minorHAnsi"/>
          <w:sz w:val="28"/>
          <w:szCs w:val="28"/>
          <w:lang w:eastAsia="en-US"/>
        </w:rP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кадастровая стоимость такого земельного участка, если результаты государственной кадастровой оценки утверждены не ранее чем за пять лет</w:t>
      </w:r>
      <w:proofErr w:type="gramEnd"/>
      <w:r w:rsidRPr="00914876">
        <w:rPr>
          <w:rFonts w:eastAsiaTheme="minorHAnsi"/>
          <w:sz w:val="28"/>
          <w:szCs w:val="28"/>
          <w:lang w:eastAsia="en-US"/>
        </w:rPr>
        <w:t xml:space="preserve"> до даты приняти</w:t>
      </w:r>
      <w:r w:rsidR="00003670">
        <w:rPr>
          <w:rFonts w:eastAsiaTheme="minorHAnsi"/>
          <w:sz w:val="28"/>
          <w:szCs w:val="28"/>
          <w:lang w:eastAsia="en-US"/>
        </w:rPr>
        <w:t>я решения о проведен</w:t>
      </w:r>
      <w:proofErr w:type="gramStart"/>
      <w:r w:rsidR="00003670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003670">
        <w:rPr>
          <w:rFonts w:eastAsiaTheme="minorHAnsi"/>
          <w:sz w:val="28"/>
          <w:szCs w:val="28"/>
          <w:lang w:eastAsia="en-US"/>
        </w:rPr>
        <w:t>кциона;</w:t>
      </w:r>
    </w:p>
    <w:p w:rsidR="00914876" w:rsidRPr="00914876" w:rsidRDefault="00003670" w:rsidP="00C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="00914876" w:rsidRPr="00914876">
        <w:rPr>
          <w:rFonts w:eastAsiaTheme="minorHAnsi"/>
          <w:sz w:val="28"/>
          <w:szCs w:val="28"/>
          <w:lang w:eastAsia="en-US"/>
        </w:rPr>
        <w:t xml:space="preserve">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</w:r>
      <w:r w:rsidR="00914876" w:rsidRPr="00914876">
        <w:rPr>
          <w:rFonts w:eastAsiaTheme="minorHAnsi"/>
          <w:color w:val="0000FF"/>
          <w:sz w:val="28"/>
          <w:szCs w:val="28"/>
          <w:lang w:eastAsia="en-US"/>
        </w:rPr>
        <w:t>законом</w:t>
      </w:r>
      <w:r w:rsidR="00914876" w:rsidRPr="00914876">
        <w:rPr>
          <w:rFonts w:eastAsiaTheme="minorHAnsi"/>
          <w:sz w:val="28"/>
          <w:szCs w:val="28"/>
          <w:lang w:eastAsia="en-US"/>
        </w:rPr>
        <w:t xml:space="preserve">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</w:t>
      </w:r>
      <w:proofErr w:type="gramEnd"/>
      <w:r w:rsidR="00914876" w:rsidRPr="00914876">
        <w:rPr>
          <w:rFonts w:eastAsiaTheme="minorHAnsi"/>
          <w:sz w:val="28"/>
          <w:szCs w:val="28"/>
          <w:lang w:eastAsia="en-US"/>
        </w:rPr>
        <w:t xml:space="preserve"> решения о проведен</w:t>
      </w:r>
      <w:proofErr w:type="gramStart"/>
      <w:r w:rsidR="00914876" w:rsidRPr="00914876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914876" w:rsidRPr="00914876">
        <w:rPr>
          <w:rFonts w:eastAsiaTheme="minorHAnsi"/>
          <w:sz w:val="28"/>
          <w:szCs w:val="28"/>
          <w:lang w:eastAsia="en-US"/>
        </w:rPr>
        <w:t>кциона.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2E2F85" w:rsidRDefault="004E7D13" w:rsidP="002E2F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3.7. </w:t>
      </w:r>
      <w:r w:rsidR="002E2F85" w:rsidRPr="002E2F85">
        <w:rPr>
          <w:rFonts w:ascii="Times New Roman" w:hAnsi="Times New Roman" w:cs="Times New Roman"/>
          <w:sz w:val="28"/>
          <w:szCs w:val="28"/>
        </w:rPr>
        <w:t>ПОДГОТОВКА ПРОЕКТА ПОСТАНОВЛЕНИЯ ГЛАВЫ</w:t>
      </w:r>
      <w:r w:rsidR="002E2F85">
        <w:rPr>
          <w:rFonts w:ascii="Times New Roman" w:hAnsi="Times New Roman" w:cs="Times New Roman"/>
          <w:sz w:val="28"/>
          <w:szCs w:val="28"/>
        </w:rPr>
        <w:t xml:space="preserve"> АДМИНИСТРАЦИИ СЕВЕРОУРАЛЬСКОГО ГОРОДСКОГО ОКРУГА</w:t>
      </w:r>
      <w:r w:rsidR="002E2F85" w:rsidRPr="002E2F85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07D" w:rsidRPr="0051507D" w:rsidRDefault="002E4FE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</w:t>
      </w:r>
      <w:r w:rsidR="0051507D" w:rsidRPr="0051507D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наличие полного комплекта документов в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 w:rsidR="0051507D">
        <w:rPr>
          <w:rFonts w:ascii="Times New Roman" w:hAnsi="Times New Roman" w:cs="Times New Roman"/>
          <w:sz w:val="28"/>
          <w:szCs w:val="28"/>
        </w:rPr>
        <w:t>тделе</w:t>
      </w:r>
      <w:r w:rsidR="0051507D" w:rsidRPr="0051507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и заявление заинтересованного лица о проведен</w:t>
      </w:r>
      <w:proofErr w:type="gramStart"/>
      <w:r w:rsidR="0051507D" w:rsidRPr="005150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1507D" w:rsidRPr="0051507D">
        <w:rPr>
          <w:rFonts w:ascii="Times New Roman" w:hAnsi="Times New Roman" w:cs="Times New Roman"/>
          <w:sz w:val="28"/>
          <w:szCs w:val="28"/>
        </w:rPr>
        <w:t>кциона с указанием кадастрового номера и цели использования земельного участка.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при наличии полного пакета документов и отсутствии оснований для отказа в проведен</w:t>
      </w:r>
      <w:proofErr w:type="gramStart"/>
      <w:r w:rsidRPr="0051507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1507D">
        <w:rPr>
          <w:rFonts w:ascii="Times New Roman" w:hAnsi="Times New Roman" w:cs="Times New Roman"/>
          <w:sz w:val="28"/>
          <w:szCs w:val="28"/>
        </w:rPr>
        <w:t xml:space="preserve">кциона, предусмотренных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пунктом</w:t>
      </w:r>
      <w:r w:rsidR="00790A07">
        <w:rPr>
          <w:rFonts w:ascii="Times New Roman" w:hAnsi="Times New Roman" w:cs="Times New Roman"/>
          <w:sz w:val="28"/>
          <w:szCs w:val="28"/>
        </w:rPr>
        <w:t xml:space="preserve"> 21</w:t>
      </w:r>
      <w:r w:rsidRPr="0051507D">
        <w:rPr>
          <w:rFonts w:ascii="Times New Roman" w:hAnsi="Times New Roman" w:cs="Times New Roman"/>
          <w:sz w:val="28"/>
          <w:szCs w:val="28"/>
        </w:rPr>
        <w:t xml:space="preserve"> настоящего Регламента, обеспечивает подготовку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>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>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14 рабочих дней.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 xml:space="preserve">При наличии замечаний согласовывающих лиц 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о проведении торгов указанный проект дорабатывается в течение 5 рабочих дней.</w:t>
      </w:r>
    </w:p>
    <w:p w:rsidR="0051507D" w:rsidRP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 xml:space="preserve">Согласованный всеми уполномоченными лицами проект постановления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направляется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>.</w:t>
      </w:r>
    </w:p>
    <w:p w:rsidR="0051507D" w:rsidRDefault="0051507D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7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отправка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Североуральского городского округа</w:t>
      </w:r>
      <w:r w:rsidRPr="0051507D">
        <w:rPr>
          <w:rFonts w:ascii="Times New Roman" w:hAnsi="Times New Roman" w:cs="Times New Roman"/>
          <w:sz w:val="28"/>
          <w:szCs w:val="28"/>
        </w:rPr>
        <w:t xml:space="preserve"> о проведении торгов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Североуральского городского округа</w:t>
      </w:r>
    </w:p>
    <w:p w:rsidR="008164EE" w:rsidRDefault="008164EE" w:rsidP="0051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4EE" w:rsidRPr="008164EE" w:rsidRDefault="008164EE" w:rsidP="008164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164EE">
        <w:rPr>
          <w:rFonts w:ascii="Times New Roman" w:hAnsi="Times New Roman" w:cs="Times New Roman"/>
          <w:sz w:val="28"/>
          <w:szCs w:val="28"/>
        </w:rPr>
        <w:t>ПРОВЕДЕНИЕ ТОРГОВ ПО ПРОДАЖЕ ЗЕМЕЛЬНОГО УЧАСТКА ИЛИ</w:t>
      </w:r>
    </w:p>
    <w:p w:rsidR="008164EE" w:rsidRPr="008164EE" w:rsidRDefault="008164EE" w:rsidP="008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ПРОДАЖЕ ПРАВА НА ЗАКЛЮЧЕНИЕ ДОГОВОРА АРЕНДЫ ЗЕМЕЛЬНОГО</w:t>
      </w:r>
    </w:p>
    <w:p w:rsidR="008164EE" w:rsidRPr="008164EE" w:rsidRDefault="008164EE" w:rsidP="00816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УЧАСТКА, ПОДПИСАНИЕ ПРОТОКОЛА О РЕЗУЛЬТАТАХ ТОРГОВ</w:t>
      </w:r>
    </w:p>
    <w:p w:rsidR="008164EE" w:rsidRDefault="008164EE" w:rsidP="008164EE">
      <w:pPr>
        <w:pStyle w:val="ConsPlusNormal"/>
        <w:jc w:val="both"/>
      </w:pPr>
    </w:p>
    <w:p w:rsidR="008164EE" w:rsidRPr="008164EE" w:rsidRDefault="00790A07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164EE" w:rsidRPr="008164EE">
        <w:rPr>
          <w:rFonts w:ascii="Times New Roman" w:hAnsi="Times New Roman" w:cs="Times New Roman"/>
          <w:sz w:val="28"/>
          <w:szCs w:val="28"/>
        </w:rPr>
        <w:t xml:space="preserve">. Организатором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является </w:t>
      </w:r>
      <w:r w:rsidR="008164EE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  <w:r w:rsidR="008164EE" w:rsidRPr="008164EE">
        <w:rPr>
          <w:rFonts w:ascii="Times New Roman" w:hAnsi="Times New Roman" w:cs="Times New Roman"/>
          <w:sz w:val="28"/>
          <w:szCs w:val="28"/>
        </w:rPr>
        <w:t>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Порядок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регулируется </w:t>
      </w:r>
      <w:r w:rsidRPr="008164EE">
        <w:rPr>
          <w:rFonts w:ascii="Times New Roman" w:hAnsi="Times New Roman" w:cs="Times New Roman"/>
          <w:color w:val="0000FF"/>
          <w:sz w:val="28"/>
          <w:szCs w:val="28"/>
        </w:rPr>
        <w:t>статьями 39.12</w:t>
      </w:r>
      <w:r w:rsidRPr="008164EE">
        <w:rPr>
          <w:rFonts w:ascii="Times New Roman" w:hAnsi="Times New Roman" w:cs="Times New Roman"/>
          <w:sz w:val="28"/>
          <w:szCs w:val="28"/>
        </w:rPr>
        <w:t xml:space="preserve">, </w:t>
      </w:r>
      <w:r w:rsidRPr="008164EE">
        <w:rPr>
          <w:rFonts w:ascii="Times New Roman" w:hAnsi="Times New Roman" w:cs="Times New Roman"/>
          <w:color w:val="0000FF"/>
          <w:sz w:val="28"/>
          <w:szCs w:val="28"/>
        </w:rPr>
        <w:t>39.13</w:t>
      </w:r>
      <w:r w:rsidRPr="008164EE">
        <w:rPr>
          <w:rFonts w:ascii="Times New Roman" w:hAnsi="Times New Roman" w:cs="Times New Roman"/>
          <w:sz w:val="28"/>
          <w:szCs w:val="28"/>
        </w:rPr>
        <w:t xml:space="preserve"> </w:t>
      </w:r>
      <w:r w:rsidRPr="008164EE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Федерации.</w:t>
      </w:r>
    </w:p>
    <w:p w:rsidR="008164EE" w:rsidRPr="0051507D" w:rsidRDefault="008164EE" w:rsidP="00515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8164EE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E7D13" w:rsidRPr="004E7D13">
        <w:rPr>
          <w:rFonts w:ascii="Times New Roman" w:hAnsi="Times New Roman" w:cs="Times New Roman"/>
          <w:sz w:val="28"/>
          <w:szCs w:val="28"/>
        </w:rPr>
        <w:t>. ПОДГОТОВКА ДОГОВОРА КУПЛИ-ПРОДАЖИ ИЛИ ДОГОВОРА АРЕНДЫ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0A07">
        <w:rPr>
          <w:rFonts w:ascii="Times New Roman" w:hAnsi="Times New Roman" w:cs="Times New Roman"/>
          <w:sz w:val="28"/>
          <w:szCs w:val="28"/>
        </w:rPr>
        <w:t>4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4EE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подписанный протокол о результатах аукциона с указанием реквизитов документов, удостоверяющих личность (для физических лиц), в отношении заявителей - юридических лиц и индивидуальных предпринимателей - сведения, подтверждающие факт внесения сведений о победителе торгов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  <w:proofErr w:type="gramEnd"/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обеспечивает подготовку и согласование проекта договора купли-продажи или договора аренды (далее - договор).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передает согласованный проект договора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Североуральского городского округа</w:t>
      </w:r>
      <w:r w:rsidRPr="008164EE">
        <w:rPr>
          <w:rFonts w:ascii="Times New Roman" w:hAnsi="Times New Roman" w:cs="Times New Roman"/>
          <w:sz w:val="28"/>
          <w:szCs w:val="28"/>
        </w:rPr>
        <w:t>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Североуральского городского округа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договор специалист </w:t>
      </w:r>
      <w:r w:rsidR="00790A07">
        <w:rPr>
          <w:rFonts w:ascii="Times New Roman" w:hAnsi="Times New Roman" w:cs="Times New Roman"/>
          <w:sz w:val="28"/>
          <w:szCs w:val="28"/>
        </w:rPr>
        <w:t>отдела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направляет заявителю для подписания и обеспечения государственной регистрации перехода права собственности.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и подписание </w:t>
      </w:r>
      <w:r w:rsidR="00790A07">
        <w:rPr>
          <w:rFonts w:ascii="Times New Roman" w:hAnsi="Times New Roman" w:cs="Times New Roman"/>
          <w:sz w:val="28"/>
          <w:szCs w:val="28"/>
        </w:rPr>
        <w:t>Главой Администрации Североуральского городского округа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проекта договора.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4E7D13" w:rsidRPr="008164EE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EE">
        <w:rPr>
          <w:rFonts w:ascii="Times New Roman" w:hAnsi="Times New Roman" w:cs="Times New Roman"/>
          <w:sz w:val="28"/>
          <w:szCs w:val="28"/>
        </w:rPr>
        <w:t xml:space="preserve">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 w:rsidR="008164EE" w:rsidRPr="008164EE">
        <w:rPr>
          <w:rFonts w:ascii="Times New Roman" w:hAnsi="Times New Roman" w:cs="Times New Roman"/>
          <w:sz w:val="28"/>
          <w:szCs w:val="28"/>
        </w:rPr>
        <w:t>тдел</w:t>
      </w:r>
      <w:r w:rsidRPr="008164EE">
        <w:rPr>
          <w:rFonts w:ascii="Times New Roman" w:hAnsi="Times New Roman" w:cs="Times New Roman"/>
          <w:sz w:val="28"/>
          <w:szCs w:val="28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EE">
        <w:rPr>
          <w:rFonts w:ascii="Times New Roman" w:hAnsi="Times New Roman" w:cs="Times New Roman"/>
          <w:sz w:val="28"/>
          <w:szCs w:val="28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также проекта договора о комплексном освоении территории этот участник не представил в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 w:rsidR="008164EE" w:rsidRPr="008164EE">
        <w:rPr>
          <w:rFonts w:ascii="Times New Roman" w:hAnsi="Times New Roman" w:cs="Times New Roman"/>
          <w:sz w:val="28"/>
          <w:szCs w:val="28"/>
        </w:rPr>
        <w:t>тдел</w:t>
      </w:r>
      <w:r w:rsidRPr="008164EE">
        <w:rPr>
          <w:rFonts w:ascii="Times New Roman" w:hAnsi="Times New Roman" w:cs="Times New Roman"/>
          <w:sz w:val="28"/>
          <w:szCs w:val="28"/>
        </w:rPr>
        <w:t xml:space="preserve"> подписанные им договоры, материалы возвращаются организатору аукциона в целях повторного проведения аукциона или распорядиться земельным участком иным</w:t>
      </w:r>
      <w:proofErr w:type="gramEnd"/>
      <w:r w:rsidRPr="008164EE">
        <w:rPr>
          <w:rFonts w:ascii="Times New Roman" w:hAnsi="Times New Roman" w:cs="Times New Roman"/>
          <w:sz w:val="28"/>
          <w:szCs w:val="28"/>
        </w:rPr>
        <w:t xml:space="preserve"> образом в соответствии с Земельным </w:t>
      </w:r>
      <w:r w:rsidRPr="008164EE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8164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3.</w:t>
      </w:r>
      <w:r w:rsidR="008164EE">
        <w:rPr>
          <w:rFonts w:ascii="Times New Roman" w:hAnsi="Times New Roman" w:cs="Times New Roman"/>
          <w:sz w:val="28"/>
          <w:szCs w:val="28"/>
        </w:rPr>
        <w:t>10</w:t>
      </w:r>
      <w:r w:rsidRPr="004E7D13">
        <w:rPr>
          <w:rFonts w:ascii="Times New Roman" w:hAnsi="Times New Roman" w:cs="Times New Roman"/>
          <w:sz w:val="28"/>
          <w:szCs w:val="28"/>
        </w:rPr>
        <w:t>. ВЫДАЧА ЗАЯВИТЕЛЮ ДОКУМЕНТОВ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64EE" w:rsidRPr="008164EE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E7D13" w:rsidRPr="004E7D13">
        <w:rPr>
          <w:rFonts w:ascii="Times New Roman" w:hAnsi="Times New Roman" w:cs="Times New Roman"/>
          <w:sz w:val="28"/>
          <w:szCs w:val="28"/>
        </w:rPr>
        <w:t>.</w:t>
      </w:r>
      <w:r w:rsidR="008164EE" w:rsidRPr="008164EE">
        <w:t xml:space="preserve"> </w:t>
      </w:r>
      <w:r w:rsidR="008164EE" w:rsidRPr="008164EE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="008164EE">
        <w:rPr>
          <w:rFonts w:ascii="Times New Roman" w:hAnsi="Times New Roman" w:cs="Times New Roman"/>
          <w:sz w:val="28"/>
          <w:szCs w:val="28"/>
        </w:rPr>
        <w:t xml:space="preserve"> является подписание Главой Администрации Североуральского городского округа</w:t>
      </w:r>
      <w:r w:rsidR="008164EE" w:rsidRPr="008164EE">
        <w:rPr>
          <w:rFonts w:ascii="Times New Roman" w:hAnsi="Times New Roman" w:cs="Times New Roman"/>
          <w:sz w:val="28"/>
          <w:szCs w:val="28"/>
        </w:rPr>
        <w:t>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 Североуральского городского округа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договора 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8164EE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в адрес заявителя о направлении на подписание и государственную регистрацию проекта договора.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8164EE" w:rsidRPr="008164EE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164EE" w:rsidRPr="008164EE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790A07">
        <w:rPr>
          <w:rFonts w:ascii="Times New Roman" w:hAnsi="Times New Roman" w:cs="Times New Roman"/>
          <w:sz w:val="28"/>
          <w:szCs w:val="28"/>
        </w:rPr>
        <w:t>о</w:t>
      </w:r>
      <w:r w:rsidR="008164EE">
        <w:rPr>
          <w:rFonts w:ascii="Times New Roman" w:hAnsi="Times New Roman" w:cs="Times New Roman"/>
          <w:sz w:val="28"/>
          <w:szCs w:val="28"/>
        </w:rPr>
        <w:t>тдела</w:t>
      </w:r>
      <w:r w:rsidR="008164EE" w:rsidRPr="008164EE">
        <w:rPr>
          <w:rFonts w:ascii="Times New Roman" w:hAnsi="Times New Roman" w:cs="Times New Roman"/>
          <w:sz w:val="28"/>
          <w:szCs w:val="28"/>
        </w:rPr>
        <w:t xml:space="preserve"> по делопроизводству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отправка проекта договора в адрес заявителя.</w:t>
      </w:r>
    </w:p>
    <w:p w:rsidR="008164EE" w:rsidRP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занесение отметок об отправке договора в реестры исходящей корреспонденции или получение расписки заявителя о получении договора и акта приема-передачи на подписание и государственную регистрацию.</w:t>
      </w:r>
    </w:p>
    <w:p w:rsidR="008164EE" w:rsidRDefault="008164EE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EE">
        <w:rPr>
          <w:rFonts w:ascii="Times New Roman" w:hAnsi="Times New Roman" w:cs="Times New Roman"/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8164EE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8164EE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организатора торгов.</w:t>
      </w:r>
    </w:p>
    <w:p w:rsidR="005E2C0B" w:rsidRDefault="005E2C0B" w:rsidP="008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0B" w:rsidRPr="005E2C0B" w:rsidRDefault="005E2C0B" w:rsidP="00282D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5E2C0B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</w:t>
      </w:r>
      <w:r w:rsidR="00282DB5"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В ТОМ ЧИСЛЕ С ИСПОЛЬЗОВАНИЕМ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ИНФОРМАЦИОННОЙ СИСТЕМЫ "ЕДИНЫЙ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И МУНИЦИПАЛЬНЫХ УСЛУГ (ФУНКЦИЙ)"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"ПОРТАЛ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0B">
        <w:rPr>
          <w:rFonts w:ascii="Times New Roman" w:hAnsi="Times New Roman" w:cs="Times New Roman"/>
          <w:sz w:val="28"/>
          <w:szCs w:val="28"/>
        </w:rPr>
        <w:t>СВЕРДЛОВСКОЙ ОБЛАСТИ", АДМИНИСТРАТИВНЫХ ПРОЦЕДУР</w:t>
      </w:r>
    </w:p>
    <w:p w:rsidR="005E2C0B" w:rsidRPr="005E2C0B" w:rsidRDefault="005E2C0B" w:rsidP="005E2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C0B" w:rsidRPr="005E2C0B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E2C0B" w:rsidRPr="005E2C0B">
        <w:rPr>
          <w:rFonts w:ascii="Times New Roman" w:hAnsi="Times New Roman" w:cs="Times New Roman"/>
          <w:sz w:val="28"/>
          <w:szCs w:val="28"/>
        </w:rPr>
        <w:t>. В МФЦ осуществляется прием заявлений и документов на предоставление муниципальной услуги.</w:t>
      </w:r>
    </w:p>
    <w:p w:rsidR="005E2C0B" w:rsidRPr="005E2C0B" w:rsidRDefault="005E2C0B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0B">
        <w:rPr>
          <w:rFonts w:ascii="Times New Roman" w:hAnsi="Times New Roman" w:cs="Times New Roman"/>
          <w:sz w:val="28"/>
          <w:szCs w:val="28"/>
        </w:rPr>
        <w:t>Муниципальная услуга в электронном виде предоставляется в части приема заявлений и документов на предоставление муниципальной услуги.</w:t>
      </w:r>
    </w:p>
    <w:p w:rsidR="005E2C0B" w:rsidRPr="008164EE" w:rsidRDefault="005E2C0B" w:rsidP="0081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8164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8164EE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  <w:r w:rsidR="008164EE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 xml:space="preserve">ПОЛОЖЕНИЙ РЕГЛАМЕНТА И ИНЫХ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</w:t>
      </w:r>
      <w:r w:rsidR="008164EE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8164EE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E7D13" w:rsidRPr="004E7D13">
        <w:rPr>
          <w:rFonts w:ascii="Times New Roman" w:hAnsi="Times New Roman" w:cs="Times New Roman"/>
          <w:sz w:val="28"/>
          <w:szCs w:val="28"/>
        </w:rPr>
        <w:t>.</w:t>
      </w:r>
      <w:r w:rsidR="008C0633">
        <w:rPr>
          <w:rFonts w:ascii="Times New Roman" w:hAnsi="Times New Roman" w:cs="Times New Roman"/>
          <w:sz w:val="28"/>
          <w:szCs w:val="28"/>
        </w:rPr>
        <w:t xml:space="preserve"> 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Текущий контроль предоставления специалистами муниципальной услуги осуществляется </w:t>
      </w:r>
      <w:r w:rsidR="00282DB5">
        <w:rPr>
          <w:rFonts w:ascii="Times New Roman" w:hAnsi="Times New Roman" w:cs="Times New Roman"/>
          <w:sz w:val="28"/>
          <w:szCs w:val="28"/>
        </w:rPr>
        <w:t>заведующим отделом</w:t>
      </w:r>
      <w:r w:rsidR="004E7D13"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ПРОВЕРОК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ПОЛНОТЫ И КАЧЕСТВА ПРЕДОСТАВЛЕНИЯ МУНИЦИПАЛЬНОЙ УСЛУГИ,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 xml:space="preserve"> ПОЛНОТОЙ И</w:t>
      </w: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муниципальной услуги специалистами осуществляется </w:t>
      </w:r>
      <w:r w:rsidR="00282DB5">
        <w:rPr>
          <w:rFonts w:ascii="Times New Roman" w:hAnsi="Times New Roman" w:cs="Times New Roman"/>
          <w:sz w:val="28"/>
          <w:szCs w:val="28"/>
        </w:rPr>
        <w:t>заведующим о</w:t>
      </w:r>
      <w:r w:rsidR="00A138DF">
        <w:rPr>
          <w:rFonts w:ascii="Times New Roman" w:hAnsi="Times New Roman" w:cs="Times New Roman"/>
          <w:sz w:val="28"/>
          <w:szCs w:val="28"/>
        </w:rPr>
        <w:t>тделом</w:t>
      </w:r>
      <w:r w:rsidR="004E7D13" w:rsidRPr="004E7D13">
        <w:rPr>
          <w:rFonts w:ascii="Times New Roman" w:hAnsi="Times New Roman" w:cs="Times New Roman"/>
          <w:sz w:val="28"/>
          <w:szCs w:val="28"/>
        </w:rPr>
        <w:t>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в </w:t>
      </w:r>
      <w:r w:rsidR="00A138DF">
        <w:rPr>
          <w:rFonts w:ascii="Times New Roman" w:hAnsi="Times New Roman" w:cs="Times New Roman"/>
          <w:sz w:val="28"/>
          <w:szCs w:val="28"/>
        </w:rPr>
        <w:t>Администрацию 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A138D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4.3. ОТВЕТСТВЕННОСТЬ ДОЛЖНОСТНЫХ ЛИЦ ОТРАСЛЕВОГО</w:t>
      </w:r>
      <w:r w:rsidR="00A138D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 xml:space="preserve">(ФУНКЦИОНАЛЬНОГО) ОРГАНА АДМИНИСТРАЦИИ </w:t>
      </w:r>
      <w:r w:rsidR="00EF5BD1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</w:t>
      </w:r>
      <w:r w:rsidR="00A138D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A138D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E7D13" w:rsidRPr="004E7D13">
        <w:rPr>
          <w:rFonts w:ascii="Times New Roman" w:hAnsi="Times New Roman" w:cs="Times New Roman"/>
          <w:sz w:val="28"/>
          <w:szCs w:val="28"/>
        </w:rPr>
        <w:t>. 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A138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Раздел 5. 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  <w:r w:rsidR="00A138D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A138DF">
        <w:rPr>
          <w:rFonts w:ascii="Times New Roman" w:hAnsi="Times New Roman" w:cs="Times New Roman"/>
          <w:sz w:val="28"/>
          <w:szCs w:val="28"/>
        </w:rPr>
        <w:t xml:space="preserve"> </w:t>
      </w:r>
      <w:r w:rsidRPr="004E7D1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proofErr w:type="gramEnd"/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4E7D13" w:rsidRPr="004E7D13">
        <w:rPr>
          <w:rFonts w:ascii="Times New Roman" w:hAnsi="Times New Roman" w:cs="Times New Roman"/>
          <w:sz w:val="28"/>
          <w:szCs w:val="28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1) специалистом, ответственным за предоставление муниципальной услуги, - </w:t>
      </w:r>
      <w:r w:rsidR="00282DB5">
        <w:rPr>
          <w:rFonts w:ascii="Times New Roman" w:hAnsi="Times New Roman" w:cs="Times New Roman"/>
          <w:sz w:val="28"/>
          <w:szCs w:val="28"/>
        </w:rPr>
        <w:t>заведующим о</w:t>
      </w:r>
      <w:r w:rsidR="00A138DF">
        <w:rPr>
          <w:rFonts w:ascii="Times New Roman" w:hAnsi="Times New Roman" w:cs="Times New Roman"/>
          <w:sz w:val="28"/>
          <w:szCs w:val="28"/>
        </w:rPr>
        <w:t>тделом</w:t>
      </w:r>
      <w:r w:rsidRPr="00A138DF">
        <w:rPr>
          <w:rFonts w:ascii="Times New Roman" w:hAnsi="Times New Roman" w:cs="Times New Roman"/>
          <w:sz w:val="28"/>
          <w:szCs w:val="28"/>
        </w:rPr>
        <w:t>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2) </w:t>
      </w:r>
      <w:r w:rsidR="00282DB5">
        <w:rPr>
          <w:rFonts w:ascii="Times New Roman" w:hAnsi="Times New Roman" w:cs="Times New Roman"/>
          <w:sz w:val="28"/>
          <w:szCs w:val="28"/>
        </w:rPr>
        <w:t>заведующим о</w:t>
      </w:r>
      <w:r w:rsidR="00A138DF">
        <w:rPr>
          <w:rFonts w:ascii="Times New Roman" w:hAnsi="Times New Roman" w:cs="Times New Roman"/>
          <w:sz w:val="28"/>
          <w:szCs w:val="28"/>
        </w:rPr>
        <w:t>тделом - Г</w:t>
      </w:r>
      <w:r w:rsidR="00EF5BD1">
        <w:rPr>
          <w:rFonts w:ascii="Times New Roman" w:hAnsi="Times New Roman" w:cs="Times New Roman"/>
          <w:sz w:val="28"/>
          <w:szCs w:val="28"/>
        </w:rPr>
        <w:t>лаве А</w:t>
      </w:r>
      <w:r w:rsidRPr="004E7D13">
        <w:rPr>
          <w:rFonts w:ascii="Times New Roman" w:hAnsi="Times New Roman" w:cs="Times New Roman"/>
          <w:sz w:val="28"/>
          <w:szCs w:val="28"/>
        </w:rPr>
        <w:t>дминистрации</w:t>
      </w:r>
      <w:r w:rsidR="00EF5BD1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4E7D1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50. Предметом жалобы могут являться действия (бездействие) и решения, осуществленные (принятые) </w:t>
      </w:r>
      <w:r w:rsidR="00282DB5">
        <w:rPr>
          <w:rFonts w:ascii="Times New Roman" w:hAnsi="Times New Roman" w:cs="Times New Roman"/>
          <w:sz w:val="28"/>
          <w:szCs w:val="28"/>
        </w:rPr>
        <w:t>о</w:t>
      </w:r>
      <w:r w:rsidR="00A138DF">
        <w:rPr>
          <w:rFonts w:ascii="Times New Roman" w:hAnsi="Times New Roman" w:cs="Times New Roman"/>
          <w:sz w:val="28"/>
          <w:szCs w:val="28"/>
        </w:rPr>
        <w:t>тделом</w:t>
      </w:r>
      <w:r w:rsidRPr="004E7D13">
        <w:rPr>
          <w:rFonts w:ascii="Times New Roman" w:hAnsi="Times New Roman" w:cs="Times New Roman"/>
          <w:sz w:val="28"/>
          <w:szCs w:val="28"/>
        </w:rPr>
        <w:t xml:space="preserve"> и его должностными лицами, специалистами при предоставлении муниципальной услуги.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5</w:t>
      </w:r>
      <w:r w:rsidR="00C66961">
        <w:rPr>
          <w:rFonts w:ascii="Times New Roman" w:hAnsi="Times New Roman" w:cs="Times New Roman"/>
          <w:sz w:val="28"/>
          <w:szCs w:val="28"/>
        </w:rPr>
        <w:t>2</w:t>
      </w:r>
      <w:r w:rsidRPr="004E7D13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</w:t>
      </w:r>
      <w:r w:rsidRPr="00B62234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B62234" w:rsidRPr="00B62234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B62234">
        <w:rPr>
          <w:rFonts w:ascii="Times New Roman" w:hAnsi="Times New Roman" w:cs="Times New Roman"/>
          <w:sz w:val="28"/>
          <w:szCs w:val="28"/>
        </w:rPr>
        <w:t xml:space="preserve"> (</w:t>
      </w:r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2234" w:rsidRPr="00B62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uralsk</w:t>
      </w:r>
      <w:proofErr w:type="spellEnd"/>
      <w:r w:rsidR="00B62234" w:rsidRPr="00B6223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62234" w:rsidRPr="00B62234">
        <w:rPr>
          <w:rFonts w:ascii="Times New Roman" w:hAnsi="Times New Roman" w:cs="Times New Roman"/>
          <w:sz w:val="28"/>
          <w:szCs w:val="28"/>
        </w:rPr>
        <w:t>.</w:t>
      </w:r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62234" w:rsidRPr="00B62234">
        <w:rPr>
          <w:rFonts w:ascii="Times New Roman" w:hAnsi="Times New Roman" w:cs="Times New Roman"/>
          <w:sz w:val="28"/>
          <w:szCs w:val="28"/>
        </w:rPr>
        <w:t>@</w:t>
      </w:r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2234" w:rsidRPr="00B622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2234" w:rsidRPr="00B622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2234">
        <w:rPr>
          <w:rFonts w:ascii="Times New Roman" w:hAnsi="Times New Roman" w:cs="Times New Roman"/>
          <w:sz w:val="28"/>
          <w:szCs w:val="28"/>
        </w:rPr>
        <w:t>)</w:t>
      </w:r>
      <w:r w:rsidRPr="004E7D13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282DB5">
        <w:rPr>
          <w:rFonts w:ascii="Times New Roman" w:hAnsi="Times New Roman" w:cs="Times New Roman"/>
          <w:sz w:val="28"/>
          <w:szCs w:val="28"/>
        </w:rPr>
        <w:t>Администрацией Североуральского городского округа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Время приема жалоб должно совпадать со </w:t>
      </w:r>
      <w:r w:rsidR="004E7D13" w:rsidRPr="004E7D13">
        <w:rPr>
          <w:rFonts w:ascii="Times New Roman" w:hAnsi="Times New Roman" w:cs="Times New Roman"/>
          <w:sz w:val="28"/>
          <w:szCs w:val="28"/>
        </w:rPr>
        <w:lastRenderedPageBreak/>
        <w:t>временем предоставления муниципальной услуги.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E7D13" w:rsidRPr="004E7D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64"/>
      <w:bookmarkEnd w:id="8"/>
      <w:r>
        <w:rPr>
          <w:rFonts w:ascii="Times New Roman" w:hAnsi="Times New Roman" w:cs="Times New Roman"/>
          <w:sz w:val="28"/>
          <w:szCs w:val="28"/>
        </w:rPr>
        <w:t>55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E7D13" w:rsidRPr="004E7D1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4E7D13" w:rsidRPr="004E7D13">
        <w:rPr>
          <w:rFonts w:ascii="Times New Roman" w:hAnsi="Times New Roman" w:cs="Times New Roman"/>
          <w:sz w:val="28"/>
          <w:szCs w:val="28"/>
        </w:rPr>
        <w:t>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4" w:tooltip="5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" w:history="1">
        <w:r w:rsidR="004E7D13" w:rsidRPr="004E7D13">
          <w:rPr>
            <w:rFonts w:ascii="Times New Roman" w:hAnsi="Times New Roman" w:cs="Times New Roman"/>
            <w:color w:val="0000FF"/>
            <w:sz w:val="28"/>
            <w:szCs w:val="28"/>
          </w:rPr>
          <w:t>пункте 54</w:t>
        </w:r>
      </w:hyperlink>
      <w:r w:rsidR="004E7D13" w:rsidRPr="004E7D13">
        <w:rPr>
          <w:rFonts w:ascii="Times New Roman" w:hAnsi="Times New Roman" w:cs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</w:t>
      </w:r>
      <w:r w:rsidR="00282DB5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жизни, здоровью и имуществу должностного лица и (или) членов его семьи.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E7D13" w:rsidRPr="004E7D1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82DB5">
        <w:rPr>
          <w:rFonts w:ascii="Times New Roman" w:hAnsi="Times New Roman" w:cs="Times New Roman"/>
          <w:sz w:val="28"/>
          <w:szCs w:val="28"/>
        </w:rPr>
        <w:t>Администрацию Североуральского городского округа</w:t>
      </w:r>
      <w:r w:rsidR="004E7D13" w:rsidRPr="004E7D1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234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282DB5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ее регистрации в уполномоченный на ее рассмотрение орган, о чем </w:t>
      </w:r>
      <w:r w:rsidR="00282DB5"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4E7D13" w:rsidRPr="00C66961">
        <w:rPr>
          <w:rFonts w:ascii="Times New Roman" w:hAnsi="Times New Roman" w:cs="Times New Roman"/>
          <w:color w:val="0000FF"/>
          <w:sz w:val="28"/>
          <w:szCs w:val="28"/>
        </w:rPr>
        <w:t>пункте 6</w:t>
      </w: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7D13" w:rsidRPr="004E7D13" w:rsidRDefault="00C66961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86"/>
      <w:bookmarkEnd w:id="9"/>
      <w:r>
        <w:rPr>
          <w:rFonts w:ascii="Times New Roman" w:hAnsi="Times New Roman" w:cs="Times New Roman"/>
          <w:sz w:val="28"/>
          <w:szCs w:val="28"/>
        </w:rPr>
        <w:t>61</w:t>
      </w:r>
      <w:r w:rsidR="004E7D13" w:rsidRPr="004E7D13">
        <w:rPr>
          <w:rFonts w:ascii="Times New Roman" w:hAnsi="Times New Roman" w:cs="Times New Roman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</w:t>
      </w:r>
      <w:r w:rsidRPr="004E7D13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D13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r w:rsidR="00F812B1">
        <w:rPr>
          <w:rFonts w:ascii="Times New Roman" w:hAnsi="Times New Roman" w:cs="Times New Roman"/>
          <w:sz w:val="28"/>
          <w:szCs w:val="28"/>
        </w:rPr>
        <w:t>Главой Администрации Североуральского городского округа</w:t>
      </w:r>
      <w:r w:rsidRPr="004E7D13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  <w:proofErr w:type="gramEnd"/>
    </w:p>
    <w:p w:rsidR="004E7D13" w:rsidRPr="004E7D13" w:rsidRDefault="0033186B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4E7D13" w:rsidRPr="004E7D13">
        <w:rPr>
          <w:rFonts w:ascii="Times New Roman" w:hAnsi="Times New Roman" w:cs="Times New Roman"/>
          <w:color w:val="0000FF"/>
          <w:sz w:val="28"/>
          <w:szCs w:val="28"/>
        </w:rPr>
        <w:t>статьей 5.63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13" w:rsidRPr="004E7D13" w:rsidRDefault="0033186B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. Если заинтересованное лицо не удовлетворено решением, принятым в ходе рассмотрения жалобы в </w:t>
      </w:r>
      <w:r w:rsidR="00DB4631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="004E7D13" w:rsidRPr="004E7D13">
        <w:rPr>
          <w:rFonts w:ascii="Times New Roman" w:hAnsi="Times New Roman" w:cs="Times New Roman"/>
          <w:sz w:val="28"/>
          <w:szCs w:val="28"/>
        </w:rPr>
        <w:t>, или решение не было принято, то оно вправе обратиться с жалобой в судебные органы в установленном порядке.</w:t>
      </w:r>
    </w:p>
    <w:p w:rsidR="004E7D13" w:rsidRPr="004E7D13" w:rsidRDefault="0033186B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E7D13" w:rsidRPr="004E7D13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здании </w:t>
      </w:r>
      <w:r w:rsidR="00EF5BD1">
        <w:rPr>
          <w:rFonts w:ascii="Times New Roman" w:hAnsi="Times New Roman" w:cs="Times New Roman"/>
          <w:sz w:val="28"/>
          <w:szCs w:val="28"/>
        </w:rPr>
        <w:t>А</w:t>
      </w:r>
      <w:r w:rsidRPr="004E7D13">
        <w:rPr>
          <w:rFonts w:ascii="Times New Roman" w:hAnsi="Times New Roman" w:cs="Times New Roman"/>
          <w:sz w:val="28"/>
          <w:szCs w:val="28"/>
        </w:rPr>
        <w:t>дминистрации</w:t>
      </w:r>
      <w:r w:rsidR="00EF5BD1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4E7D1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б) на официальном сайте</w:t>
      </w:r>
      <w:r w:rsidR="00EF5BD1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4E7D13">
        <w:rPr>
          <w:rFonts w:ascii="Times New Roman" w:hAnsi="Times New Roman" w:cs="Times New Roman"/>
          <w:sz w:val="28"/>
          <w:szCs w:val="28"/>
        </w:rPr>
        <w:t xml:space="preserve"> городского округа, указанном в </w:t>
      </w:r>
      <w:r w:rsidRPr="004E7D13">
        <w:rPr>
          <w:rFonts w:ascii="Times New Roman" w:hAnsi="Times New Roman" w:cs="Times New Roman"/>
          <w:color w:val="0000FF"/>
          <w:sz w:val="28"/>
          <w:szCs w:val="28"/>
        </w:rPr>
        <w:t>пункте 4</w:t>
      </w:r>
      <w:r w:rsidRPr="004E7D1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E7D13" w:rsidRPr="004E7D13" w:rsidRDefault="004E7D13" w:rsidP="00CF7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в) 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C66961" w:rsidRDefault="00C6696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4E7D13" w:rsidRPr="004E7D13" w:rsidRDefault="004E7D13" w:rsidP="004E7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E7D13" w:rsidRDefault="004E7D13" w:rsidP="004E7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3186B" w:rsidRPr="004E7D13" w:rsidRDefault="0033186B" w:rsidP="004E7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186B" w:rsidRPr="004E7D13" w:rsidRDefault="0033186B" w:rsidP="00331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ФОРМА</w:t>
      </w:r>
    </w:p>
    <w:p w:rsidR="0033186B" w:rsidRDefault="0033186B" w:rsidP="00331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ЗАЯВЛЕНИЯ О ПРОВЕДЕН</w:t>
      </w:r>
      <w:proofErr w:type="gramStart"/>
      <w:r w:rsidRPr="004E7D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7D13">
        <w:rPr>
          <w:rFonts w:ascii="Times New Roman" w:hAnsi="Times New Roman" w:cs="Times New Roman"/>
          <w:sz w:val="28"/>
          <w:szCs w:val="28"/>
        </w:rPr>
        <w:t>КЦИОНА</w:t>
      </w:r>
    </w:p>
    <w:p w:rsidR="0033186B" w:rsidRPr="004E7D13" w:rsidRDefault="0033186B" w:rsidP="003318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86B" w:rsidRPr="004E7D13" w:rsidRDefault="0033186B" w:rsidP="0033186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Североуральского городского округа</w:t>
      </w:r>
    </w:p>
    <w:p w:rsidR="0033186B" w:rsidRPr="004E7D13" w:rsidRDefault="0033186B" w:rsidP="0033186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186B" w:rsidRPr="0033186B" w:rsidRDefault="0033186B" w:rsidP="0033186B">
      <w:pPr>
        <w:pStyle w:val="ConsPlusNonformat"/>
        <w:ind w:left="5528" w:firstLine="136"/>
        <w:jc w:val="both"/>
        <w:rPr>
          <w:rFonts w:ascii="Times New Roman" w:hAnsi="Times New Roman" w:cs="Times New Roman"/>
        </w:rPr>
      </w:pPr>
      <w:r w:rsidRPr="0033186B">
        <w:rPr>
          <w:rFonts w:ascii="Times New Roman" w:hAnsi="Times New Roman" w:cs="Times New Roman"/>
        </w:rPr>
        <w:t>(фамилия, имя, отчество (при наличии))</w:t>
      </w:r>
    </w:p>
    <w:p w:rsidR="0033186B" w:rsidRPr="004E7D13" w:rsidRDefault="0033186B" w:rsidP="0033186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адрес: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186B" w:rsidRPr="0033186B" w:rsidRDefault="0033186B" w:rsidP="0033186B">
      <w:pPr>
        <w:pStyle w:val="ConsPlusNonformat"/>
        <w:ind w:left="6236" w:firstLine="136"/>
        <w:jc w:val="both"/>
        <w:rPr>
          <w:rFonts w:ascii="Times New Roman" w:hAnsi="Times New Roman" w:cs="Times New Roman"/>
        </w:rPr>
      </w:pPr>
      <w:r w:rsidRPr="0033186B">
        <w:rPr>
          <w:rFonts w:ascii="Times New Roman" w:hAnsi="Times New Roman" w:cs="Times New Roman"/>
        </w:rPr>
        <w:t>(для получения ответа)</w:t>
      </w:r>
    </w:p>
    <w:p w:rsidR="0033186B" w:rsidRPr="004E7D13" w:rsidRDefault="0033186B" w:rsidP="0033186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телефон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331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15"/>
      <w:bookmarkEnd w:id="10"/>
      <w:r w:rsidRPr="004E7D13">
        <w:rPr>
          <w:rFonts w:ascii="Times New Roman" w:hAnsi="Times New Roman" w:cs="Times New Roman"/>
          <w:sz w:val="28"/>
          <w:szCs w:val="28"/>
        </w:rPr>
        <w:t>ЗАЯВЛЕНИЕ</w:t>
      </w:r>
    </w:p>
    <w:p w:rsidR="004E7D13" w:rsidRPr="004E7D13" w:rsidRDefault="004E7D13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C9E" w:rsidRDefault="0033186B" w:rsidP="0033186B">
      <w:pPr>
        <w:pStyle w:val="ConsPlusNonformat"/>
        <w:tabs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аукцион (по продаже земельного участка/на право заключения договора аренды) </w:t>
      </w:r>
      <w:r w:rsidR="004E7D13" w:rsidRPr="004E7D13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F2C9E">
        <w:rPr>
          <w:rFonts w:ascii="Times New Roman" w:hAnsi="Times New Roman" w:cs="Times New Roman"/>
          <w:sz w:val="28"/>
          <w:szCs w:val="28"/>
        </w:rPr>
        <w:t>_______________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F2C9E">
        <w:rPr>
          <w:rFonts w:ascii="Times New Roman" w:hAnsi="Times New Roman" w:cs="Times New Roman"/>
          <w:sz w:val="28"/>
          <w:szCs w:val="28"/>
        </w:rPr>
        <w:t>_______</w:t>
      </w:r>
      <w:r w:rsidR="004E7D13" w:rsidRPr="004E7D13">
        <w:rPr>
          <w:rFonts w:ascii="Times New Roman" w:hAnsi="Times New Roman" w:cs="Times New Roman"/>
          <w:sz w:val="28"/>
          <w:szCs w:val="28"/>
        </w:rPr>
        <w:t>_______ кв. м,</w:t>
      </w:r>
    </w:p>
    <w:p w:rsidR="0033186B" w:rsidRDefault="00EF2C9E" w:rsidP="0033186B">
      <w:pPr>
        <w:pStyle w:val="ConsPlusNonformat"/>
        <w:tabs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местоположением</w:t>
      </w:r>
      <w:r w:rsidR="004E7D13" w:rsidRPr="004E7D13">
        <w:rPr>
          <w:rFonts w:ascii="Times New Roman" w:hAnsi="Times New Roman" w:cs="Times New Roman"/>
          <w:sz w:val="28"/>
          <w:szCs w:val="28"/>
        </w:rPr>
        <w:t xml:space="preserve">: </w:t>
      </w:r>
      <w:r w:rsidR="0033186B">
        <w:rPr>
          <w:rFonts w:ascii="Times New Roman" w:hAnsi="Times New Roman" w:cs="Times New Roman"/>
          <w:sz w:val="28"/>
          <w:szCs w:val="28"/>
        </w:rPr>
        <w:tab/>
      </w:r>
    </w:p>
    <w:p w:rsidR="0033186B" w:rsidRDefault="0033186B" w:rsidP="0033186B">
      <w:pPr>
        <w:pStyle w:val="ConsPlusNonformat"/>
        <w:tabs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86B" w:rsidRDefault="0033186B" w:rsidP="0033186B">
      <w:pPr>
        <w:pStyle w:val="ConsPlusNonformat"/>
        <w:tabs>
          <w:tab w:val="left" w:leader="underscore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D13" w:rsidRPr="004E7D13" w:rsidRDefault="0033186B" w:rsidP="0033186B">
      <w:pPr>
        <w:pStyle w:val="ConsPlusNonformat"/>
        <w:tabs>
          <w:tab w:val="left" w:leader="underscore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D13" w:rsidRDefault="004E7D13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C9E" w:rsidRDefault="005B6A7C" w:rsidP="005B6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Фамилия Имя Отчество</w:t>
      </w:r>
    </w:p>
    <w:p w:rsidR="00EF2C9E" w:rsidRDefault="005B6A7C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 № ______</w:t>
      </w:r>
    </w:p>
    <w:p w:rsidR="005B6A7C" w:rsidRDefault="005B6A7C" w:rsidP="005B6A7C">
      <w:pPr>
        <w:pStyle w:val="ConsPlusNonformat"/>
        <w:tabs>
          <w:tab w:val="left" w:leader="underscore" w:pos="43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A7C" w:rsidRDefault="005B6A7C" w:rsidP="005B6A7C">
      <w:pPr>
        <w:pStyle w:val="ConsPlusNonformat"/>
        <w:tabs>
          <w:tab w:val="left" w:leader="underscore" w:pos="4395"/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(по данным регистрационного учета):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A7C" w:rsidRPr="004E7D13" w:rsidRDefault="005B6A7C" w:rsidP="005B6A7C">
      <w:pPr>
        <w:pStyle w:val="ConsPlusNonformat"/>
        <w:tabs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D13" w:rsidRPr="004E7D13" w:rsidRDefault="004E7D13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Приложение:</w:t>
      </w:r>
    </w:p>
    <w:p w:rsidR="004E7D13" w:rsidRPr="004E7D13" w:rsidRDefault="004E7D13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личность.</w:t>
      </w:r>
    </w:p>
    <w:p w:rsidR="004E7D13" w:rsidRDefault="004E7D13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2. Документы, подтверждающие полномочия и личность представителя.</w:t>
      </w:r>
    </w:p>
    <w:p w:rsidR="005B6A7C" w:rsidRDefault="005B6A7C" w:rsidP="004E7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5B6A7C" w:rsidP="005B6A7C">
      <w:pPr>
        <w:pStyle w:val="ConsPlusNonformat"/>
        <w:tabs>
          <w:tab w:val="left" w:leader="underscore" w:pos="2410"/>
          <w:tab w:val="left" w:pos="5954"/>
          <w:tab w:val="left" w:leader="underscore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D13" w:rsidRPr="005B6A7C" w:rsidRDefault="005B6A7C" w:rsidP="005B6A7C">
      <w:pPr>
        <w:pStyle w:val="ConsPlusNonformat"/>
        <w:tabs>
          <w:tab w:val="left" w:pos="851"/>
          <w:tab w:val="left" w:pos="751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D13" w:rsidRPr="005B6A7C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 w:rsidR="004E7D13" w:rsidRPr="005B6A7C">
        <w:rPr>
          <w:rFonts w:ascii="Times New Roman" w:hAnsi="Times New Roman" w:cs="Times New Roman"/>
        </w:rPr>
        <w:t>(подпись)</w:t>
      </w:r>
    </w:p>
    <w:p w:rsidR="000F4FAE" w:rsidRDefault="0033186B">
      <w:pPr>
        <w:spacing w:after="200" w:line="276" w:lineRule="auto"/>
        <w:rPr>
          <w:sz w:val="28"/>
          <w:szCs w:val="28"/>
        </w:rPr>
        <w:sectPr w:rsidR="000F4FAE" w:rsidSect="0093016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4E7D13" w:rsidRPr="004E7D13" w:rsidRDefault="004E7D13" w:rsidP="004E7D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E7D13" w:rsidRPr="004E7D13" w:rsidRDefault="004E7D13" w:rsidP="004E7D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Регламенту</w:t>
      </w:r>
    </w:p>
    <w:p w:rsidR="004E7D13" w:rsidRPr="004E7D13" w:rsidRDefault="004E7D13" w:rsidP="004E7D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7D13" w:rsidRPr="004E7D13" w:rsidRDefault="004E7D13" w:rsidP="004E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35"/>
      <w:bookmarkEnd w:id="11"/>
      <w:r w:rsidRPr="004E7D13">
        <w:rPr>
          <w:rFonts w:ascii="Times New Roman" w:hAnsi="Times New Roman" w:cs="Times New Roman"/>
          <w:sz w:val="28"/>
          <w:szCs w:val="28"/>
        </w:rPr>
        <w:t>БЛОК-СХЕМА</w:t>
      </w:r>
    </w:p>
    <w:p w:rsidR="004E7D13" w:rsidRPr="004E7D13" w:rsidRDefault="004E7D13" w:rsidP="000F4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13"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 w:rsidR="000F4FAE" w:rsidRPr="00456E97">
        <w:rPr>
          <w:rFonts w:ascii="Times New Roman" w:hAnsi="Times New Roman" w:cs="Times New Roman"/>
          <w:caps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Североуральского городского округа под строительство по результатам торгов</w:t>
      </w:r>
      <w:r w:rsidRPr="004E7D13">
        <w:rPr>
          <w:rFonts w:ascii="Times New Roman" w:hAnsi="Times New Roman" w:cs="Times New Roman"/>
          <w:sz w:val="28"/>
          <w:szCs w:val="28"/>
        </w:rPr>
        <w:t>"</w:t>
      </w:r>
    </w:p>
    <w:p w:rsidR="000F4FAE" w:rsidRPr="00A32DBF" w:rsidRDefault="000F4FAE" w:rsidP="000F4FA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48968" wp14:editId="11B82A95">
                <wp:simplePos x="0" y="0"/>
                <wp:positionH relativeFrom="column">
                  <wp:posOffset>596265</wp:posOffset>
                </wp:positionH>
                <wp:positionV relativeFrom="paragraph">
                  <wp:posOffset>193675</wp:posOffset>
                </wp:positionV>
                <wp:extent cx="8456930" cy="504190"/>
                <wp:effectExtent l="5715" t="12700" r="508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Pr="00BC2C1D" w:rsidRDefault="000F4FAE" w:rsidP="000F4FAE">
                            <w:pPr>
                              <w:jc w:val="center"/>
                            </w:pPr>
                            <w:r w:rsidRPr="00BC2C1D">
                              <w:t>Прием документов и регистрация заявления</w:t>
                            </w:r>
                            <w:r>
                              <w:t xml:space="preserve"> / рассмотрение плана </w:t>
                            </w:r>
                            <w:r>
                              <w:t>Североуральского городского округа</w:t>
                            </w:r>
                            <w:r>
                              <w:t xml:space="preserve"> по предоставлению земельных участков, государственная собственность на которые не разграничена, под строительство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46.95pt;margin-top:15.25pt;width:665.9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unTwIAAFo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">
                <v:textbox>
                  <w:txbxContent>
                    <w:p w:rsidR="000F4FAE" w:rsidRPr="00BC2C1D" w:rsidRDefault="000F4FAE" w:rsidP="000F4FAE">
                      <w:pPr>
                        <w:jc w:val="center"/>
                      </w:pPr>
                      <w:r w:rsidRPr="00BC2C1D">
                        <w:t>Прием документов и регистрация заявления</w:t>
                      </w:r>
                      <w:r>
                        <w:t xml:space="preserve"> / рассмотрение плана </w:t>
                      </w:r>
                      <w:r>
                        <w:t>Североуральского городского округа</w:t>
                      </w:r>
                      <w:r>
                        <w:t xml:space="preserve"> по предоставлению земельных участков, государственная собственность на которые не разграничена, под строительство на текущий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0F4FAE" w:rsidRPr="00985A61" w:rsidRDefault="000F4FAE" w:rsidP="000F4FA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5AC3" wp14:editId="6314D35D">
                <wp:simplePos x="0" y="0"/>
                <wp:positionH relativeFrom="column">
                  <wp:posOffset>12741275</wp:posOffset>
                </wp:positionH>
                <wp:positionV relativeFrom="paragraph">
                  <wp:posOffset>2451100</wp:posOffset>
                </wp:positionV>
                <wp:extent cx="1831340" cy="464185"/>
                <wp:effectExtent l="6350" t="12700" r="1016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Pr="00CF7BC5" w:rsidRDefault="000F4FAE" w:rsidP="000F4FAE">
                            <w:r w:rsidRPr="00CF7BC5">
                              <w:t>Отказ в формировании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003.25pt;margin-top:193pt;width:144.2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">
                <v:textbox>
                  <w:txbxContent>
                    <w:p w:rsidR="000F4FAE" w:rsidRPr="00CF7BC5" w:rsidRDefault="000F4FAE" w:rsidP="000F4FAE">
                      <w:r w:rsidRPr="00CF7BC5">
                        <w:t>Отказ в формировании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F4FAE" w:rsidRDefault="000F4FAE" w:rsidP="000F4FAE">
      <w:pPr>
        <w:ind w:firstLine="709"/>
        <w:jc w:val="both"/>
        <w:rPr>
          <w:sz w:val="28"/>
          <w:szCs w:val="28"/>
        </w:rPr>
      </w:pPr>
    </w:p>
    <w:p w:rsidR="000F4FAE" w:rsidRDefault="000F4FAE" w:rsidP="000F4FA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66505" wp14:editId="4F3E38D2">
                <wp:simplePos x="0" y="0"/>
                <wp:positionH relativeFrom="column">
                  <wp:posOffset>6566535</wp:posOffset>
                </wp:positionH>
                <wp:positionV relativeFrom="paragraph">
                  <wp:posOffset>81280</wp:posOffset>
                </wp:positionV>
                <wp:extent cx="0" cy="1252855"/>
                <wp:effectExtent l="76200" t="0" r="7620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17.05pt;margin-top:6.4pt;width:0;height:9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0D7FF" wp14:editId="427B14FF">
                <wp:simplePos x="0" y="0"/>
                <wp:positionH relativeFrom="column">
                  <wp:posOffset>2320925</wp:posOffset>
                </wp:positionH>
                <wp:positionV relativeFrom="paragraph">
                  <wp:posOffset>80645</wp:posOffset>
                </wp:positionV>
                <wp:extent cx="0" cy="177165"/>
                <wp:effectExtent l="76200" t="0" r="57150" b="514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2.75pt;margin-top:6.35pt;width:0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9IXwIAAHc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15FCB" wp14:editId="0F24AA78">
                <wp:simplePos x="0" y="0"/>
                <wp:positionH relativeFrom="column">
                  <wp:posOffset>4839970</wp:posOffset>
                </wp:positionH>
                <wp:positionV relativeFrom="paragraph">
                  <wp:posOffset>1352550</wp:posOffset>
                </wp:positionV>
                <wp:extent cx="1969770" cy="641350"/>
                <wp:effectExtent l="10795" t="9525" r="1016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Pr="00BC2C1D" w:rsidRDefault="000F4FAE" w:rsidP="000F4FAE">
                            <w:r w:rsidRPr="00BC2C1D">
                              <w:t>Отказ в предоставлении</w:t>
                            </w:r>
                            <w:r>
                              <w:t xml:space="preserve">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381.1pt;margin-top:106.5pt;width:155.1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u9TgIAAGE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">
                <v:textbox>
                  <w:txbxContent>
                    <w:p w:rsidR="000F4FAE" w:rsidRPr="00BC2C1D" w:rsidRDefault="000F4FAE" w:rsidP="000F4FAE">
                      <w:r w:rsidRPr="00BC2C1D">
                        <w:t>Отказ в предоставлении</w:t>
                      </w:r>
                      <w:r>
                        <w:t xml:space="preserve">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C6828" wp14:editId="4D24809A">
                <wp:simplePos x="0" y="0"/>
                <wp:positionH relativeFrom="column">
                  <wp:posOffset>4061460</wp:posOffset>
                </wp:positionH>
                <wp:positionV relativeFrom="paragraph">
                  <wp:posOffset>1769745</wp:posOffset>
                </wp:positionV>
                <wp:extent cx="778510" cy="0"/>
                <wp:effectExtent l="13335" t="55245" r="17780" b="590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9.8pt;margin-top:139.35pt;width:61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/V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F4FAE" w:rsidRDefault="000F4FAE" w:rsidP="000F4FAE">
      <w:pPr>
        <w:ind w:left="510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9E561" wp14:editId="5B41B3FF">
                <wp:simplePos x="0" y="0"/>
                <wp:positionH relativeFrom="column">
                  <wp:posOffset>6809740</wp:posOffset>
                </wp:positionH>
                <wp:positionV relativeFrom="paragraph">
                  <wp:posOffset>842645</wp:posOffset>
                </wp:positionV>
                <wp:extent cx="1050290" cy="619125"/>
                <wp:effectExtent l="8890" t="52070" r="45720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029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36.2pt;margin-top:66.35pt;width:82.7pt;height:4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31DEC" wp14:editId="46BFA9DF">
                <wp:simplePos x="0" y="0"/>
                <wp:positionH relativeFrom="column">
                  <wp:posOffset>7860030</wp:posOffset>
                </wp:positionH>
                <wp:positionV relativeFrom="paragraph">
                  <wp:posOffset>502920</wp:posOffset>
                </wp:positionV>
                <wp:extent cx="1444625" cy="645160"/>
                <wp:effectExtent l="11430" t="7620" r="1079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Pr="00CF7BC5" w:rsidRDefault="000F4FAE" w:rsidP="000F4FAE">
                            <w:pPr>
                              <w:jc w:val="center"/>
                            </w:pPr>
                            <w: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618.9pt;margin-top:39.6pt;width:113.75pt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">
                <v:textbox>
                  <w:txbxContent>
                    <w:p w:rsidR="000F4FAE" w:rsidRPr="00CF7BC5" w:rsidRDefault="000F4FAE" w:rsidP="000F4FAE">
                      <w:pPr>
                        <w:jc w:val="center"/>
                      </w:pPr>
                      <w:r>
                        <w:t>Выдача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4A043" wp14:editId="7AE5096C">
                <wp:simplePos x="0" y="0"/>
                <wp:positionH relativeFrom="column">
                  <wp:posOffset>6562725</wp:posOffset>
                </wp:positionH>
                <wp:positionV relativeFrom="paragraph">
                  <wp:posOffset>3241040</wp:posOffset>
                </wp:positionV>
                <wp:extent cx="0" cy="135255"/>
                <wp:effectExtent l="57150" t="21590" r="5715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16.75pt;margin-top:255.2pt;width:0;height:10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76155" wp14:editId="134DBF57">
                <wp:simplePos x="0" y="0"/>
                <wp:positionH relativeFrom="column">
                  <wp:posOffset>4086225</wp:posOffset>
                </wp:positionH>
                <wp:positionV relativeFrom="paragraph">
                  <wp:posOffset>3623945</wp:posOffset>
                </wp:positionV>
                <wp:extent cx="699135" cy="0"/>
                <wp:effectExtent l="9525" t="61595" r="1524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1.75pt;margin-top:285.35pt;width:55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VVYQ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22EB2" wp14:editId="56B61E15">
                <wp:simplePos x="0" y="0"/>
                <wp:positionH relativeFrom="column">
                  <wp:posOffset>4785360</wp:posOffset>
                </wp:positionH>
                <wp:positionV relativeFrom="paragraph">
                  <wp:posOffset>3376295</wp:posOffset>
                </wp:positionV>
                <wp:extent cx="3486785" cy="473075"/>
                <wp:effectExtent l="13335" t="13970" r="508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 xml:space="preserve">Определение начальной цены предмета аукциона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376.8pt;margin-top:265.85pt;width:274.55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 xml:space="preserve">Определение начальной цены предмета аукциона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CE70B" wp14:editId="3B285B8D">
                <wp:simplePos x="0" y="0"/>
                <wp:positionH relativeFrom="column">
                  <wp:posOffset>4098925</wp:posOffset>
                </wp:positionH>
                <wp:positionV relativeFrom="paragraph">
                  <wp:posOffset>194945</wp:posOffset>
                </wp:positionV>
                <wp:extent cx="1170940" cy="953135"/>
                <wp:effectExtent l="12700" t="13970" r="45085" b="520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94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2.75pt;margin-top:15.35pt;width:92.2pt;height:7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8E381" wp14:editId="38AC81AA">
                <wp:simplePos x="0" y="0"/>
                <wp:positionH relativeFrom="column">
                  <wp:posOffset>574675</wp:posOffset>
                </wp:positionH>
                <wp:positionV relativeFrom="paragraph">
                  <wp:posOffset>3360420</wp:posOffset>
                </wp:positionV>
                <wp:extent cx="3486785" cy="473075"/>
                <wp:effectExtent l="12700" t="7620" r="571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 xml:space="preserve">Получение технических условий подключения объектов к сетям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45.25pt;margin-top:264.6pt;width:274.55pt;height: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 xml:space="preserve">Получение технических условий подключения объектов к сетям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71A45" wp14:editId="3EB795CB">
                <wp:simplePos x="0" y="0"/>
                <wp:positionH relativeFrom="column">
                  <wp:posOffset>599440</wp:posOffset>
                </wp:positionH>
                <wp:positionV relativeFrom="paragraph">
                  <wp:posOffset>2767965</wp:posOffset>
                </wp:positionV>
                <wp:extent cx="3486785" cy="455930"/>
                <wp:effectExtent l="8890" t="5715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>Запрос технических условий подключение объектов к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7.2pt;margin-top:217.95pt;width:274.5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>Запрос технических условий подключение объектов к сетям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A6696" wp14:editId="583E5A2A">
                <wp:simplePos x="0" y="0"/>
                <wp:positionH relativeFrom="column">
                  <wp:posOffset>596265</wp:posOffset>
                </wp:positionH>
                <wp:positionV relativeFrom="paragraph">
                  <wp:posOffset>1941830</wp:posOffset>
                </wp:positionV>
                <wp:extent cx="3486785" cy="673735"/>
                <wp:effectExtent l="5715" t="8255" r="1270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>Определение параметров разрешенного строительства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46.95pt;margin-top:152.9pt;width:274.55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>Определение параметров разрешенного строительства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D6A5" wp14:editId="3FD86C88">
                <wp:simplePos x="0" y="0"/>
                <wp:positionH relativeFrom="column">
                  <wp:posOffset>574675</wp:posOffset>
                </wp:positionH>
                <wp:positionV relativeFrom="paragraph">
                  <wp:posOffset>1322705</wp:posOffset>
                </wp:positionV>
                <wp:extent cx="3486785" cy="466725"/>
                <wp:effectExtent l="12700" t="8255" r="571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>Определение параметров разрешенного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5.25pt;margin-top:104.15pt;width:274.5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>Определение параметров разрешенного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86928" wp14:editId="5F7715DF">
                <wp:simplePos x="0" y="0"/>
                <wp:positionH relativeFrom="column">
                  <wp:posOffset>608965</wp:posOffset>
                </wp:positionH>
                <wp:positionV relativeFrom="paragraph">
                  <wp:posOffset>502920</wp:posOffset>
                </wp:positionV>
                <wp:extent cx="3489960" cy="645160"/>
                <wp:effectExtent l="8890" t="7620" r="63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 w:rsidRPr="00A32DBF">
                              <w:t>Направление межведомственного информационного запроса в органы (организации), участвующие в  предоставлении государственных услуг</w:t>
                            </w:r>
                          </w:p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Pr="00BC2C1D" w:rsidRDefault="000F4FAE" w:rsidP="000F4FAE">
                            <w:r w:rsidRPr="00AD27F8">
                              <w:t>принятие решения об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утверждении схемы расположения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47.95pt;margin-top:39.6pt;width:274.8pt;height:5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 w:rsidRPr="00A32DBF">
                        <w:t>Направление межведомственного информационного запроса в органы (организации), участвующие в  предоставлении государственных услуг</w:t>
                      </w:r>
                    </w:p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Pr="00BC2C1D" w:rsidRDefault="000F4FAE" w:rsidP="000F4FAE">
                      <w:r w:rsidRPr="00AD27F8">
                        <w:t>принятие решения об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утверждении схемы расположения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EECE4" wp14:editId="6422E1B5">
                <wp:simplePos x="0" y="0"/>
                <wp:positionH relativeFrom="column">
                  <wp:posOffset>596265</wp:posOffset>
                </wp:positionH>
                <wp:positionV relativeFrom="paragraph">
                  <wp:posOffset>59055</wp:posOffset>
                </wp:positionV>
                <wp:extent cx="3489960" cy="291465"/>
                <wp:effectExtent l="5715" t="1143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 w:rsidRPr="00AD27F8">
                              <w:t>Проведение экспертизы документов</w:t>
                            </w:r>
                          </w:p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Default="000F4FAE" w:rsidP="000F4FAE"/>
                          <w:p w:rsidR="000F4FAE" w:rsidRPr="00BC2C1D" w:rsidRDefault="000F4FAE" w:rsidP="000F4FAE">
                            <w:r w:rsidRPr="00AD27F8">
                              <w:t>принятие решения об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утверждении схемы расположения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46.95pt;margin-top:4.65pt;width:274.8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 w:rsidRPr="00AD27F8">
                        <w:t>Проведение экспертизы документов</w:t>
                      </w:r>
                    </w:p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Default="000F4FAE" w:rsidP="000F4FAE"/>
                    <w:p w:rsidR="000F4FAE" w:rsidRPr="00BC2C1D" w:rsidRDefault="000F4FAE" w:rsidP="000F4FAE">
                      <w:r w:rsidRPr="00AD27F8">
                        <w:t>принятие решения об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утверждении схемы расположения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AB7317" w:rsidRPr="004E7D13" w:rsidRDefault="000F4FAE" w:rsidP="000F4FAE">
      <w:pPr>
        <w:pStyle w:val="ConsPlusNormal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71E7E" wp14:editId="67C9A4C2">
                <wp:simplePos x="0" y="0"/>
                <wp:positionH relativeFrom="column">
                  <wp:posOffset>2290445</wp:posOffset>
                </wp:positionH>
                <wp:positionV relativeFrom="paragraph">
                  <wp:posOffset>3023870</wp:posOffset>
                </wp:positionV>
                <wp:extent cx="8890" cy="125095"/>
                <wp:effectExtent l="76200" t="0" r="67310" b="654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0.35pt;margin-top:238.1pt;width:.7pt;height:9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F219B" wp14:editId="4458E40A">
                <wp:simplePos x="0" y="0"/>
                <wp:positionH relativeFrom="column">
                  <wp:posOffset>2303145</wp:posOffset>
                </wp:positionH>
                <wp:positionV relativeFrom="paragraph">
                  <wp:posOffset>2411095</wp:posOffset>
                </wp:positionV>
                <wp:extent cx="635" cy="15240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1.35pt;margin-top:189.85pt;width:.0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zpZA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754DE" wp14:editId="38CF985F">
                <wp:simplePos x="0" y="0"/>
                <wp:positionH relativeFrom="column">
                  <wp:posOffset>2305685</wp:posOffset>
                </wp:positionH>
                <wp:positionV relativeFrom="paragraph">
                  <wp:posOffset>1565910</wp:posOffset>
                </wp:positionV>
                <wp:extent cx="635" cy="1524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1.55pt;margin-top:123.3pt;width:.0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tu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1BC4B" wp14:editId="5451506D">
                <wp:simplePos x="0" y="0"/>
                <wp:positionH relativeFrom="column">
                  <wp:posOffset>2322830</wp:posOffset>
                </wp:positionH>
                <wp:positionV relativeFrom="paragraph">
                  <wp:posOffset>882650</wp:posOffset>
                </wp:positionV>
                <wp:extent cx="0" cy="245745"/>
                <wp:effectExtent l="76200" t="0" r="57150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2.9pt;margin-top:69.5pt;width:0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610B4" wp14:editId="73CB84A8">
                <wp:simplePos x="0" y="0"/>
                <wp:positionH relativeFrom="column">
                  <wp:posOffset>2316480</wp:posOffset>
                </wp:positionH>
                <wp:positionV relativeFrom="paragraph">
                  <wp:posOffset>121285</wp:posOffset>
                </wp:positionV>
                <wp:extent cx="0" cy="177165"/>
                <wp:effectExtent l="76200" t="0" r="57150" b="514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2.4pt;margin-top:9.55pt;width:0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RyXw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47DBF" wp14:editId="42B8FED9">
                <wp:simplePos x="0" y="0"/>
                <wp:positionH relativeFrom="column">
                  <wp:posOffset>6566535</wp:posOffset>
                </wp:positionH>
                <wp:positionV relativeFrom="paragraph">
                  <wp:posOffset>2186940</wp:posOffset>
                </wp:positionV>
                <wp:extent cx="1" cy="226060"/>
                <wp:effectExtent l="76200" t="38100" r="5715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17.05pt;margin-top:172.2pt;width:0;height:17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02A6B" wp14:editId="72383F62">
                <wp:simplePos x="0" y="0"/>
                <wp:positionH relativeFrom="column">
                  <wp:posOffset>4785360</wp:posOffset>
                </wp:positionH>
                <wp:positionV relativeFrom="paragraph">
                  <wp:posOffset>2415540</wp:posOffset>
                </wp:positionV>
                <wp:extent cx="3486785" cy="625475"/>
                <wp:effectExtent l="0" t="0" r="18415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</w:pPr>
                            <w:r>
                              <w:t xml:space="preserve">Подготовка проекта </w:t>
                            </w:r>
                            <w:r>
                              <w:t>постановления Главы Администрации Североуральского городского округа</w:t>
                            </w:r>
                            <w: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376.8pt;margin-top:190.2pt;width:274.55pt;height: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">
                <v:textbox>
                  <w:txbxContent>
                    <w:p w:rsidR="000F4FAE" w:rsidRDefault="000F4FAE" w:rsidP="000F4FAE">
                      <w:pPr>
                        <w:jc w:val="center"/>
                      </w:pPr>
                      <w:r>
                        <w:t xml:space="preserve">Подготовка проекта </w:t>
                      </w:r>
                      <w:r>
                        <w:t>постановления Главы Администрации Североуральского городского округа</w:t>
                      </w:r>
                      <w: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31E4F" wp14:editId="7FCE7C9C">
                <wp:simplePos x="0" y="0"/>
                <wp:positionH relativeFrom="column">
                  <wp:posOffset>8033385</wp:posOffset>
                </wp:positionH>
                <wp:positionV relativeFrom="paragraph">
                  <wp:posOffset>948690</wp:posOffset>
                </wp:positionV>
                <wp:extent cx="400685" cy="790575"/>
                <wp:effectExtent l="0" t="38100" r="5651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68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32.55pt;margin-top:74.7pt;width:31.55pt;height:62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THawIAAIY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34678" wp14:editId="5C533F63">
                <wp:simplePos x="0" y="0"/>
                <wp:positionH relativeFrom="column">
                  <wp:posOffset>4786630</wp:posOffset>
                </wp:positionH>
                <wp:positionV relativeFrom="paragraph">
                  <wp:posOffset>1753235</wp:posOffset>
                </wp:positionV>
                <wp:extent cx="3432175" cy="438785"/>
                <wp:effectExtent l="0" t="0" r="15875" b="184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AE" w:rsidRDefault="000F4FAE" w:rsidP="000F4FA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Подготовка  договора купли-продажи или договора аренды</w:t>
                            </w:r>
                          </w:p>
                          <w:p w:rsidR="000F4FAE" w:rsidRPr="00CF7BC5" w:rsidRDefault="000F4FAE" w:rsidP="000F4FA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376.9pt;margin-top:138.05pt;width:270.2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">
                <v:textbox>
                  <w:txbxContent>
                    <w:p w:rsidR="000F4FAE" w:rsidRDefault="000F4FAE" w:rsidP="000F4FA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Подготовка  договора купли-продажи или договора аренды</w:t>
                      </w:r>
                    </w:p>
                    <w:p w:rsidR="000F4FAE" w:rsidRPr="00CF7BC5" w:rsidRDefault="000F4FAE" w:rsidP="000F4FA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B7317" w:rsidRPr="004E7D13" w:rsidSect="000F4FAE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3CD"/>
    <w:multiLevelType w:val="hybridMultilevel"/>
    <w:tmpl w:val="78721762"/>
    <w:lvl w:ilvl="0" w:tplc="B914D79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3"/>
    <w:rsid w:val="00003670"/>
    <w:rsid w:val="000066D9"/>
    <w:rsid w:val="00035267"/>
    <w:rsid w:val="00035726"/>
    <w:rsid w:val="000F4FAE"/>
    <w:rsid w:val="00101230"/>
    <w:rsid w:val="00102C0B"/>
    <w:rsid w:val="00165B3E"/>
    <w:rsid w:val="00180425"/>
    <w:rsid w:val="001A7472"/>
    <w:rsid w:val="00214511"/>
    <w:rsid w:val="00260CB5"/>
    <w:rsid w:val="00282DB5"/>
    <w:rsid w:val="002E2F85"/>
    <w:rsid w:val="002E4FE1"/>
    <w:rsid w:val="00303AA6"/>
    <w:rsid w:val="00313F1E"/>
    <w:rsid w:val="00313F37"/>
    <w:rsid w:val="0033186B"/>
    <w:rsid w:val="003E2529"/>
    <w:rsid w:val="00456E97"/>
    <w:rsid w:val="00457E02"/>
    <w:rsid w:val="004B15CC"/>
    <w:rsid w:val="004E7D13"/>
    <w:rsid w:val="0051507D"/>
    <w:rsid w:val="00556A45"/>
    <w:rsid w:val="005B6A7C"/>
    <w:rsid w:val="005E2C0B"/>
    <w:rsid w:val="00665DB6"/>
    <w:rsid w:val="006671B8"/>
    <w:rsid w:val="0067484D"/>
    <w:rsid w:val="006C3EB1"/>
    <w:rsid w:val="00712894"/>
    <w:rsid w:val="007748F6"/>
    <w:rsid w:val="00790A07"/>
    <w:rsid w:val="007E12F1"/>
    <w:rsid w:val="008164EE"/>
    <w:rsid w:val="0082139E"/>
    <w:rsid w:val="008C0633"/>
    <w:rsid w:val="00914876"/>
    <w:rsid w:val="00930167"/>
    <w:rsid w:val="0099360A"/>
    <w:rsid w:val="009B5540"/>
    <w:rsid w:val="00A138DF"/>
    <w:rsid w:val="00A91FA9"/>
    <w:rsid w:val="00A925A2"/>
    <w:rsid w:val="00AA61B8"/>
    <w:rsid w:val="00AB7317"/>
    <w:rsid w:val="00B62234"/>
    <w:rsid w:val="00C66961"/>
    <w:rsid w:val="00CB2D4F"/>
    <w:rsid w:val="00CF75FB"/>
    <w:rsid w:val="00D85DE6"/>
    <w:rsid w:val="00D9180F"/>
    <w:rsid w:val="00DA74EE"/>
    <w:rsid w:val="00DB4631"/>
    <w:rsid w:val="00EB1A6A"/>
    <w:rsid w:val="00EC5019"/>
    <w:rsid w:val="00EF2C9E"/>
    <w:rsid w:val="00EF5BD1"/>
    <w:rsid w:val="00F15A95"/>
    <w:rsid w:val="00F608B9"/>
    <w:rsid w:val="00F71D99"/>
    <w:rsid w:val="00F812B1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4E7D13"/>
    <w:pPr>
      <w:suppressAutoHyphens/>
      <w:jc w:val="center"/>
    </w:pPr>
    <w:rPr>
      <w:rFonts w:eastAsia="Calibri"/>
      <w:kern w:val="1"/>
      <w:sz w:val="28"/>
      <w:szCs w:val="28"/>
      <w:lang w:eastAsia="ar-SA"/>
    </w:rPr>
  </w:style>
  <w:style w:type="paragraph" w:customStyle="1" w:styleId="10">
    <w:name w:val="Без интервала1"/>
    <w:uiPriority w:val="99"/>
    <w:qFormat/>
    <w:rsid w:val="00AB73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B73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4E7D13"/>
    <w:pPr>
      <w:suppressAutoHyphens/>
      <w:jc w:val="center"/>
    </w:pPr>
    <w:rPr>
      <w:rFonts w:eastAsia="Calibri"/>
      <w:kern w:val="1"/>
      <w:sz w:val="28"/>
      <w:szCs w:val="28"/>
      <w:lang w:eastAsia="ar-SA"/>
    </w:rPr>
  </w:style>
  <w:style w:type="paragraph" w:customStyle="1" w:styleId="10">
    <w:name w:val="Без интервала1"/>
    <w:uiPriority w:val="99"/>
    <w:qFormat/>
    <w:rsid w:val="00AB73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B73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B106DA14E2A1C3CF657FAEB4D87CC18DF6186BEBA451781AE9969A0BEE6108852C04792Bk4W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 Ярослав Алексеевич</dc:creator>
  <cp:keywords/>
  <dc:description/>
  <cp:lastModifiedBy>Аксёнов Ярослав Алексеевич</cp:lastModifiedBy>
  <cp:revision>2</cp:revision>
  <cp:lastPrinted>2016-02-15T06:36:00Z</cp:lastPrinted>
  <dcterms:created xsi:type="dcterms:W3CDTF">2016-02-15T08:20:00Z</dcterms:created>
  <dcterms:modified xsi:type="dcterms:W3CDTF">2016-02-15T08:20:00Z</dcterms:modified>
</cp:coreProperties>
</file>