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A17" w:rsidRDefault="00021A17" w:rsidP="004D4559">
      <w:pPr>
        <w:pStyle w:val="1"/>
        <w:jc w:val="center"/>
        <w:rPr>
          <w:sz w:val="28"/>
          <w:szCs w:val="28"/>
        </w:rPr>
      </w:pPr>
    </w:p>
    <w:p w:rsidR="00021A17" w:rsidRDefault="00021A17" w:rsidP="00021A17">
      <w:pPr>
        <w:jc w:val="center"/>
      </w:pPr>
      <w:r w:rsidRPr="0010070F">
        <w:rPr>
          <w:noProof/>
        </w:rPr>
        <w:drawing>
          <wp:inline distT="0" distB="0" distL="0" distR="0" wp14:anchorId="6980B281" wp14:editId="094CEE3F">
            <wp:extent cx="552450" cy="685800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5AE" w:rsidRPr="0010070F" w:rsidRDefault="00F325AE" w:rsidP="00021A17">
      <w:pPr>
        <w:jc w:val="center"/>
      </w:pPr>
    </w:p>
    <w:p w:rsidR="00021A17" w:rsidRPr="0010070F" w:rsidRDefault="00021A17" w:rsidP="00021A17">
      <w:pPr>
        <w:rPr>
          <w:sz w:val="16"/>
          <w:szCs w:val="16"/>
        </w:rPr>
      </w:pPr>
    </w:p>
    <w:p w:rsidR="00021A17" w:rsidRPr="0010070F" w:rsidRDefault="00021A17" w:rsidP="00021A17">
      <w:pPr>
        <w:pBdr>
          <w:bottom w:val="thickThinSmallGap" w:sz="24" w:space="3" w:color="auto"/>
        </w:pBdr>
        <w:jc w:val="center"/>
        <w:rPr>
          <w:b/>
          <w:sz w:val="28"/>
          <w:szCs w:val="28"/>
        </w:rPr>
      </w:pPr>
      <w:r w:rsidRPr="0010070F">
        <w:rPr>
          <w:b/>
          <w:sz w:val="28"/>
          <w:szCs w:val="28"/>
        </w:rPr>
        <w:t>РОССИЙСКАЯ ФЕДЕРАЦИЯ</w:t>
      </w:r>
    </w:p>
    <w:p w:rsidR="00021A17" w:rsidRPr="0010070F" w:rsidRDefault="00021A17" w:rsidP="00021A17">
      <w:pPr>
        <w:pBdr>
          <w:bottom w:val="thickThinSmallGap" w:sz="24" w:space="3" w:color="auto"/>
        </w:pBdr>
        <w:jc w:val="center"/>
        <w:rPr>
          <w:b/>
          <w:sz w:val="28"/>
          <w:szCs w:val="28"/>
        </w:rPr>
      </w:pPr>
      <w:r w:rsidRPr="0010070F">
        <w:rPr>
          <w:b/>
          <w:sz w:val="28"/>
          <w:szCs w:val="28"/>
        </w:rPr>
        <w:t>Свердловская область</w:t>
      </w:r>
    </w:p>
    <w:p w:rsidR="00021A17" w:rsidRPr="0010070F" w:rsidRDefault="00021A17" w:rsidP="00021A17">
      <w:pPr>
        <w:pBdr>
          <w:bottom w:val="thickThinSmallGap" w:sz="24" w:space="3" w:color="auto"/>
        </w:pBdr>
        <w:jc w:val="center"/>
        <w:rPr>
          <w:b/>
          <w:sz w:val="16"/>
          <w:szCs w:val="16"/>
        </w:rPr>
      </w:pPr>
    </w:p>
    <w:p w:rsidR="00021A17" w:rsidRPr="0010070F" w:rsidRDefault="00021A17" w:rsidP="00021A17">
      <w:pPr>
        <w:pBdr>
          <w:bottom w:val="thickThinSmallGap" w:sz="24" w:space="3" w:color="auto"/>
        </w:pBdr>
        <w:jc w:val="center"/>
        <w:rPr>
          <w:b/>
          <w:sz w:val="28"/>
          <w:szCs w:val="28"/>
        </w:rPr>
      </w:pPr>
      <w:r w:rsidRPr="0010070F">
        <w:rPr>
          <w:b/>
          <w:sz w:val="28"/>
          <w:szCs w:val="28"/>
        </w:rPr>
        <w:t>ДУМА СЕВЕРОУРАЛЬСКОГО ГОРОДСКОГО ОКРУГА</w:t>
      </w:r>
    </w:p>
    <w:p w:rsidR="00021A17" w:rsidRPr="0010070F" w:rsidRDefault="00021A17" w:rsidP="00021A17">
      <w:pPr>
        <w:rPr>
          <w:sz w:val="16"/>
          <w:szCs w:val="16"/>
        </w:rPr>
      </w:pPr>
    </w:p>
    <w:p w:rsidR="00021A17" w:rsidRPr="0010070F" w:rsidRDefault="00021A17" w:rsidP="00021A17">
      <w:pPr>
        <w:ind w:right="11"/>
        <w:jc w:val="center"/>
        <w:rPr>
          <w:b/>
          <w:sz w:val="28"/>
          <w:szCs w:val="28"/>
        </w:rPr>
      </w:pPr>
      <w:r w:rsidRPr="0010070F">
        <w:rPr>
          <w:b/>
          <w:sz w:val="28"/>
          <w:szCs w:val="28"/>
        </w:rPr>
        <w:t>РЕШЕНИЕ</w:t>
      </w:r>
    </w:p>
    <w:p w:rsidR="00021A17" w:rsidRPr="0010070F" w:rsidRDefault="00021A17" w:rsidP="00021A17">
      <w:pPr>
        <w:tabs>
          <w:tab w:val="left" w:pos="4110"/>
          <w:tab w:val="center" w:pos="4672"/>
        </w:tabs>
        <w:ind w:right="11"/>
        <w:rPr>
          <w:sz w:val="28"/>
          <w:szCs w:val="28"/>
        </w:rPr>
      </w:pPr>
    </w:p>
    <w:p w:rsidR="00021A17" w:rsidRPr="0010070F" w:rsidRDefault="00021A17" w:rsidP="00021A17">
      <w:pPr>
        <w:tabs>
          <w:tab w:val="left" w:pos="4110"/>
          <w:tab w:val="center" w:pos="4672"/>
        </w:tabs>
        <w:ind w:right="11"/>
        <w:rPr>
          <w:b/>
          <w:sz w:val="28"/>
          <w:szCs w:val="28"/>
        </w:rPr>
      </w:pPr>
      <w:r w:rsidRPr="0010070F">
        <w:rPr>
          <w:sz w:val="28"/>
          <w:szCs w:val="28"/>
        </w:rPr>
        <w:t>от 25 апреля 2018 года</w:t>
      </w:r>
      <w:r w:rsidRPr="0010070F">
        <w:rPr>
          <w:sz w:val="28"/>
          <w:szCs w:val="28"/>
        </w:rPr>
        <w:tab/>
      </w:r>
      <w:r w:rsidRPr="0010070F">
        <w:rPr>
          <w:b/>
          <w:sz w:val="28"/>
          <w:szCs w:val="28"/>
        </w:rPr>
        <w:t xml:space="preserve"> № </w:t>
      </w:r>
      <w:r w:rsidR="002D6C6A">
        <w:rPr>
          <w:b/>
          <w:sz w:val="28"/>
          <w:szCs w:val="28"/>
        </w:rPr>
        <w:t>25</w:t>
      </w:r>
    </w:p>
    <w:p w:rsidR="00021A17" w:rsidRPr="0010070F" w:rsidRDefault="00021A17" w:rsidP="00021A17">
      <w:pPr>
        <w:ind w:right="11"/>
        <w:rPr>
          <w:sz w:val="28"/>
          <w:szCs w:val="28"/>
        </w:rPr>
      </w:pPr>
      <w:r w:rsidRPr="0010070F">
        <w:rPr>
          <w:sz w:val="28"/>
          <w:szCs w:val="28"/>
        </w:rPr>
        <w:t>г. Североуральск</w:t>
      </w:r>
    </w:p>
    <w:p w:rsidR="00021A17" w:rsidRPr="004D4559" w:rsidRDefault="00021A17" w:rsidP="00021A17">
      <w:pPr>
        <w:jc w:val="center"/>
      </w:pPr>
    </w:p>
    <w:p w:rsidR="00D649A0" w:rsidRDefault="00D649A0" w:rsidP="00021A17">
      <w:pPr>
        <w:ind w:right="4252" w:firstLine="709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Решение Думы Североуральского городского окр</w:t>
      </w:r>
      <w:r w:rsidR="002813F6">
        <w:rPr>
          <w:sz w:val="28"/>
          <w:szCs w:val="28"/>
        </w:rPr>
        <w:t xml:space="preserve">уга от </w:t>
      </w:r>
      <w:r w:rsidR="00DA3BA8">
        <w:rPr>
          <w:sz w:val="28"/>
          <w:szCs w:val="28"/>
        </w:rPr>
        <w:t>25 апреля 2012</w:t>
      </w:r>
      <w:r w:rsidR="009415DE">
        <w:rPr>
          <w:sz w:val="28"/>
          <w:szCs w:val="28"/>
        </w:rPr>
        <w:t xml:space="preserve"> года №</w:t>
      </w:r>
      <w:r w:rsidR="00641D2B">
        <w:rPr>
          <w:sz w:val="28"/>
          <w:szCs w:val="28"/>
        </w:rPr>
        <w:t xml:space="preserve"> </w:t>
      </w:r>
      <w:r w:rsidR="00DA3BA8">
        <w:rPr>
          <w:sz w:val="28"/>
          <w:szCs w:val="28"/>
        </w:rPr>
        <w:t xml:space="preserve">35 </w:t>
      </w:r>
      <w:r>
        <w:rPr>
          <w:sz w:val="28"/>
          <w:szCs w:val="28"/>
        </w:rPr>
        <w:t>«</w:t>
      </w:r>
      <w:r w:rsidR="009415DE">
        <w:rPr>
          <w:sz w:val="28"/>
          <w:szCs w:val="28"/>
        </w:rPr>
        <w:t xml:space="preserve">Об утверждении </w:t>
      </w:r>
      <w:r w:rsidR="00641D2B">
        <w:rPr>
          <w:sz w:val="28"/>
          <w:szCs w:val="28"/>
        </w:rPr>
        <w:t xml:space="preserve">Правил землепользования и застройки </w:t>
      </w:r>
      <w:r w:rsidR="00DA3BA8">
        <w:rPr>
          <w:sz w:val="28"/>
          <w:szCs w:val="28"/>
        </w:rPr>
        <w:t>поселка Черемухово</w:t>
      </w:r>
      <w:r w:rsidR="00641D2B">
        <w:rPr>
          <w:sz w:val="28"/>
          <w:szCs w:val="28"/>
        </w:rPr>
        <w:t>»</w:t>
      </w:r>
      <w:r w:rsidR="007F132E">
        <w:rPr>
          <w:sz w:val="28"/>
          <w:szCs w:val="28"/>
        </w:rPr>
        <w:t xml:space="preserve"> </w:t>
      </w:r>
    </w:p>
    <w:p w:rsidR="008040EB" w:rsidRPr="00021A17" w:rsidRDefault="008040EB" w:rsidP="00D649A0">
      <w:pPr>
        <w:jc w:val="center"/>
        <w:rPr>
          <w:sz w:val="16"/>
          <w:szCs w:val="16"/>
        </w:rPr>
      </w:pPr>
    </w:p>
    <w:p w:rsidR="00C70C44" w:rsidRDefault="00D649A0" w:rsidP="00C70C4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Градостроительным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</w:t>
      </w:r>
      <w:r w:rsidR="00C70C44">
        <w:rPr>
          <w:sz w:val="28"/>
          <w:szCs w:val="28"/>
        </w:rPr>
        <w:t>Уставом Североуральского городского округа, п</w:t>
      </w:r>
      <w:r w:rsidR="00C70C44" w:rsidRPr="00604C78">
        <w:rPr>
          <w:sz w:val="28"/>
          <w:szCs w:val="28"/>
        </w:rPr>
        <w:t>остановление</w:t>
      </w:r>
      <w:r w:rsidR="00C70C44">
        <w:rPr>
          <w:sz w:val="28"/>
          <w:szCs w:val="28"/>
        </w:rPr>
        <w:t>м</w:t>
      </w:r>
      <w:r w:rsidR="00C70C44" w:rsidRPr="00604C78">
        <w:rPr>
          <w:sz w:val="28"/>
          <w:szCs w:val="28"/>
        </w:rPr>
        <w:t xml:space="preserve"> Администрации Североуральского городского округа </w:t>
      </w:r>
      <w:r w:rsidR="00C70C44">
        <w:rPr>
          <w:sz w:val="28"/>
          <w:szCs w:val="28"/>
        </w:rPr>
        <w:t>от</w:t>
      </w:r>
      <w:r w:rsidR="00911F71">
        <w:rPr>
          <w:sz w:val="28"/>
          <w:szCs w:val="28"/>
        </w:rPr>
        <w:t xml:space="preserve"> 24.10.2017 </w:t>
      </w:r>
      <w:r w:rsidR="00C70C44">
        <w:rPr>
          <w:sz w:val="28"/>
          <w:szCs w:val="28"/>
        </w:rPr>
        <w:t>№</w:t>
      </w:r>
      <w:r w:rsidR="00911F71">
        <w:rPr>
          <w:sz w:val="28"/>
          <w:szCs w:val="28"/>
        </w:rPr>
        <w:t xml:space="preserve">1086 </w:t>
      </w:r>
      <w:r w:rsidR="00C70C44">
        <w:rPr>
          <w:sz w:val="28"/>
          <w:szCs w:val="28"/>
        </w:rPr>
        <w:t>«О проведении публичных слушаний по проекту о внесении изменений в Правила землепользования и застро</w:t>
      </w:r>
      <w:r w:rsidR="00E97C3E">
        <w:rPr>
          <w:sz w:val="28"/>
          <w:szCs w:val="28"/>
        </w:rPr>
        <w:t>йки поселка Черемухово», Решением</w:t>
      </w:r>
      <w:r w:rsidR="00C70C44">
        <w:rPr>
          <w:sz w:val="28"/>
          <w:szCs w:val="28"/>
        </w:rPr>
        <w:t xml:space="preserve"> публичных слушаний </w:t>
      </w:r>
      <w:r w:rsidR="00911F71">
        <w:rPr>
          <w:sz w:val="28"/>
          <w:szCs w:val="28"/>
        </w:rPr>
        <w:t>от 19.01.2018</w:t>
      </w:r>
      <w:r w:rsidR="00C70C44">
        <w:rPr>
          <w:sz w:val="28"/>
          <w:szCs w:val="28"/>
        </w:rPr>
        <w:t xml:space="preserve">, Заключением о результатах проведения публичных слушаний </w:t>
      </w:r>
      <w:r w:rsidR="00911F71">
        <w:rPr>
          <w:sz w:val="28"/>
          <w:szCs w:val="28"/>
        </w:rPr>
        <w:t>от 19.01.2018</w:t>
      </w:r>
      <w:r w:rsidR="00C70C44">
        <w:rPr>
          <w:sz w:val="28"/>
          <w:szCs w:val="28"/>
        </w:rPr>
        <w:t>, Дума Североуральского городского округа</w:t>
      </w:r>
    </w:p>
    <w:p w:rsidR="00021A17" w:rsidRPr="00021A17" w:rsidRDefault="00021A17" w:rsidP="00C70C44">
      <w:pPr>
        <w:ind w:firstLine="708"/>
        <w:jc w:val="both"/>
        <w:rPr>
          <w:sz w:val="16"/>
          <w:szCs w:val="16"/>
        </w:rPr>
      </w:pPr>
    </w:p>
    <w:p w:rsidR="00D649A0" w:rsidRDefault="00D649A0" w:rsidP="00021A17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021A17" w:rsidRPr="00021A17" w:rsidRDefault="00021A17" w:rsidP="00C70C44">
      <w:pPr>
        <w:ind w:firstLine="708"/>
        <w:jc w:val="both"/>
        <w:rPr>
          <w:b/>
          <w:sz w:val="16"/>
          <w:szCs w:val="16"/>
        </w:rPr>
      </w:pPr>
    </w:p>
    <w:p w:rsidR="00DA5894" w:rsidRDefault="007C7919" w:rsidP="007C791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</w:t>
      </w:r>
      <w:r w:rsidR="00DA3BA8">
        <w:rPr>
          <w:sz w:val="28"/>
          <w:szCs w:val="28"/>
        </w:rPr>
        <w:t xml:space="preserve">в </w:t>
      </w:r>
      <w:r w:rsidR="003345B0">
        <w:rPr>
          <w:sz w:val="28"/>
          <w:szCs w:val="28"/>
        </w:rPr>
        <w:t xml:space="preserve">Схему градостроительного зонирования </w:t>
      </w:r>
      <w:r w:rsidR="00DA5894">
        <w:rPr>
          <w:sz w:val="28"/>
          <w:szCs w:val="28"/>
        </w:rPr>
        <w:t xml:space="preserve">Правил землепользования и застройки </w:t>
      </w:r>
      <w:r w:rsidR="00DA3BA8">
        <w:rPr>
          <w:sz w:val="28"/>
          <w:szCs w:val="28"/>
        </w:rPr>
        <w:t>поселка Черемухово</w:t>
      </w:r>
      <w:r w:rsidR="00641D2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04A6E">
        <w:rPr>
          <w:sz w:val="28"/>
          <w:szCs w:val="28"/>
        </w:rPr>
        <w:t>утвержденных</w:t>
      </w:r>
      <w:r w:rsidR="00DA5894" w:rsidRPr="00547517">
        <w:rPr>
          <w:sz w:val="28"/>
          <w:szCs w:val="28"/>
        </w:rPr>
        <w:t xml:space="preserve"> </w:t>
      </w:r>
      <w:r w:rsidR="00DA5894">
        <w:rPr>
          <w:sz w:val="28"/>
          <w:szCs w:val="28"/>
        </w:rPr>
        <w:t xml:space="preserve">Решением Думы Североуральского городского округа от </w:t>
      </w:r>
      <w:r w:rsidR="00DA3BA8">
        <w:rPr>
          <w:sz w:val="28"/>
          <w:szCs w:val="28"/>
        </w:rPr>
        <w:t>25</w:t>
      </w:r>
      <w:r w:rsidR="00DA5894">
        <w:rPr>
          <w:sz w:val="28"/>
          <w:szCs w:val="28"/>
        </w:rPr>
        <w:t xml:space="preserve"> </w:t>
      </w:r>
      <w:r w:rsidR="00DA3BA8">
        <w:rPr>
          <w:sz w:val="28"/>
          <w:szCs w:val="28"/>
        </w:rPr>
        <w:t>апреля</w:t>
      </w:r>
      <w:r w:rsidR="00DA5894">
        <w:rPr>
          <w:sz w:val="28"/>
          <w:szCs w:val="28"/>
        </w:rPr>
        <w:t xml:space="preserve"> 20</w:t>
      </w:r>
      <w:r w:rsidR="00DA3BA8">
        <w:rPr>
          <w:sz w:val="28"/>
          <w:szCs w:val="28"/>
        </w:rPr>
        <w:t>12</w:t>
      </w:r>
      <w:r w:rsidR="00DA5894">
        <w:rPr>
          <w:sz w:val="28"/>
          <w:szCs w:val="28"/>
        </w:rPr>
        <w:t xml:space="preserve"> года №</w:t>
      </w:r>
      <w:r w:rsidR="00FC6971">
        <w:rPr>
          <w:sz w:val="28"/>
          <w:szCs w:val="28"/>
        </w:rPr>
        <w:t xml:space="preserve"> </w:t>
      </w:r>
      <w:r w:rsidR="00DA3BA8">
        <w:rPr>
          <w:sz w:val="28"/>
          <w:szCs w:val="28"/>
        </w:rPr>
        <w:t>35</w:t>
      </w:r>
      <w:r w:rsidR="00DA5894">
        <w:rPr>
          <w:sz w:val="28"/>
          <w:szCs w:val="28"/>
        </w:rPr>
        <w:t xml:space="preserve"> «Об утверждении Правил землепользования и з</w:t>
      </w:r>
      <w:r w:rsidR="007F132E">
        <w:rPr>
          <w:sz w:val="28"/>
          <w:szCs w:val="28"/>
        </w:rPr>
        <w:t xml:space="preserve">астройки </w:t>
      </w:r>
      <w:r w:rsidR="00DA3BA8">
        <w:rPr>
          <w:sz w:val="28"/>
          <w:szCs w:val="28"/>
        </w:rPr>
        <w:t>поселка Черемухово</w:t>
      </w:r>
      <w:r w:rsidR="00FC6971">
        <w:rPr>
          <w:sz w:val="28"/>
          <w:szCs w:val="28"/>
        </w:rPr>
        <w:t>»</w:t>
      </w:r>
      <w:r w:rsidR="007F132E">
        <w:rPr>
          <w:sz w:val="28"/>
          <w:szCs w:val="28"/>
        </w:rPr>
        <w:t xml:space="preserve">, </w:t>
      </w:r>
      <w:r w:rsidR="003345B0">
        <w:rPr>
          <w:sz w:val="28"/>
          <w:szCs w:val="28"/>
        </w:rPr>
        <w:t>следующие изменения:</w:t>
      </w:r>
    </w:p>
    <w:p w:rsidR="00DA3BA8" w:rsidRDefault="00DA3BA8" w:rsidP="00DA3BA8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C70C44">
        <w:rPr>
          <w:sz w:val="28"/>
          <w:szCs w:val="28"/>
        </w:rPr>
        <w:t>территориальные</w:t>
      </w:r>
      <w:r>
        <w:rPr>
          <w:sz w:val="28"/>
          <w:szCs w:val="28"/>
        </w:rPr>
        <w:t xml:space="preserve"> зон</w:t>
      </w:r>
      <w:r w:rsidR="00C70C44">
        <w:rPr>
          <w:sz w:val="28"/>
          <w:szCs w:val="28"/>
        </w:rPr>
        <w:t>ы</w:t>
      </w:r>
      <w:r>
        <w:rPr>
          <w:sz w:val="28"/>
          <w:szCs w:val="28"/>
        </w:rPr>
        <w:t xml:space="preserve"> Р-2 (з</w:t>
      </w:r>
      <w:r w:rsidRPr="00BD2476">
        <w:rPr>
          <w:sz w:val="28"/>
          <w:szCs w:val="28"/>
        </w:rPr>
        <w:t>она городских парков, скверов, садов, бульваров</w:t>
      </w:r>
      <w:r>
        <w:rPr>
          <w:sz w:val="28"/>
          <w:szCs w:val="28"/>
        </w:rPr>
        <w:t>) и ОДС 2 (з</w:t>
      </w:r>
      <w:r w:rsidRPr="00BD2476">
        <w:rPr>
          <w:sz w:val="28"/>
          <w:szCs w:val="28"/>
        </w:rPr>
        <w:t>она лечебно-оздоровительных комплексов</w:t>
      </w:r>
      <w:r>
        <w:rPr>
          <w:sz w:val="28"/>
          <w:szCs w:val="28"/>
        </w:rPr>
        <w:t>)</w:t>
      </w:r>
      <w:r w:rsidR="003345B0">
        <w:rPr>
          <w:sz w:val="28"/>
          <w:szCs w:val="28"/>
        </w:rPr>
        <w:t xml:space="preserve"> изменить </w:t>
      </w:r>
      <w:r>
        <w:rPr>
          <w:sz w:val="28"/>
          <w:szCs w:val="28"/>
        </w:rPr>
        <w:t>на территориальную зону Ж-1(з</w:t>
      </w:r>
      <w:r w:rsidRPr="00B06E5B">
        <w:rPr>
          <w:sz w:val="28"/>
          <w:szCs w:val="28"/>
        </w:rPr>
        <w:t>она индивидуальных жилых домов</w:t>
      </w:r>
      <w:r>
        <w:rPr>
          <w:sz w:val="28"/>
          <w:szCs w:val="28"/>
        </w:rPr>
        <w:t xml:space="preserve">) в отношении земельных участков, расположенных по адресу: Свердловская область, город Североуральск, поселок Черемухово, ул. Матросова, </w:t>
      </w:r>
      <w:proofErr w:type="spellStart"/>
      <w:r>
        <w:rPr>
          <w:sz w:val="28"/>
          <w:szCs w:val="28"/>
        </w:rPr>
        <w:t>д.д</w:t>
      </w:r>
      <w:proofErr w:type="spellEnd"/>
      <w:r>
        <w:rPr>
          <w:sz w:val="28"/>
          <w:szCs w:val="28"/>
        </w:rPr>
        <w:t xml:space="preserve">. 62,64,66,79,81,83,87,89,91,93,93 «А»,95,97, ул. М. Горького, д.4, ул. Свердлова, </w:t>
      </w:r>
      <w:proofErr w:type="spellStart"/>
      <w:r>
        <w:rPr>
          <w:sz w:val="28"/>
          <w:szCs w:val="28"/>
        </w:rPr>
        <w:t>д.д</w:t>
      </w:r>
      <w:proofErr w:type="spellEnd"/>
      <w:r>
        <w:rPr>
          <w:sz w:val="28"/>
          <w:szCs w:val="28"/>
        </w:rPr>
        <w:t>. 23,25,27,29</w:t>
      </w:r>
      <w:r w:rsidR="00E97C3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01F8A">
        <w:rPr>
          <w:sz w:val="28"/>
          <w:szCs w:val="28"/>
        </w:rPr>
        <w:t xml:space="preserve">в соответствии с приложением </w:t>
      </w:r>
      <w:r w:rsidR="003345B0">
        <w:rPr>
          <w:sz w:val="28"/>
          <w:szCs w:val="28"/>
        </w:rPr>
        <w:t xml:space="preserve">к </w:t>
      </w:r>
      <w:r w:rsidR="00C70C44">
        <w:rPr>
          <w:sz w:val="28"/>
          <w:szCs w:val="28"/>
        </w:rPr>
        <w:t>настоящему решению</w:t>
      </w:r>
    </w:p>
    <w:p w:rsidR="003345B0" w:rsidRPr="00EC39BF" w:rsidRDefault="003345B0" w:rsidP="00DA3BA8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EC39BF">
        <w:rPr>
          <w:sz w:val="28"/>
          <w:szCs w:val="28"/>
        </w:rPr>
        <w:t>. Внести в статью 76 «</w:t>
      </w:r>
      <w:r w:rsidR="00EC39BF" w:rsidRPr="002403D1">
        <w:rPr>
          <w:sz w:val="28"/>
          <w:szCs w:val="28"/>
        </w:rPr>
        <w:t>Градостроительные регламенты по видам разрешённого использования земельных участков и объектов капитального строительства на территории населённых пунктов Североуральского городского округа</w:t>
      </w:r>
      <w:r w:rsidR="00EC39BF">
        <w:rPr>
          <w:sz w:val="28"/>
          <w:szCs w:val="28"/>
        </w:rPr>
        <w:t>» главы 12 «</w:t>
      </w:r>
      <w:r w:rsidR="00EC39BF" w:rsidRPr="00EC39BF">
        <w:rPr>
          <w:sz w:val="28"/>
          <w:szCs w:val="28"/>
        </w:rPr>
        <w:t>Градостроительные регламенты, установленные для территориальных зон, выделенных на Схеме градостроительного зонирования Североуральского городского округа</w:t>
      </w:r>
      <w:r w:rsidR="00EC39BF">
        <w:rPr>
          <w:sz w:val="28"/>
          <w:szCs w:val="28"/>
        </w:rPr>
        <w:t xml:space="preserve">»  части </w:t>
      </w:r>
      <w:r w:rsidR="00EC39BF">
        <w:rPr>
          <w:sz w:val="28"/>
          <w:szCs w:val="28"/>
          <w:lang w:val="en-US"/>
        </w:rPr>
        <w:t>III</w:t>
      </w:r>
      <w:r w:rsidR="00EC39BF">
        <w:rPr>
          <w:sz w:val="28"/>
          <w:szCs w:val="28"/>
        </w:rPr>
        <w:t xml:space="preserve"> «</w:t>
      </w:r>
      <w:r w:rsidR="00EC39BF" w:rsidRPr="00EC39BF">
        <w:rPr>
          <w:sz w:val="28"/>
          <w:szCs w:val="28"/>
        </w:rPr>
        <w:t>Градостроительные регламенты</w:t>
      </w:r>
      <w:r w:rsidR="00EC39BF">
        <w:rPr>
          <w:b/>
          <w:sz w:val="28"/>
          <w:szCs w:val="28"/>
        </w:rPr>
        <w:t xml:space="preserve">» </w:t>
      </w:r>
      <w:r w:rsidR="00EC39BF">
        <w:rPr>
          <w:sz w:val="28"/>
          <w:szCs w:val="28"/>
        </w:rPr>
        <w:t>Правил землепользования и застройки поселка Черемухово, утвержденных</w:t>
      </w:r>
      <w:r w:rsidR="00EC39BF" w:rsidRPr="00547517">
        <w:rPr>
          <w:sz w:val="28"/>
          <w:szCs w:val="28"/>
        </w:rPr>
        <w:t xml:space="preserve"> </w:t>
      </w:r>
      <w:r w:rsidR="00EC39BF">
        <w:rPr>
          <w:sz w:val="28"/>
          <w:szCs w:val="28"/>
        </w:rPr>
        <w:t>Решением Думы Североуральского городского округа от 25 апреля 2012 года № 35 «Об утверждении Правил землепользования и застройки поселка Черемухово», следующие изменения:</w:t>
      </w:r>
    </w:p>
    <w:p w:rsidR="00DA3BA8" w:rsidRPr="00D30C29" w:rsidRDefault="002F3873" w:rsidP="00DA3BA8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C39BF">
        <w:rPr>
          <w:sz w:val="28"/>
          <w:szCs w:val="28"/>
        </w:rPr>
        <w:t>дополнить основные виды</w:t>
      </w:r>
      <w:r w:rsidR="00DA3BA8">
        <w:rPr>
          <w:sz w:val="28"/>
          <w:szCs w:val="28"/>
        </w:rPr>
        <w:t xml:space="preserve"> разрешенного использования всех территориальных зон видом разрешенного использования земельного участка «коммунальное использование».</w:t>
      </w:r>
    </w:p>
    <w:p w:rsidR="00AD32A7" w:rsidRPr="00AD32A7" w:rsidRDefault="00AD32A7" w:rsidP="00547517">
      <w:pPr>
        <w:ind w:firstLine="567"/>
        <w:jc w:val="both"/>
        <w:rPr>
          <w:sz w:val="16"/>
          <w:szCs w:val="16"/>
        </w:rPr>
      </w:pPr>
    </w:p>
    <w:p w:rsidR="00D649A0" w:rsidRDefault="006E6ECF" w:rsidP="0054751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813F6">
        <w:rPr>
          <w:sz w:val="28"/>
          <w:szCs w:val="28"/>
        </w:rPr>
        <w:t>.</w:t>
      </w:r>
      <w:r w:rsidR="00AD32A7">
        <w:rPr>
          <w:sz w:val="28"/>
          <w:szCs w:val="28"/>
        </w:rPr>
        <w:t xml:space="preserve"> </w:t>
      </w:r>
      <w:r w:rsidR="00D649A0">
        <w:rPr>
          <w:sz w:val="28"/>
          <w:szCs w:val="28"/>
        </w:rPr>
        <w:t xml:space="preserve">Установить, что настоящее Решение вступает в силу со дня его официального опубликования. </w:t>
      </w:r>
    </w:p>
    <w:p w:rsidR="00AD32A7" w:rsidRPr="00AD32A7" w:rsidRDefault="00AD32A7" w:rsidP="00547517">
      <w:pPr>
        <w:ind w:firstLine="567"/>
        <w:jc w:val="both"/>
        <w:rPr>
          <w:sz w:val="16"/>
          <w:szCs w:val="16"/>
        </w:rPr>
      </w:pPr>
    </w:p>
    <w:p w:rsidR="003B41C1" w:rsidRDefault="00021A17" w:rsidP="00AD32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04A6E">
        <w:rPr>
          <w:sz w:val="28"/>
          <w:szCs w:val="28"/>
        </w:rPr>
        <w:t>. Опубликовать настоящее Решение в газете «Наше слово»</w:t>
      </w:r>
      <w:r w:rsidR="00C04A6E" w:rsidRPr="007F132E">
        <w:rPr>
          <w:sz w:val="28"/>
          <w:szCs w:val="28"/>
        </w:rPr>
        <w:t xml:space="preserve"> </w:t>
      </w:r>
      <w:r w:rsidR="00C04A6E">
        <w:rPr>
          <w:sz w:val="28"/>
          <w:szCs w:val="28"/>
        </w:rPr>
        <w:t xml:space="preserve">и разместить </w:t>
      </w:r>
      <w:r w:rsidR="00C04A6E" w:rsidRPr="00611AE6">
        <w:rPr>
          <w:sz w:val="28"/>
          <w:szCs w:val="28"/>
        </w:rPr>
        <w:t xml:space="preserve">на </w:t>
      </w:r>
      <w:r w:rsidR="00C04A6E">
        <w:rPr>
          <w:sz w:val="28"/>
          <w:szCs w:val="28"/>
        </w:rPr>
        <w:t>официальном сайте Администрации Североуральского городского округа.</w:t>
      </w:r>
    </w:p>
    <w:p w:rsidR="00AD32A7" w:rsidRPr="00AD32A7" w:rsidRDefault="00AD32A7" w:rsidP="00AD32A7">
      <w:pPr>
        <w:ind w:firstLine="567"/>
        <w:jc w:val="both"/>
        <w:rPr>
          <w:sz w:val="16"/>
          <w:szCs w:val="16"/>
        </w:rPr>
      </w:pPr>
    </w:p>
    <w:p w:rsidR="00021A17" w:rsidRDefault="00021A17" w:rsidP="00AD32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Контроль за исполнением настоящего Решения возложить на постоянную депутатскую комиссию Думы Североуральского городского округа по городскому хозяйству и землепользованию (Аниськин В.В.).</w:t>
      </w:r>
    </w:p>
    <w:p w:rsidR="005F3CE3" w:rsidRDefault="005F3CE3" w:rsidP="005F3CE3">
      <w:pPr>
        <w:rPr>
          <w:sz w:val="28"/>
          <w:szCs w:val="28"/>
        </w:rPr>
      </w:pPr>
    </w:p>
    <w:p w:rsidR="0077332E" w:rsidRDefault="0077332E" w:rsidP="005F3CE3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82"/>
        <w:gridCol w:w="4632"/>
      </w:tblGrid>
      <w:tr w:rsidR="00021A17" w:rsidRPr="00695D71" w:rsidTr="00FA3DED">
        <w:tc>
          <w:tcPr>
            <w:tcW w:w="4785" w:type="dxa"/>
            <w:shd w:val="clear" w:color="auto" w:fill="auto"/>
          </w:tcPr>
          <w:p w:rsidR="00021A17" w:rsidRPr="00695D71" w:rsidRDefault="00021A17" w:rsidP="00FA3DED">
            <w:pPr>
              <w:tabs>
                <w:tab w:val="left" w:pos="6420"/>
              </w:tabs>
              <w:autoSpaceDE w:val="0"/>
              <w:autoSpaceDN w:val="0"/>
              <w:adjustRightInd w:val="0"/>
              <w:ind w:right="249"/>
              <w:rPr>
                <w:sz w:val="28"/>
                <w:szCs w:val="28"/>
              </w:rPr>
            </w:pPr>
            <w:r w:rsidRPr="00695D71">
              <w:rPr>
                <w:sz w:val="28"/>
                <w:szCs w:val="28"/>
              </w:rPr>
              <w:t xml:space="preserve">Глава Североуральского городского округа             </w:t>
            </w:r>
            <w:r w:rsidRPr="00695D71">
              <w:rPr>
                <w:sz w:val="28"/>
                <w:szCs w:val="28"/>
              </w:rPr>
              <w:tab/>
              <w:t xml:space="preserve">          </w:t>
            </w:r>
          </w:p>
          <w:p w:rsidR="00021A17" w:rsidRPr="00695D71" w:rsidRDefault="00021A17" w:rsidP="00FA3DED">
            <w:pPr>
              <w:autoSpaceDE w:val="0"/>
              <w:autoSpaceDN w:val="0"/>
              <w:adjustRightInd w:val="0"/>
              <w:ind w:right="249"/>
              <w:jc w:val="both"/>
              <w:rPr>
                <w:sz w:val="28"/>
                <w:szCs w:val="28"/>
              </w:rPr>
            </w:pPr>
          </w:p>
          <w:p w:rsidR="00021A17" w:rsidRPr="00695D71" w:rsidRDefault="00021A17" w:rsidP="00FA3DED">
            <w:pPr>
              <w:autoSpaceDE w:val="0"/>
              <w:autoSpaceDN w:val="0"/>
              <w:adjustRightInd w:val="0"/>
              <w:ind w:right="249"/>
              <w:jc w:val="both"/>
              <w:rPr>
                <w:sz w:val="28"/>
                <w:szCs w:val="28"/>
              </w:rPr>
            </w:pPr>
          </w:p>
          <w:p w:rsidR="00021A17" w:rsidRPr="00695D71" w:rsidRDefault="00021A17" w:rsidP="00FA3DED">
            <w:pPr>
              <w:autoSpaceDE w:val="0"/>
              <w:autoSpaceDN w:val="0"/>
              <w:adjustRightInd w:val="0"/>
              <w:ind w:right="249"/>
              <w:jc w:val="both"/>
              <w:rPr>
                <w:sz w:val="28"/>
                <w:szCs w:val="28"/>
              </w:rPr>
            </w:pPr>
          </w:p>
          <w:p w:rsidR="00021A17" w:rsidRPr="00695D71" w:rsidRDefault="00021A17" w:rsidP="00FA3DED">
            <w:pPr>
              <w:autoSpaceDE w:val="0"/>
              <w:autoSpaceDN w:val="0"/>
              <w:adjustRightInd w:val="0"/>
              <w:ind w:right="249"/>
              <w:jc w:val="both"/>
              <w:rPr>
                <w:sz w:val="28"/>
                <w:szCs w:val="28"/>
              </w:rPr>
            </w:pPr>
            <w:r w:rsidRPr="00695D71">
              <w:rPr>
                <w:sz w:val="28"/>
                <w:szCs w:val="28"/>
              </w:rPr>
              <w:t xml:space="preserve">______________В.П. Матюшенко </w:t>
            </w:r>
          </w:p>
          <w:p w:rsidR="00021A17" w:rsidRPr="00695D71" w:rsidRDefault="00021A17" w:rsidP="00FA3DED">
            <w:pPr>
              <w:tabs>
                <w:tab w:val="left" w:pos="64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021A17" w:rsidRPr="00695D71" w:rsidRDefault="00104532" w:rsidP="00FA3DED">
            <w:pPr>
              <w:tabs>
                <w:tab w:val="left" w:pos="6420"/>
              </w:tabs>
              <w:autoSpaceDE w:val="0"/>
              <w:autoSpaceDN w:val="0"/>
              <w:adjustRightInd w:val="0"/>
              <w:ind w:left="255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021A17" w:rsidRPr="00695D71">
              <w:rPr>
                <w:sz w:val="28"/>
                <w:szCs w:val="28"/>
              </w:rPr>
              <w:t>Председател</w:t>
            </w:r>
            <w:r>
              <w:rPr>
                <w:sz w:val="28"/>
                <w:szCs w:val="28"/>
              </w:rPr>
              <w:t>я</w:t>
            </w:r>
            <w:r w:rsidR="00021A17" w:rsidRPr="00695D71">
              <w:rPr>
                <w:sz w:val="28"/>
                <w:szCs w:val="28"/>
              </w:rPr>
              <w:t xml:space="preserve"> Думы</w:t>
            </w:r>
          </w:p>
          <w:p w:rsidR="00021A17" w:rsidRPr="00695D71" w:rsidRDefault="00021A17" w:rsidP="00FA3DED">
            <w:pPr>
              <w:tabs>
                <w:tab w:val="left" w:pos="6420"/>
              </w:tabs>
              <w:autoSpaceDE w:val="0"/>
              <w:autoSpaceDN w:val="0"/>
              <w:adjustRightInd w:val="0"/>
              <w:ind w:left="255"/>
              <w:rPr>
                <w:sz w:val="28"/>
                <w:szCs w:val="28"/>
              </w:rPr>
            </w:pPr>
            <w:r w:rsidRPr="00695D71">
              <w:rPr>
                <w:sz w:val="28"/>
                <w:szCs w:val="28"/>
              </w:rPr>
              <w:t>Североуральского городского округа</w:t>
            </w:r>
          </w:p>
          <w:p w:rsidR="00021A17" w:rsidRPr="00695D71" w:rsidRDefault="00021A17" w:rsidP="00FA3DED">
            <w:pPr>
              <w:tabs>
                <w:tab w:val="left" w:pos="6420"/>
              </w:tabs>
              <w:autoSpaceDE w:val="0"/>
              <w:autoSpaceDN w:val="0"/>
              <w:adjustRightInd w:val="0"/>
              <w:ind w:left="255"/>
              <w:jc w:val="both"/>
              <w:rPr>
                <w:sz w:val="28"/>
                <w:szCs w:val="28"/>
              </w:rPr>
            </w:pPr>
          </w:p>
          <w:p w:rsidR="00021A17" w:rsidRPr="00695D71" w:rsidRDefault="00021A17" w:rsidP="00FA3DED">
            <w:pPr>
              <w:tabs>
                <w:tab w:val="left" w:pos="6420"/>
              </w:tabs>
              <w:autoSpaceDE w:val="0"/>
              <w:autoSpaceDN w:val="0"/>
              <w:adjustRightInd w:val="0"/>
              <w:ind w:left="255"/>
              <w:jc w:val="both"/>
              <w:rPr>
                <w:sz w:val="28"/>
                <w:szCs w:val="28"/>
              </w:rPr>
            </w:pPr>
          </w:p>
          <w:p w:rsidR="00021A17" w:rsidRPr="00695D71" w:rsidRDefault="00021A17" w:rsidP="00FA3DED">
            <w:pPr>
              <w:tabs>
                <w:tab w:val="left" w:pos="6420"/>
              </w:tabs>
              <w:autoSpaceDE w:val="0"/>
              <w:autoSpaceDN w:val="0"/>
              <w:adjustRightInd w:val="0"/>
              <w:ind w:left="255"/>
              <w:jc w:val="both"/>
              <w:rPr>
                <w:sz w:val="28"/>
                <w:szCs w:val="28"/>
              </w:rPr>
            </w:pPr>
          </w:p>
          <w:p w:rsidR="00021A17" w:rsidRPr="00695D71" w:rsidRDefault="00021A17" w:rsidP="00FA3DED">
            <w:pPr>
              <w:autoSpaceDE w:val="0"/>
              <w:autoSpaceDN w:val="0"/>
              <w:adjustRightInd w:val="0"/>
              <w:ind w:left="255"/>
              <w:jc w:val="both"/>
              <w:rPr>
                <w:sz w:val="28"/>
                <w:szCs w:val="28"/>
              </w:rPr>
            </w:pPr>
            <w:r w:rsidRPr="00695D71">
              <w:rPr>
                <w:sz w:val="28"/>
                <w:szCs w:val="28"/>
              </w:rPr>
              <w:t>_________________</w:t>
            </w:r>
            <w:r w:rsidR="00104532">
              <w:rPr>
                <w:sz w:val="28"/>
                <w:szCs w:val="28"/>
              </w:rPr>
              <w:t>А.А. Злобин</w:t>
            </w:r>
            <w:r w:rsidRPr="00695D71">
              <w:rPr>
                <w:sz w:val="28"/>
                <w:szCs w:val="28"/>
              </w:rPr>
              <w:t xml:space="preserve"> </w:t>
            </w:r>
          </w:p>
          <w:p w:rsidR="00021A17" w:rsidRPr="00695D71" w:rsidRDefault="00021A17" w:rsidP="00FA3DED">
            <w:pPr>
              <w:tabs>
                <w:tab w:val="left" w:pos="64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5F3CE3" w:rsidRDefault="005F3CE3" w:rsidP="005F3CE3">
      <w:pPr>
        <w:rPr>
          <w:sz w:val="28"/>
          <w:szCs w:val="28"/>
        </w:rPr>
      </w:pPr>
    </w:p>
    <w:p w:rsidR="000C032E" w:rsidRDefault="000C032E" w:rsidP="005F3CE3">
      <w:pPr>
        <w:rPr>
          <w:sz w:val="28"/>
          <w:szCs w:val="28"/>
        </w:rPr>
      </w:pPr>
    </w:p>
    <w:p w:rsidR="000C032E" w:rsidRDefault="000C032E" w:rsidP="005F3CE3">
      <w:pPr>
        <w:rPr>
          <w:sz w:val="28"/>
          <w:szCs w:val="28"/>
        </w:rPr>
      </w:pPr>
    </w:p>
    <w:p w:rsidR="000C032E" w:rsidRDefault="000C032E" w:rsidP="005F3CE3">
      <w:pPr>
        <w:rPr>
          <w:sz w:val="28"/>
          <w:szCs w:val="28"/>
        </w:rPr>
      </w:pPr>
    </w:p>
    <w:p w:rsidR="000C032E" w:rsidRDefault="000C032E" w:rsidP="005F3CE3">
      <w:pPr>
        <w:rPr>
          <w:sz w:val="28"/>
          <w:szCs w:val="28"/>
        </w:rPr>
      </w:pPr>
    </w:p>
    <w:p w:rsidR="000C032E" w:rsidRDefault="000C032E" w:rsidP="005F3CE3">
      <w:pPr>
        <w:rPr>
          <w:sz w:val="28"/>
          <w:szCs w:val="28"/>
        </w:rPr>
      </w:pPr>
    </w:p>
    <w:p w:rsidR="000C032E" w:rsidRDefault="000C032E" w:rsidP="005F3CE3">
      <w:pPr>
        <w:rPr>
          <w:sz w:val="28"/>
          <w:szCs w:val="28"/>
        </w:rPr>
      </w:pPr>
    </w:p>
    <w:p w:rsidR="000C032E" w:rsidRDefault="000C032E" w:rsidP="005F3CE3">
      <w:pPr>
        <w:rPr>
          <w:sz w:val="28"/>
          <w:szCs w:val="28"/>
        </w:rPr>
      </w:pPr>
    </w:p>
    <w:p w:rsidR="000C032E" w:rsidRDefault="000C032E" w:rsidP="005F3CE3">
      <w:pPr>
        <w:rPr>
          <w:sz w:val="28"/>
          <w:szCs w:val="28"/>
        </w:rPr>
      </w:pPr>
    </w:p>
    <w:p w:rsidR="000C032E" w:rsidRDefault="000C032E" w:rsidP="005F3CE3">
      <w:pPr>
        <w:rPr>
          <w:sz w:val="28"/>
          <w:szCs w:val="28"/>
        </w:rPr>
      </w:pPr>
    </w:p>
    <w:p w:rsidR="000C032E" w:rsidRDefault="000C032E" w:rsidP="005F3CE3">
      <w:pPr>
        <w:rPr>
          <w:sz w:val="28"/>
          <w:szCs w:val="28"/>
        </w:rPr>
      </w:pPr>
    </w:p>
    <w:p w:rsidR="000C032E" w:rsidRDefault="000C032E" w:rsidP="005F3CE3">
      <w:pPr>
        <w:rPr>
          <w:sz w:val="28"/>
          <w:szCs w:val="28"/>
        </w:rPr>
      </w:pPr>
    </w:p>
    <w:p w:rsidR="000C032E" w:rsidRDefault="000C032E" w:rsidP="005F3CE3">
      <w:pPr>
        <w:rPr>
          <w:sz w:val="28"/>
          <w:szCs w:val="28"/>
        </w:rPr>
      </w:pPr>
    </w:p>
    <w:p w:rsidR="00126D1E" w:rsidRPr="005F3200" w:rsidRDefault="00126D1E" w:rsidP="00126D1E">
      <w:pPr>
        <w:jc w:val="right"/>
        <w:rPr>
          <w:rFonts w:eastAsiaTheme="minorHAnsi"/>
          <w:sz w:val="22"/>
          <w:szCs w:val="22"/>
          <w:lang w:eastAsia="en-US"/>
        </w:rPr>
      </w:pPr>
      <w:r w:rsidRPr="005F3200">
        <w:rPr>
          <w:rFonts w:eastAsiaTheme="minorHAnsi"/>
          <w:sz w:val="22"/>
          <w:szCs w:val="22"/>
          <w:lang w:eastAsia="en-US"/>
        </w:rPr>
        <w:lastRenderedPageBreak/>
        <w:t>Приложение № 1</w:t>
      </w:r>
    </w:p>
    <w:p w:rsidR="00126D1E" w:rsidRDefault="00126D1E" w:rsidP="00126D1E">
      <w:pPr>
        <w:jc w:val="right"/>
        <w:rPr>
          <w:rFonts w:eastAsiaTheme="minorHAnsi"/>
          <w:sz w:val="22"/>
          <w:szCs w:val="22"/>
          <w:lang w:eastAsia="en-US"/>
        </w:rPr>
      </w:pPr>
      <w:r w:rsidRPr="005F3200">
        <w:rPr>
          <w:rFonts w:eastAsiaTheme="minorHAnsi"/>
          <w:sz w:val="22"/>
          <w:szCs w:val="22"/>
          <w:lang w:eastAsia="en-US"/>
        </w:rPr>
        <w:t xml:space="preserve">к Решению Думы </w:t>
      </w:r>
    </w:p>
    <w:p w:rsidR="00126D1E" w:rsidRDefault="00126D1E" w:rsidP="00126D1E">
      <w:pPr>
        <w:jc w:val="right"/>
        <w:rPr>
          <w:rFonts w:eastAsiaTheme="minorHAnsi"/>
          <w:sz w:val="22"/>
          <w:szCs w:val="22"/>
          <w:lang w:eastAsia="en-US"/>
        </w:rPr>
      </w:pPr>
      <w:r w:rsidRPr="005F3200">
        <w:rPr>
          <w:rFonts w:eastAsiaTheme="minorHAnsi"/>
          <w:sz w:val="22"/>
          <w:szCs w:val="22"/>
          <w:lang w:eastAsia="en-US"/>
        </w:rPr>
        <w:t>Североуральского</w:t>
      </w:r>
      <w:r>
        <w:rPr>
          <w:rFonts w:eastAsiaTheme="minorHAnsi"/>
          <w:sz w:val="22"/>
          <w:szCs w:val="22"/>
          <w:lang w:eastAsia="en-US"/>
        </w:rPr>
        <w:t xml:space="preserve"> городского округа</w:t>
      </w:r>
    </w:p>
    <w:p w:rsidR="00126D1E" w:rsidRPr="005F3200" w:rsidRDefault="00126D1E" w:rsidP="00126D1E">
      <w:pPr>
        <w:jc w:val="right"/>
        <w:rPr>
          <w:sz w:val="22"/>
          <w:szCs w:val="22"/>
        </w:rPr>
      </w:pPr>
      <w:r>
        <w:rPr>
          <w:rFonts w:eastAsiaTheme="minorHAnsi"/>
          <w:sz w:val="22"/>
          <w:szCs w:val="22"/>
          <w:lang w:eastAsia="en-US"/>
        </w:rPr>
        <w:t xml:space="preserve">от 25.04.2018 года № </w:t>
      </w:r>
      <w:r w:rsidR="00B54309">
        <w:rPr>
          <w:rFonts w:eastAsiaTheme="minorHAnsi"/>
          <w:sz w:val="22"/>
          <w:szCs w:val="22"/>
          <w:lang w:eastAsia="en-US"/>
        </w:rPr>
        <w:t>25</w:t>
      </w:r>
      <w:bookmarkStart w:id="0" w:name="_GoBack"/>
      <w:bookmarkEnd w:id="0"/>
    </w:p>
    <w:p w:rsidR="00126D1E" w:rsidRDefault="00126D1E" w:rsidP="005F3CE3">
      <w:pPr>
        <w:rPr>
          <w:sz w:val="28"/>
          <w:szCs w:val="28"/>
        </w:rPr>
      </w:pPr>
    </w:p>
    <w:p w:rsidR="00126D1E" w:rsidRDefault="00126D1E" w:rsidP="005F3CE3">
      <w:pPr>
        <w:rPr>
          <w:sz w:val="28"/>
          <w:szCs w:val="28"/>
        </w:rPr>
      </w:pPr>
    </w:p>
    <w:p w:rsidR="000C032E" w:rsidRDefault="00126D1E" w:rsidP="005F3CE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5081524" wp14:editId="021FE5D7">
            <wp:extent cx="5850890" cy="475646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75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32E" w:rsidRDefault="000C032E" w:rsidP="005F3CE3">
      <w:pPr>
        <w:rPr>
          <w:sz w:val="28"/>
          <w:szCs w:val="28"/>
        </w:rPr>
      </w:pPr>
    </w:p>
    <w:sectPr w:rsidR="000C032E" w:rsidSect="00F325AE">
      <w:headerReference w:type="default" r:id="rId8"/>
      <w:pgSz w:w="11906" w:h="16838"/>
      <w:pgMar w:top="709" w:right="99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B94" w:rsidRDefault="00907B94" w:rsidP="00F325AE">
      <w:r>
        <w:separator/>
      </w:r>
    </w:p>
  </w:endnote>
  <w:endnote w:type="continuationSeparator" w:id="0">
    <w:p w:rsidR="00907B94" w:rsidRDefault="00907B94" w:rsidP="00F32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B94" w:rsidRDefault="00907B94" w:rsidP="00F325AE">
      <w:r>
        <w:separator/>
      </w:r>
    </w:p>
  </w:footnote>
  <w:footnote w:type="continuationSeparator" w:id="0">
    <w:p w:rsidR="00907B94" w:rsidRDefault="00907B94" w:rsidP="00F325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5181822"/>
      <w:docPartObj>
        <w:docPartGallery w:val="Page Numbers (Top of Page)"/>
        <w:docPartUnique/>
      </w:docPartObj>
    </w:sdtPr>
    <w:sdtEndPr/>
    <w:sdtContent>
      <w:p w:rsidR="00F325AE" w:rsidRDefault="00F325A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4309">
          <w:rPr>
            <w:noProof/>
          </w:rPr>
          <w:t>3</w:t>
        </w:r>
        <w:r>
          <w:fldChar w:fldCharType="end"/>
        </w:r>
      </w:p>
    </w:sdtContent>
  </w:sdt>
  <w:p w:rsidR="00F325AE" w:rsidRDefault="00F325AE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9A0"/>
    <w:rsid w:val="0000577A"/>
    <w:rsid w:val="00021A17"/>
    <w:rsid w:val="00031500"/>
    <w:rsid w:val="000718BD"/>
    <w:rsid w:val="000C032E"/>
    <w:rsid w:val="00104532"/>
    <w:rsid w:val="00115CB6"/>
    <w:rsid w:val="00126D1E"/>
    <w:rsid w:val="0017351F"/>
    <w:rsid w:val="001E536E"/>
    <w:rsid w:val="00201F8A"/>
    <w:rsid w:val="002425E7"/>
    <w:rsid w:val="00251202"/>
    <w:rsid w:val="002813F6"/>
    <w:rsid w:val="002C7170"/>
    <w:rsid w:val="002D6C6A"/>
    <w:rsid w:val="002E1A9C"/>
    <w:rsid w:val="002F3873"/>
    <w:rsid w:val="003156A8"/>
    <w:rsid w:val="0031614F"/>
    <w:rsid w:val="00321BFB"/>
    <w:rsid w:val="003345B0"/>
    <w:rsid w:val="003504D2"/>
    <w:rsid w:val="003A77E8"/>
    <w:rsid w:val="003B41C1"/>
    <w:rsid w:val="004344F2"/>
    <w:rsid w:val="004A43AF"/>
    <w:rsid w:val="004B1947"/>
    <w:rsid w:val="004C4D1B"/>
    <w:rsid w:val="004D4559"/>
    <w:rsid w:val="00544C36"/>
    <w:rsid w:val="00547517"/>
    <w:rsid w:val="0056160B"/>
    <w:rsid w:val="00565504"/>
    <w:rsid w:val="005D73F7"/>
    <w:rsid w:val="005F3CE3"/>
    <w:rsid w:val="00626B83"/>
    <w:rsid w:val="00641D2B"/>
    <w:rsid w:val="00682D30"/>
    <w:rsid w:val="006C76DF"/>
    <w:rsid w:val="006E6ECF"/>
    <w:rsid w:val="0077332E"/>
    <w:rsid w:val="007C7919"/>
    <w:rsid w:val="007F132E"/>
    <w:rsid w:val="008040EB"/>
    <w:rsid w:val="008151B5"/>
    <w:rsid w:val="00907B94"/>
    <w:rsid w:val="00911F71"/>
    <w:rsid w:val="009415DE"/>
    <w:rsid w:val="00A17437"/>
    <w:rsid w:val="00A25071"/>
    <w:rsid w:val="00AD32A7"/>
    <w:rsid w:val="00AF1FD4"/>
    <w:rsid w:val="00B02753"/>
    <w:rsid w:val="00B54309"/>
    <w:rsid w:val="00BE3756"/>
    <w:rsid w:val="00C04A6E"/>
    <w:rsid w:val="00C56BA1"/>
    <w:rsid w:val="00C6067D"/>
    <w:rsid w:val="00C70C44"/>
    <w:rsid w:val="00D16C35"/>
    <w:rsid w:val="00D42800"/>
    <w:rsid w:val="00D6262F"/>
    <w:rsid w:val="00D649A0"/>
    <w:rsid w:val="00DA3BA8"/>
    <w:rsid w:val="00DA5894"/>
    <w:rsid w:val="00E97C3E"/>
    <w:rsid w:val="00EC39BF"/>
    <w:rsid w:val="00EE6A0D"/>
    <w:rsid w:val="00EF1570"/>
    <w:rsid w:val="00F109C3"/>
    <w:rsid w:val="00F325AE"/>
    <w:rsid w:val="00F609FD"/>
    <w:rsid w:val="00F8195E"/>
    <w:rsid w:val="00FA3FB3"/>
    <w:rsid w:val="00FC1F07"/>
    <w:rsid w:val="00FC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DC8890-BD8D-45AE-A421-49634D80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49A0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49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C717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7170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2813F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Iauiue">
    <w:name w:val="Iau?iue"/>
    <w:rsid w:val="000718B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F325A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325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F325A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325A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5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Магдыч Ирина Николаевна</dc:creator>
  <cp:keywords/>
  <dc:description/>
  <cp:lastModifiedBy>Попова Алла Юрьевна</cp:lastModifiedBy>
  <cp:revision>32</cp:revision>
  <cp:lastPrinted>2018-04-10T07:31:00Z</cp:lastPrinted>
  <dcterms:created xsi:type="dcterms:W3CDTF">2017-01-18T06:44:00Z</dcterms:created>
  <dcterms:modified xsi:type="dcterms:W3CDTF">2018-04-26T04:23:00Z</dcterms:modified>
</cp:coreProperties>
</file>