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71B23">
      <w:pPr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1774A2">
        <w:rPr>
          <w:sz w:val="28"/>
          <w:szCs w:val="28"/>
        </w:rPr>
        <w:t xml:space="preserve">по </w:t>
      </w:r>
      <w:r w:rsidR="00033240">
        <w:rPr>
          <w:sz w:val="28"/>
          <w:szCs w:val="28"/>
        </w:rPr>
        <w:t>проекту о внесении изменений в Генеральный план и Правила землепользования и застройки Североуральского городского округа применительно к поселку Сосьва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EA5276">
        <w:rPr>
          <w:sz w:val="28"/>
          <w:szCs w:val="28"/>
        </w:rPr>
        <w:t>Главы</w:t>
      </w:r>
      <w:r w:rsidRPr="00604C78">
        <w:rPr>
          <w:sz w:val="28"/>
          <w:szCs w:val="28"/>
        </w:rPr>
        <w:t xml:space="preserve"> Североуральского городского округа </w:t>
      </w:r>
      <w:r>
        <w:rPr>
          <w:sz w:val="28"/>
          <w:szCs w:val="28"/>
        </w:rPr>
        <w:t xml:space="preserve">от </w:t>
      </w:r>
      <w:r w:rsidR="00EA5276">
        <w:rPr>
          <w:sz w:val="28"/>
          <w:szCs w:val="28"/>
        </w:rPr>
        <w:t>20.11.2017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A5276">
        <w:rPr>
          <w:sz w:val="28"/>
          <w:szCs w:val="28"/>
        </w:rPr>
        <w:t>44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E6675">
        <w:rPr>
          <w:sz w:val="28"/>
          <w:szCs w:val="28"/>
        </w:rPr>
        <w:t xml:space="preserve">О проведении публичных слушаний </w:t>
      </w:r>
      <w:r w:rsidR="00EA5276">
        <w:rPr>
          <w:sz w:val="28"/>
          <w:szCs w:val="28"/>
        </w:rPr>
        <w:t>по проекту о внесении изменений в Генеральный план и Правила землепользования и застройки Североуральского городского округа применительно к поселку Сосьва</w:t>
      </w:r>
      <w:r w:rsidR="005E4362">
        <w:rPr>
          <w:sz w:val="28"/>
          <w:szCs w:val="28"/>
        </w:rPr>
        <w:t>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A5276">
        <w:rPr>
          <w:sz w:val="28"/>
          <w:szCs w:val="28"/>
        </w:rPr>
        <w:t>27</w:t>
      </w:r>
      <w:r w:rsidR="00115044">
        <w:rPr>
          <w:sz w:val="28"/>
          <w:szCs w:val="28"/>
        </w:rPr>
        <w:t xml:space="preserve"> </w:t>
      </w:r>
      <w:r w:rsidR="00EA5276">
        <w:rPr>
          <w:sz w:val="28"/>
          <w:szCs w:val="28"/>
        </w:rPr>
        <w:t xml:space="preserve">декабря </w:t>
      </w:r>
      <w:r w:rsidR="005E6675">
        <w:rPr>
          <w:sz w:val="28"/>
          <w:szCs w:val="28"/>
        </w:rPr>
        <w:t>2017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поселок </w:t>
      </w:r>
      <w:r w:rsidR="000B27DC">
        <w:rPr>
          <w:sz w:val="28"/>
          <w:szCs w:val="28"/>
        </w:rPr>
        <w:t>Сосьва</w:t>
      </w:r>
      <w:r w:rsidR="005E4362">
        <w:rPr>
          <w:sz w:val="28"/>
          <w:szCs w:val="28"/>
        </w:rPr>
        <w:t xml:space="preserve">, улица </w:t>
      </w:r>
      <w:r w:rsidR="000B27DC">
        <w:rPr>
          <w:sz w:val="28"/>
          <w:szCs w:val="28"/>
        </w:rPr>
        <w:t>40 лет Октября, дом 2</w:t>
      </w:r>
      <w:r w:rsidR="005E4362">
        <w:rPr>
          <w:sz w:val="28"/>
          <w:szCs w:val="28"/>
        </w:rPr>
        <w:t xml:space="preserve"> (</w:t>
      </w:r>
      <w:r w:rsidR="000B27DC">
        <w:rPr>
          <w:sz w:val="28"/>
          <w:szCs w:val="28"/>
        </w:rPr>
        <w:t>поселковый клуб</w:t>
      </w:r>
      <w:r w:rsidR="005E4362">
        <w:rPr>
          <w:sz w:val="28"/>
          <w:szCs w:val="28"/>
        </w:rPr>
        <w:t>).</w:t>
      </w:r>
    </w:p>
    <w:p w:rsidR="00371B23" w:rsidRDefault="007D04B7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</w:t>
      </w:r>
      <w:r w:rsidR="005E6675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5E6675">
        <w:rPr>
          <w:sz w:val="28"/>
          <w:szCs w:val="28"/>
        </w:rPr>
        <w:t>17</w:t>
      </w:r>
      <w:r w:rsidRPr="00604C78">
        <w:rPr>
          <w:sz w:val="28"/>
          <w:szCs w:val="28"/>
        </w:rPr>
        <w:t xml:space="preserve">, </w:t>
      </w:r>
      <w:r w:rsidR="00EA5276">
        <w:rPr>
          <w:sz w:val="28"/>
          <w:szCs w:val="28"/>
        </w:rPr>
        <w:t>30 ноября</w:t>
      </w:r>
      <w:r w:rsidRPr="004A2BFD">
        <w:rPr>
          <w:sz w:val="28"/>
          <w:szCs w:val="28"/>
        </w:rPr>
        <w:t xml:space="preserve">, № </w:t>
      </w:r>
      <w:r w:rsidR="00EA5276">
        <w:rPr>
          <w:sz w:val="28"/>
          <w:szCs w:val="28"/>
        </w:rPr>
        <w:t>5</w:t>
      </w:r>
      <w:r w:rsidR="005E4362">
        <w:rPr>
          <w:sz w:val="28"/>
          <w:szCs w:val="28"/>
        </w:rPr>
        <w:t>8</w:t>
      </w:r>
      <w:r w:rsidR="00115044">
        <w:rPr>
          <w:sz w:val="28"/>
          <w:szCs w:val="28"/>
        </w:rPr>
        <w:t>(</w:t>
      </w:r>
      <w:r w:rsidR="005E4362">
        <w:rPr>
          <w:sz w:val="28"/>
          <w:szCs w:val="28"/>
        </w:rPr>
        <w:t>107</w:t>
      </w:r>
      <w:r w:rsidR="00EA5276">
        <w:rPr>
          <w:sz w:val="28"/>
          <w:szCs w:val="28"/>
        </w:rPr>
        <w:t>1</w:t>
      </w:r>
      <w:r w:rsidR="005E4362">
        <w:rPr>
          <w:sz w:val="28"/>
          <w:szCs w:val="28"/>
        </w:rPr>
        <w:t>7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5E4362">
        <w:rPr>
          <w:b/>
          <w:sz w:val="28"/>
          <w:szCs w:val="28"/>
        </w:rPr>
        <w:t>ий</w:t>
      </w:r>
      <w:r w:rsidRPr="00371B23">
        <w:rPr>
          <w:b/>
          <w:sz w:val="28"/>
          <w:szCs w:val="28"/>
        </w:rPr>
        <w:t xml:space="preserve"> вопрос:</w:t>
      </w:r>
    </w:p>
    <w:p w:rsidR="00EA5276" w:rsidRPr="00EA5276" w:rsidRDefault="005E6675" w:rsidP="000B2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362">
        <w:rPr>
          <w:sz w:val="28"/>
          <w:szCs w:val="28"/>
        </w:rPr>
        <w:t xml:space="preserve"> </w:t>
      </w:r>
      <w:r w:rsidR="00EA5276">
        <w:rPr>
          <w:sz w:val="28"/>
          <w:szCs w:val="28"/>
        </w:rPr>
        <w:t xml:space="preserve">внести в статью 79 части </w:t>
      </w:r>
      <w:r w:rsidR="00EA5276">
        <w:rPr>
          <w:sz w:val="28"/>
          <w:szCs w:val="28"/>
          <w:lang w:val="en-US"/>
        </w:rPr>
        <w:t>II</w:t>
      </w:r>
      <w:r w:rsidR="00EA5276">
        <w:rPr>
          <w:sz w:val="28"/>
          <w:szCs w:val="28"/>
        </w:rPr>
        <w:t xml:space="preserve"> Градостроительного регламента Генерального плана и Правил землепользования и застройки Североуральского городского округа применительно к поселку Сосьва, утвержденных решением Думы Североуральского городского округа от 21.12.2012 № 147, изменения, дополнив основные виды разрешенного использования недвижимости территориальной зоны Ж-1 (зона застройки малоэтажными усадебными жилыми домами) видом «личное подсобное хозяйство».</w:t>
      </w:r>
    </w:p>
    <w:p w:rsidR="00A448F1" w:rsidRDefault="00371B23" w:rsidP="000B27DC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>по</w:t>
      </w:r>
      <w:r w:rsidR="00EA5276">
        <w:rPr>
          <w:sz w:val="28"/>
          <w:szCs w:val="28"/>
        </w:rPr>
        <w:t xml:space="preserve"> проекту о внесении изменений в Генеральный план и Правила землепользования и застройки Североуральского городского округа применительно к поселку Сосьва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</w:t>
      </w:r>
      <w:r w:rsidR="00EA5276">
        <w:rPr>
          <w:sz w:val="28"/>
          <w:szCs w:val="28"/>
          <w:shd w:val="clear" w:color="auto" w:fill="FFFFFF"/>
        </w:rPr>
        <w:t>а страницах газеты «Наше слово» и на официальном сайте Администрации Североуральского городского округа.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976A09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bookmarkStart w:id="0" w:name="_GoBack"/>
      <w:bookmarkEnd w:id="0"/>
      <w:r w:rsidR="00371B23">
        <w:rPr>
          <w:sz w:val="28"/>
          <w:szCs w:val="28"/>
        </w:rPr>
        <w:t xml:space="preserve">                      </w:t>
      </w:r>
      <w:r w:rsidR="00371B23" w:rsidRPr="00B94DD8">
        <w:rPr>
          <w:sz w:val="28"/>
          <w:szCs w:val="28"/>
        </w:rPr>
        <w:t xml:space="preserve">                       </w:t>
      </w:r>
      <w:r w:rsidR="00371B23">
        <w:rPr>
          <w:sz w:val="28"/>
          <w:szCs w:val="28"/>
        </w:rPr>
        <w:t xml:space="preserve">                          </w:t>
      </w:r>
      <w:r w:rsidR="00371B23" w:rsidRPr="00B94DD8">
        <w:rPr>
          <w:sz w:val="28"/>
          <w:szCs w:val="28"/>
        </w:rPr>
        <w:t xml:space="preserve"> </w:t>
      </w:r>
      <w:r w:rsidR="005E4362">
        <w:rPr>
          <w:sz w:val="28"/>
          <w:szCs w:val="28"/>
        </w:rPr>
        <w:t xml:space="preserve">Н.В. Больших </w:t>
      </w:r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33240"/>
    <w:rsid w:val="000B27DC"/>
    <w:rsid w:val="000C239F"/>
    <w:rsid w:val="00115044"/>
    <w:rsid w:val="001774A2"/>
    <w:rsid w:val="001C4C78"/>
    <w:rsid w:val="002A31C8"/>
    <w:rsid w:val="00371B23"/>
    <w:rsid w:val="004112E1"/>
    <w:rsid w:val="004A2BFD"/>
    <w:rsid w:val="00524172"/>
    <w:rsid w:val="005E4362"/>
    <w:rsid w:val="005E6675"/>
    <w:rsid w:val="00717FCC"/>
    <w:rsid w:val="00742E46"/>
    <w:rsid w:val="007D04B7"/>
    <w:rsid w:val="00854928"/>
    <w:rsid w:val="00976A09"/>
    <w:rsid w:val="009D072D"/>
    <w:rsid w:val="009D3097"/>
    <w:rsid w:val="00A03CCD"/>
    <w:rsid w:val="00A31928"/>
    <w:rsid w:val="00A448F1"/>
    <w:rsid w:val="00BE600D"/>
    <w:rsid w:val="00C24D8A"/>
    <w:rsid w:val="00DF3E0C"/>
    <w:rsid w:val="00E403FE"/>
    <w:rsid w:val="00E90893"/>
    <w:rsid w:val="00EA5276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Intense Emphasis"/>
    <w:basedOn w:val="a0"/>
    <w:uiPriority w:val="21"/>
    <w:qFormat/>
    <w:rsid w:val="000B27DC"/>
    <w:rPr>
      <w:i/>
      <w:iCs/>
      <w:color w:val="5B9BD5" w:themeColor="accent1"/>
    </w:rPr>
  </w:style>
  <w:style w:type="character" w:styleId="a7">
    <w:name w:val="Subtle Emphasis"/>
    <w:basedOn w:val="a0"/>
    <w:uiPriority w:val="19"/>
    <w:qFormat/>
    <w:rsid w:val="000B27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19</cp:revision>
  <cp:lastPrinted>2017-12-29T05:22:00Z</cp:lastPrinted>
  <dcterms:created xsi:type="dcterms:W3CDTF">2016-07-05T11:36:00Z</dcterms:created>
  <dcterms:modified xsi:type="dcterms:W3CDTF">2017-12-29T05:33:00Z</dcterms:modified>
</cp:coreProperties>
</file>