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74" w:rsidRDefault="00D00074" w:rsidP="00D0007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00074" w:rsidRPr="00D00074" w:rsidRDefault="00D00074" w:rsidP="00D0007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0697C1AF" wp14:editId="06EE118C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74" w:rsidRPr="00D00074" w:rsidRDefault="00D00074" w:rsidP="00D0007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00074" w:rsidRPr="00D00074" w:rsidRDefault="00D00074" w:rsidP="00D00074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D00074" w:rsidRPr="00D00074" w:rsidRDefault="00D00074" w:rsidP="00D00074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D00074" w:rsidRPr="00D00074" w:rsidRDefault="00D00074" w:rsidP="00D00074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D00074" w:rsidRPr="00D00074" w:rsidRDefault="00D00074" w:rsidP="00D00074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D00074" w:rsidRPr="00D00074" w:rsidRDefault="00D00074" w:rsidP="00D00074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00074" w:rsidRPr="00D00074" w:rsidRDefault="00D00074" w:rsidP="00D00074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D00074" w:rsidRPr="00D00074" w:rsidRDefault="00D00074" w:rsidP="00D00074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00074" w:rsidRPr="00D00074" w:rsidRDefault="00D00074" w:rsidP="00D00074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>от 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 августа</w:t>
      </w: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000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№ </w:t>
      </w:r>
      <w:r w:rsidR="002C76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43</w:t>
      </w:r>
      <w:bookmarkStart w:id="0" w:name="_GoBack"/>
      <w:bookmarkEnd w:id="0"/>
      <w:r w:rsidRPr="00D000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</w:p>
    <w:p w:rsidR="00D00074" w:rsidRPr="00D00074" w:rsidRDefault="00D00074" w:rsidP="00D00074">
      <w:pPr>
        <w:spacing w:after="0" w:line="240" w:lineRule="auto"/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D00074" w:rsidRPr="00D00074" w:rsidRDefault="00D00074" w:rsidP="00D00074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D00074" w:rsidRPr="00D00074" w:rsidTr="005E64B8">
        <w:tc>
          <w:tcPr>
            <w:tcW w:w="5148" w:type="dxa"/>
          </w:tcPr>
          <w:p w:rsidR="00D00074" w:rsidRPr="00D00074" w:rsidRDefault="00D00074" w:rsidP="005E64B8">
            <w:pPr>
              <w:ind w:firstLine="3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0074">
              <w:rPr>
                <w:rFonts w:ascii="PT Astra Serif" w:hAnsi="PT Astra Serif"/>
                <w:sz w:val="28"/>
                <w:szCs w:val="28"/>
              </w:rPr>
              <w:t xml:space="preserve">  Об     аккредитации      журналиста средства массовой информации при Думе Североуральского городского округа </w:t>
            </w:r>
          </w:p>
        </w:tc>
      </w:tr>
    </w:tbl>
    <w:p w:rsidR="00D00074" w:rsidRPr="00D00074" w:rsidRDefault="00D00074" w:rsidP="00D00074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00074" w:rsidRPr="00D00074" w:rsidRDefault="00D00074" w:rsidP="00D00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пунктом 3 статьи 25 Регламента Думы  Североуральского городского округа, утверждённого Решением Думы  Североуральского городского округа от 28.06.2017 года № 50, Положением об аккредитации журналистов средств массовой информации при Думе  Североуральского городского округа, утверждённым Решением Думы  Североуральского городского округа от 25.04.2007 года № 44, Дума Североуральского городского округа</w:t>
      </w:r>
    </w:p>
    <w:p w:rsidR="00D00074" w:rsidRPr="00D00074" w:rsidRDefault="00D00074" w:rsidP="00D0007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</w:p>
    <w:p w:rsidR="00D00074" w:rsidRDefault="00D00074" w:rsidP="00D0007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Pr="00D000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D00074" w:rsidRPr="00D00074" w:rsidRDefault="00D00074" w:rsidP="00D00074">
      <w:pPr>
        <w:spacing w:after="0" w:line="240" w:lineRule="auto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D00074" w:rsidRPr="00D00074" w:rsidRDefault="00D00074" w:rsidP="00D0007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1. Аккредитовать на период с 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 августа</w:t>
      </w: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и до окончания полномочий Думы Североуральского городского округа шестого созыва (вид аккредитации – постоянная, за исключением случаев, когда приняты решения о проведении закрытых мероприятий) представителя средства массовой информации Североуральского городского округа при Думе Североуральского городского округа:</w:t>
      </w:r>
    </w:p>
    <w:tbl>
      <w:tblPr>
        <w:tblStyle w:val="a5"/>
        <w:tblW w:w="9181" w:type="dxa"/>
        <w:tblInd w:w="250" w:type="dxa"/>
        <w:tblLook w:val="01E0" w:firstRow="1" w:lastRow="1" w:firstColumn="1" w:lastColumn="1" w:noHBand="0" w:noVBand="0"/>
      </w:tblPr>
      <w:tblGrid>
        <w:gridCol w:w="516"/>
        <w:gridCol w:w="4554"/>
        <w:gridCol w:w="4111"/>
      </w:tblGrid>
      <w:tr w:rsidR="00D00074" w:rsidRPr="00D00074" w:rsidTr="005E64B8">
        <w:tc>
          <w:tcPr>
            <w:tcW w:w="516" w:type="dxa"/>
          </w:tcPr>
          <w:p w:rsidR="00D00074" w:rsidRPr="00D00074" w:rsidRDefault="00D00074" w:rsidP="005E64B8">
            <w:pPr>
              <w:rPr>
                <w:rFonts w:ascii="PT Astra Serif" w:hAnsi="PT Astra Serif"/>
                <w:sz w:val="24"/>
                <w:szCs w:val="24"/>
              </w:rPr>
            </w:pPr>
            <w:r w:rsidRPr="00D00074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D00074" w:rsidRPr="00D00074" w:rsidRDefault="00D00074" w:rsidP="005E64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074">
              <w:rPr>
                <w:rFonts w:ascii="PT Astra Serif" w:hAnsi="PT Astra Serif"/>
                <w:sz w:val="24"/>
                <w:szCs w:val="24"/>
              </w:rPr>
              <w:t>пп</w:t>
            </w:r>
          </w:p>
        </w:tc>
        <w:tc>
          <w:tcPr>
            <w:tcW w:w="4554" w:type="dxa"/>
          </w:tcPr>
          <w:p w:rsidR="00D00074" w:rsidRPr="00D00074" w:rsidRDefault="00D00074" w:rsidP="005E64B8">
            <w:pPr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074">
              <w:rPr>
                <w:rFonts w:ascii="PT Astra Serif" w:hAnsi="PT Astra Serif"/>
                <w:sz w:val="24"/>
                <w:szCs w:val="24"/>
              </w:rPr>
              <w:t>Название</w:t>
            </w:r>
          </w:p>
          <w:p w:rsidR="00D00074" w:rsidRPr="00D00074" w:rsidRDefault="00D00074" w:rsidP="005E64B8">
            <w:pPr>
              <w:ind w:left="-156" w:right="-60"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074">
              <w:rPr>
                <w:rFonts w:ascii="PT Astra Serif" w:hAnsi="PT Astra Serif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4111" w:type="dxa"/>
          </w:tcPr>
          <w:p w:rsidR="00D00074" w:rsidRPr="00D00074" w:rsidRDefault="00D00074" w:rsidP="005E64B8">
            <w:pPr>
              <w:ind w:firstLine="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074">
              <w:rPr>
                <w:rFonts w:ascii="PT Astra Serif" w:hAnsi="PT Astra Serif"/>
                <w:sz w:val="24"/>
                <w:szCs w:val="24"/>
              </w:rPr>
              <w:t xml:space="preserve">Ф.И.О. </w:t>
            </w:r>
          </w:p>
          <w:p w:rsidR="00D00074" w:rsidRPr="00D00074" w:rsidRDefault="00D00074" w:rsidP="005E64B8">
            <w:pPr>
              <w:ind w:firstLine="5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0074">
              <w:rPr>
                <w:rFonts w:ascii="PT Astra Serif" w:hAnsi="PT Astra Serif"/>
                <w:sz w:val="24"/>
                <w:szCs w:val="24"/>
              </w:rPr>
              <w:t>аккредитованного журналиста</w:t>
            </w:r>
          </w:p>
        </w:tc>
      </w:tr>
      <w:tr w:rsidR="00D00074" w:rsidRPr="00D00074" w:rsidTr="005E64B8">
        <w:tc>
          <w:tcPr>
            <w:tcW w:w="516" w:type="dxa"/>
          </w:tcPr>
          <w:p w:rsidR="00D00074" w:rsidRPr="00D00074" w:rsidRDefault="00D00074" w:rsidP="005E64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0074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554" w:type="dxa"/>
          </w:tcPr>
          <w:p w:rsidR="00D00074" w:rsidRPr="00D00074" w:rsidRDefault="00D00074" w:rsidP="00D00074">
            <w:pPr>
              <w:ind w:firstLine="19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0074">
              <w:rPr>
                <w:rFonts w:ascii="PT Astra Serif" w:hAnsi="PT Astra Serif"/>
                <w:sz w:val="28"/>
                <w:szCs w:val="28"/>
              </w:rPr>
              <w:t>Газета «</w:t>
            </w:r>
            <w:r>
              <w:rPr>
                <w:rFonts w:ascii="PT Astra Serif" w:hAnsi="PT Astra Serif"/>
                <w:sz w:val="28"/>
                <w:szCs w:val="28"/>
              </w:rPr>
              <w:t>Наше слово»</w:t>
            </w:r>
          </w:p>
        </w:tc>
        <w:tc>
          <w:tcPr>
            <w:tcW w:w="4111" w:type="dxa"/>
          </w:tcPr>
          <w:p w:rsidR="00D00074" w:rsidRPr="00D00074" w:rsidRDefault="00D00074" w:rsidP="00D00074">
            <w:pPr>
              <w:spacing w:line="276" w:lineRule="auto"/>
              <w:ind w:firstLine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Краснова Анна Анатольевна</w:t>
            </w:r>
          </w:p>
        </w:tc>
      </w:tr>
    </w:tbl>
    <w:p w:rsidR="00D00074" w:rsidRDefault="00D00074" w:rsidP="00D0007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00074">
        <w:rPr>
          <w:rFonts w:ascii="PT Astra Serif" w:eastAsia="Times New Roman" w:hAnsi="PT Astra Serif" w:cs="Times New Roman"/>
          <w:sz w:val="28"/>
          <w:szCs w:val="28"/>
          <w:lang w:eastAsia="ru-RU"/>
        </w:rPr>
        <w:t>2. Разместить настоящее Решение на</w:t>
      </w:r>
      <w:r w:rsidRPr="00D00074">
        <w:rPr>
          <w:rFonts w:ascii="PT Astra Serif" w:hAnsi="PT Astra Serif" w:cs="Times New Roman"/>
          <w:sz w:val="28"/>
          <w:szCs w:val="28"/>
        </w:rPr>
        <w:t xml:space="preserve"> официальном сайте Администрации Североуральского городского</w:t>
      </w:r>
      <w:r w:rsidRPr="00D00074">
        <w:rPr>
          <w:rFonts w:ascii="PT Astra Serif" w:hAnsi="PT Astra Serif" w:cs="Times New Roman"/>
          <w:bCs/>
          <w:sz w:val="28"/>
          <w:szCs w:val="28"/>
        </w:rPr>
        <w:t xml:space="preserve"> округа.</w:t>
      </w:r>
    </w:p>
    <w:p w:rsidR="00D00074" w:rsidRPr="00D00074" w:rsidRDefault="00D00074" w:rsidP="00D0007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00074">
        <w:rPr>
          <w:rFonts w:ascii="PT Astra Serif" w:hAnsi="PT Astra Serif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D00074" w:rsidRPr="00D00074" w:rsidRDefault="00D00074" w:rsidP="00D00074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D00074" w:rsidRPr="00D00074" w:rsidRDefault="00D00074" w:rsidP="00D00074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D00074">
        <w:rPr>
          <w:rFonts w:ascii="PT Astra Serif" w:eastAsiaTheme="minorEastAsia" w:hAnsi="PT Astra Serif" w:cs="Times New Roman"/>
          <w:sz w:val="28"/>
          <w:szCs w:val="28"/>
          <w:lang w:eastAsia="ru-RU"/>
        </w:rPr>
        <w:t>Председател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ь</w:t>
      </w:r>
      <w:r w:rsidRPr="00D00074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Думы</w:t>
      </w:r>
    </w:p>
    <w:p w:rsidR="001C0AED" w:rsidRPr="00D00074" w:rsidRDefault="00D00074" w:rsidP="00D00074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="PT Astra Serif" w:hAnsi="PT Astra Serif"/>
          <w:sz w:val="28"/>
          <w:szCs w:val="28"/>
        </w:rPr>
      </w:pPr>
      <w:r w:rsidRPr="00D00074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</w:t>
      </w:r>
      <w:r w:rsidRPr="00D00074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Е.С. Балбекова</w:t>
      </w:r>
    </w:p>
    <w:sectPr w:rsidR="001C0AED" w:rsidRPr="00D00074" w:rsidSect="00D00074">
      <w:footerReference w:type="even" r:id="rId7"/>
      <w:footerReference w:type="default" r:id="rId8"/>
      <w:pgSz w:w="11906" w:h="16838"/>
      <w:pgMar w:top="142" w:right="76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3F" w:rsidRDefault="00F0213F">
      <w:pPr>
        <w:spacing w:after="0" w:line="240" w:lineRule="auto"/>
      </w:pPr>
      <w:r>
        <w:separator/>
      </w:r>
    </w:p>
  </w:endnote>
  <w:endnote w:type="continuationSeparator" w:id="0">
    <w:p w:rsidR="00F0213F" w:rsidRDefault="00F0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00074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F0213F" w:rsidP="00D771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00074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236A0" w:rsidRDefault="00F0213F" w:rsidP="00D771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3F" w:rsidRDefault="00F0213F">
      <w:pPr>
        <w:spacing w:after="0" w:line="240" w:lineRule="auto"/>
      </w:pPr>
      <w:r>
        <w:separator/>
      </w:r>
    </w:p>
  </w:footnote>
  <w:footnote w:type="continuationSeparator" w:id="0">
    <w:p w:rsidR="00F0213F" w:rsidRDefault="00F02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74"/>
    <w:rsid w:val="001C0AED"/>
    <w:rsid w:val="002C7668"/>
    <w:rsid w:val="00D00074"/>
    <w:rsid w:val="00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0993-DA09-478D-AA02-F85EE5D8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7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0074"/>
    <w:rPr>
      <w:rFonts w:asciiTheme="minorHAnsi" w:hAnsiTheme="minorHAnsi"/>
      <w:sz w:val="22"/>
    </w:rPr>
  </w:style>
  <w:style w:type="table" w:styleId="a5">
    <w:name w:val="Table Grid"/>
    <w:basedOn w:val="a1"/>
    <w:rsid w:val="00D0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0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</cp:revision>
  <dcterms:created xsi:type="dcterms:W3CDTF">2019-07-08T04:20:00Z</dcterms:created>
  <dcterms:modified xsi:type="dcterms:W3CDTF">2019-08-28T11:21:00Z</dcterms:modified>
</cp:coreProperties>
</file>