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6D5D23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06.09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6D5D23">
              <w:rPr>
                <w:u w:val="single"/>
              </w:rPr>
              <w:t>937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6D5D23" w:rsidRPr="006D5D23" w:rsidRDefault="006D5D23" w:rsidP="006D5D23">
      <w:pPr>
        <w:autoSpaceDE/>
        <w:autoSpaceDN/>
        <w:jc w:val="center"/>
        <w:rPr>
          <w:rFonts w:eastAsia="Times New Roman"/>
          <w:b/>
          <w:bCs/>
          <w:iCs/>
          <w:szCs w:val="28"/>
          <w:lang w:eastAsia="ru-RU"/>
        </w:rPr>
      </w:pPr>
      <w:r w:rsidRPr="006D5D23">
        <w:rPr>
          <w:rFonts w:eastAsia="Times New Roman"/>
          <w:b/>
          <w:bCs/>
          <w:iCs/>
          <w:szCs w:val="28"/>
          <w:lang w:eastAsia="ru-RU"/>
        </w:rPr>
        <w:t xml:space="preserve">О внесении изменений в постановление Администрации </w:t>
      </w:r>
    </w:p>
    <w:p w:rsidR="006D5D23" w:rsidRPr="006D5D23" w:rsidRDefault="006D5D23" w:rsidP="006D5D23">
      <w:pPr>
        <w:autoSpaceDE/>
        <w:autoSpaceDN/>
        <w:jc w:val="center"/>
        <w:rPr>
          <w:rFonts w:eastAsia="Times New Roman"/>
          <w:b/>
          <w:bCs/>
          <w:iCs/>
          <w:szCs w:val="28"/>
          <w:lang w:eastAsia="ru-RU"/>
        </w:rPr>
      </w:pPr>
      <w:r w:rsidRPr="006D5D23">
        <w:rPr>
          <w:rFonts w:eastAsia="Times New Roman"/>
          <w:b/>
          <w:bCs/>
          <w:iCs/>
          <w:szCs w:val="28"/>
          <w:lang w:eastAsia="ru-RU"/>
        </w:rPr>
        <w:t>Североуральского городского округа от 25.06.2019 № 654 «Об утверждении перечня помещений для р</w:t>
      </w:r>
      <w:r>
        <w:rPr>
          <w:rFonts w:eastAsia="Times New Roman"/>
          <w:b/>
          <w:bCs/>
          <w:iCs/>
          <w:szCs w:val="28"/>
          <w:lang w:eastAsia="ru-RU"/>
        </w:rPr>
        <w:t xml:space="preserve">азмещения резервных пунктов для </w:t>
      </w:r>
      <w:r w:rsidRPr="006D5D23">
        <w:rPr>
          <w:rFonts w:eastAsia="Times New Roman"/>
          <w:b/>
          <w:bCs/>
          <w:iCs/>
          <w:szCs w:val="28"/>
          <w:lang w:eastAsia="ru-RU"/>
        </w:rPr>
        <w:t xml:space="preserve">предоставления участковым избирательным комиссиям в случае чрезвычайных ситуаций </w:t>
      </w:r>
      <w:r w:rsidRPr="006D5D23">
        <w:rPr>
          <w:rFonts w:eastAsia="Times New Roman"/>
          <w:b/>
          <w:szCs w:val="28"/>
          <w:lang w:eastAsia="ru-RU"/>
        </w:rPr>
        <w:t xml:space="preserve">в день </w:t>
      </w:r>
      <w:r w:rsidRPr="006D5D23">
        <w:rPr>
          <w:rFonts w:eastAsia="Times New Roman"/>
          <w:b/>
          <w:bCs/>
          <w:iCs/>
          <w:szCs w:val="28"/>
          <w:lang w:eastAsia="ru-RU"/>
        </w:rPr>
        <w:t xml:space="preserve">проведения дополнительных выборов депутата Государственной Думы Федерального Собрания Российской Федерации седьмого созыва по </w:t>
      </w:r>
      <w:proofErr w:type="spellStart"/>
      <w:r w:rsidRPr="006D5D23">
        <w:rPr>
          <w:rFonts w:eastAsia="Times New Roman"/>
          <w:b/>
          <w:bCs/>
          <w:iCs/>
          <w:szCs w:val="28"/>
          <w:lang w:eastAsia="ru-RU"/>
        </w:rPr>
        <w:t>Серовскому</w:t>
      </w:r>
      <w:proofErr w:type="spellEnd"/>
      <w:r w:rsidRPr="006D5D23">
        <w:rPr>
          <w:rFonts w:eastAsia="Times New Roman"/>
          <w:b/>
          <w:bCs/>
          <w:iCs/>
          <w:szCs w:val="28"/>
          <w:lang w:eastAsia="ru-RU"/>
        </w:rPr>
        <w:t xml:space="preserve"> одномандатному избирательному округу № 174 </w:t>
      </w:r>
      <w:bookmarkStart w:id="0" w:name="_GoBack"/>
      <w:bookmarkEnd w:id="0"/>
      <w:r w:rsidRPr="006D5D23">
        <w:rPr>
          <w:rFonts w:eastAsia="Times New Roman"/>
          <w:b/>
          <w:bCs/>
          <w:iCs/>
          <w:szCs w:val="28"/>
          <w:lang w:eastAsia="ru-RU"/>
        </w:rPr>
        <w:t>8 сентября 2019 года»</w:t>
      </w:r>
    </w:p>
    <w:p w:rsidR="006D5D23" w:rsidRPr="006D5D23" w:rsidRDefault="006D5D23" w:rsidP="006D5D23">
      <w:pPr>
        <w:jc w:val="center"/>
        <w:rPr>
          <w:rFonts w:eastAsia="Times New Roman"/>
          <w:b/>
          <w:szCs w:val="28"/>
          <w:lang w:eastAsia="ru-RU"/>
        </w:rPr>
      </w:pPr>
    </w:p>
    <w:p w:rsidR="006D5D23" w:rsidRPr="006D5D23" w:rsidRDefault="006D5D23" w:rsidP="006D5D23">
      <w:pPr>
        <w:jc w:val="center"/>
        <w:rPr>
          <w:rFonts w:eastAsia="Times New Roman"/>
          <w:b/>
          <w:szCs w:val="28"/>
          <w:lang w:eastAsia="ru-RU"/>
        </w:rPr>
      </w:pPr>
    </w:p>
    <w:p w:rsidR="006D5D23" w:rsidRPr="006D5D23" w:rsidRDefault="006D5D23" w:rsidP="006D5D23">
      <w:pPr>
        <w:ind w:firstLine="540"/>
        <w:jc w:val="both"/>
        <w:rPr>
          <w:rFonts w:eastAsia="Times New Roman"/>
          <w:szCs w:val="28"/>
          <w:lang w:eastAsia="ru-RU"/>
        </w:rPr>
      </w:pPr>
      <w:r w:rsidRPr="006D5D23">
        <w:rPr>
          <w:rFonts w:eastAsia="Times New Roman"/>
          <w:szCs w:val="28"/>
          <w:lang w:eastAsia="ru-RU"/>
        </w:rPr>
        <w:t xml:space="preserve">Руководствуясь статьей 43 Положения о правовых актах Североуральского городского округа, утвержденного решением Думы Североуральского городского округа от 22.04.2015 № 33, и в связи с аварийным состоянием здания </w:t>
      </w:r>
      <w:r w:rsidRPr="006D5D23">
        <w:rPr>
          <w:rFonts w:eastAsia="Times New Roman"/>
          <w:szCs w:val="28"/>
          <w:lang w:eastAsia="ar-SA"/>
        </w:rPr>
        <w:t>бывшей основной общеобразовательной школы № 23</w:t>
      </w:r>
      <w:r w:rsidRPr="006D5D23">
        <w:rPr>
          <w:rFonts w:eastAsia="Times New Roman"/>
          <w:szCs w:val="28"/>
          <w:lang w:eastAsia="ru-RU"/>
        </w:rPr>
        <w:t>, Администрация Североуральского городского округа</w:t>
      </w:r>
    </w:p>
    <w:p w:rsidR="006D5D23" w:rsidRPr="006D5D23" w:rsidRDefault="006D5D23" w:rsidP="006D5D23">
      <w:pPr>
        <w:rPr>
          <w:rFonts w:eastAsia="Times New Roman"/>
          <w:b/>
          <w:szCs w:val="28"/>
          <w:lang w:eastAsia="ru-RU"/>
        </w:rPr>
      </w:pPr>
      <w:r w:rsidRPr="006D5D23">
        <w:rPr>
          <w:rFonts w:eastAsia="Times New Roman"/>
          <w:b/>
          <w:szCs w:val="28"/>
          <w:lang w:eastAsia="ru-RU"/>
        </w:rPr>
        <w:t>ПОСТАНОВЛЯЕТ:</w:t>
      </w:r>
    </w:p>
    <w:p w:rsidR="006D5D23" w:rsidRPr="006D5D23" w:rsidRDefault="006D5D23" w:rsidP="006D5D23">
      <w:pPr>
        <w:autoSpaceDE/>
        <w:autoSpaceDN/>
        <w:ind w:firstLine="709"/>
        <w:jc w:val="both"/>
        <w:rPr>
          <w:rFonts w:eastAsia="Times New Roman"/>
          <w:bCs/>
          <w:iCs/>
          <w:szCs w:val="28"/>
          <w:lang w:eastAsia="ru-RU"/>
        </w:rPr>
      </w:pPr>
      <w:r w:rsidRPr="006D5D23">
        <w:rPr>
          <w:rFonts w:eastAsia="Times New Roman"/>
          <w:szCs w:val="28"/>
          <w:lang w:eastAsia="ar-SA"/>
        </w:rPr>
        <w:t xml:space="preserve">1. Внести в </w:t>
      </w:r>
      <w:r w:rsidRPr="006D5D23">
        <w:rPr>
          <w:rFonts w:eastAsia="Times New Roman"/>
          <w:bCs/>
          <w:iCs/>
          <w:szCs w:val="28"/>
          <w:lang w:eastAsia="ru-RU"/>
        </w:rPr>
        <w:t xml:space="preserve">постановление Администрации Североуральского городского округа от 25.06.2019 № 654 «Об утверждении перечня помещений для размещения резервных пунктов для предоставления участковым избирательным комиссиям в случае чрезвычайных ситуаций </w:t>
      </w:r>
      <w:r w:rsidRPr="006D5D23">
        <w:rPr>
          <w:rFonts w:eastAsia="Times New Roman"/>
          <w:szCs w:val="28"/>
          <w:lang w:eastAsia="ru-RU"/>
        </w:rPr>
        <w:t xml:space="preserve">в день </w:t>
      </w:r>
      <w:r w:rsidRPr="006D5D23">
        <w:rPr>
          <w:rFonts w:eastAsia="Times New Roman"/>
          <w:bCs/>
          <w:iCs/>
          <w:szCs w:val="28"/>
          <w:lang w:eastAsia="ru-RU"/>
        </w:rPr>
        <w:t xml:space="preserve">проведения дополнительных выборов депутата Государственной Думы Федерального Собрания Российской Федерации седьмого созыва по </w:t>
      </w:r>
      <w:proofErr w:type="spellStart"/>
      <w:r w:rsidRPr="006D5D23">
        <w:rPr>
          <w:rFonts w:eastAsia="Times New Roman"/>
          <w:bCs/>
          <w:iCs/>
          <w:szCs w:val="28"/>
          <w:lang w:eastAsia="ru-RU"/>
        </w:rPr>
        <w:t>Серовскому</w:t>
      </w:r>
      <w:proofErr w:type="spellEnd"/>
      <w:r w:rsidRPr="006D5D23">
        <w:rPr>
          <w:rFonts w:eastAsia="Times New Roman"/>
          <w:bCs/>
          <w:iCs/>
          <w:szCs w:val="28"/>
          <w:lang w:eastAsia="ru-RU"/>
        </w:rPr>
        <w:t xml:space="preserve"> одномандатному избирательному округу № 174 8 сентября 2019 года»</w:t>
      </w:r>
      <w:r w:rsidRPr="006D5D23">
        <w:rPr>
          <w:rFonts w:eastAsia="Times New Roman"/>
          <w:szCs w:val="28"/>
          <w:lang w:eastAsia="ru-RU"/>
        </w:rPr>
        <w:t xml:space="preserve"> следующее изменение:</w:t>
      </w:r>
    </w:p>
    <w:p w:rsidR="006D5D23" w:rsidRPr="006D5D23" w:rsidRDefault="006D5D23" w:rsidP="006D5D23">
      <w:pPr>
        <w:ind w:firstLine="709"/>
        <w:jc w:val="both"/>
        <w:rPr>
          <w:rFonts w:eastAsia="Times New Roman"/>
          <w:szCs w:val="28"/>
          <w:lang w:eastAsia="ru-RU"/>
        </w:rPr>
      </w:pPr>
      <w:r w:rsidRPr="006D5D23">
        <w:rPr>
          <w:rFonts w:eastAsia="Times New Roman"/>
          <w:szCs w:val="28"/>
          <w:lang w:eastAsia="ar-SA"/>
        </w:rPr>
        <w:t xml:space="preserve">подпункт 10 пункта 1 </w:t>
      </w:r>
      <w:r w:rsidRPr="006D5D23">
        <w:rPr>
          <w:rFonts w:eastAsia="Times New Roman"/>
          <w:szCs w:val="28"/>
          <w:lang w:eastAsia="ru-RU"/>
        </w:rPr>
        <w:t>изложить в следующей редакции:</w:t>
      </w:r>
      <w:r w:rsidRPr="006D5D23">
        <w:rPr>
          <w:rFonts w:eastAsia="Times New Roman"/>
          <w:szCs w:val="28"/>
          <w:lang w:eastAsia="ar-SA"/>
        </w:rPr>
        <w:t xml:space="preserve"> </w:t>
      </w:r>
    </w:p>
    <w:p w:rsidR="006D5D23" w:rsidRPr="006D5D23" w:rsidRDefault="006D5D23" w:rsidP="006D5D23">
      <w:pPr>
        <w:autoSpaceDE/>
        <w:autoSpaceDN/>
        <w:ind w:firstLine="709"/>
        <w:jc w:val="both"/>
        <w:rPr>
          <w:rFonts w:eastAsia="Times New Roman"/>
          <w:bCs/>
          <w:iCs/>
          <w:szCs w:val="28"/>
          <w:lang w:eastAsia="ru-RU"/>
        </w:rPr>
      </w:pPr>
      <w:r w:rsidRPr="006D5D23">
        <w:rPr>
          <w:rFonts w:eastAsia="Times New Roman"/>
          <w:szCs w:val="28"/>
          <w:lang w:eastAsia="ar-SA"/>
        </w:rPr>
        <w:t>«10) поселок Сосьва – помещение магазина поселка Сосьва, (участковая избирательная комиссия № 2464), улица Гаражная, 2а».</w:t>
      </w:r>
    </w:p>
    <w:p w:rsidR="006D5D23" w:rsidRPr="006D5D23" w:rsidRDefault="006D5D23" w:rsidP="006D5D23">
      <w:pPr>
        <w:autoSpaceDE/>
        <w:autoSpaceDN/>
        <w:ind w:firstLine="709"/>
        <w:jc w:val="both"/>
        <w:rPr>
          <w:rFonts w:eastAsia="Times New Roman"/>
          <w:szCs w:val="28"/>
          <w:lang w:eastAsia="ar-SA"/>
        </w:rPr>
      </w:pPr>
      <w:r w:rsidRPr="006D5D23">
        <w:rPr>
          <w:rFonts w:eastAsia="Times New Roman"/>
          <w:szCs w:val="28"/>
          <w:lang w:eastAsia="ar-SA"/>
        </w:rPr>
        <w:t xml:space="preserve">2. </w:t>
      </w:r>
      <w:r>
        <w:rPr>
          <w:rFonts w:eastAsia="Times New Roman"/>
          <w:szCs w:val="28"/>
          <w:lang w:eastAsia="ar-SA"/>
        </w:rPr>
        <w:t xml:space="preserve"> </w:t>
      </w:r>
      <w:r w:rsidRPr="006D5D23">
        <w:rPr>
          <w:rFonts w:eastAsia="Times New Roman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6D5D23" w:rsidRPr="006D5D23" w:rsidRDefault="006D5D23" w:rsidP="006D5D23">
      <w:pPr>
        <w:ind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3. </w:t>
      </w:r>
      <w:r w:rsidRPr="006D5D23">
        <w:rPr>
          <w:rFonts w:eastAsia="Times New Roman"/>
          <w:szCs w:val="28"/>
          <w:lang w:eastAsia="ar-SA"/>
        </w:rPr>
        <w:t>Настоящее постановление разместить на официальном сайте Администрации Североуральского городского округа.</w:t>
      </w:r>
    </w:p>
    <w:p w:rsidR="006D5D23" w:rsidRPr="006D5D23" w:rsidRDefault="006D5D23" w:rsidP="006D5D23">
      <w:pPr>
        <w:rPr>
          <w:rFonts w:eastAsia="Times New Roman"/>
          <w:szCs w:val="28"/>
          <w:lang w:eastAsia="ru-RU"/>
        </w:rPr>
      </w:pPr>
    </w:p>
    <w:p w:rsidR="006D5D23" w:rsidRPr="006D5D23" w:rsidRDefault="006D5D23" w:rsidP="006D5D23">
      <w:pPr>
        <w:rPr>
          <w:rFonts w:eastAsia="Times New Roman"/>
          <w:szCs w:val="28"/>
          <w:lang w:eastAsia="ru-RU"/>
        </w:rPr>
      </w:pPr>
    </w:p>
    <w:p w:rsidR="006D5D23" w:rsidRPr="006D5D23" w:rsidRDefault="006D5D23" w:rsidP="006D5D23">
      <w:pPr>
        <w:autoSpaceDE/>
        <w:autoSpaceDN/>
        <w:rPr>
          <w:rFonts w:eastAsia="Calibri"/>
        </w:rPr>
      </w:pPr>
      <w:r w:rsidRPr="006D5D23">
        <w:rPr>
          <w:rFonts w:eastAsia="Calibri"/>
        </w:rPr>
        <w:t xml:space="preserve">Глава </w:t>
      </w:r>
    </w:p>
    <w:p w:rsidR="006D5D23" w:rsidRPr="006D5D23" w:rsidRDefault="006D5D23" w:rsidP="006D5D23">
      <w:pPr>
        <w:tabs>
          <w:tab w:val="left" w:pos="9072"/>
        </w:tabs>
        <w:autoSpaceDE/>
        <w:autoSpaceDN/>
        <w:rPr>
          <w:rFonts w:eastAsia="Calibri"/>
        </w:rPr>
      </w:pPr>
      <w:r w:rsidRPr="006D5D23">
        <w:rPr>
          <w:rFonts w:eastAsia="Calibri"/>
        </w:rPr>
        <w:t>Североуральского городского округа</w:t>
      </w:r>
      <w:r>
        <w:rPr>
          <w:rFonts w:eastAsia="Calibri"/>
        </w:rPr>
        <w:t xml:space="preserve">                                              В.П. Матюшенко</w:t>
      </w:r>
    </w:p>
    <w:sectPr w:rsidR="006D5D23" w:rsidRPr="006D5D23" w:rsidSect="006D5D23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877B4"/>
    <w:rsid w:val="004F3578"/>
    <w:rsid w:val="00524F8B"/>
    <w:rsid w:val="006D5D23"/>
    <w:rsid w:val="00766ABA"/>
    <w:rsid w:val="007F097C"/>
    <w:rsid w:val="008C4B8C"/>
    <w:rsid w:val="009869D7"/>
    <w:rsid w:val="00A315F2"/>
    <w:rsid w:val="00A32D57"/>
    <w:rsid w:val="00A96B2C"/>
    <w:rsid w:val="00C5181B"/>
    <w:rsid w:val="00C86C01"/>
    <w:rsid w:val="00CA2FF8"/>
    <w:rsid w:val="00CB43D7"/>
    <w:rsid w:val="00E3605F"/>
    <w:rsid w:val="00EA0677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D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D5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39BA6-ECB2-40FA-B8F4-1EE368B7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31</cp:revision>
  <cp:lastPrinted>2019-09-06T10:47:00Z</cp:lastPrinted>
  <dcterms:created xsi:type="dcterms:W3CDTF">2014-04-14T10:25:00Z</dcterms:created>
  <dcterms:modified xsi:type="dcterms:W3CDTF">2019-09-06T10:49:00Z</dcterms:modified>
</cp:coreProperties>
</file>