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60D" w:rsidRPr="00DC4A4B" w:rsidRDefault="00AF760D" w:rsidP="00163F54">
            <w:pPr>
              <w:jc w:val="center"/>
              <w:rPr>
                <w:sz w:val="28"/>
              </w:rPr>
            </w:pPr>
          </w:p>
          <w:p w:rsidR="00DC4A4B" w:rsidRDefault="00AF760D" w:rsidP="00163F54">
            <w:pPr>
              <w:jc w:val="center"/>
              <w:rPr>
                <w:sz w:val="28"/>
                <w:szCs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ПОСТАНОВЛЕНИЕ</w:t>
            </w:r>
          </w:p>
          <w:p w:rsidR="00AF760D" w:rsidRPr="00AF760D" w:rsidRDefault="00AF760D" w:rsidP="00163F54">
            <w:pPr>
              <w:jc w:val="center"/>
              <w:rPr>
                <w:sz w:val="16"/>
                <w:szCs w:val="28"/>
              </w:rPr>
            </w:pPr>
          </w:p>
        </w:tc>
      </w:tr>
      <w:tr w:rsidR="00DC4A4B" w:rsidRPr="00115DDA" w:rsidTr="00AF760D">
        <w:trPr>
          <w:trHeight w:val="305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AF760D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ГЛАВЫ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AF760D" w:rsidRDefault="00DC4A4B" w:rsidP="00163F54">
            <w:pPr>
              <w:jc w:val="center"/>
              <w:rPr>
                <w:rFonts w:ascii="PT Astra Serif" w:hAnsi="PT Astra Serif"/>
                <w:b/>
                <w:sz w:val="6"/>
              </w:rPr>
            </w:pPr>
          </w:p>
        </w:tc>
      </w:tr>
    </w:tbl>
    <w:p w:rsidR="00B648BE" w:rsidRPr="00115DDA" w:rsidRDefault="00A63D7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14.05.2020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</w:t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13</w:t>
      </w:r>
    </w:p>
    <w:p w:rsidR="00DC4A4B" w:rsidRPr="00115DDA" w:rsidRDefault="00DC4A4B" w:rsidP="00AF760D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A63D74" w:rsidRDefault="00A63D74" w:rsidP="00A63D74">
      <w:pPr>
        <w:jc w:val="center"/>
        <w:rPr>
          <w:rFonts w:ascii="PT Astra Serif" w:hAnsi="PT Astra Serif"/>
          <w:b/>
          <w:sz w:val="28"/>
          <w:szCs w:val="28"/>
        </w:rPr>
      </w:pPr>
      <w:r w:rsidRPr="00C15241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Главы Североуральского городского округа от </w:t>
      </w:r>
      <w:r>
        <w:rPr>
          <w:rFonts w:ascii="PT Astra Serif" w:hAnsi="PT Astra Serif"/>
          <w:b/>
          <w:sz w:val="28"/>
          <w:szCs w:val="28"/>
        </w:rPr>
        <w:t>13.08.2010</w:t>
      </w:r>
      <w:r w:rsidRPr="00C15241">
        <w:rPr>
          <w:rFonts w:ascii="PT Astra Serif" w:hAnsi="PT Astra Serif"/>
          <w:b/>
          <w:sz w:val="28"/>
          <w:szCs w:val="28"/>
        </w:rPr>
        <w:t xml:space="preserve"> № 953 «О комиссии по соблюдению требований</w:t>
      </w:r>
    </w:p>
    <w:p w:rsidR="00A63D74" w:rsidRPr="00C15241" w:rsidRDefault="00A63D74" w:rsidP="00A63D74">
      <w:pPr>
        <w:jc w:val="center"/>
        <w:rPr>
          <w:rFonts w:ascii="PT Astra Serif" w:hAnsi="PT Astra Serif"/>
          <w:b/>
          <w:sz w:val="28"/>
          <w:szCs w:val="28"/>
        </w:rPr>
      </w:pPr>
      <w:r w:rsidRPr="00C15241">
        <w:rPr>
          <w:rFonts w:ascii="PT Astra Serif" w:hAnsi="PT Astra Serif"/>
          <w:b/>
          <w:sz w:val="28"/>
          <w:szCs w:val="28"/>
        </w:rPr>
        <w:t>к служебному поведению муниципальных служащих Североуральского городского округа и урегулированию конфликта интересов»</w:t>
      </w:r>
    </w:p>
    <w:p w:rsidR="00A63D74" w:rsidRPr="00C15241" w:rsidRDefault="00A63D74" w:rsidP="00A63D74">
      <w:pPr>
        <w:jc w:val="center"/>
        <w:rPr>
          <w:rFonts w:ascii="PT Astra Serif" w:hAnsi="PT Astra Serif"/>
          <w:b/>
          <w:sz w:val="28"/>
          <w:szCs w:val="28"/>
        </w:rPr>
      </w:pPr>
    </w:p>
    <w:p w:rsidR="00A63D74" w:rsidRPr="00C15241" w:rsidRDefault="00A63D74" w:rsidP="00A63D74">
      <w:pPr>
        <w:jc w:val="center"/>
        <w:rPr>
          <w:rFonts w:ascii="PT Astra Serif" w:hAnsi="PT Astra Serif"/>
          <w:b/>
          <w:sz w:val="28"/>
          <w:szCs w:val="28"/>
        </w:rPr>
      </w:pPr>
    </w:p>
    <w:p w:rsidR="00A63D74" w:rsidRPr="00C15241" w:rsidRDefault="00A63D74" w:rsidP="00A63D74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5241">
        <w:rPr>
          <w:rFonts w:ascii="PT Astra Serif" w:hAnsi="PT Astra Serif"/>
          <w:sz w:val="28"/>
          <w:szCs w:val="28"/>
        </w:rPr>
        <w:t xml:space="preserve"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 </w:t>
      </w:r>
      <w:r w:rsidRPr="00C15241">
        <w:rPr>
          <w:rFonts w:ascii="PT Astra Serif" w:hAnsi="PT Astra Serif"/>
          <w:color w:val="000000"/>
          <w:sz w:val="28"/>
          <w:szCs w:val="28"/>
        </w:rPr>
        <w:t>в связи с кадровыми изменениями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AF760D">
        <w:rPr>
          <w:rFonts w:ascii="PT Astra Serif" w:hAnsi="PT Astra Serif"/>
          <w:b/>
          <w:sz w:val="28"/>
          <w:szCs w:val="28"/>
        </w:rPr>
        <w:t>Ю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A63D74" w:rsidRPr="00C15241" w:rsidRDefault="00A63D74" w:rsidP="00A63D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524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5241">
        <w:rPr>
          <w:rFonts w:ascii="PT Astra Serif" w:hAnsi="PT Astra Serif"/>
          <w:sz w:val="28"/>
          <w:szCs w:val="28"/>
        </w:rPr>
        <w:t>Внести изменения в состав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интересов, утвержденный постановлением Главы Североуральского городского округа от 13.08</w:t>
      </w:r>
      <w:r>
        <w:rPr>
          <w:rFonts w:ascii="PT Astra Serif" w:hAnsi="PT Astra Serif"/>
          <w:sz w:val="28"/>
          <w:szCs w:val="28"/>
        </w:rPr>
        <w:t>.2010</w:t>
      </w:r>
      <w:r w:rsidRPr="00C15241">
        <w:rPr>
          <w:rFonts w:ascii="PT Astra Serif" w:hAnsi="PT Astra Serif"/>
          <w:sz w:val="28"/>
          <w:szCs w:val="28"/>
        </w:rPr>
        <w:t xml:space="preserve"> № 953 «О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интересов»,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4175D7">
        <w:rPr>
          <w:rFonts w:ascii="PT Astra Serif" w:hAnsi="PT Astra Serif"/>
          <w:sz w:val="28"/>
          <w:szCs w:val="28"/>
        </w:rPr>
        <w:t>с изменениями на 0</w:t>
      </w:r>
      <w:r>
        <w:rPr>
          <w:rFonts w:ascii="PT Astra Serif" w:hAnsi="PT Astra Serif"/>
          <w:sz w:val="28"/>
          <w:szCs w:val="28"/>
        </w:rPr>
        <w:t>5</w:t>
      </w:r>
      <w:r w:rsidRPr="004175D7">
        <w:rPr>
          <w:rFonts w:ascii="PT Astra Serif" w:hAnsi="PT Astra Serif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>кт</w:t>
      </w:r>
      <w:r w:rsidRPr="004175D7">
        <w:rPr>
          <w:rFonts w:ascii="PT Astra Serif" w:hAnsi="PT Astra Serif"/>
          <w:sz w:val="28"/>
          <w:szCs w:val="28"/>
        </w:rPr>
        <w:t>ября 201</w:t>
      </w:r>
      <w:r>
        <w:rPr>
          <w:rFonts w:ascii="PT Astra Serif" w:hAnsi="PT Astra Serif"/>
          <w:sz w:val="28"/>
          <w:szCs w:val="28"/>
        </w:rPr>
        <w:t>8</w:t>
      </w:r>
      <w:r w:rsidRPr="004175D7">
        <w:rPr>
          <w:rFonts w:ascii="PT Astra Serif" w:hAnsi="PT Astra Serif"/>
          <w:sz w:val="28"/>
          <w:szCs w:val="28"/>
        </w:rPr>
        <w:t xml:space="preserve"> года</w:t>
      </w:r>
      <w:r>
        <w:rPr>
          <w:rFonts w:ascii="PT Astra Serif" w:hAnsi="PT Astra Serif"/>
          <w:sz w:val="28"/>
          <w:szCs w:val="28"/>
        </w:rPr>
        <w:t>,</w:t>
      </w:r>
      <w:r w:rsidRPr="004175D7">
        <w:rPr>
          <w:rFonts w:ascii="PT Astra Serif" w:hAnsi="PT Astra Serif"/>
          <w:sz w:val="28"/>
          <w:szCs w:val="28"/>
        </w:rPr>
        <w:t xml:space="preserve"> </w:t>
      </w:r>
      <w:r w:rsidRPr="00C15241">
        <w:rPr>
          <w:rFonts w:ascii="PT Astra Serif" w:hAnsi="PT Astra Serif"/>
          <w:sz w:val="28"/>
          <w:szCs w:val="28"/>
        </w:rPr>
        <w:t>изложив его в новой редакции (прилагается).</w:t>
      </w:r>
      <w:proofErr w:type="gramEnd"/>
    </w:p>
    <w:p w:rsidR="00A63D74" w:rsidRPr="00C15241" w:rsidRDefault="00A63D74" w:rsidP="00A63D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5241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524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5241">
        <w:rPr>
          <w:rFonts w:ascii="PT Astra Serif" w:hAnsi="PT Astra Serif"/>
          <w:sz w:val="28"/>
          <w:szCs w:val="28"/>
        </w:rPr>
        <w:t xml:space="preserve"> выполнением настоящего постановления оставляю за собой.</w:t>
      </w:r>
    </w:p>
    <w:p w:rsidR="00A63D74" w:rsidRPr="00C15241" w:rsidRDefault="00A63D74" w:rsidP="00A63D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5241">
        <w:rPr>
          <w:rFonts w:ascii="PT Astra Serif" w:hAnsi="PT Astra Serif"/>
          <w:sz w:val="28"/>
          <w:szCs w:val="28"/>
        </w:rPr>
        <w:t>3. Опубликовать настоящее постановление</w:t>
      </w:r>
      <w:r>
        <w:rPr>
          <w:rFonts w:ascii="PT Astra Serif" w:hAnsi="PT Astra Serif"/>
          <w:sz w:val="28"/>
          <w:szCs w:val="28"/>
        </w:rPr>
        <w:t xml:space="preserve"> в газете «Наше слово и </w:t>
      </w:r>
      <w:r w:rsidRPr="00C15241">
        <w:rPr>
          <w:rFonts w:ascii="PT Astra Serif" w:hAnsi="PT Astra Serif"/>
          <w:sz w:val="28"/>
          <w:szCs w:val="28"/>
        </w:rPr>
        <w:t>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A63D74">
        <w:rPr>
          <w:rFonts w:ascii="PT Astra Serif" w:eastAsia="Calibri" w:hAnsi="PT Astra Serif"/>
          <w:sz w:val="28"/>
          <w:szCs w:val="22"/>
          <w:lang w:eastAsia="en-US"/>
        </w:rPr>
        <w:t xml:space="preserve">   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63D74" w:rsidRDefault="00A63D7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63D74" w:rsidRPr="00A63D74" w:rsidRDefault="00A63D74" w:rsidP="00A63D74">
      <w:pPr>
        <w:autoSpaceDE/>
        <w:autoSpaceDN/>
        <w:ind w:left="4956"/>
        <w:rPr>
          <w:rFonts w:ascii="PT Astra Serif" w:hAnsi="PT Astra Serif"/>
          <w:sz w:val="28"/>
          <w:szCs w:val="28"/>
        </w:rPr>
      </w:pPr>
      <w:r w:rsidRPr="00A63D74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A63D74" w:rsidRPr="00A63D74" w:rsidRDefault="00A63D74" w:rsidP="00A63D74">
      <w:pPr>
        <w:tabs>
          <w:tab w:val="left" w:pos="7455"/>
        </w:tabs>
        <w:autoSpaceDE/>
        <w:autoSpaceDN/>
        <w:ind w:left="4956"/>
        <w:rPr>
          <w:rFonts w:ascii="PT Astra Serif" w:hAnsi="PT Astra Serif"/>
          <w:sz w:val="28"/>
          <w:szCs w:val="28"/>
        </w:rPr>
      </w:pPr>
      <w:r w:rsidRPr="00A63D74">
        <w:rPr>
          <w:rFonts w:ascii="PT Astra Serif" w:hAnsi="PT Astra Serif"/>
          <w:sz w:val="28"/>
          <w:szCs w:val="28"/>
        </w:rPr>
        <w:t>к постановлению Главы</w:t>
      </w:r>
    </w:p>
    <w:p w:rsidR="00A63D74" w:rsidRPr="00A63D74" w:rsidRDefault="00A63D74" w:rsidP="00A63D74">
      <w:pPr>
        <w:tabs>
          <w:tab w:val="left" w:pos="7455"/>
        </w:tabs>
        <w:autoSpaceDE/>
        <w:autoSpaceDN/>
        <w:ind w:left="4956"/>
        <w:rPr>
          <w:rFonts w:ascii="PT Astra Serif" w:hAnsi="PT Astra Serif"/>
          <w:sz w:val="28"/>
          <w:szCs w:val="28"/>
        </w:rPr>
      </w:pPr>
      <w:r w:rsidRPr="00A63D74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A63D74" w:rsidRPr="00A63D74" w:rsidRDefault="00A63D74" w:rsidP="00A63D74">
      <w:pPr>
        <w:tabs>
          <w:tab w:val="left" w:pos="6675"/>
        </w:tabs>
        <w:autoSpaceDE/>
        <w:autoSpaceDN/>
        <w:ind w:left="4956"/>
        <w:rPr>
          <w:rFonts w:ascii="PT Astra Serif" w:hAnsi="PT Astra Serif"/>
          <w:sz w:val="28"/>
          <w:szCs w:val="28"/>
        </w:rPr>
      </w:pPr>
      <w:r w:rsidRPr="00A63D74">
        <w:rPr>
          <w:rFonts w:ascii="PT Astra Serif" w:hAnsi="PT Astra Serif"/>
          <w:sz w:val="28"/>
          <w:szCs w:val="28"/>
        </w:rPr>
        <w:t xml:space="preserve">от  </w:t>
      </w:r>
      <w:r w:rsidR="00AB4228">
        <w:rPr>
          <w:rFonts w:ascii="PT Astra Serif" w:hAnsi="PT Astra Serif"/>
          <w:sz w:val="28"/>
          <w:szCs w:val="28"/>
        </w:rPr>
        <w:t>14</w:t>
      </w:r>
      <w:r w:rsidRPr="00A63D74">
        <w:rPr>
          <w:rFonts w:ascii="PT Astra Serif" w:hAnsi="PT Astra Serif"/>
          <w:sz w:val="28"/>
          <w:szCs w:val="28"/>
        </w:rPr>
        <w:t>.0</w:t>
      </w:r>
      <w:r w:rsidR="00AB4228">
        <w:rPr>
          <w:rFonts w:ascii="PT Astra Serif" w:hAnsi="PT Astra Serif"/>
          <w:sz w:val="28"/>
          <w:szCs w:val="28"/>
        </w:rPr>
        <w:t>5</w:t>
      </w:r>
      <w:r w:rsidRPr="00A63D74">
        <w:rPr>
          <w:rFonts w:ascii="PT Astra Serif" w:hAnsi="PT Astra Serif"/>
          <w:sz w:val="28"/>
          <w:szCs w:val="28"/>
        </w:rPr>
        <w:t xml:space="preserve">.2020 № </w:t>
      </w:r>
      <w:r w:rsidR="00AB4228">
        <w:rPr>
          <w:rFonts w:ascii="PT Astra Serif" w:hAnsi="PT Astra Serif"/>
          <w:sz w:val="28"/>
          <w:szCs w:val="28"/>
        </w:rPr>
        <w:t>13</w:t>
      </w:r>
    </w:p>
    <w:p w:rsidR="00A63D74" w:rsidRPr="00A63D74" w:rsidRDefault="00A63D74" w:rsidP="00A63D74">
      <w:pPr>
        <w:tabs>
          <w:tab w:val="left" w:pos="6675"/>
        </w:tabs>
        <w:autoSpaceDE/>
        <w:autoSpaceDN/>
        <w:jc w:val="right"/>
        <w:rPr>
          <w:rFonts w:ascii="PT Astra Serif" w:hAnsi="PT Astra Serif"/>
          <w:sz w:val="28"/>
          <w:szCs w:val="28"/>
        </w:rPr>
      </w:pPr>
    </w:p>
    <w:p w:rsidR="00A63D74" w:rsidRPr="00A63D74" w:rsidRDefault="00A63D74" w:rsidP="00A63D74">
      <w:pPr>
        <w:tabs>
          <w:tab w:val="left" w:pos="2850"/>
        </w:tabs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</w:p>
    <w:p w:rsidR="00A63D74" w:rsidRPr="00A63D74" w:rsidRDefault="00A63D74" w:rsidP="00A63D74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A63D74">
        <w:rPr>
          <w:rFonts w:ascii="PT Astra Serif" w:hAnsi="PT Astra Serif"/>
          <w:sz w:val="28"/>
          <w:szCs w:val="28"/>
        </w:rPr>
        <w:t>Состав</w:t>
      </w:r>
    </w:p>
    <w:p w:rsidR="00A63D74" w:rsidRPr="00A63D74" w:rsidRDefault="00A63D74" w:rsidP="00A63D74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A63D74">
        <w:rPr>
          <w:rFonts w:ascii="PT Astra Serif" w:hAnsi="PT Astra Serif"/>
          <w:sz w:val="28"/>
          <w:szCs w:val="28"/>
        </w:rPr>
        <w:t>комиссии по соблюдению</w:t>
      </w:r>
      <w:bookmarkStart w:id="0" w:name="_GoBack"/>
      <w:bookmarkEnd w:id="0"/>
      <w:r w:rsidRPr="00A63D74">
        <w:rPr>
          <w:rFonts w:ascii="PT Astra Serif" w:hAnsi="PT Astra Serif"/>
          <w:sz w:val="28"/>
          <w:szCs w:val="28"/>
        </w:rPr>
        <w:t xml:space="preserve"> требований к служебному поведению </w:t>
      </w:r>
    </w:p>
    <w:p w:rsidR="00A63D74" w:rsidRPr="00A63D74" w:rsidRDefault="00A63D74" w:rsidP="00A63D74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A63D74">
        <w:rPr>
          <w:rFonts w:ascii="PT Astra Serif" w:hAnsi="PT Astra Serif"/>
          <w:sz w:val="28"/>
          <w:szCs w:val="28"/>
        </w:rPr>
        <w:t>муниципальных служащих Североуральского городского округа</w:t>
      </w:r>
    </w:p>
    <w:p w:rsidR="00A63D74" w:rsidRPr="00A63D74" w:rsidRDefault="00A63D74" w:rsidP="00A63D74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A63D74">
        <w:rPr>
          <w:rFonts w:ascii="PT Astra Serif" w:hAnsi="PT Astra Serif"/>
          <w:sz w:val="28"/>
          <w:szCs w:val="28"/>
        </w:rPr>
        <w:t>и урегулированию конфликта интересов</w:t>
      </w:r>
    </w:p>
    <w:p w:rsidR="00A63D74" w:rsidRPr="00A63D74" w:rsidRDefault="00A63D74" w:rsidP="00A63D74">
      <w:pPr>
        <w:autoSpaceDE/>
        <w:autoSpaceDN/>
        <w:rPr>
          <w:rFonts w:ascii="PT Astra Serif" w:hAnsi="PT Astra Serif"/>
          <w:sz w:val="28"/>
          <w:szCs w:val="28"/>
        </w:rPr>
      </w:pPr>
    </w:p>
    <w:tbl>
      <w:tblPr>
        <w:tblStyle w:val="a9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04"/>
      </w:tblGrid>
      <w:tr w:rsidR="00A63D74" w:rsidRPr="00A63D74" w:rsidTr="00725E99">
        <w:tc>
          <w:tcPr>
            <w:tcW w:w="2977" w:type="dxa"/>
          </w:tcPr>
          <w:p w:rsidR="00A63D74" w:rsidRDefault="00A63D74" w:rsidP="00A63D74">
            <w:pPr>
              <w:numPr>
                <w:ilvl w:val="0"/>
                <w:numId w:val="1"/>
              </w:numPr>
              <w:autoSpaceDE/>
              <w:autoSpaceDN/>
              <w:ind w:left="318" w:right="493" w:hanging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63D74">
              <w:rPr>
                <w:rFonts w:ascii="PT Astra Serif" w:hAnsi="PT Astra Serif"/>
                <w:sz w:val="28"/>
                <w:szCs w:val="28"/>
              </w:rPr>
              <w:t>Паслер</w:t>
            </w:r>
            <w:proofErr w:type="spellEnd"/>
            <w:r w:rsidRPr="00A63D74">
              <w:rPr>
                <w:rFonts w:ascii="PT Astra Serif" w:hAnsi="PT Astra Serif"/>
                <w:sz w:val="28"/>
                <w:szCs w:val="28"/>
              </w:rPr>
              <w:t xml:space="preserve"> Владимир Владимирович</w:t>
            </w:r>
          </w:p>
          <w:p w:rsidR="00A63D74" w:rsidRPr="00A63D74" w:rsidRDefault="00A63D74" w:rsidP="00A63D74">
            <w:pPr>
              <w:autoSpaceDE/>
              <w:autoSpaceDN/>
              <w:ind w:left="318" w:right="493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4" w:type="dxa"/>
          </w:tcPr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Заместитель Главы Администрации Североуральского городского округа, председатель комиссии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3D74" w:rsidRPr="00A63D74" w:rsidTr="00725E99">
        <w:tc>
          <w:tcPr>
            <w:tcW w:w="2977" w:type="dxa"/>
          </w:tcPr>
          <w:p w:rsidR="00A63D74" w:rsidRPr="00A63D74" w:rsidRDefault="00A63D74" w:rsidP="00A63D74">
            <w:pPr>
              <w:numPr>
                <w:ilvl w:val="0"/>
                <w:numId w:val="1"/>
              </w:numPr>
              <w:autoSpaceDE/>
              <w:autoSpaceDN/>
              <w:ind w:left="318" w:hanging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 xml:space="preserve">Саранчина </w:t>
            </w:r>
          </w:p>
          <w:p w:rsidR="00A63D74" w:rsidRPr="00A63D74" w:rsidRDefault="00A63D74" w:rsidP="00A63D74">
            <w:pPr>
              <w:autoSpaceDE/>
              <w:autoSpaceDN/>
              <w:ind w:left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Жанна Анатольевна</w:t>
            </w:r>
          </w:p>
        </w:tc>
        <w:tc>
          <w:tcPr>
            <w:tcW w:w="7004" w:type="dxa"/>
          </w:tcPr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Заместитель Главы Администрации Североуральского городского округа, заместитель председателя комиссии</w:t>
            </w:r>
            <w:r w:rsidR="00AB42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63D74" w:rsidRPr="00A63D74" w:rsidTr="00725E99">
        <w:tc>
          <w:tcPr>
            <w:tcW w:w="2977" w:type="dxa"/>
          </w:tcPr>
          <w:p w:rsidR="00AB4228" w:rsidRDefault="00A63D74" w:rsidP="00AB4228">
            <w:pPr>
              <w:numPr>
                <w:ilvl w:val="0"/>
                <w:numId w:val="1"/>
              </w:numPr>
              <w:autoSpaceDE/>
              <w:autoSpaceDN/>
              <w:ind w:left="318" w:hanging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Цепова</w:t>
            </w:r>
          </w:p>
          <w:p w:rsidR="00A63D74" w:rsidRPr="00A63D74" w:rsidRDefault="00A63D74" w:rsidP="00AB4228">
            <w:pPr>
              <w:autoSpaceDE/>
              <w:autoSpaceDN/>
              <w:ind w:left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 xml:space="preserve"> Валентина</w:t>
            </w:r>
            <w:r w:rsidR="00AB42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63D74">
              <w:rPr>
                <w:rFonts w:ascii="PT Astra Serif" w:hAnsi="PT Astra Serif"/>
                <w:sz w:val="28"/>
                <w:szCs w:val="28"/>
              </w:rPr>
              <w:t>Эдуардовна</w:t>
            </w:r>
          </w:p>
        </w:tc>
        <w:tc>
          <w:tcPr>
            <w:tcW w:w="7004" w:type="dxa"/>
          </w:tcPr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округа, секретарь комиссии</w:t>
            </w:r>
            <w:r w:rsidR="00AB42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3D74" w:rsidRPr="00A63D74" w:rsidTr="00725E99">
        <w:tc>
          <w:tcPr>
            <w:tcW w:w="2977" w:type="dxa"/>
          </w:tcPr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63D74" w:rsidRPr="00A63D74" w:rsidRDefault="00A63D74" w:rsidP="00A63D74">
            <w:pPr>
              <w:numPr>
                <w:ilvl w:val="0"/>
                <w:numId w:val="1"/>
              </w:numPr>
              <w:autoSpaceDE/>
              <w:autoSpaceDN/>
              <w:ind w:left="318" w:hanging="28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 xml:space="preserve">Горбунов Станислав </w:t>
            </w:r>
            <w:proofErr w:type="spellStart"/>
            <w:r w:rsidRPr="00A63D74">
              <w:rPr>
                <w:rFonts w:ascii="PT Astra Serif" w:hAnsi="PT Astra Serif"/>
                <w:sz w:val="28"/>
                <w:szCs w:val="28"/>
              </w:rPr>
              <w:t>Виктрович</w:t>
            </w:r>
            <w:proofErr w:type="spellEnd"/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B4228" w:rsidRDefault="00AB4228" w:rsidP="00A63D74">
            <w:pPr>
              <w:numPr>
                <w:ilvl w:val="0"/>
                <w:numId w:val="1"/>
              </w:numPr>
              <w:autoSpaceDE/>
              <w:autoSpaceDN/>
              <w:ind w:left="318" w:hanging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Котова</w:t>
            </w:r>
          </w:p>
          <w:p w:rsidR="00A63D74" w:rsidRPr="00A63D74" w:rsidRDefault="00A63D74" w:rsidP="00AB4228">
            <w:pPr>
              <w:autoSpaceDE/>
              <w:autoSpaceDN/>
              <w:ind w:left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Екатерина Владимировна</w:t>
            </w: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04" w:type="dxa"/>
          </w:tcPr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председатель координационного совета профсоюзных объединений Североуральского городского округа (по согласованию)</w:t>
            </w:r>
            <w:r w:rsidR="00AB42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заведующий юридической службой Администрации Североуральского городского округа</w:t>
            </w:r>
            <w:r w:rsidR="00AB422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3D74" w:rsidRPr="00A63D74" w:rsidTr="00725E99">
        <w:tc>
          <w:tcPr>
            <w:tcW w:w="2977" w:type="dxa"/>
          </w:tcPr>
          <w:p w:rsidR="00AB4228" w:rsidRDefault="00A63D74" w:rsidP="00A63D74">
            <w:pPr>
              <w:numPr>
                <w:ilvl w:val="0"/>
                <w:numId w:val="1"/>
              </w:numPr>
              <w:autoSpaceDE/>
              <w:autoSpaceDN/>
              <w:ind w:left="318" w:hanging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63D74">
              <w:rPr>
                <w:rFonts w:ascii="PT Astra Serif" w:hAnsi="PT Astra Serif"/>
                <w:sz w:val="28"/>
                <w:szCs w:val="28"/>
              </w:rPr>
              <w:t>Минзарипова</w:t>
            </w:r>
            <w:proofErr w:type="spellEnd"/>
            <w:r w:rsidRPr="00A63D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63D74" w:rsidRPr="00A63D74" w:rsidRDefault="00A63D74" w:rsidP="00AB4228">
            <w:pPr>
              <w:autoSpaceDE/>
              <w:autoSpaceDN/>
              <w:ind w:left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Юлия Владимировна</w:t>
            </w: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B4228" w:rsidRDefault="00A63D74" w:rsidP="00A63D74">
            <w:pPr>
              <w:numPr>
                <w:ilvl w:val="0"/>
                <w:numId w:val="1"/>
              </w:numPr>
              <w:autoSpaceDE/>
              <w:autoSpaceDN/>
              <w:ind w:left="318" w:hanging="284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63D74">
              <w:rPr>
                <w:rFonts w:ascii="PT Astra Serif" w:hAnsi="PT Astra Serif"/>
                <w:sz w:val="28"/>
                <w:szCs w:val="28"/>
              </w:rPr>
              <w:t>Хатюхина</w:t>
            </w:r>
            <w:proofErr w:type="spellEnd"/>
            <w:r w:rsidRPr="00A63D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63D74" w:rsidRPr="00A63D74" w:rsidRDefault="00A63D74" w:rsidP="00AB4228">
            <w:pPr>
              <w:autoSpaceDE/>
              <w:autoSpaceDN/>
              <w:ind w:left="318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Татьяна Васильевна</w:t>
            </w:r>
          </w:p>
        </w:tc>
        <w:tc>
          <w:tcPr>
            <w:tcW w:w="7004" w:type="dxa"/>
          </w:tcPr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директор государственного автономного профессионального образовательного учреждения Свердловской области «Североуральский политехникум»</w:t>
            </w:r>
            <w:r w:rsidR="00AB42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63D74" w:rsidRPr="00A63D74" w:rsidRDefault="00A63D74" w:rsidP="00A63D7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D74">
              <w:rPr>
                <w:rFonts w:ascii="PT Astra Serif" w:hAnsi="PT Astra Serif"/>
                <w:sz w:val="28"/>
                <w:szCs w:val="28"/>
              </w:rPr>
              <w:t>начальник организационно-правового  отдела аппарата Думы Североуральского городского округа</w:t>
            </w:r>
            <w:r w:rsidR="00AB422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A63D74" w:rsidRPr="00A63D74" w:rsidRDefault="00A63D74" w:rsidP="00A63D74">
      <w:pPr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035BA" w:rsidRPr="00A63D74" w:rsidRDefault="00F035BA" w:rsidP="00A63D74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sectPr w:rsidR="00F035BA" w:rsidRPr="00A63D74" w:rsidSect="0023466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F7" w:rsidRDefault="007E71F7" w:rsidP="00610542">
      <w:r>
        <w:separator/>
      </w:r>
    </w:p>
  </w:endnote>
  <w:endnote w:type="continuationSeparator" w:id="0">
    <w:p w:rsidR="007E71F7" w:rsidRDefault="007E71F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F7" w:rsidRDefault="007E71F7" w:rsidP="00610542">
      <w:r>
        <w:separator/>
      </w:r>
    </w:p>
  </w:footnote>
  <w:footnote w:type="continuationSeparator" w:id="0">
    <w:p w:rsidR="007E71F7" w:rsidRDefault="007E71F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228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6BDB"/>
    <w:multiLevelType w:val="hybridMultilevel"/>
    <w:tmpl w:val="62EE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5A51BF"/>
    <w:rsid w:val="00610542"/>
    <w:rsid w:val="006D7463"/>
    <w:rsid w:val="00703121"/>
    <w:rsid w:val="007E71F7"/>
    <w:rsid w:val="00845964"/>
    <w:rsid w:val="008642FE"/>
    <w:rsid w:val="0087715F"/>
    <w:rsid w:val="008E2D6F"/>
    <w:rsid w:val="00A15972"/>
    <w:rsid w:val="00A63D74"/>
    <w:rsid w:val="00AB4228"/>
    <w:rsid w:val="00AF760D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63D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63D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2020-06-03T06:46:00Z</cp:lastPrinted>
  <dcterms:created xsi:type="dcterms:W3CDTF">2017-11-20T11:34:00Z</dcterms:created>
  <dcterms:modified xsi:type="dcterms:W3CDTF">2020-06-03T06:49:00Z</dcterms:modified>
</cp:coreProperties>
</file>