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CA" w:rsidRPr="002411CA" w:rsidRDefault="002411CA" w:rsidP="002411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1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7A81AD" wp14:editId="66CD9586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CA" w:rsidRPr="002411CA" w:rsidRDefault="002411CA" w:rsidP="002411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1CA" w:rsidRPr="002411CA" w:rsidRDefault="002411CA" w:rsidP="002411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2411CA" w:rsidRPr="002411CA" w:rsidRDefault="002411CA" w:rsidP="002411CA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2411CA" w:rsidRPr="002411CA" w:rsidRDefault="002411CA" w:rsidP="002411CA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1CA">
        <w:rPr>
          <w:rFonts w:ascii="Times New Roman" w:eastAsia="Times New Roman" w:hAnsi="Times New Roman" w:cs="Times New Roman"/>
          <w:b/>
          <w:sz w:val="24"/>
          <w:szCs w:val="24"/>
        </w:rPr>
        <w:t>Свердловская область</w:t>
      </w:r>
    </w:p>
    <w:p w:rsidR="002411CA" w:rsidRPr="002411CA" w:rsidRDefault="002411CA" w:rsidP="002411CA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411CA" w:rsidRPr="002411CA" w:rsidRDefault="002411CA" w:rsidP="002411CA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411CA">
        <w:rPr>
          <w:rFonts w:ascii="Times New Roman" w:eastAsia="Times New Roman" w:hAnsi="Times New Roman" w:cs="Times New Roman"/>
          <w:b/>
          <w:sz w:val="30"/>
          <w:szCs w:val="30"/>
        </w:rPr>
        <w:t>ДУМА СЕВЕРОУРАЛЬСКОГО ГОРОДСКОГО ОКРУГА</w:t>
      </w:r>
    </w:p>
    <w:p w:rsidR="002411CA" w:rsidRPr="002411CA" w:rsidRDefault="002411CA" w:rsidP="002411CA">
      <w:pPr>
        <w:overflowPunct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11CA" w:rsidRPr="002411CA" w:rsidRDefault="002411CA" w:rsidP="002411CA">
      <w:pPr>
        <w:overflowPunct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11C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411CA" w:rsidRPr="002411CA" w:rsidRDefault="002411CA" w:rsidP="002411CA">
      <w:pPr>
        <w:overflowPunct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411CA" w:rsidRPr="002411CA" w:rsidRDefault="002411CA" w:rsidP="002411CA">
      <w:pPr>
        <w:overflowPunct w:val="0"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11CA">
        <w:rPr>
          <w:rFonts w:ascii="Times New Roman" w:eastAsia="Times New Roman" w:hAnsi="Times New Roman" w:cs="Times New Roman"/>
          <w:sz w:val="28"/>
          <w:szCs w:val="24"/>
        </w:rPr>
        <w:t>от 27 июня 2018 года</w:t>
      </w:r>
      <w:r w:rsidRPr="002411CA">
        <w:rPr>
          <w:rFonts w:ascii="Times New Roman" w:eastAsia="Times New Roman" w:hAnsi="Times New Roman" w:cs="Times New Roman"/>
          <w:sz w:val="28"/>
          <w:szCs w:val="24"/>
        </w:rPr>
        <w:tab/>
      </w:r>
      <w:r w:rsidRPr="002411C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№ </w:t>
      </w:r>
      <w:r w:rsidR="007F7064">
        <w:rPr>
          <w:rFonts w:ascii="Times New Roman" w:eastAsia="Times New Roman" w:hAnsi="Times New Roman" w:cs="Times New Roman"/>
          <w:b/>
          <w:sz w:val="28"/>
          <w:szCs w:val="24"/>
        </w:rPr>
        <w:t>44</w:t>
      </w:r>
      <w:bookmarkStart w:id="0" w:name="_GoBack"/>
      <w:bookmarkEnd w:id="0"/>
    </w:p>
    <w:p w:rsidR="002411CA" w:rsidRPr="002411CA" w:rsidRDefault="002411CA" w:rsidP="002411CA">
      <w:pPr>
        <w:overflowPunct w:val="0"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4"/>
        </w:rPr>
      </w:pPr>
      <w:r w:rsidRPr="002411CA">
        <w:rPr>
          <w:rFonts w:ascii="Times New Roman" w:eastAsia="Times New Roman" w:hAnsi="Times New Roman" w:cs="Times New Roman"/>
          <w:sz w:val="28"/>
          <w:szCs w:val="24"/>
        </w:rPr>
        <w:t>г. Североуральск</w:t>
      </w:r>
    </w:p>
    <w:p w:rsidR="006A136D" w:rsidRDefault="006A136D" w:rsidP="006A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5755E1" w:rsidRPr="005755E1" w:rsidRDefault="006A136D" w:rsidP="00304C64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136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территориальной трехсторонней комиссии </w:t>
      </w:r>
      <w:r w:rsidRPr="006A136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регулированию социально-трудовых отношений в Североуральском городском округе, утвержденное Решением Думы Североуральског</w:t>
      </w:r>
      <w:r w:rsidR="00B848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городского округа от 25.07.200</w:t>
      </w:r>
      <w:r w:rsidRPr="006A136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411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6A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79</w:t>
      </w:r>
    </w:p>
    <w:p w:rsidR="002411CA" w:rsidRPr="00293B43" w:rsidRDefault="005755E1" w:rsidP="0057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11CA" w:rsidRDefault="006A136D" w:rsidP="00760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1C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2411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11C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</w:t>
      </w:r>
      <w:r w:rsidR="00B848FC" w:rsidRPr="002411CA">
        <w:rPr>
          <w:rFonts w:ascii="Times New Roman" w:hAnsi="Times New Roman" w:cs="Times New Roman"/>
          <w:sz w:val="28"/>
          <w:szCs w:val="28"/>
        </w:rPr>
        <w:t>я в Российской Федерации"</w:t>
      </w:r>
      <w:r w:rsidRPr="002411CA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8" w:history="1">
        <w:r w:rsidRPr="002411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411CA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B848FC" w:rsidRPr="002411CA">
        <w:rPr>
          <w:rFonts w:ascii="Times New Roman" w:hAnsi="Times New Roman" w:cs="Times New Roman"/>
          <w:sz w:val="28"/>
          <w:szCs w:val="28"/>
        </w:rPr>
        <w:t>кой Федерации</w:t>
      </w:r>
      <w:r w:rsidRPr="002411C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2411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11CA">
        <w:rPr>
          <w:rFonts w:ascii="Times New Roman" w:hAnsi="Times New Roman" w:cs="Times New Roman"/>
          <w:sz w:val="28"/>
          <w:szCs w:val="28"/>
        </w:rPr>
        <w:t xml:space="preserve"> от 01.05.1999 N 92-ФЗ "О Российской трехсторонней Комиссии по регулированию социально-трудовых отношений", </w:t>
      </w:r>
      <w:r w:rsidR="000D2B7F" w:rsidRPr="002411CA">
        <w:rPr>
          <w:rFonts w:ascii="Times New Roman" w:hAnsi="Times New Roman" w:cs="Times New Roman"/>
          <w:sz w:val="28"/>
          <w:szCs w:val="28"/>
        </w:rPr>
        <w:t>Законом Свердловской области</w:t>
      </w:r>
      <w:r w:rsidRPr="002411CA">
        <w:rPr>
          <w:rFonts w:ascii="Times New Roman" w:hAnsi="Times New Roman" w:cs="Times New Roman"/>
          <w:sz w:val="28"/>
          <w:szCs w:val="28"/>
        </w:rPr>
        <w:t xml:space="preserve"> от 09.06.2007 N 53-ОЗ "О территориальных трехсторонних комиссиях по регулированию социально-трудовых отношений в муниципальных образованиях, расположенных на территории С</w:t>
      </w:r>
      <w:r w:rsidR="00B848FC" w:rsidRPr="002411CA">
        <w:rPr>
          <w:rFonts w:ascii="Times New Roman" w:hAnsi="Times New Roman" w:cs="Times New Roman"/>
          <w:sz w:val="28"/>
          <w:szCs w:val="28"/>
        </w:rPr>
        <w:t>вердловской области"</w:t>
      </w:r>
      <w:r w:rsidRPr="002411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411C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411CA">
        <w:rPr>
          <w:rFonts w:ascii="Times New Roman" w:hAnsi="Times New Roman" w:cs="Times New Roman"/>
          <w:sz w:val="28"/>
          <w:szCs w:val="28"/>
        </w:rPr>
        <w:t xml:space="preserve"> Сев</w:t>
      </w:r>
      <w:r w:rsidR="00B848FC" w:rsidRPr="002411CA">
        <w:rPr>
          <w:rFonts w:ascii="Times New Roman" w:hAnsi="Times New Roman" w:cs="Times New Roman"/>
          <w:sz w:val="28"/>
          <w:szCs w:val="28"/>
        </w:rPr>
        <w:t>ероуральского городского округа</w:t>
      </w:r>
      <w:r w:rsidRPr="002411CA">
        <w:rPr>
          <w:rFonts w:ascii="Times New Roman" w:hAnsi="Times New Roman" w:cs="Times New Roman"/>
          <w:sz w:val="28"/>
          <w:szCs w:val="28"/>
        </w:rPr>
        <w:t xml:space="preserve">, Дума Североуральского городского округа </w:t>
      </w:r>
    </w:p>
    <w:p w:rsidR="002411CA" w:rsidRPr="00293B43" w:rsidRDefault="002411CA" w:rsidP="00241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056E" w:rsidRPr="002411CA" w:rsidRDefault="00FF056E" w:rsidP="00760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C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5482D" w:rsidRPr="00293B43" w:rsidRDefault="0055482D" w:rsidP="0057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56E" w:rsidRDefault="00FF056E" w:rsidP="00423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6136">
        <w:rPr>
          <w:rFonts w:ascii="Times New Roman" w:hAnsi="Times New Roman" w:cs="Times New Roman"/>
          <w:sz w:val="28"/>
          <w:szCs w:val="28"/>
        </w:rPr>
        <w:t xml:space="preserve">Внести в Положение о </w:t>
      </w:r>
      <w:r w:rsidR="00FD6136" w:rsidRPr="006A136D">
        <w:rPr>
          <w:rFonts w:ascii="Times New Roman" w:hAnsi="Times New Roman" w:cs="Times New Roman"/>
          <w:sz w:val="28"/>
          <w:szCs w:val="28"/>
        </w:rPr>
        <w:t xml:space="preserve">территориальной трехсторонней комиссии </w:t>
      </w:r>
      <w:r w:rsidR="00FD6136" w:rsidRPr="006A136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регулированию социально-трудовых отношений в Североуральском городском округе</w:t>
      </w:r>
      <w:r w:rsidR="00FD6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D6136" w:rsidRPr="006A136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утвержденное Решением Думы Североуральского городского округа от 25.07</w:t>
      </w:r>
      <w:r w:rsidR="00B848FC">
        <w:rPr>
          <w:rFonts w:ascii="Times New Roman" w:eastAsiaTheme="minorHAnsi" w:hAnsi="Times New Roman" w:cs="Times New Roman"/>
          <w:sz w:val="28"/>
          <w:szCs w:val="28"/>
          <w:lang w:eastAsia="en-US"/>
        </w:rPr>
        <w:t>.200</w:t>
      </w:r>
      <w:r w:rsidR="00FD6136" w:rsidRPr="006A136D">
        <w:rPr>
          <w:rFonts w:ascii="Times New Roman" w:eastAsiaTheme="minorHAnsi" w:hAnsi="Times New Roman" w:cs="Times New Roman"/>
          <w:sz w:val="28"/>
          <w:szCs w:val="28"/>
          <w:lang w:eastAsia="en-US"/>
        </w:rPr>
        <w:t>7 № 79</w:t>
      </w:r>
      <w:r w:rsidR="002411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84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изменений, внесенных</w:t>
      </w:r>
      <w:r w:rsidR="00A05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Решением Думы Североуральского городского округа от 27.08.2008 № 96</w:t>
      </w:r>
      <w:r w:rsidR="00FD613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следующие изменения:</w:t>
      </w:r>
    </w:p>
    <w:p w:rsidR="00FD6136" w:rsidRDefault="002411CA" w:rsidP="0057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FD6136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третьем пункта 3.1 слово «трех» заменить словом «пяти».</w:t>
      </w:r>
    </w:p>
    <w:p w:rsidR="002411CA" w:rsidRPr="00F9628F" w:rsidRDefault="002411CA" w:rsidP="0057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D6136" w:rsidRDefault="002411CA" w:rsidP="0057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FD6136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Опубликовать настояще</w:t>
      </w:r>
      <w:r w:rsidR="004232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4232FC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2411CA" w:rsidRPr="0035403B" w:rsidRDefault="002411CA" w:rsidP="0057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D6136" w:rsidRDefault="002411CA" w:rsidP="0057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</w:t>
      </w:r>
      <w:r w:rsidR="00FD6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Контроль исполнения 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FD6136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ешения возложить на постоянн</w:t>
      </w:r>
      <w:r w:rsidR="0055482D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FD6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депутатск</w:t>
      </w:r>
      <w:r w:rsidR="0055482D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FD6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</w:t>
      </w:r>
      <w:r w:rsidR="0055482D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FD6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Североуральского городского округа </w:t>
      </w:r>
      <w:r w:rsidR="005548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социальной политике (Копылов А.Н.)</w:t>
      </w:r>
      <w:r w:rsidR="00FD61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0686" w:rsidRDefault="00760686" w:rsidP="0057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6136" w:rsidRDefault="00FD6136" w:rsidP="0057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411CA" w:rsidRPr="002411CA" w:rsidTr="00936AE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411CA" w:rsidRPr="002411CA" w:rsidRDefault="002411CA" w:rsidP="002411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2411CA" w:rsidRPr="002411CA" w:rsidRDefault="002411CA" w:rsidP="002411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2411CA" w:rsidRPr="002411CA" w:rsidRDefault="002411CA" w:rsidP="002411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1CA" w:rsidRDefault="002411CA" w:rsidP="002411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1CA" w:rsidRPr="002411CA" w:rsidRDefault="002411CA" w:rsidP="002411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1CA" w:rsidRPr="002411CA" w:rsidRDefault="002411CA" w:rsidP="002411C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411CA" w:rsidRPr="002411CA" w:rsidRDefault="002411CA" w:rsidP="002411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</w:t>
            </w:r>
            <w:r w:rsidR="00404C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241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2411CA" w:rsidRPr="002411CA" w:rsidRDefault="002411CA" w:rsidP="002411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2411CA" w:rsidRPr="002411CA" w:rsidRDefault="002411CA" w:rsidP="002411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2411CA" w:rsidRDefault="002411CA" w:rsidP="002411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1CA" w:rsidRPr="002411CA" w:rsidRDefault="002411CA" w:rsidP="002411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411CA" w:rsidRPr="002411CA" w:rsidRDefault="002411CA" w:rsidP="00404C1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1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  <w:r w:rsidR="00404C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Е.С. Балбекова</w:t>
            </w:r>
          </w:p>
        </w:tc>
      </w:tr>
    </w:tbl>
    <w:p w:rsidR="002411CA" w:rsidRDefault="002411CA" w:rsidP="00575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2411CA" w:rsidSect="002411CA">
      <w:headerReference w:type="default" r:id="rId11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41" w:rsidRDefault="009C7941" w:rsidP="002411CA">
      <w:pPr>
        <w:spacing w:after="0" w:line="240" w:lineRule="auto"/>
      </w:pPr>
      <w:r>
        <w:separator/>
      </w:r>
    </w:p>
  </w:endnote>
  <w:endnote w:type="continuationSeparator" w:id="0">
    <w:p w:rsidR="009C7941" w:rsidRDefault="009C7941" w:rsidP="0024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41" w:rsidRDefault="009C7941" w:rsidP="002411CA">
      <w:pPr>
        <w:spacing w:after="0" w:line="240" w:lineRule="auto"/>
      </w:pPr>
      <w:r>
        <w:separator/>
      </w:r>
    </w:p>
  </w:footnote>
  <w:footnote w:type="continuationSeparator" w:id="0">
    <w:p w:rsidR="009C7941" w:rsidRDefault="009C7941" w:rsidP="0024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861911"/>
      <w:docPartObj>
        <w:docPartGallery w:val="Page Numbers (Top of Page)"/>
        <w:docPartUnique/>
      </w:docPartObj>
    </w:sdtPr>
    <w:sdtEndPr/>
    <w:sdtContent>
      <w:p w:rsidR="002411CA" w:rsidRDefault="002411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064">
          <w:rPr>
            <w:noProof/>
          </w:rPr>
          <w:t>2</w:t>
        </w:r>
        <w:r>
          <w:fldChar w:fldCharType="end"/>
        </w:r>
      </w:p>
    </w:sdtContent>
  </w:sdt>
  <w:p w:rsidR="002411CA" w:rsidRDefault="002411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C4"/>
    <w:rsid w:val="00024EE6"/>
    <w:rsid w:val="000D2B7F"/>
    <w:rsid w:val="002411CA"/>
    <w:rsid w:val="00293B43"/>
    <w:rsid w:val="00304C64"/>
    <w:rsid w:val="0035403B"/>
    <w:rsid w:val="003A562F"/>
    <w:rsid w:val="004044C4"/>
    <w:rsid w:val="00404C1C"/>
    <w:rsid w:val="004232FC"/>
    <w:rsid w:val="0055482D"/>
    <w:rsid w:val="00554CAC"/>
    <w:rsid w:val="00574A35"/>
    <w:rsid w:val="005755E1"/>
    <w:rsid w:val="006A136D"/>
    <w:rsid w:val="00760686"/>
    <w:rsid w:val="007F7064"/>
    <w:rsid w:val="009C7941"/>
    <w:rsid w:val="00A053FF"/>
    <w:rsid w:val="00B848FC"/>
    <w:rsid w:val="00D424EB"/>
    <w:rsid w:val="00F27C9E"/>
    <w:rsid w:val="00F9628F"/>
    <w:rsid w:val="00FD6136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52378-99DA-47FC-9ED0-1C85D7F6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C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41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1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03DD9DB58AAA5EA9426713B1A30DE1CAD94CA114387CAD4A72AD3BD484D9272C5C063BA4645D5U0aD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103DD9DB58AAA5EA9426713B1A30DE1CAD94CB1B4587CAD4A72AD3BDU4a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E103DD9DB58AAA5EA94387C2D766ED41FAEC3CF1B468C9C8AFA2C84E2184BC73285C636F9024AD30F41D3A9UCa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103DD9DB58AAA5EA9426713B1A30DE1CA594CB104C87CAD4A72AD3BDU4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Алла Юрьевна</cp:lastModifiedBy>
  <cp:revision>10</cp:revision>
  <cp:lastPrinted>2018-05-24T09:47:00Z</cp:lastPrinted>
  <dcterms:created xsi:type="dcterms:W3CDTF">2018-06-05T04:35:00Z</dcterms:created>
  <dcterms:modified xsi:type="dcterms:W3CDTF">2018-06-28T08:01:00Z</dcterms:modified>
</cp:coreProperties>
</file>