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64" w:rsidRDefault="00C24464" w:rsidP="00C24464">
      <w:pPr>
        <w:spacing w:after="0" w:line="240" w:lineRule="auto"/>
        <w:jc w:val="center"/>
        <w:rPr>
          <w:rFonts w:eastAsia="Times New Roman" w:cs="Times New Roman"/>
          <w:sz w:val="20"/>
          <w:szCs w:val="20"/>
          <w:lang w:eastAsia="ru-RU"/>
        </w:rPr>
      </w:pPr>
      <w:r w:rsidRPr="00C24464">
        <w:rPr>
          <w:rFonts w:eastAsia="Times New Roman" w:cs="Times New Roman"/>
          <w:noProof/>
          <w:sz w:val="20"/>
          <w:szCs w:val="20"/>
          <w:lang w:eastAsia="ru-RU"/>
        </w:rPr>
        <w:drawing>
          <wp:inline distT="0" distB="0" distL="0" distR="0">
            <wp:extent cx="552450" cy="6858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85800"/>
                    </a:xfrm>
                    <a:prstGeom prst="rect">
                      <a:avLst/>
                    </a:prstGeom>
                    <a:noFill/>
                    <a:ln>
                      <a:noFill/>
                    </a:ln>
                  </pic:spPr>
                </pic:pic>
              </a:graphicData>
            </a:graphic>
          </wp:inline>
        </w:drawing>
      </w:r>
    </w:p>
    <w:p w:rsidR="00A35D3C" w:rsidRPr="00C24464" w:rsidRDefault="00A35D3C" w:rsidP="00C24464">
      <w:pPr>
        <w:spacing w:after="0" w:line="240" w:lineRule="auto"/>
        <w:jc w:val="center"/>
        <w:rPr>
          <w:rFonts w:eastAsia="Times New Roman" w:cs="Times New Roman"/>
          <w:sz w:val="20"/>
          <w:szCs w:val="20"/>
          <w:lang w:eastAsia="ru-RU"/>
        </w:rPr>
      </w:pPr>
    </w:p>
    <w:p w:rsidR="00C24464" w:rsidRPr="00C24464" w:rsidRDefault="00C24464" w:rsidP="00C24464">
      <w:pPr>
        <w:spacing w:after="0" w:line="240" w:lineRule="auto"/>
        <w:jc w:val="center"/>
        <w:rPr>
          <w:rFonts w:eastAsia="Times New Roman" w:cs="Times New Roman"/>
          <w:sz w:val="4"/>
          <w:szCs w:val="4"/>
          <w:lang w:eastAsia="ru-RU"/>
        </w:rPr>
      </w:pPr>
    </w:p>
    <w:p w:rsidR="00C24464" w:rsidRPr="00C24464" w:rsidRDefault="00C24464" w:rsidP="00C24464">
      <w:pPr>
        <w:pBdr>
          <w:bottom w:val="thickThinSmallGap" w:sz="24" w:space="3" w:color="auto"/>
        </w:pBdr>
        <w:spacing w:after="0" w:line="240" w:lineRule="auto"/>
        <w:jc w:val="center"/>
        <w:rPr>
          <w:rFonts w:eastAsia="Times New Roman" w:cs="Times New Roman"/>
          <w:b/>
          <w:sz w:val="23"/>
          <w:szCs w:val="23"/>
          <w:lang w:eastAsia="ru-RU"/>
        </w:rPr>
      </w:pPr>
      <w:r w:rsidRPr="00C24464">
        <w:rPr>
          <w:rFonts w:eastAsia="Times New Roman" w:cs="Times New Roman"/>
          <w:b/>
          <w:sz w:val="23"/>
          <w:szCs w:val="23"/>
          <w:lang w:eastAsia="ru-RU"/>
        </w:rPr>
        <w:t>РОССИЙСКАЯ ФЕДЕРАЦИЯ</w:t>
      </w:r>
    </w:p>
    <w:p w:rsidR="00C24464" w:rsidRPr="00C24464" w:rsidRDefault="00C24464" w:rsidP="00C24464">
      <w:pPr>
        <w:pBdr>
          <w:bottom w:val="thickThinSmallGap" w:sz="24" w:space="3" w:color="auto"/>
        </w:pBdr>
        <w:spacing w:after="0" w:line="240" w:lineRule="auto"/>
        <w:jc w:val="center"/>
        <w:rPr>
          <w:rFonts w:eastAsia="Times New Roman" w:cs="Times New Roman"/>
          <w:b/>
          <w:sz w:val="23"/>
          <w:szCs w:val="23"/>
          <w:lang w:eastAsia="ru-RU"/>
        </w:rPr>
      </w:pPr>
      <w:r w:rsidRPr="00C24464">
        <w:rPr>
          <w:rFonts w:eastAsia="Times New Roman" w:cs="Times New Roman"/>
          <w:b/>
          <w:sz w:val="23"/>
          <w:szCs w:val="23"/>
          <w:lang w:eastAsia="ru-RU"/>
        </w:rPr>
        <w:t>Свердловская область</w:t>
      </w:r>
    </w:p>
    <w:p w:rsidR="00C24464" w:rsidRDefault="00C24464" w:rsidP="00C24464">
      <w:pPr>
        <w:pBdr>
          <w:bottom w:val="thickThinSmallGap" w:sz="24" w:space="3" w:color="auto"/>
        </w:pBdr>
        <w:spacing w:after="0" w:line="240" w:lineRule="auto"/>
        <w:jc w:val="center"/>
        <w:rPr>
          <w:rFonts w:eastAsia="Times New Roman" w:cs="Times New Roman"/>
          <w:b/>
          <w:sz w:val="20"/>
          <w:szCs w:val="20"/>
          <w:lang w:eastAsia="ru-RU"/>
        </w:rPr>
      </w:pPr>
    </w:p>
    <w:p w:rsidR="00FD5200" w:rsidRPr="00C24464" w:rsidRDefault="00FD5200" w:rsidP="00C24464">
      <w:pPr>
        <w:pBdr>
          <w:bottom w:val="thickThinSmallGap" w:sz="24" w:space="3" w:color="auto"/>
        </w:pBdr>
        <w:spacing w:after="0" w:line="240" w:lineRule="auto"/>
        <w:jc w:val="center"/>
        <w:rPr>
          <w:rFonts w:eastAsia="Times New Roman" w:cs="Times New Roman"/>
          <w:b/>
          <w:sz w:val="20"/>
          <w:szCs w:val="20"/>
          <w:lang w:eastAsia="ru-RU"/>
        </w:rPr>
      </w:pPr>
    </w:p>
    <w:p w:rsidR="00C24464" w:rsidRPr="00C24464" w:rsidRDefault="00C24464" w:rsidP="00C24464">
      <w:pPr>
        <w:pBdr>
          <w:bottom w:val="thickThinSmallGap" w:sz="24" w:space="3" w:color="auto"/>
        </w:pBdr>
        <w:spacing w:after="0" w:line="240" w:lineRule="auto"/>
        <w:jc w:val="center"/>
        <w:rPr>
          <w:rFonts w:eastAsia="Times New Roman" w:cs="Times New Roman"/>
          <w:b/>
          <w:szCs w:val="28"/>
          <w:lang w:eastAsia="ru-RU"/>
        </w:rPr>
      </w:pPr>
      <w:r w:rsidRPr="00C24464">
        <w:rPr>
          <w:rFonts w:eastAsia="Times New Roman" w:cs="Times New Roman"/>
          <w:b/>
          <w:szCs w:val="28"/>
          <w:lang w:eastAsia="ru-RU"/>
        </w:rPr>
        <w:t>ДУМА СЕВЕРОУРАЛЬСКОГО ГОРОДСКОГО ОКРУГА</w:t>
      </w:r>
    </w:p>
    <w:p w:rsidR="00C24464" w:rsidRPr="00C24464" w:rsidRDefault="00C24464" w:rsidP="00C24464">
      <w:pPr>
        <w:spacing w:after="0" w:line="240" w:lineRule="auto"/>
        <w:ind w:right="11"/>
        <w:jc w:val="center"/>
        <w:rPr>
          <w:rFonts w:eastAsia="Times New Roman" w:cs="Times New Roman"/>
          <w:b/>
          <w:sz w:val="10"/>
          <w:szCs w:val="10"/>
          <w:lang w:eastAsia="ru-RU"/>
        </w:rPr>
      </w:pPr>
    </w:p>
    <w:p w:rsidR="00C24464" w:rsidRPr="00C24464" w:rsidRDefault="00C24464" w:rsidP="00C24464">
      <w:pPr>
        <w:spacing w:after="0" w:line="240" w:lineRule="auto"/>
        <w:ind w:right="11"/>
        <w:jc w:val="center"/>
        <w:rPr>
          <w:rFonts w:eastAsia="Times New Roman" w:cs="Times New Roman"/>
          <w:b/>
          <w:szCs w:val="28"/>
          <w:lang w:eastAsia="ru-RU"/>
        </w:rPr>
      </w:pPr>
      <w:r w:rsidRPr="00C24464">
        <w:rPr>
          <w:rFonts w:eastAsia="Times New Roman" w:cs="Times New Roman"/>
          <w:b/>
          <w:szCs w:val="28"/>
          <w:lang w:eastAsia="ru-RU"/>
        </w:rPr>
        <w:t>РЕШЕНИЕ</w:t>
      </w:r>
    </w:p>
    <w:p w:rsidR="00C24464" w:rsidRPr="00C24464" w:rsidRDefault="00C24464" w:rsidP="00C24464">
      <w:pPr>
        <w:spacing w:after="0" w:line="240" w:lineRule="auto"/>
        <w:ind w:right="11"/>
        <w:jc w:val="both"/>
        <w:rPr>
          <w:rFonts w:eastAsia="Times New Roman" w:cs="Times New Roman"/>
          <w:szCs w:val="28"/>
          <w:lang w:eastAsia="ru-RU"/>
        </w:rPr>
      </w:pPr>
    </w:p>
    <w:p w:rsidR="00C24464" w:rsidRPr="00C24464" w:rsidRDefault="00C24464" w:rsidP="00C24464">
      <w:pPr>
        <w:spacing w:after="0" w:line="240" w:lineRule="auto"/>
        <w:ind w:right="11"/>
        <w:jc w:val="both"/>
        <w:rPr>
          <w:rFonts w:eastAsia="Times New Roman" w:cs="Times New Roman"/>
          <w:b/>
          <w:szCs w:val="28"/>
          <w:lang w:eastAsia="ru-RU"/>
        </w:rPr>
      </w:pPr>
      <w:r w:rsidRPr="00C24464">
        <w:rPr>
          <w:rFonts w:eastAsia="Times New Roman" w:cs="Times New Roman"/>
          <w:szCs w:val="28"/>
          <w:lang w:eastAsia="ru-RU"/>
        </w:rPr>
        <w:t xml:space="preserve">от </w:t>
      </w:r>
      <w:r w:rsidR="004F6E63">
        <w:rPr>
          <w:rFonts w:eastAsia="Times New Roman" w:cs="Times New Roman"/>
          <w:szCs w:val="28"/>
          <w:lang w:eastAsia="ru-RU"/>
        </w:rPr>
        <w:t>26</w:t>
      </w:r>
      <w:r w:rsidRPr="00C24464">
        <w:rPr>
          <w:rFonts w:eastAsia="Times New Roman" w:cs="Times New Roman"/>
          <w:szCs w:val="28"/>
          <w:lang w:eastAsia="ru-RU"/>
        </w:rPr>
        <w:t xml:space="preserve"> июня 201</w:t>
      </w:r>
      <w:r w:rsidR="004F6E63">
        <w:rPr>
          <w:rFonts w:eastAsia="Times New Roman" w:cs="Times New Roman"/>
          <w:szCs w:val="28"/>
          <w:lang w:eastAsia="ru-RU"/>
        </w:rPr>
        <w:t>9</w:t>
      </w:r>
      <w:r w:rsidRPr="00C24464">
        <w:rPr>
          <w:rFonts w:eastAsia="Times New Roman" w:cs="Times New Roman"/>
          <w:szCs w:val="28"/>
          <w:lang w:eastAsia="ru-RU"/>
        </w:rPr>
        <w:t xml:space="preserve"> года</w:t>
      </w:r>
      <w:r w:rsidRPr="00C24464">
        <w:rPr>
          <w:rFonts w:eastAsia="Times New Roman" w:cs="Times New Roman"/>
          <w:szCs w:val="28"/>
          <w:lang w:eastAsia="ru-RU"/>
        </w:rPr>
        <w:tab/>
        <w:t xml:space="preserve">                    </w:t>
      </w:r>
      <w:r w:rsidRPr="00C24464">
        <w:rPr>
          <w:rFonts w:eastAsia="Times New Roman" w:cs="Times New Roman"/>
          <w:b/>
          <w:szCs w:val="28"/>
          <w:lang w:eastAsia="ru-RU"/>
        </w:rPr>
        <w:t xml:space="preserve">№ </w:t>
      </w:r>
      <w:r w:rsidR="004F6E63">
        <w:rPr>
          <w:rFonts w:eastAsia="Times New Roman" w:cs="Times New Roman"/>
          <w:b/>
          <w:szCs w:val="28"/>
          <w:lang w:eastAsia="ru-RU"/>
        </w:rPr>
        <w:t>34</w:t>
      </w:r>
    </w:p>
    <w:p w:rsidR="00C24464" w:rsidRPr="00C24464" w:rsidRDefault="00C24464" w:rsidP="00C24464">
      <w:pPr>
        <w:spacing w:after="0" w:line="240" w:lineRule="auto"/>
        <w:ind w:right="11"/>
        <w:jc w:val="both"/>
        <w:rPr>
          <w:rFonts w:eastAsia="Times New Roman" w:cs="Times New Roman"/>
          <w:color w:val="000000"/>
          <w:sz w:val="20"/>
          <w:szCs w:val="20"/>
          <w:lang w:eastAsia="ru-RU"/>
        </w:rPr>
      </w:pPr>
      <w:r w:rsidRPr="00C24464">
        <w:rPr>
          <w:rFonts w:eastAsia="Times New Roman" w:cs="Times New Roman"/>
          <w:szCs w:val="28"/>
          <w:lang w:eastAsia="ru-RU"/>
        </w:rPr>
        <w:t>г. Североуральск</w:t>
      </w:r>
    </w:p>
    <w:p w:rsidR="00C24464" w:rsidRPr="00C24464" w:rsidRDefault="00C24464" w:rsidP="00C24464">
      <w:pPr>
        <w:keepNext/>
        <w:spacing w:after="0" w:line="276" w:lineRule="auto"/>
        <w:ind w:left="284" w:firstLine="425"/>
        <w:jc w:val="both"/>
        <w:outlineLvl w:val="0"/>
        <w:rPr>
          <w:rFonts w:eastAsia="Times New Roman" w:cs="Times New Roman"/>
          <w:szCs w:val="28"/>
          <w:lang w:eastAsia="ru-RU"/>
        </w:rPr>
      </w:pPr>
    </w:p>
    <w:p w:rsidR="00D57131" w:rsidRPr="00D57131" w:rsidRDefault="00D57131" w:rsidP="00D57131">
      <w:pPr>
        <w:pStyle w:val="1"/>
        <w:spacing w:line="276" w:lineRule="auto"/>
        <w:ind w:firstLine="567"/>
        <w:jc w:val="both"/>
        <w:rPr>
          <w:rFonts w:ascii="PT Astra Serif" w:hAnsi="PT Astra Serif"/>
          <w:b w:val="0"/>
          <w:sz w:val="28"/>
          <w:szCs w:val="28"/>
        </w:rPr>
      </w:pPr>
      <w:r w:rsidRPr="00D57131">
        <w:rPr>
          <w:rFonts w:ascii="PT Astra Serif" w:hAnsi="PT Astra Serif"/>
          <w:b w:val="0"/>
          <w:sz w:val="28"/>
          <w:szCs w:val="28"/>
        </w:rPr>
        <w:t xml:space="preserve">Руководствуясь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Североуральского городского округа, Положением «О бюджетном процессе </w:t>
      </w:r>
      <w:proofErr w:type="gramStart"/>
      <w:r w:rsidRPr="00D57131">
        <w:rPr>
          <w:rFonts w:ascii="PT Astra Serif" w:hAnsi="PT Astra Serif"/>
          <w:b w:val="0"/>
          <w:sz w:val="28"/>
          <w:szCs w:val="28"/>
        </w:rPr>
        <w:t>в</w:t>
      </w:r>
      <w:proofErr w:type="gramEnd"/>
      <w:r w:rsidRPr="00D57131">
        <w:rPr>
          <w:rFonts w:ascii="PT Astra Serif" w:hAnsi="PT Astra Serif"/>
          <w:b w:val="0"/>
          <w:sz w:val="28"/>
          <w:szCs w:val="28"/>
        </w:rPr>
        <w:t xml:space="preserve"> </w:t>
      </w:r>
      <w:proofErr w:type="gramStart"/>
      <w:r w:rsidRPr="00D57131">
        <w:rPr>
          <w:rFonts w:ascii="PT Astra Serif" w:hAnsi="PT Astra Serif"/>
          <w:b w:val="0"/>
          <w:sz w:val="28"/>
          <w:szCs w:val="28"/>
        </w:rPr>
        <w:t>Североуральском</w:t>
      </w:r>
      <w:proofErr w:type="gramEnd"/>
      <w:r w:rsidRPr="00D57131">
        <w:rPr>
          <w:rFonts w:ascii="PT Astra Serif" w:hAnsi="PT Astra Serif"/>
          <w:b w:val="0"/>
          <w:sz w:val="28"/>
          <w:szCs w:val="28"/>
        </w:rPr>
        <w:t xml:space="preserve"> городском округе», утвержденным решением Думы Североуральского городского округа от 18 декабря 2013 года № 128,</w:t>
      </w:r>
      <w:r>
        <w:rPr>
          <w:rFonts w:ascii="PT Astra Serif" w:hAnsi="PT Astra Serif"/>
          <w:b w:val="0"/>
          <w:sz w:val="28"/>
          <w:szCs w:val="28"/>
        </w:rPr>
        <w:t xml:space="preserve"> </w:t>
      </w:r>
      <w:r w:rsidRPr="00D57131">
        <w:rPr>
          <w:rFonts w:ascii="PT Astra Serif" w:hAnsi="PT Astra Serif"/>
          <w:b w:val="0"/>
          <w:sz w:val="28"/>
          <w:szCs w:val="28"/>
        </w:rPr>
        <w:t xml:space="preserve">Дума Североуральского городского округа </w:t>
      </w:r>
    </w:p>
    <w:p w:rsidR="00D57131" w:rsidRPr="00D57131" w:rsidRDefault="00D57131" w:rsidP="00CA4E83">
      <w:pPr>
        <w:tabs>
          <w:tab w:val="left" w:pos="7395"/>
        </w:tabs>
        <w:spacing w:before="120" w:line="276" w:lineRule="auto"/>
        <w:ind w:firstLine="567"/>
        <w:jc w:val="both"/>
        <w:rPr>
          <w:b/>
          <w:szCs w:val="28"/>
        </w:rPr>
      </w:pPr>
      <w:r w:rsidRPr="00D57131">
        <w:rPr>
          <w:b/>
          <w:szCs w:val="28"/>
        </w:rPr>
        <w:t>РЕШИЛА:</w:t>
      </w:r>
      <w:r w:rsidR="00CA4E83">
        <w:rPr>
          <w:b/>
          <w:szCs w:val="28"/>
        </w:rPr>
        <w:tab/>
      </w:r>
    </w:p>
    <w:p w:rsidR="00D57131" w:rsidRPr="00D57131" w:rsidRDefault="00D57131" w:rsidP="00D57131">
      <w:pPr>
        <w:spacing w:before="120" w:line="276" w:lineRule="auto"/>
        <w:ind w:firstLine="567"/>
        <w:jc w:val="both"/>
        <w:rPr>
          <w:bCs/>
          <w:szCs w:val="28"/>
        </w:rPr>
      </w:pPr>
      <w:r w:rsidRPr="00D57131">
        <w:rPr>
          <w:bCs/>
          <w:szCs w:val="28"/>
        </w:rPr>
        <w:t xml:space="preserve"> 1. Утвердить отчет об исполнении бюджета Североуральского городского округа за 2018 год, в том числе:</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1) общий объем доходов бюджета Североуральского городского округа, поступивших в 2018 году, - 1343171,48699 тысяч рублей, включая межбюджетные трансферты из областного бюджета – 940881,39664 тысяч рублей;</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2) общий объем расходов бюджета Североуральского городского округа, осуществленных в 2018 году, - 1373470,38558 тысяч рублей;</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3)  размер дефицита бюджета Североуральского городского округа – 30298,89859 тысяч рублей;</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 xml:space="preserve">4) объем расходов на обслуживание муниципального долга Североуральского городского округа, осуществленных в 2018 году, -  26,01783 тысяч рублей.    </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 xml:space="preserve">2. Утвердить общий объем бюджетных ассигнований, направленных из бюджета Североуральского городского округа на исполнение публичных нормативных обязательств, -  141119,30553 тысяч рублей. </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lastRenderedPageBreak/>
        <w:t>3. Утвердить объем муниципального внутреннего долга Североуральского городского округа на 1 января 2019 года равный 47905,01910</w:t>
      </w:r>
      <w:r w:rsidRPr="00D57131">
        <w:rPr>
          <w:rFonts w:ascii="PT Astra Serif" w:hAnsi="PT Astra Serif"/>
          <w:b/>
          <w:sz w:val="28"/>
          <w:szCs w:val="28"/>
        </w:rPr>
        <w:t xml:space="preserve"> </w:t>
      </w:r>
      <w:r w:rsidRPr="00D57131">
        <w:rPr>
          <w:rFonts w:ascii="PT Astra Serif" w:hAnsi="PT Astra Serif"/>
          <w:bCs/>
          <w:sz w:val="28"/>
          <w:szCs w:val="28"/>
        </w:rPr>
        <w:t>тысяч рублей, в том числе входящий в него объем обязательств по муниципальным гарантиям Североуральского городского округа равен 0,00000 тысяч рублей.</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4. Утвердить доходы бюджета Североуральского городского округа по кодам классификации доходов бюджетов (приложение 1).</w:t>
      </w:r>
    </w:p>
    <w:p w:rsidR="00D57131" w:rsidRPr="00D57131" w:rsidRDefault="00D57131" w:rsidP="00D57131">
      <w:pPr>
        <w:pStyle w:val="a7"/>
        <w:tabs>
          <w:tab w:val="left" w:pos="9781"/>
        </w:tabs>
        <w:spacing w:line="276" w:lineRule="auto"/>
        <w:ind w:right="0" w:firstLine="567"/>
        <w:jc w:val="both"/>
        <w:rPr>
          <w:rFonts w:ascii="PT Astra Serif" w:hAnsi="PT Astra Serif"/>
          <w:bCs/>
          <w:sz w:val="28"/>
          <w:szCs w:val="28"/>
        </w:rPr>
      </w:pPr>
      <w:r w:rsidRPr="00D57131">
        <w:rPr>
          <w:rFonts w:ascii="PT Astra Serif" w:hAnsi="PT Astra Serif"/>
          <w:bCs/>
          <w:sz w:val="28"/>
          <w:szCs w:val="28"/>
        </w:rPr>
        <w:t xml:space="preserve">5. Утвердить расходы бюджета Североуральского городского округа по  ведомственной структуре расходов бюджета Североуральского городского округа </w:t>
      </w:r>
      <w:r w:rsidRPr="00D57131">
        <w:rPr>
          <w:rFonts w:ascii="PT Astra Serif" w:hAnsi="PT Astra Serif"/>
          <w:sz w:val="28"/>
          <w:szCs w:val="28"/>
        </w:rPr>
        <w:t>(приложение 2).</w:t>
      </w:r>
    </w:p>
    <w:p w:rsidR="00D57131" w:rsidRPr="00D57131" w:rsidRDefault="00D57131" w:rsidP="00D57131">
      <w:pPr>
        <w:pStyle w:val="3"/>
        <w:tabs>
          <w:tab w:val="clear" w:pos="709"/>
          <w:tab w:val="left" w:pos="426"/>
        </w:tabs>
        <w:spacing w:line="276" w:lineRule="auto"/>
        <w:ind w:firstLine="567"/>
        <w:rPr>
          <w:rFonts w:ascii="PT Astra Serif" w:hAnsi="PT Astra Serif"/>
          <w:sz w:val="28"/>
          <w:szCs w:val="28"/>
        </w:rPr>
      </w:pPr>
      <w:r w:rsidRPr="00D57131">
        <w:rPr>
          <w:rFonts w:ascii="PT Astra Serif" w:hAnsi="PT Astra Serif"/>
          <w:sz w:val="28"/>
          <w:szCs w:val="28"/>
        </w:rPr>
        <w:t xml:space="preserve">6. </w:t>
      </w:r>
      <w:r w:rsidRPr="00D57131">
        <w:rPr>
          <w:rFonts w:ascii="PT Astra Serif" w:hAnsi="PT Astra Serif"/>
          <w:bCs/>
          <w:sz w:val="28"/>
          <w:szCs w:val="28"/>
        </w:rPr>
        <w:t xml:space="preserve">Утвердить </w:t>
      </w:r>
      <w:r w:rsidRPr="00D57131">
        <w:rPr>
          <w:rFonts w:ascii="PT Astra Serif" w:hAnsi="PT Astra Serif"/>
          <w:sz w:val="28"/>
          <w:szCs w:val="28"/>
        </w:rPr>
        <w:t>расходы бюджета Североуральского городского округа по разделам и подразделам классификации расходов бюджетов (приложение 3).</w:t>
      </w:r>
    </w:p>
    <w:p w:rsidR="00D57131" w:rsidRPr="00D57131" w:rsidRDefault="00D57131" w:rsidP="00D57131">
      <w:pPr>
        <w:pStyle w:val="3"/>
        <w:tabs>
          <w:tab w:val="clear" w:pos="709"/>
          <w:tab w:val="left" w:pos="426"/>
        </w:tabs>
        <w:spacing w:line="276" w:lineRule="auto"/>
        <w:ind w:firstLine="567"/>
        <w:rPr>
          <w:rFonts w:ascii="PT Astra Serif" w:hAnsi="PT Astra Serif"/>
          <w:bCs/>
          <w:sz w:val="28"/>
          <w:szCs w:val="28"/>
        </w:rPr>
      </w:pPr>
      <w:r w:rsidRPr="00D57131">
        <w:rPr>
          <w:rFonts w:ascii="PT Astra Serif" w:hAnsi="PT Astra Serif"/>
          <w:bCs/>
          <w:sz w:val="28"/>
          <w:szCs w:val="28"/>
        </w:rPr>
        <w:t xml:space="preserve">7. </w:t>
      </w:r>
      <w:r w:rsidRPr="00D57131">
        <w:rPr>
          <w:rFonts w:ascii="PT Astra Serif" w:hAnsi="PT Astra Serif"/>
          <w:sz w:val="28"/>
          <w:szCs w:val="28"/>
        </w:rPr>
        <w:t>Утвердить объем средств бюджета Североуральского городского округа, направленных на финансирование муниципальных программ Североуральского городского округа, -  1334111,09167 тысяч рублей (приложение 4);</w:t>
      </w:r>
    </w:p>
    <w:p w:rsidR="00D57131" w:rsidRPr="00D57131" w:rsidRDefault="00D57131" w:rsidP="00D57131">
      <w:pPr>
        <w:pStyle w:val="3"/>
        <w:tabs>
          <w:tab w:val="clear" w:pos="709"/>
        </w:tabs>
        <w:spacing w:before="60"/>
        <w:ind w:firstLine="567"/>
        <w:rPr>
          <w:rFonts w:ascii="PT Astra Serif" w:hAnsi="PT Astra Serif"/>
          <w:sz w:val="28"/>
          <w:szCs w:val="28"/>
        </w:rPr>
      </w:pPr>
      <w:r w:rsidRPr="00D57131">
        <w:rPr>
          <w:rFonts w:ascii="PT Astra Serif" w:hAnsi="PT Astra Serif"/>
          <w:sz w:val="28"/>
          <w:szCs w:val="28"/>
        </w:rPr>
        <w:t>8. Утвердить объем бюджетных ассигнований резервного фонда Администрации Североуральского городского округа, направленных на финансирование расходов бюджета Североуральского городского округа, - 1110,04100 тысяч рублей.</w:t>
      </w:r>
    </w:p>
    <w:p w:rsidR="00D57131" w:rsidRPr="00D57131" w:rsidRDefault="00D57131" w:rsidP="00D57131">
      <w:pPr>
        <w:pStyle w:val="a7"/>
        <w:tabs>
          <w:tab w:val="left" w:pos="9781"/>
        </w:tabs>
        <w:spacing w:line="276" w:lineRule="auto"/>
        <w:ind w:right="0" w:firstLine="567"/>
        <w:jc w:val="both"/>
        <w:rPr>
          <w:rFonts w:ascii="PT Astra Serif" w:hAnsi="PT Astra Serif"/>
          <w:sz w:val="28"/>
          <w:szCs w:val="28"/>
        </w:rPr>
      </w:pPr>
      <w:r w:rsidRPr="00D57131">
        <w:rPr>
          <w:rFonts w:ascii="PT Astra Serif" w:hAnsi="PT Astra Serif"/>
          <w:sz w:val="28"/>
          <w:szCs w:val="28"/>
        </w:rPr>
        <w:t>9. Утвердить источники финансирования дефицита бюджета Североуральского городского округа по кодам классификации источников финансирования дефицитов бюджетов (приложение 5).</w:t>
      </w:r>
    </w:p>
    <w:p w:rsidR="00D57131" w:rsidRPr="00D57131" w:rsidRDefault="00D57131" w:rsidP="00D57131">
      <w:pPr>
        <w:pStyle w:val="3"/>
        <w:tabs>
          <w:tab w:val="clear" w:pos="709"/>
        </w:tabs>
        <w:spacing w:before="60" w:line="276" w:lineRule="auto"/>
        <w:ind w:firstLine="567"/>
        <w:rPr>
          <w:rFonts w:ascii="PT Astra Serif" w:hAnsi="PT Astra Serif"/>
          <w:sz w:val="28"/>
          <w:szCs w:val="28"/>
        </w:rPr>
      </w:pPr>
      <w:r w:rsidRPr="00D57131">
        <w:rPr>
          <w:rFonts w:ascii="PT Astra Serif" w:hAnsi="PT Astra Serif"/>
          <w:sz w:val="28"/>
          <w:szCs w:val="28"/>
        </w:rPr>
        <w:t>10. Утвердить исполнение Программы муниципальных внутренних заимствований Североуральского городского округа (приложение 6).</w:t>
      </w:r>
    </w:p>
    <w:p w:rsidR="00D57131" w:rsidRPr="00D57131" w:rsidRDefault="00D57131" w:rsidP="00D57131">
      <w:pPr>
        <w:pStyle w:val="a7"/>
        <w:tabs>
          <w:tab w:val="left" w:pos="9781"/>
        </w:tabs>
        <w:spacing w:line="276" w:lineRule="auto"/>
        <w:ind w:right="0" w:firstLine="567"/>
        <w:jc w:val="both"/>
        <w:rPr>
          <w:rFonts w:ascii="PT Astra Serif" w:hAnsi="PT Astra Serif"/>
          <w:sz w:val="28"/>
          <w:szCs w:val="28"/>
        </w:rPr>
      </w:pPr>
      <w:r w:rsidRPr="00D57131">
        <w:rPr>
          <w:rFonts w:ascii="PT Astra Serif" w:hAnsi="PT Astra Serif"/>
          <w:sz w:val="28"/>
          <w:szCs w:val="28"/>
        </w:rPr>
        <w:t>11.  Утвердить размер и структуру муниципального долга по состоянию на 01 января 2019 года, объем и структуру расходов на его обслуживание в 2018 году (Приложение 7).</w:t>
      </w:r>
    </w:p>
    <w:p w:rsidR="00D57131" w:rsidRPr="00D57131" w:rsidRDefault="00D57131" w:rsidP="00D57131">
      <w:pPr>
        <w:pStyle w:val="a7"/>
        <w:tabs>
          <w:tab w:val="left" w:pos="9781"/>
        </w:tabs>
        <w:ind w:right="0" w:firstLine="567"/>
        <w:jc w:val="both"/>
        <w:rPr>
          <w:rFonts w:ascii="PT Astra Serif" w:hAnsi="PT Astra Serif"/>
          <w:sz w:val="28"/>
          <w:szCs w:val="28"/>
        </w:rPr>
      </w:pPr>
      <w:r w:rsidRPr="00D57131">
        <w:rPr>
          <w:rFonts w:ascii="PT Astra Serif" w:hAnsi="PT Astra Serif"/>
          <w:sz w:val="28"/>
          <w:szCs w:val="28"/>
        </w:rPr>
        <w:t>12. Утвердить исполнение Программы муниципальных гарантий Североуральского городского округа (приложение 8).</w:t>
      </w:r>
    </w:p>
    <w:p w:rsidR="00D57131" w:rsidRPr="00D57131" w:rsidRDefault="00D57131" w:rsidP="00C766BD">
      <w:pPr>
        <w:pStyle w:val="a7"/>
        <w:tabs>
          <w:tab w:val="left" w:pos="9781"/>
        </w:tabs>
        <w:ind w:right="0" w:firstLine="567"/>
        <w:jc w:val="both"/>
        <w:rPr>
          <w:rFonts w:ascii="PT Astra Serif" w:hAnsi="PT Astra Serif"/>
          <w:sz w:val="28"/>
          <w:szCs w:val="28"/>
        </w:rPr>
      </w:pPr>
      <w:r w:rsidRPr="00D57131">
        <w:rPr>
          <w:rFonts w:ascii="PT Astra Serif" w:hAnsi="PT Astra Serif"/>
          <w:sz w:val="28"/>
          <w:szCs w:val="28"/>
        </w:rPr>
        <w:t>13. Принять к сведению, что при исполнении бюджета Североуральского городского округа объем муниципального долга Североуральского городского округа не превышал предельного муниципального долга Североуральского городского округа, установленного решением Думы Североуральского городского округа о бюджете на 2018 год.</w:t>
      </w:r>
    </w:p>
    <w:p w:rsidR="00D57131" w:rsidRPr="00D57131" w:rsidRDefault="00D57131" w:rsidP="00C766BD">
      <w:pPr>
        <w:pStyle w:val="a7"/>
        <w:tabs>
          <w:tab w:val="left" w:pos="9781"/>
        </w:tabs>
        <w:spacing w:after="120"/>
        <w:ind w:right="0" w:firstLine="567"/>
        <w:jc w:val="both"/>
        <w:rPr>
          <w:rFonts w:ascii="PT Astra Serif" w:hAnsi="PT Astra Serif"/>
          <w:sz w:val="28"/>
          <w:szCs w:val="28"/>
        </w:rPr>
      </w:pPr>
      <w:r w:rsidRPr="00D57131">
        <w:rPr>
          <w:rFonts w:ascii="PT Astra Serif" w:hAnsi="PT Astra Serif"/>
          <w:sz w:val="28"/>
          <w:szCs w:val="28"/>
        </w:rPr>
        <w:lastRenderedPageBreak/>
        <w:t>14. Принять к сведению, что из бюджета Североуральского городского округа в 2018 году бюджетные кредиты юридическим лицам не предоставлялись.</w:t>
      </w:r>
    </w:p>
    <w:p w:rsidR="00D57131" w:rsidRPr="00D57131" w:rsidRDefault="00D57131" w:rsidP="00C766BD">
      <w:pPr>
        <w:spacing w:after="120" w:line="240" w:lineRule="auto"/>
        <w:ind w:firstLine="567"/>
        <w:jc w:val="both"/>
        <w:rPr>
          <w:szCs w:val="28"/>
        </w:rPr>
      </w:pPr>
      <w:r w:rsidRPr="00D57131">
        <w:rPr>
          <w:szCs w:val="28"/>
        </w:rPr>
        <w:t xml:space="preserve">15.  Принять к сведению, что бюджетные инвестиции </w:t>
      </w:r>
      <w:proofErr w:type="gramStart"/>
      <w:r w:rsidRPr="00D57131">
        <w:rPr>
          <w:szCs w:val="28"/>
        </w:rPr>
        <w:t>юридическим лицам, не являющимися муниципальными учреждениями и муниципальными унитарными предприятиями Североуральского городского округа в 2018 году не предоставлялись</w:t>
      </w:r>
      <w:proofErr w:type="gramEnd"/>
      <w:r w:rsidRPr="00D57131">
        <w:rPr>
          <w:szCs w:val="28"/>
        </w:rPr>
        <w:t>.</w:t>
      </w:r>
    </w:p>
    <w:p w:rsidR="00D57131" w:rsidRPr="00D57131" w:rsidRDefault="00D57131" w:rsidP="00C766BD">
      <w:pPr>
        <w:pStyle w:val="3"/>
        <w:tabs>
          <w:tab w:val="clear" w:pos="709"/>
        </w:tabs>
        <w:spacing w:before="60"/>
        <w:ind w:firstLine="567"/>
        <w:rPr>
          <w:rFonts w:ascii="PT Astra Serif" w:hAnsi="PT Astra Serif"/>
          <w:sz w:val="28"/>
          <w:szCs w:val="28"/>
        </w:rPr>
      </w:pPr>
      <w:r w:rsidRPr="00D57131">
        <w:rPr>
          <w:rFonts w:ascii="PT Astra Serif" w:hAnsi="PT Astra Serif"/>
          <w:sz w:val="28"/>
          <w:szCs w:val="28"/>
        </w:rPr>
        <w:t xml:space="preserve">16. Опубликовать настоящее </w:t>
      </w:r>
      <w:r>
        <w:rPr>
          <w:rFonts w:ascii="PT Astra Serif" w:hAnsi="PT Astra Serif"/>
          <w:sz w:val="28"/>
          <w:szCs w:val="28"/>
        </w:rPr>
        <w:t>Р</w:t>
      </w:r>
      <w:r w:rsidRPr="00D57131">
        <w:rPr>
          <w:rFonts w:ascii="PT Astra Serif" w:hAnsi="PT Astra Serif"/>
          <w:sz w:val="28"/>
          <w:szCs w:val="28"/>
        </w:rPr>
        <w:t>ешение в газете «Наше Слово».</w:t>
      </w:r>
    </w:p>
    <w:p w:rsidR="00D57131" w:rsidRDefault="00D57131" w:rsidP="00C766BD">
      <w:pPr>
        <w:pStyle w:val="a7"/>
        <w:ind w:right="-4" w:firstLine="567"/>
        <w:jc w:val="both"/>
        <w:rPr>
          <w:rFonts w:ascii="PT Astra Serif" w:hAnsi="PT Astra Serif"/>
          <w:sz w:val="28"/>
          <w:szCs w:val="28"/>
        </w:rPr>
      </w:pPr>
      <w:r w:rsidRPr="00D57131">
        <w:rPr>
          <w:rFonts w:ascii="PT Astra Serif" w:hAnsi="PT Astra Serif"/>
          <w:sz w:val="28"/>
          <w:szCs w:val="28"/>
        </w:rPr>
        <w:t xml:space="preserve">17. Настоящее </w:t>
      </w:r>
      <w:r>
        <w:rPr>
          <w:rFonts w:ascii="PT Astra Serif" w:hAnsi="PT Astra Serif"/>
          <w:sz w:val="28"/>
          <w:szCs w:val="28"/>
        </w:rPr>
        <w:t>Р</w:t>
      </w:r>
      <w:r w:rsidRPr="00D57131">
        <w:rPr>
          <w:rFonts w:ascii="PT Astra Serif" w:hAnsi="PT Astra Serif"/>
          <w:sz w:val="28"/>
          <w:szCs w:val="28"/>
        </w:rPr>
        <w:t>ешение вступает в силу на следующий день после его официального опубликования.</w:t>
      </w:r>
    </w:p>
    <w:p w:rsidR="00C766BD" w:rsidRPr="00C766BD" w:rsidRDefault="00C766BD" w:rsidP="00C766BD">
      <w:pPr>
        <w:pStyle w:val="a7"/>
        <w:ind w:right="-4" w:firstLine="567"/>
        <w:jc w:val="both"/>
        <w:rPr>
          <w:rFonts w:ascii="PT Astra Serif" w:hAnsi="PT Astra Serif"/>
          <w:sz w:val="16"/>
          <w:szCs w:val="16"/>
        </w:rPr>
      </w:pPr>
    </w:p>
    <w:p w:rsidR="00215E02" w:rsidRPr="00215E02" w:rsidRDefault="00215E02" w:rsidP="00C766BD">
      <w:pPr>
        <w:spacing w:after="0" w:line="240" w:lineRule="auto"/>
        <w:jc w:val="both"/>
        <w:rPr>
          <w:iCs/>
          <w:szCs w:val="28"/>
        </w:rPr>
      </w:pPr>
      <w:r>
        <w:rPr>
          <w:szCs w:val="28"/>
        </w:rPr>
        <w:t xml:space="preserve">         18. </w:t>
      </w:r>
      <w:proofErr w:type="gramStart"/>
      <w:r w:rsidRPr="00215E02">
        <w:rPr>
          <w:iCs/>
          <w:szCs w:val="28"/>
        </w:rPr>
        <w:t>Контроль за</w:t>
      </w:r>
      <w:proofErr w:type="gramEnd"/>
      <w:r w:rsidRPr="00215E02">
        <w:rPr>
          <w:iCs/>
          <w:szCs w:val="28"/>
        </w:rPr>
        <w:t xml:space="preserve"> выполнением настоящего Решения возложить на постоянную депутатскую комиссию Думы Североуральского городского округа по бюджету и налогам (Е.С. Матюшенко).</w:t>
      </w:r>
    </w:p>
    <w:p w:rsidR="00215E02" w:rsidRPr="00D57131" w:rsidRDefault="00215E02" w:rsidP="00D57131">
      <w:pPr>
        <w:pStyle w:val="a7"/>
        <w:spacing w:line="276" w:lineRule="auto"/>
        <w:ind w:right="-4" w:firstLine="567"/>
        <w:jc w:val="both"/>
        <w:rPr>
          <w:rFonts w:ascii="PT Astra Serif" w:hAnsi="PT Astra Serif"/>
          <w:sz w:val="28"/>
          <w:szCs w:val="28"/>
        </w:rPr>
      </w:pPr>
    </w:p>
    <w:tbl>
      <w:tblPr>
        <w:tblStyle w:val="11"/>
        <w:tblW w:w="0" w:type="auto"/>
        <w:tblLook w:val="04A0"/>
      </w:tblPr>
      <w:tblGrid>
        <w:gridCol w:w="4673"/>
        <w:gridCol w:w="4673"/>
      </w:tblGrid>
      <w:tr w:rsidR="00215E02" w:rsidRPr="00215E02" w:rsidTr="007C1120">
        <w:tc>
          <w:tcPr>
            <w:tcW w:w="4673" w:type="dxa"/>
            <w:tcBorders>
              <w:top w:val="nil"/>
              <w:left w:val="nil"/>
              <w:bottom w:val="nil"/>
              <w:right w:val="nil"/>
            </w:tcBorders>
          </w:tcPr>
          <w:p w:rsidR="00215E02" w:rsidRPr="00215E02" w:rsidRDefault="00215E02" w:rsidP="00215E02">
            <w:pPr>
              <w:jc w:val="both"/>
              <w:rPr>
                <w:rFonts w:ascii="PT Astra Serif" w:eastAsia="Times New Roman" w:hAnsi="PT Astra Serif" w:cs="Times New Roman"/>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 xml:space="preserve">Глава Североуральского </w:t>
            </w:r>
          </w:p>
          <w:p w:rsidR="00215E02" w:rsidRPr="00215E02" w:rsidRDefault="00215E02" w:rsidP="00215E02">
            <w:pPr>
              <w:jc w:val="both"/>
              <w:rPr>
                <w:rFonts w:ascii="PT Astra Serif" w:eastAsia="Times New Roman" w:hAnsi="PT Astra Serif" w:cs="Times New Roman"/>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 xml:space="preserve">городского округа </w:t>
            </w:r>
          </w:p>
          <w:p w:rsidR="00215E02" w:rsidRPr="00215E02" w:rsidRDefault="00215E02" w:rsidP="00215E02">
            <w:pPr>
              <w:jc w:val="both"/>
              <w:rPr>
                <w:rFonts w:ascii="PT Astra Serif" w:eastAsia="Times New Roman" w:hAnsi="PT Astra Serif" w:cs="Times New Roman"/>
                <w:color w:val="000000" w:themeColor="text1"/>
                <w:sz w:val="28"/>
                <w:szCs w:val="28"/>
                <w:lang w:eastAsia="ru-RU"/>
              </w:rPr>
            </w:pPr>
          </w:p>
          <w:p w:rsidR="00215E02" w:rsidRPr="00215E02" w:rsidRDefault="00215E02" w:rsidP="00215E02">
            <w:pPr>
              <w:jc w:val="both"/>
              <w:rPr>
                <w:rFonts w:ascii="PT Astra Serif" w:eastAsia="Times New Roman" w:hAnsi="PT Astra Serif" w:cs="Times New Roman"/>
                <w:color w:val="000000" w:themeColor="text1"/>
                <w:sz w:val="28"/>
                <w:szCs w:val="28"/>
                <w:lang w:eastAsia="ru-RU"/>
              </w:rPr>
            </w:pPr>
          </w:p>
          <w:p w:rsidR="00215E02" w:rsidRPr="00215E02" w:rsidRDefault="00215E02" w:rsidP="00215E02">
            <w:pPr>
              <w:jc w:val="both"/>
              <w:rPr>
                <w:rFonts w:ascii="PT Astra Serif" w:eastAsia="Times New Roman" w:hAnsi="PT Astra Serif" w:cs="Times New Roman"/>
                <w:color w:val="000000" w:themeColor="text1"/>
                <w:sz w:val="28"/>
                <w:szCs w:val="28"/>
                <w:lang w:eastAsia="ru-RU"/>
              </w:rPr>
            </w:pPr>
          </w:p>
          <w:p w:rsidR="00215E02" w:rsidRPr="00215E02" w:rsidRDefault="00215E02" w:rsidP="00215E02">
            <w:pPr>
              <w:jc w:val="both"/>
              <w:rPr>
                <w:rFonts w:ascii="PT Astra Serif" w:eastAsia="Times New Roman" w:hAnsi="PT Astra Serif" w:cs="Times New Roman"/>
                <w:b/>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 xml:space="preserve">______________В.П. Матюшенко                                  </w:t>
            </w:r>
          </w:p>
        </w:tc>
        <w:tc>
          <w:tcPr>
            <w:tcW w:w="4673" w:type="dxa"/>
            <w:tcBorders>
              <w:top w:val="nil"/>
              <w:left w:val="nil"/>
              <w:bottom w:val="nil"/>
              <w:right w:val="nil"/>
            </w:tcBorders>
          </w:tcPr>
          <w:p w:rsidR="00215E02" w:rsidRPr="00215E02" w:rsidRDefault="007F32F5" w:rsidP="00215E02">
            <w:pPr>
              <w:ind w:left="606"/>
              <w:jc w:val="both"/>
              <w:rPr>
                <w:rFonts w:ascii="PT Astra Serif" w:eastAsia="Times New Roman" w:hAnsi="PT Astra Serif" w:cs="Times New Roman"/>
                <w:color w:val="000000" w:themeColor="text1"/>
                <w:sz w:val="28"/>
                <w:szCs w:val="28"/>
                <w:lang w:eastAsia="ru-RU"/>
              </w:rPr>
            </w:pPr>
            <w:r>
              <w:rPr>
                <w:rFonts w:ascii="PT Astra Serif" w:eastAsia="Times New Roman" w:hAnsi="PT Astra Serif" w:cs="Times New Roman"/>
                <w:color w:val="000000" w:themeColor="text1"/>
                <w:sz w:val="28"/>
                <w:szCs w:val="28"/>
                <w:lang w:eastAsia="ru-RU"/>
              </w:rPr>
              <w:t xml:space="preserve">И.о. </w:t>
            </w:r>
            <w:r w:rsidR="00215E02" w:rsidRPr="00215E02">
              <w:rPr>
                <w:rFonts w:ascii="PT Astra Serif" w:eastAsia="Times New Roman" w:hAnsi="PT Astra Serif" w:cs="Times New Roman"/>
                <w:color w:val="000000" w:themeColor="text1"/>
                <w:sz w:val="28"/>
                <w:szCs w:val="28"/>
                <w:lang w:eastAsia="ru-RU"/>
              </w:rPr>
              <w:t>Председател</w:t>
            </w:r>
            <w:r>
              <w:rPr>
                <w:rFonts w:ascii="PT Astra Serif" w:eastAsia="Times New Roman" w:hAnsi="PT Astra Serif" w:cs="Times New Roman"/>
                <w:color w:val="000000" w:themeColor="text1"/>
                <w:sz w:val="28"/>
                <w:szCs w:val="28"/>
                <w:lang w:eastAsia="ru-RU"/>
              </w:rPr>
              <w:t>я</w:t>
            </w:r>
            <w:r w:rsidR="00215E02" w:rsidRPr="00215E02">
              <w:rPr>
                <w:rFonts w:ascii="PT Astra Serif" w:eastAsia="Times New Roman" w:hAnsi="PT Astra Serif" w:cs="Times New Roman"/>
                <w:color w:val="000000" w:themeColor="text1"/>
                <w:sz w:val="28"/>
                <w:szCs w:val="28"/>
                <w:lang w:eastAsia="ru-RU"/>
              </w:rPr>
              <w:t xml:space="preserve"> Думы</w:t>
            </w:r>
          </w:p>
          <w:p w:rsidR="00215E02" w:rsidRPr="00215E02" w:rsidRDefault="00215E02" w:rsidP="00215E02">
            <w:pPr>
              <w:ind w:left="606"/>
              <w:jc w:val="both"/>
              <w:rPr>
                <w:rFonts w:ascii="PT Astra Serif" w:eastAsia="Times New Roman" w:hAnsi="PT Astra Serif" w:cs="Times New Roman"/>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 xml:space="preserve">Североуральского городского </w:t>
            </w:r>
          </w:p>
          <w:p w:rsidR="00215E02" w:rsidRPr="00215E02" w:rsidRDefault="00215E02" w:rsidP="00215E02">
            <w:pPr>
              <w:ind w:left="606"/>
              <w:jc w:val="both"/>
              <w:rPr>
                <w:rFonts w:ascii="PT Astra Serif" w:eastAsia="Times New Roman" w:hAnsi="PT Astra Serif" w:cs="Times New Roman"/>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округа</w:t>
            </w:r>
          </w:p>
          <w:p w:rsidR="00215E02" w:rsidRPr="00215E02" w:rsidRDefault="00215E02" w:rsidP="00215E02">
            <w:pPr>
              <w:ind w:left="606"/>
              <w:jc w:val="both"/>
              <w:rPr>
                <w:rFonts w:ascii="PT Astra Serif" w:eastAsia="Times New Roman" w:hAnsi="PT Astra Serif" w:cs="Times New Roman"/>
                <w:color w:val="000000" w:themeColor="text1"/>
                <w:sz w:val="28"/>
                <w:szCs w:val="28"/>
                <w:lang w:eastAsia="ru-RU"/>
              </w:rPr>
            </w:pPr>
          </w:p>
          <w:p w:rsidR="00215E02" w:rsidRPr="00215E02" w:rsidRDefault="00215E02" w:rsidP="00215E02">
            <w:pPr>
              <w:ind w:left="606"/>
              <w:jc w:val="both"/>
              <w:rPr>
                <w:rFonts w:ascii="PT Astra Serif" w:eastAsia="Times New Roman" w:hAnsi="PT Astra Serif" w:cs="Times New Roman"/>
                <w:color w:val="000000" w:themeColor="text1"/>
                <w:sz w:val="28"/>
                <w:szCs w:val="28"/>
                <w:lang w:eastAsia="ru-RU"/>
              </w:rPr>
            </w:pPr>
          </w:p>
          <w:p w:rsidR="00215E02" w:rsidRPr="00215E02" w:rsidRDefault="00215E02" w:rsidP="007F32F5">
            <w:pPr>
              <w:ind w:left="606"/>
              <w:jc w:val="both"/>
              <w:rPr>
                <w:rFonts w:ascii="PT Astra Serif" w:eastAsia="Times New Roman" w:hAnsi="PT Astra Serif" w:cs="Times New Roman"/>
                <w:b/>
                <w:color w:val="000000" w:themeColor="text1"/>
                <w:sz w:val="28"/>
                <w:szCs w:val="28"/>
                <w:lang w:eastAsia="ru-RU"/>
              </w:rPr>
            </w:pPr>
            <w:r w:rsidRPr="00215E02">
              <w:rPr>
                <w:rFonts w:ascii="PT Astra Serif" w:eastAsia="Times New Roman" w:hAnsi="PT Astra Serif" w:cs="Times New Roman"/>
                <w:color w:val="000000" w:themeColor="text1"/>
                <w:sz w:val="28"/>
                <w:szCs w:val="28"/>
                <w:lang w:eastAsia="ru-RU"/>
              </w:rPr>
              <w:t>______________</w:t>
            </w:r>
            <w:r w:rsidR="007F32F5">
              <w:rPr>
                <w:rFonts w:ascii="PT Astra Serif" w:eastAsia="Times New Roman" w:hAnsi="PT Astra Serif" w:cs="Times New Roman"/>
                <w:color w:val="000000" w:themeColor="text1"/>
                <w:sz w:val="28"/>
                <w:szCs w:val="28"/>
                <w:lang w:eastAsia="ru-RU"/>
              </w:rPr>
              <w:t xml:space="preserve"> А.А. Злобин</w:t>
            </w:r>
          </w:p>
        </w:tc>
      </w:tr>
    </w:tbl>
    <w:p w:rsidR="001C0AED" w:rsidRDefault="001C0AED"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D57131">
      <w:pPr>
        <w:ind w:firstLine="567"/>
      </w:pPr>
    </w:p>
    <w:p w:rsidR="003B2172" w:rsidRDefault="003B2172" w:rsidP="003B2172">
      <w:pPr>
        <w:spacing w:after="0" w:line="240" w:lineRule="auto"/>
        <w:jc w:val="right"/>
        <w:rPr>
          <w:rFonts w:eastAsia="Times New Roman" w:cs="Times New Roman"/>
          <w:sz w:val="22"/>
          <w:lang w:eastAsia="ru-RU"/>
        </w:rPr>
      </w:pPr>
    </w:p>
    <w:p w:rsidR="00694814" w:rsidRDefault="00694814" w:rsidP="003B2172">
      <w:pPr>
        <w:spacing w:after="0" w:line="240" w:lineRule="auto"/>
        <w:jc w:val="right"/>
        <w:rPr>
          <w:rFonts w:eastAsia="Times New Roman" w:cs="Times New Roman"/>
          <w:sz w:val="22"/>
          <w:lang w:eastAsia="ru-RU"/>
        </w:rPr>
      </w:pPr>
    </w:p>
    <w:p w:rsidR="00694814" w:rsidRDefault="00694814" w:rsidP="003B2172">
      <w:pPr>
        <w:spacing w:after="0" w:line="240" w:lineRule="auto"/>
        <w:jc w:val="right"/>
        <w:rPr>
          <w:rFonts w:eastAsia="Times New Roman" w:cs="Times New Roman"/>
          <w:sz w:val="22"/>
          <w:lang w:eastAsia="ru-RU"/>
        </w:rPr>
      </w:pPr>
    </w:p>
    <w:p w:rsidR="00694814" w:rsidRDefault="00694814" w:rsidP="003B2172">
      <w:pPr>
        <w:spacing w:after="0" w:line="240" w:lineRule="auto"/>
        <w:jc w:val="right"/>
        <w:rPr>
          <w:rFonts w:eastAsia="Times New Roman" w:cs="Times New Roman"/>
          <w:sz w:val="22"/>
          <w:lang w:eastAsia="ru-RU"/>
        </w:rPr>
      </w:pPr>
    </w:p>
    <w:p w:rsidR="00694814" w:rsidRDefault="00694814" w:rsidP="003B2172">
      <w:pPr>
        <w:spacing w:after="0" w:line="240" w:lineRule="auto"/>
        <w:jc w:val="right"/>
        <w:rPr>
          <w:rFonts w:eastAsia="Times New Roman" w:cs="Times New Roman"/>
          <w:sz w:val="22"/>
          <w:lang w:eastAsia="ru-RU"/>
        </w:rPr>
      </w:pPr>
    </w:p>
    <w:p w:rsidR="00694814" w:rsidRDefault="00694814" w:rsidP="003B2172">
      <w:pPr>
        <w:spacing w:after="0" w:line="240" w:lineRule="auto"/>
        <w:jc w:val="right"/>
        <w:rPr>
          <w:rFonts w:eastAsia="Times New Roman" w:cs="Times New Roman"/>
          <w:sz w:val="22"/>
          <w:lang w:eastAsia="ru-RU"/>
        </w:rPr>
      </w:pPr>
    </w:p>
    <w:p w:rsidR="00694814" w:rsidRDefault="00694814" w:rsidP="003B2172">
      <w:pPr>
        <w:spacing w:after="0" w:line="240" w:lineRule="auto"/>
        <w:jc w:val="right"/>
        <w:rPr>
          <w:rFonts w:eastAsia="Times New Roman" w:cs="Times New Roman"/>
          <w:sz w:val="22"/>
          <w:lang w:eastAsia="ru-RU"/>
        </w:rPr>
      </w:pPr>
    </w:p>
    <w:p w:rsidR="003B2172" w:rsidRPr="00C24464" w:rsidRDefault="003B2172" w:rsidP="003B2172">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1</w:t>
      </w:r>
    </w:p>
    <w:p w:rsidR="003B2172" w:rsidRPr="00C24464" w:rsidRDefault="003B2172" w:rsidP="003B2172">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3B2172" w:rsidRPr="00C24464" w:rsidRDefault="003B2172" w:rsidP="003B2172">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3B2172" w:rsidRPr="00C24464" w:rsidRDefault="003B2172" w:rsidP="003B2172">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w:t>
      </w:r>
      <w:r w:rsidR="00AD3E04">
        <w:rPr>
          <w:rFonts w:eastAsia="Times New Roman" w:cs="Times New Roman"/>
          <w:sz w:val="20"/>
          <w:szCs w:val="20"/>
          <w:lang w:eastAsia="ru-RU"/>
        </w:rPr>
        <w:t>6</w:t>
      </w:r>
      <w:r w:rsidRPr="00C24464">
        <w:rPr>
          <w:rFonts w:eastAsia="Times New Roman" w:cs="Times New Roman"/>
          <w:sz w:val="20"/>
          <w:szCs w:val="20"/>
          <w:lang w:eastAsia="ru-RU"/>
        </w:rPr>
        <w:t>.0</w:t>
      </w:r>
      <w:r w:rsidR="00AD3E04">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w:t>
      </w:r>
      <w:r w:rsidR="00694814">
        <w:rPr>
          <w:rFonts w:eastAsia="Times New Roman" w:cs="Times New Roman"/>
          <w:sz w:val="20"/>
          <w:szCs w:val="20"/>
          <w:lang w:eastAsia="ru-RU"/>
        </w:rPr>
        <w:t xml:space="preserve"> 34</w:t>
      </w:r>
      <w:r w:rsidRPr="00C24464">
        <w:rPr>
          <w:rFonts w:eastAsia="Times New Roman" w:cs="Times New Roman"/>
          <w:sz w:val="20"/>
          <w:szCs w:val="20"/>
          <w:lang w:eastAsia="ru-RU"/>
        </w:rPr>
        <w:t xml:space="preserve">  </w:t>
      </w:r>
    </w:p>
    <w:p w:rsidR="003B2172" w:rsidRPr="00C24464" w:rsidRDefault="003B2172" w:rsidP="003B2172">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3B2172" w:rsidRPr="00C24464" w:rsidRDefault="003B2172" w:rsidP="003B2172">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tbl>
      <w:tblPr>
        <w:tblW w:w="9356" w:type="dxa"/>
        <w:tblLayout w:type="fixed"/>
        <w:tblLook w:val="04A0"/>
      </w:tblPr>
      <w:tblGrid>
        <w:gridCol w:w="797"/>
        <w:gridCol w:w="1535"/>
        <w:gridCol w:w="681"/>
        <w:gridCol w:w="4358"/>
        <w:gridCol w:w="1985"/>
      </w:tblGrid>
      <w:tr w:rsidR="00AD3E04" w:rsidRPr="00AD3E04" w:rsidTr="004B25EC">
        <w:trPr>
          <w:trHeight w:val="300"/>
        </w:trPr>
        <w:tc>
          <w:tcPr>
            <w:tcW w:w="9356" w:type="dxa"/>
            <w:gridSpan w:val="5"/>
            <w:tcBorders>
              <w:top w:val="nil"/>
              <w:left w:val="nil"/>
              <w:bottom w:val="nil"/>
              <w:right w:val="nil"/>
            </w:tcBorders>
            <w:shd w:val="clear" w:color="auto" w:fill="auto"/>
            <w:hideMark/>
          </w:tcPr>
          <w:p w:rsidR="00AD3E04" w:rsidRDefault="00AD3E04" w:rsidP="00AD3E04">
            <w:pPr>
              <w:spacing w:after="0" w:line="240" w:lineRule="auto"/>
              <w:jc w:val="center"/>
              <w:rPr>
                <w:rFonts w:eastAsia="Times New Roman" w:cs="Times New Roman"/>
                <w:b/>
                <w:bCs/>
                <w:sz w:val="20"/>
                <w:szCs w:val="20"/>
                <w:lang w:eastAsia="ru-RU"/>
              </w:rPr>
            </w:pPr>
          </w:p>
          <w:p w:rsidR="00AD3E04" w:rsidRPr="00AD3E04" w:rsidRDefault="00AD3E04" w:rsidP="00AD3E04">
            <w:pPr>
              <w:spacing w:after="0" w:line="240" w:lineRule="auto"/>
              <w:jc w:val="center"/>
              <w:rPr>
                <w:rFonts w:eastAsia="Times New Roman" w:cs="Times New Roman"/>
                <w:b/>
                <w:bCs/>
                <w:sz w:val="24"/>
                <w:szCs w:val="24"/>
                <w:lang w:eastAsia="ru-RU"/>
              </w:rPr>
            </w:pPr>
            <w:r w:rsidRPr="00AD3E04">
              <w:rPr>
                <w:rFonts w:eastAsia="Times New Roman" w:cs="Times New Roman"/>
                <w:b/>
                <w:bCs/>
                <w:sz w:val="24"/>
                <w:szCs w:val="24"/>
                <w:lang w:eastAsia="ru-RU"/>
              </w:rPr>
              <w:t>Доходы бюджета Североуральского городского округа по кодам классификации доходов бюджета городского округа</w:t>
            </w:r>
          </w:p>
        </w:tc>
      </w:tr>
      <w:tr w:rsidR="00AD3E04" w:rsidRPr="00AD3E04" w:rsidTr="004B25EC">
        <w:trPr>
          <w:trHeight w:val="300"/>
        </w:trPr>
        <w:tc>
          <w:tcPr>
            <w:tcW w:w="797" w:type="dxa"/>
            <w:tcBorders>
              <w:top w:val="nil"/>
              <w:left w:val="nil"/>
              <w:bottom w:val="nil"/>
              <w:right w:val="nil"/>
            </w:tcBorders>
            <w:shd w:val="clear" w:color="auto" w:fill="auto"/>
            <w:hideMark/>
          </w:tcPr>
          <w:p w:rsidR="00AD3E04" w:rsidRPr="00AD3E04" w:rsidRDefault="00AD3E04" w:rsidP="00AD3E04">
            <w:pPr>
              <w:spacing w:after="0" w:line="240" w:lineRule="auto"/>
              <w:jc w:val="center"/>
              <w:rPr>
                <w:rFonts w:eastAsia="Times New Roman" w:cs="Times New Roman"/>
                <w:b/>
                <w:bCs/>
                <w:sz w:val="20"/>
                <w:szCs w:val="20"/>
                <w:lang w:eastAsia="ru-RU"/>
              </w:rPr>
            </w:pPr>
          </w:p>
        </w:tc>
        <w:tc>
          <w:tcPr>
            <w:tcW w:w="1535" w:type="dxa"/>
            <w:tcBorders>
              <w:top w:val="nil"/>
              <w:left w:val="nil"/>
              <w:bottom w:val="nil"/>
              <w:right w:val="nil"/>
            </w:tcBorders>
            <w:shd w:val="clear" w:color="auto" w:fill="auto"/>
            <w:hideMark/>
          </w:tcPr>
          <w:p w:rsidR="00AD3E04" w:rsidRPr="00AD3E04" w:rsidRDefault="00AD3E04" w:rsidP="00AD3E04">
            <w:pPr>
              <w:spacing w:after="0" w:line="240" w:lineRule="auto"/>
              <w:jc w:val="center"/>
              <w:rPr>
                <w:rFonts w:ascii="Times New Roman" w:eastAsia="Times New Roman" w:hAnsi="Times New Roman" w:cs="Times New Roman"/>
                <w:sz w:val="20"/>
                <w:szCs w:val="20"/>
                <w:lang w:eastAsia="ru-RU"/>
              </w:rPr>
            </w:pPr>
          </w:p>
        </w:tc>
        <w:tc>
          <w:tcPr>
            <w:tcW w:w="681" w:type="dxa"/>
            <w:tcBorders>
              <w:top w:val="nil"/>
              <w:left w:val="nil"/>
              <w:bottom w:val="nil"/>
              <w:right w:val="nil"/>
            </w:tcBorders>
            <w:shd w:val="clear" w:color="auto" w:fill="auto"/>
            <w:noWrap/>
            <w:hideMark/>
          </w:tcPr>
          <w:p w:rsidR="00AD3E04" w:rsidRPr="00AD3E04" w:rsidRDefault="00AD3E04" w:rsidP="00AD3E04">
            <w:pPr>
              <w:spacing w:after="0" w:line="240" w:lineRule="auto"/>
              <w:jc w:val="center"/>
              <w:rPr>
                <w:rFonts w:ascii="Times New Roman" w:eastAsia="Times New Roman" w:hAnsi="Times New Roman" w:cs="Times New Roman"/>
                <w:sz w:val="20"/>
                <w:szCs w:val="20"/>
                <w:lang w:eastAsia="ru-RU"/>
              </w:rPr>
            </w:pPr>
          </w:p>
        </w:tc>
        <w:tc>
          <w:tcPr>
            <w:tcW w:w="4358" w:type="dxa"/>
            <w:tcBorders>
              <w:top w:val="nil"/>
              <w:left w:val="nil"/>
              <w:bottom w:val="nil"/>
              <w:right w:val="nil"/>
            </w:tcBorders>
            <w:shd w:val="clear" w:color="auto" w:fill="auto"/>
            <w:noWrap/>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
        </w:tc>
      </w:tr>
      <w:tr w:rsidR="00AD3E04" w:rsidRPr="00AD3E04" w:rsidTr="00B579FB">
        <w:trPr>
          <w:trHeight w:val="1543"/>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AD3E04" w:rsidRPr="00AD3E04" w:rsidRDefault="00AD3E04" w:rsidP="00AD3E04">
            <w:pPr>
              <w:spacing w:after="0" w:line="240" w:lineRule="auto"/>
              <w:jc w:val="center"/>
              <w:rPr>
                <w:rFonts w:eastAsia="Times New Roman" w:cs="Times New Roman"/>
                <w:sz w:val="20"/>
                <w:szCs w:val="20"/>
                <w:lang w:eastAsia="ru-RU"/>
              </w:rPr>
            </w:pPr>
            <w:r w:rsidRPr="00AD3E04">
              <w:rPr>
                <w:rFonts w:eastAsia="Times New Roman" w:cs="Times New Roman"/>
                <w:sz w:val="20"/>
                <w:szCs w:val="20"/>
                <w:lang w:eastAsia="ru-RU"/>
              </w:rPr>
              <w:t>Номер строки</w:t>
            </w:r>
          </w:p>
        </w:tc>
        <w:tc>
          <w:tcPr>
            <w:tcW w:w="2216" w:type="dxa"/>
            <w:gridSpan w:val="2"/>
            <w:tcBorders>
              <w:top w:val="single" w:sz="4" w:space="0" w:color="auto"/>
              <w:left w:val="nil"/>
              <w:bottom w:val="single" w:sz="4" w:space="0" w:color="auto"/>
              <w:right w:val="single" w:sz="4" w:space="0" w:color="auto"/>
            </w:tcBorders>
            <w:shd w:val="clear" w:color="auto" w:fill="auto"/>
            <w:hideMark/>
          </w:tcPr>
          <w:p w:rsidR="00AD3E04" w:rsidRPr="00AD3E04" w:rsidRDefault="00AD3E04" w:rsidP="00AD3E04">
            <w:pPr>
              <w:spacing w:after="0" w:line="240" w:lineRule="auto"/>
              <w:jc w:val="center"/>
              <w:rPr>
                <w:rFonts w:eastAsia="Times New Roman" w:cs="Times New Roman"/>
                <w:sz w:val="20"/>
                <w:szCs w:val="20"/>
                <w:lang w:eastAsia="ru-RU"/>
              </w:rPr>
            </w:pPr>
            <w:r w:rsidRPr="00AD3E04">
              <w:rPr>
                <w:rFonts w:eastAsia="Times New Roman" w:cs="Times New Roman"/>
                <w:sz w:val="20"/>
                <w:szCs w:val="20"/>
                <w:lang w:eastAsia="ru-RU"/>
              </w:rPr>
              <w:t xml:space="preserve">  Код классификации доходов бюджетов</w:t>
            </w:r>
          </w:p>
        </w:tc>
        <w:tc>
          <w:tcPr>
            <w:tcW w:w="4358" w:type="dxa"/>
            <w:tcBorders>
              <w:top w:val="single" w:sz="4" w:space="0" w:color="auto"/>
              <w:left w:val="nil"/>
              <w:bottom w:val="single" w:sz="4" w:space="0" w:color="auto"/>
              <w:right w:val="single" w:sz="4" w:space="0" w:color="auto"/>
            </w:tcBorders>
            <w:shd w:val="clear" w:color="auto" w:fill="auto"/>
            <w:hideMark/>
          </w:tcPr>
          <w:p w:rsidR="00AD3E04" w:rsidRPr="00AD3E04" w:rsidRDefault="00AD3E04" w:rsidP="00AD3E04">
            <w:pPr>
              <w:spacing w:after="0" w:line="240" w:lineRule="auto"/>
              <w:jc w:val="center"/>
              <w:rPr>
                <w:rFonts w:eastAsia="Times New Roman" w:cs="Times New Roman"/>
                <w:sz w:val="20"/>
                <w:szCs w:val="20"/>
                <w:lang w:eastAsia="ru-RU"/>
              </w:rPr>
            </w:pPr>
            <w:r w:rsidRPr="00AD3E04">
              <w:rPr>
                <w:rFonts w:eastAsia="Times New Roman" w:cs="Times New Roman"/>
                <w:sz w:val="20"/>
                <w:szCs w:val="20"/>
                <w:lang w:eastAsia="ru-RU"/>
              </w:rPr>
              <w:t>Наименование администратора доходов бюджета Североуральского городского округа, администратора поступлений в бюджеты Российской Федерации или кода классификации доходов бюджетов</w:t>
            </w:r>
          </w:p>
        </w:tc>
        <w:tc>
          <w:tcPr>
            <w:tcW w:w="1985" w:type="dxa"/>
            <w:tcBorders>
              <w:top w:val="single" w:sz="4" w:space="0" w:color="auto"/>
              <w:left w:val="nil"/>
              <w:bottom w:val="single" w:sz="4" w:space="0" w:color="auto"/>
              <w:right w:val="single" w:sz="4" w:space="0" w:color="auto"/>
            </w:tcBorders>
            <w:shd w:val="clear" w:color="auto" w:fill="auto"/>
            <w:hideMark/>
          </w:tcPr>
          <w:p w:rsidR="00AD3E04" w:rsidRPr="00AD3E04" w:rsidRDefault="00AD3E04" w:rsidP="00AD3E04">
            <w:pPr>
              <w:spacing w:after="0" w:line="240" w:lineRule="auto"/>
              <w:jc w:val="center"/>
              <w:rPr>
                <w:rFonts w:eastAsia="Times New Roman" w:cs="Times New Roman"/>
                <w:sz w:val="20"/>
                <w:szCs w:val="20"/>
                <w:lang w:eastAsia="ru-RU"/>
              </w:rPr>
            </w:pPr>
            <w:r w:rsidRPr="00AD3E04">
              <w:rPr>
                <w:rFonts w:eastAsia="Times New Roman" w:cs="Times New Roman"/>
                <w:sz w:val="20"/>
                <w:szCs w:val="20"/>
                <w:lang w:eastAsia="ru-RU"/>
              </w:rPr>
              <w:t>Сумма средств, поступившая в бюджет Североуральского городского округа в 2018 году в тысячах рублей</w:t>
            </w:r>
          </w:p>
        </w:tc>
      </w:tr>
      <w:tr w:rsidR="00AD3E04" w:rsidRPr="00AD3E04" w:rsidTr="004B25EC">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w:t>
            </w:r>
          </w:p>
        </w:tc>
        <w:tc>
          <w:tcPr>
            <w:tcW w:w="2216" w:type="dxa"/>
            <w:gridSpan w:val="2"/>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004</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Министерство финансов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296,24000</w:t>
            </w:r>
          </w:p>
        </w:tc>
      </w:tr>
      <w:tr w:rsidR="00AD3E04" w:rsidRPr="00AD3E04" w:rsidTr="004B25EC">
        <w:trPr>
          <w:trHeight w:val="82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00411633040040000140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296,24000</w:t>
            </w:r>
          </w:p>
        </w:tc>
      </w:tr>
      <w:tr w:rsidR="00AD3E04" w:rsidRPr="00AD3E04" w:rsidTr="004B25EC">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017</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Министерство природных ресурсов и экологии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12,00000</w:t>
            </w:r>
          </w:p>
        </w:tc>
      </w:tr>
      <w:tr w:rsidR="00AD3E04" w:rsidRPr="00AD3E04" w:rsidTr="004B25EC">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01711690040040000140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12,00000</w:t>
            </w:r>
          </w:p>
        </w:tc>
      </w:tr>
      <w:tr w:rsidR="00AD3E04" w:rsidRPr="00AD3E04" w:rsidTr="004B25EC">
        <w:trPr>
          <w:trHeight w:val="34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039</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Администрация Северного управленческого округа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80,28460</w:t>
            </w:r>
          </w:p>
        </w:tc>
      </w:tr>
      <w:tr w:rsidR="00AD3E04" w:rsidRPr="00AD3E04" w:rsidTr="004B25EC">
        <w:trPr>
          <w:trHeight w:val="32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03911690040040000140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80,28460</w:t>
            </w:r>
          </w:p>
        </w:tc>
      </w:tr>
      <w:tr w:rsidR="00AD3E04" w:rsidRPr="00AD3E04" w:rsidTr="004B25EC">
        <w:trPr>
          <w:trHeight w:val="27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045</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Департамент по охране, контролю и регулированию использования животного мира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18,06000</w:t>
            </w:r>
          </w:p>
        </w:tc>
      </w:tr>
      <w:tr w:rsidR="00AD3E04" w:rsidRPr="00AD3E04" w:rsidTr="004B25EC">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04511690040040000140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18,06000</w:t>
            </w:r>
          </w:p>
        </w:tc>
      </w:tr>
      <w:tr w:rsidR="00AD3E04" w:rsidRPr="00AD3E04" w:rsidTr="004B25EC">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Департамент Федеральной службы по надзору в сфере природопользования по Уральскому федеральному округу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12 030,27992</w:t>
            </w:r>
          </w:p>
        </w:tc>
      </w:tr>
      <w:tr w:rsidR="00AD3E04" w:rsidRPr="00AD3E04" w:rsidTr="004B25EC">
        <w:trPr>
          <w:trHeight w:val="62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04811201010016000120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1 078,18140</w:t>
            </w:r>
          </w:p>
        </w:tc>
      </w:tr>
      <w:tr w:rsidR="00AD3E04" w:rsidRPr="00AD3E04" w:rsidTr="004B25EC">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04811201030016000120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3 103,58379</w:t>
            </w:r>
          </w:p>
        </w:tc>
      </w:tr>
      <w:tr w:rsidR="00AD3E04" w:rsidRPr="00AD3E04" w:rsidTr="004B25EC">
        <w:trPr>
          <w:trHeight w:val="88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04811201041016000120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7 812,92161</w:t>
            </w:r>
          </w:p>
        </w:tc>
      </w:tr>
      <w:tr w:rsidR="00AD3E04" w:rsidRPr="00AD3E04" w:rsidTr="004B25EC">
        <w:trPr>
          <w:trHeight w:val="9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13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04811201042016000120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23,59312</w:t>
            </w:r>
          </w:p>
        </w:tc>
      </w:tr>
      <w:tr w:rsidR="00AD3E04" w:rsidRPr="00AD3E04" w:rsidTr="004B25EC">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04811625020016000140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12,00000</w:t>
            </w:r>
          </w:p>
        </w:tc>
      </w:tr>
      <w:tr w:rsidR="00AD3E04" w:rsidRPr="00AD3E04" w:rsidTr="004B25EC">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081</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Федеральной службы по ветеринарному и фитосанитарному надзору по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51,00000</w:t>
            </w:r>
          </w:p>
        </w:tc>
      </w:tr>
      <w:tr w:rsidR="00AD3E04" w:rsidRPr="00AD3E04" w:rsidTr="004B25EC">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08111690040046000140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51,00000</w:t>
            </w:r>
          </w:p>
        </w:tc>
      </w:tr>
      <w:tr w:rsidR="00AD3E04" w:rsidRPr="00AD3E04" w:rsidTr="004B25EC">
        <w:trPr>
          <w:trHeight w:val="55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Федерального казначейства по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6 266,96686</w:t>
            </w:r>
          </w:p>
        </w:tc>
      </w:tr>
      <w:tr w:rsidR="00AD3E04" w:rsidRPr="00AD3E04" w:rsidTr="004B25EC">
        <w:trPr>
          <w:trHeight w:val="112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10010302230010000110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2 792,34312</w:t>
            </w:r>
          </w:p>
        </w:tc>
      </w:tr>
      <w:tr w:rsidR="00AD3E04" w:rsidRPr="00AD3E04" w:rsidTr="004B25EC">
        <w:trPr>
          <w:trHeight w:val="12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10010302240010000110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AD3E04">
              <w:rPr>
                <w:rFonts w:eastAsia="Times New Roman" w:cs="Times New Roman"/>
                <w:color w:val="000000"/>
                <w:sz w:val="20"/>
                <w:szCs w:val="20"/>
                <w:lang w:eastAsia="ru-RU"/>
              </w:rPr>
              <w:t>инжекторных</w:t>
            </w:r>
            <w:proofErr w:type="spellEnd"/>
            <w:r w:rsidRPr="00AD3E04">
              <w:rPr>
                <w:rFonts w:eastAsia="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26,89211</w:t>
            </w:r>
          </w:p>
        </w:tc>
      </w:tr>
      <w:tr w:rsidR="00AD3E04" w:rsidRPr="00AD3E04" w:rsidTr="004B25EC">
        <w:trPr>
          <w:trHeight w:val="11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10010302250010000110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4 073,37490</w:t>
            </w:r>
          </w:p>
        </w:tc>
      </w:tr>
      <w:tr w:rsidR="00AD3E04" w:rsidRPr="00AD3E04" w:rsidTr="004B25EC">
        <w:trPr>
          <w:trHeight w:val="108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10010302260010000110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-625,64327</w:t>
            </w:r>
          </w:p>
        </w:tc>
      </w:tr>
      <w:tr w:rsidR="00AD3E04" w:rsidRPr="00AD3E04" w:rsidTr="004B25EC">
        <w:trPr>
          <w:trHeight w:val="7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106</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Уральское управление государственного автодорожного надзора Федеральной службы по надзору в сфере транспорта</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10,00000</w:t>
            </w:r>
          </w:p>
        </w:tc>
      </w:tr>
      <w:tr w:rsidR="00AD3E04" w:rsidRPr="00AD3E04" w:rsidTr="004B25EC">
        <w:trPr>
          <w:trHeight w:val="346"/>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10611690040046000140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10,00000</w:t>
            </w:r>
          </w:p>
        </w:tc>
      </w:tr>
      <w:tr w:rsidR="00AD3E04" w:rsidRPr="00AD3E04" w:rsidTr="004B25EC">
        <w:trPr>
          <w:trHeight w:val="3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141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 xml:space="preserve">Управление Федеральной службы по надзору в сфере защиты прав потребителей и </w:t>
            </w:r>
            <w:r w:rsidRPr="00AD3E04">
              <w:rPr>
                <w:rFonts w:eastAsia="Times New Roman" w:cs="Times New Roman"/>
                <w:color w:val="000000"/>
                <w:sz w:val="20"/>
                <w:szCs w:val="20"/>
                <w:lang w:eastAsia="ru-RU"/>
              </w:rPr>
              <w:lastRenderedPageBreak/>
              <w:t>благополучия человека по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lastRenderedPageBreak/>
              <w:t>1 642,85000</w:t>
            </w:r>
          </w:p>
        </w:tc>
      </w:tr>
      <w:tr w:rsidR="00AD3E04" w:rsidRPr="00AD3E04" w:rsidTr="004B25EC">
        <w:trPr>
          <w:trHeight w:val="111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25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14111608010016000140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20,00000</w:t>
            </w:r>
          </w:p>
        </w:tc>
      </w:tr>
      <w:tr w:rsidR="00AD3E04" w:rsidRPr="00AD3E04" w:rsidTr="004B25EC">
        <w:trPr>
          <w:trHeight w:val="88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14111625050016000140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120,00000</w:t>
            </w:r>
          </w:p>
        </w:tc>
      </w:tr>
      <w:tr w:rsidR="00AD3E04" w:rsidRPr="00AD3E04" w:rsidTr="004B25EC">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14111628000016000140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1 191,85000</w:t>
            </w:r>
          </w:p>
        </w:tc>
      </w:tr>
      <w:tr w:rsidR="00AD3E04" w:rsidRPr="00AD3E04" w:rsidTr="004B25EC">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14111690040046000140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r w:rsidRPr="00AD3E04">
              <w:rPr>
                <w:rFonts w:ascii="Times New Roman" w:eastAsia="Times New Roman" w:hAnsi="Times New Roman" w:cs="Times New Roman"/>
                <w:sz w:val="20"/>
                <w:szCs w:val="20"/>
                <w:lang w:eastAsia="ru-RU"/>
              </w:rPr>
              <w:br/>
              <w:t xml:space="preserve">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311,00000</w:t>
            </w:r>
          </w:p>
        </w:tc>
      </w:tr>
      <w:tr w:rsidR="00AD3E04" w:rsidRPr="00AD3E04" w:rsidTr="004B25EC">
        <w:trPr>
          <w:trHeight w:val="42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29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161</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Федеральной антимонопольной службы по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6,00000</w:t>
            </w:r>
          </w:p>
        </w:tc>
      </w:tr>
      <w:tr w:rsidR="00AD3E04" w:rsidRPr="00AD3E04" w:rsidTr="004B25EC">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16111633040046000140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6,00000</w:t>
            </w:r>
          </w:p>
        </w:tc>
      </w:tr>
      <w:tr w:rsidR="00AD3E04" w:rsidRPr="00AD3E04" w:rsidTr="004B25EC">
        <w:trPr>
          <w:trHeight w:val="3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Федеральной налоговой службы по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339 885,61208</w:t>
            </w:r>
          </w:p>
        </w:tc>
      </w:tr>
      <w:tr w:rsidR="00AD3E04" w:rsidRPr="00AD3E04" w:rsidTr="004B25EC">
        <w:trPr>
          <w:trHeight w:val="111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32</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18210102010011000110</w:t>
            </w:r>
          </w:p>
        </w:tc>
        <w:tc>
          <w:tcPr>
            <w:tcW w:w="4358" w:type="dxa"/>
            <w:tcBorders>
              <w:top w:val="nil"/>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roofErr w:type="gramStart"/>
            <w:r w:rsidRPr="00AD3E04">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290 344,57592</w:t>
            </w:r>
          </w:p>
        </w:tc>
      </w:tr>
      <w:tr w:rsidR="00AD3E04" w:rsidRPr="00AD3E04" w:rsidTr="004B25EC">
        <w:trPr>
          <w:trHeight w:val="679"/>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33</w:t>
            </w:r>
          </w:p>
        </w:tc>
        <w:tc>
          <w:tcPr>
            <w:tcW w:w="2216" w:type="dxa"/>
            <w:gridSpan w:val="2"/>
            <w:tcBorders>
              <w:top w:val="single" w:sz="4" w:space="0" w:color="auto"/>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18210102010012100110</w:t>
            </w:r>
          </w:p>
        </w:tc>
        <w:tc>
          <w:tcPr>
            <w:tcW w:w="4358" w:type="dxa"/>
            <w:tcBorders>
              <w:top w:val="single" w:sz="4" w:space="0" w:color="auto"/>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985" w:type="dxa"/>
            <w:tcBorders>
              <w:top w:val="single" w:sz="4" w:space="0" w:color="auto"/>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1 266,57054</w:t>
            </w:r>
          </w:p>
        </w:tc>
      </w:tr>
      <w:tr w:rsidR="00AD3E04" w:rsidRPr="00AD3E04" w:rsidTr="004B25EC">
        <w:trPr>
          <w:trHeight w:val="1489"/>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34</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18210102010013000110</w:t>
            </w:r>
          </w:p>
        </w:tc>
        <w:tc>
          <w:tcPr>
            <w:tcW w:w="4358" w:type="dxa"/>
            <w:tcBorders>
              <w:top w:val="single" w:sz="4" w:space="0" w:color="auto"/>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978,62792</w:t>
            </w:r>
          </w:p>
        </w:tc>
      </w:tr>
      <w:tr w:rsidR="00AD3E04" w:rsidRPr="00AD3E04" w:rsidTr="004B25EC">
        <w:trPr>
          <w:trHeight w:val="11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18210102010014000110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0,00436</w:t>
            </w:r>
          </w:p>
        </w:tc>
      </w:tr>
      <w:tr w:rsidR="00AD3E04" w:rsidRPr="00AD3E04" w:rsidTr="004B25EC">
        <w:trPr>
          <w:trHeight w:val="140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18210102020011000110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roofErr w:type="gramStart"/>
            <w:r w:rsidRPr="00AD3E04">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129,23125</w:t>
            </w:r>
          </w:p>
        </w:tc>
      </w:tr>
      <w:tr w:rsidR="00AD3E04" w:rsidRPr="00AD3E04" w:rsidTr="004B25EC">
        <w:trPr>
          <w:trHeight w:val="16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18210102020012100110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1,17690</w:t>
            </w:r>
          </w:p>
        </w:tc>
      </w:tr>
      <w:tr w:rsidR="00AD3E04" w:rsidRPr="00AD3E04" w:rsidTr="004B25EC">
        <w:trPr>
          <w:trHeight w:val="19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18210102020013000110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roofErr w:type="gramStart"/>
            <w:r w:rsidRPr="00AD3E04">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12,18078</w:t>
            </w:r>
          </w:p>
        </w:tc>
      </w:tr>
      <w:tr w:rsidR="00AD3E04" w:rsidRPr="00AD3E04" w:rsidTr="004B25EC">
        <w:trPr>
          <w:trHeight w:val="118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39</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18210102030011000110</w:t>
            </w:r>
          </w:p>
        </w:tc>
        <w:tc>
          <w:tcPr>
            <w:tcW w:w="4358" w:type="dxa"/>
            <w:tcBorders>
              <w:top w:val="single" w:sz="4" w:space="0" w:color="000000"/>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roofErr w:type="gramStart"/>
            <w:r w:rsidRPr="00AD3E04">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777,53723</w:t>
            </w:r>
          </w:p>
        </w:tc>
      </w:tr>
      <w:tr w:rsidR="00AD3E04" w:rsidRPr="00AD3E04" w:rsidTr="004B25EC">
        <w:trPr>
          <w:trHeight w:val="91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40</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18210102030012100110</w:t>
            </w:r>
          </w:p>
        </w:tc>
        <w:tc>
          <w:tcPr>
            <w:tcW w:w="4358" w:type="dxa"/>
            <w:tcBorders>
              <w:top w:val="single" w:sz="4" w:space="0" w:color="auto"/>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19,50966</w:t>
            </w:r>
          </w:p>
        </w:tc>
      </w:tr>
      <w:tr w:rsidR="00AD3E04" w:rsidRPr="00AD3E04" w:rsidTr="004B25EC">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41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18210102030013000110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65,90641</w:t>
            </w:r>
          </w:p>
        </w:tc>
      </w:tr>
      <w:tr w:rsidR="00AD3E04" w:rsidRPr="00AD3E04" w:rsidTr="004B25EC">
        <w:trPr>
          <w:trHeight w:val="80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18210102030014000110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37,69681</w:t>
            </w:r>
          </w:p>
        </w:tc>
      </w:tr>
      <w:tr w:rsidR="00AD3E04" w:rsidRPr="00AD3E04" w:rsidTr="004B25EC">
        <w:trPr>
          <w:trHeight w:val="111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18210102040011000110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roofErr w:type="gramStart"/>
            <w:r w:rsidRPr="00AD3E04">
              <w:rPr>
                <w:rFonts w:ascii="Times New Roman" w:eastAsia="Times New Roman" w:hAnsi="Times New Roman" w:cs="Times New Roman"/>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3 365,20772</w:t>
            </w:r>
          </w:p>
        </w:tc>
      </w:tr>
      <w:tr w:rsidR="00AD3E04" w:rsidRPr="00AD3E04" w:rsidTr="004B25EC">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18210501011011000110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roofErr w:type="gramStart"/>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1 690,87924</w:t>
            </w:r>
          </w:p>
        </w:tc>
      </w:tr>
      <w:tr w:rsidR="00AD3E04" w:rsidRPr="00AD3E04" w:rsidTr="004B25EC">
        <w:trPr>
          <w:trHeight w:val="6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18210501011012100110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57,64864</w:t>
            </w:r>
          </w:p>
        </w:tc>
      </w:tr>
      <w:tr w:rsidR="00AD3E04" w:rsidRPr="00AD3E04" w:rsidTr="004B25EC">
        <w:trPr>
          <w:trHeight w:val="52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18210501011013000110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17,01759</w:t>
            </w:r>
          </w:p>
        </w:tc>
      </w:tr>
      <w:tr w:rsidR="00AD3E04" w:rsidRPr="00AD3E04" w:rsidTr="004B25EC">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18210501011014000110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(прочие поступления)</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-12,75000</w:t>
            </w:r>
          </w:p>
        </w:tc>
      </w:tr>
      <w:tr w:rsidR="00AD3E04" w:rsidRPr="00AD3E04" w:rsidTr="004B25EC">
        <w:trPr>
          <w:trHeight w:val="112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18210501012011000110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roofErr w:type="gramStart"/>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4,44852</w:t>
            </w:r>
          </w:p>
        </w:tc>
      </w:tr>
      <w:tr w:rsidR="00AD3E04" w:rsidRPr="00AD3E04" w:rsidTr="004B25EC">
        <w:trPr>
          <w:trHeight w:val="9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49</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18210501012012100110</w:t>
            </w:r>
          </w:p>
        </w:tc>
        <w:tc>
          <w:tcPr>
            <w:tcW w:w="4358" w:type="dxa"/>
            <w:tcBorders>
              <w:top w:val="single" w:sz="4" w:space="0" w:color="000000"/>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1,38769</w:t>
            </w:r>
          </w:p>
        </w:tc>
      </w:tr>
      <w:tr w:rsidR="00AD3E04" w:rsidRPr="00AD3E04" w:rsidTr="004B25EC">
        <w:trPr>
          <w:trHeight w:val="1170"/>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50</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18210501021011000110</w:t>
            </w:r>
          </w:p>
        </w:tc>
        <w:tc>
          <w:tcPr>
            <w:tcW w:w="4358" w:type="dxa"/>
            <w:tcBorders>
              <w:top w:val="single" w:sz="4" w:space="0" w:color="auto"/>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proofErr w:type="gramStart"/>
            <w:r w:rsidRPr="00AD3E04">
              <w:rPr>
                <w:rFonts w:eastAsia="Times New Roman"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2 377,72558</w:t>
            </w:r>
          </w:p>
        </w:tc>
      </w:tr>
      <w:tr w:rsidR="00AD3E04" w:rsidRPr="00AD3E04" w:rsidTr="004B25EC">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51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18210501021012100110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roofErr w:type="gramStart"/>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60,09764</w:t>
            </w:r>
          </w:p>
        </w:tc>
      </w:tr>
      <w:tr w:rsidR="00AD3E04" w:rsidRPr="00AD3E04" w:rsidTr="004B25EC">
        <w:trPr>
          <w:trHeight w:val="118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18210501021013000110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4,77069</w:t>
            </w:r>
          </w:p>
        </w:tc>
      </w:tr>
      <w:tr w:rsidR="00AD3E04" w:rsidRPr="00AD3E04" w:rsidTr="004B25EC">
        <w:trPr>
          <w:trHeight w:val="88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18210501022012100110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6,31558</w:t>
            </w:r>
          </w:p>
        </w:tc>
      </w:tr>
      <w:tr w:rsidR="00AD3E04" w:rsidRPr="00AD3E04" w:rsidTr="004B25EC">
        <w:trPr>
          <w:trHeight w:val="11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18210501022013000110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0,05886</w:t>
            </w:r>
          </w:p>
        </w:tc>
      </w:tr>
      <w:tr w:rsidR="00AD3E04" w:rsidRPr="00AD3E04" w:rsidTr="004B25EC">
        <w:trPr>
          <w:trHeight w:val="86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18210501050011000110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roofErr w:type="gramStart"/>
            <w:r w:rsidRPr="00AD3E04">
              <w:rPr>
                <w:rFonts w:ascii="Times New Roman" w:eastAsia="Times New Roman" w:hAnsi="Times New Roman" w:cs="Times New Roman"/>
                <w:sz w:val="20"/>
                <w:szCs w:val="20"/>
                <w:lang w:eastAsia="ru-RU"/>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-7,81699</w:t>
            </w:r>
          </w:p>
        </w:tc>
      </w:tr>
      <w:tr w:rsidR="00AD3E04" w:rsidRPr="00AD3E04" w:rsidTr="004B25EC">
        <w:trPr>
          <w:trHeight w:val="69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18210501050012100110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Минимальный налог, зачисляемый в бюджеты субъектов Российской Федерации (пени по соответствующему налогу)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2,25500</w:t>
            </w:r>
          </w:p>
        </w:tc>
      </w:tr>
      <w:tr w:rsidR="00AD3E04" w:rsidRPr="00AD3E04" w:rsidTr="004B25EC">
        <w:trPr>
          <w:trHeight w:val="8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18210502010021000110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proofErr w:type="gramStart"/>
            <w:r w:rsidRPr="00AD3E04">
              <w:rPr>
                <w:rFonts w:eastAsia="Times New Roman" w:cs="Times New Roman"/>
                <w:color w:val="000000"/>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13 604,91324</w:t>
            </w:r>
          </w:p>
        </w:tc>
      </w:tr>
      <w:tr w:rsidR="00AD3E04" w:rsidRPr="00AD3E04" w:rsidTr="004B25EC">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18210502010022100110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Единый налог на вмененный доход для отдельных видов деятельности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76,68308</w:t>
            </w:r>
          </w:p>
        </w:tc>
      </w:tr>
      <w:tr w:rsidR="00AD3E04" w:rsidRPr="00AD3E04" w:rsidTr="004B25EC">
        <w:trPr>
          <w:trHeight w:val="64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59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18210502010022200110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(проценты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0,00300</w:t>
            </w:r>
          </w:p>
        </w:tc>
      </w:tr>
      <w:tr w:rsidR="00AD3E04" w:rsidRPr="00AD3E04" w:rsidTr="004B25EC">
        <w:trPr>
          <w:trHeight w:val="86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60</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18210502010023000110</w:t>
            </w:r>
          </w:p>
        </w:tc>
        <w:tc>
          <w:tcPr>
            <w:tcW w:w="4358" w:type="dxa"/>
            <w:tcBorders>
              <w:top w:val="nil"/>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112,82770</w:t>
            </w:r>
          </w:p>
        </w:tc>
      </w:tr>
      <w:tr w:rsidR="00AD3E04" w:rsidRPr="00AD3E04" w:rsidTr="004B25EC">
        <w:trPr>
          <w:trHeight w:val="672"/>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61</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18210502010024000110</w:t>
            </w:r>
          </w:p>
        </w:tc>
        <w:tc>
          <w:tcPr>
            <w:tcW w:w="4358" w:type="dxa"/>
            <w:tcBorders>
              <w:top w:val="single" w:sz="4" w:space="0" w:color="auto"/>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(прочие поступления)</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-0,00807</w:t>
            </w:r>
          </w:p>
        </w:tc>
      </w:tr>
      <w:tr w:rsidR="00AD3E04" w:rsidRPr="00AD3E04" w:rsidTr="004B25EC">
        <w:trPr>
          <w:trHeight w:val="6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18210502020022100110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4,43423</w:t>
            </w:r>
          </w:p>
        </w:tc>
      </w:tr>
      <w:tr w:rsidR="00AD3E04" w:rsidRPr="00AD3E04" w:rsidTr="004B25EC">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63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18210502020023000110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0,72000</w:t>
            </w:r>
          </w:p>
        </w:tc>
      </w:tr>
      <w:tr w:rsidR="00AD3E04" w:rsidRPr="00AD3E04" w:rsidTr="004B25EC">
        <w:trPr>
          <w:trHeight w:val="66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18210503010011000110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proofErr w:type="gramStart"/>
            <w:r w:rsidRPr="00AD3E04">
              <w:rPr>
                <w:rFonts w:eastAsia="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0,42000</w:t>
            </w:r>
          </w:p>
        </w:tc>
      </w:tr>
      <w:tr w:rsidR="00AD3E04" w:rsidRPr="00AD3E04" w:rsidTr="004B25EC">
        <w:trPr>
          <w:trHeight w:val="4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18210503010012100110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сельскохозяйственный налог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0,00091</w:t>
            </w:r>
          </w:p>
        </w:tc>
      </w:tr>
      <w:tr w:rsidR="00AD3E04" w:rsidRPr="00AD3E04" w:rsidTr="004B25EC">
        <w:trPr>
          <w:trHeight w:val="6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18210503010013000110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-4,08000</w:t>
            </w:r>
          </w:p>
        </w:tc>
      </w:tr>
      <w:tr w:rsidR="00AD3E04" w:rsidRPr="00AD3E04" w:rsidTr="004B25EC">
        <w:trPr>
          <w:trHeight w:val="8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18210504010021000110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proofErr w:type="gramStart"/>
            <w:r w:rsidRPr="00AD3E04">
              <w:rPr>
                <w:rFonts w:eastAsia="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2 011,36711</w:t>
            </w:r>
          </w:p>
        </w:tc>
      </w:tr>
      <w:tr w:rsidR="00AD3E04" w:rsidRPr="00AD3E04" w:rsidTr="004B25EC">
        <w:trPr>
          <w:trHeight w:val="68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18210504010022100110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0,80578</w:t>
            </w:r>
          </w:p>
        </w:tc>
      </w:tr>
      <w:tr w:rsidR="00AD3E04" w:rsidRPr="00AD3E04" w:rsidTr="004B25EC">
        <w:trPr>
          <w:trHeight w:val="11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69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18210601020041000110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proofErr w:type="gramStart"/>
            <w:r w:rsidRPr="00AD3E04">
              <w:rPr>
                <w:rFonts w:eastAsia="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6 779,51661</w:t>
            </w:r>
          </w:p>
        </w:tc>
      </w:tr>
      <w:tr w:rsidR="00AD3E04" w:rsidRPr="00AD3E04" w:rsidTr="004B25EC">
        <w:trPr>
          <w:trHeight w:val="8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18210601020042100110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182,13548</w:t>
            </w:r>
          </w:p>
        </w:tc>
      </w:tr>
      <w:tr w:rsidR="00AD3E04" w:rsidRPr="00AD3E04" w:rsidTr="004B25EC">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18210601020042200110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0,20094</w:t>
            </w:r>
          </w:p>
        </w:tc>
      </w:tr>
      <w:tr w:rsidR="00AD3E04" w:rsidRPr="00AD3E04" w:rsidTr="004B25EC">
        <w:trPr>
          <w:trHeight w:val="889"/>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18210601020044000110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-0,00925</w:t>
            </w:r>
          </w:p>
        </w:tc>
      </w:tr>
      <w:tr w:rsidR="00AD3E04" w:rsidRPr="00AD3E04" w:rsidTr="004B25EC">
        <w:trPr>
          <w:trHeight w:val="84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73</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18210606032041000110</w:t>
            </w:r>
          </w:p>
        </w:tc>
        <w:tc>
          <w:tcPr>
            <w:tcW w:w="4358" w:type="dxa"/>
            <w:tcBorders>
              <w:top w:val="nil"/>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proofErr w:type="gramStart"/>
            <w:r w:rsidRPr="00AD3E04">
              <w:rPr>
                <w:rFonts w:eastAsia="Times New Roman" w:cs="Times New Roman"/>
                <w:color w:val="000000"/>
                <w:sz w:val="20"/>
                <w:szCs w:val="20"/>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7 727,41828</w:t>
            </w:r>
          </w:p>
        </w:tc>
      </w:tr>
      <w:tr w:rsidR="00AD3E04" w:rsidRPr="00AD3E04" w:rsidTr="004B25EC">
        <w:trPr>
          <w:trHeight w:val="73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74</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18210606032042100110</w:t>
            </w:r>
          </w:p>
        </w:tc>
        <w:tc>
          <w:tcPr>
            <w:tcW w:w="4358" w:type="dxa"/>
            <w:tcBorders>
              <w:top w:val="single" w:sz="4" w:space="0" w:color="auto"/>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организаций, обладающих земельным участком, расположенным в границах городских округов (пени по соответствующему налогу)</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61,96603</w:t>
            </w:r>
          </w:p>
        </w:tc>
      </w:tr>
      <w:tr w:rsidR="00AD3E04" w:rsidRPr="00AD3E04" w:rsidTr="004B25EC">
        <w:trPr>
          <w:trHeight w:val="9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75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18210606032043000110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8,89440</w:t>
            </w:r>
          </w:p>
        </w:tc>
      </w:tr>
      <w:tr w:rsidR="00AD3E04" w:rsidRPr="00AD3E04" w:rsidTr="004B25EC">
        <w:trPr>
          <w:trHeight w:val="12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18210606042041000110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proofErr w:type="gramStart"/>
            <w:r w:rsidRPr="00AD3E04">
              <w:rPr>
                <w:rFonts w:eastAsia="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2 650,84393</w:t>
            </w:r>
          </w:p>
        </w:tc>
      </w:tr>
      <w:tr w:rsidR="00AD3E04" w:rsidRPr="00AD3E04" w:rsidTr="004B25EC">
        <w:trPr>
          <w:trHeight w:val="87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18210606042042100110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56,44409</w:t>
            </w:r>
          </w:p>
        </w:tc>
      </w:tr>
      <w:tr w:rsidR="00AD3E04" w:rsidRPr="00AD3E04" w:rsidTr="004B25EC">
        <w:trPr>
          <w:trHeight w:val="1103"/>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18210606042043000110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-0,71320</w:t>
            </w:r>
          </w:p>
        </w:tc>
      </w:tr>
      <w:tr w:rsidR="00AD3E04" w:rsidRPr="00AD3E04" w:rsidTr="004B25EC">
        <w:trPr>
          <w:trHeight w:val="6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79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18210606042044000110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Земельный налог с физических лиц, обладающих земельным участком, расположенным в границах городских округов (прочие поступления)</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-0,01258</w:t>
            </w:r>
          </w:p>
        </w:tc>
      </w:tr>
      <w:tr w:rsidR="00AD3E04" w:rsidRPr="00AD3E04" w:rsidTr="004B25EC">
        <w:trPr>
          <w:trHeight w:val="111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18210803010011000110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roofErr w:type="gramStart"/>
            <w:r w:rsidRPr="00AD3E04">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5 408,90028</w:t>
            </w:r>
          </w:p>
        </w:tc>
      </w:tr>
      <w:tr w:rsidR="00AD3E04" w:rsidRPr="00AD3E04" w:rsidTr="004B25EC">
        <w:trPr>
          <w:trHeight w:val="163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18211603010016000140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proofErr w:type="gramStart"/>
            <w:r w:rsidRPr="00AD3E04">
              <w:rPr>
                <w:rFonts w:eastAsia="Times New Roman" w:cs="Times New Roman"/>
                <w:color w:val="000000"/>
                <w:sz w:val="20"/>
                <w:szCs w:val="20"/>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органами Российской Федерации)</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1,17655</w:t>
            </w:r>
          </w:p>
        </w:tc>
      </w:tr>
      <w:tr w:rsidR="00AD3E04" w:rsidRPr="00AD3E04" w:rsidTr="004B25EC">
        <w:trPr>
          <w:trHeight w:val="1418"/>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18211603030016000140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0,50000</w:t>
            </w:r>
          </w:p>
        </w:tc>
      </w:tr>
      <w:tr w:rsidR="00AD3E04" w:rsidRPr="00AD3E04" w:rsidTr="004B25EC">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83</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188</w:t>
            </w:r>
          </w:p>
        </w:tc>
        <w:tc>
          <w:tcPr>
            <w:tcW w:w="4358" w:type="dxa"/>
            <w:tcBorders>
              <w:top w:val="nil"/>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отдел Министерства внутренних дел Российской Федерации по городу Североуральску</w:t>
            </w:r>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988,14344</w:t>
            </w:r>
          </w:p>
        </w:tc>
      </w:tr>
      <w:tr w:rsidR="00AD3E04" w:rsidRPr="00AD3E04" w:rsidTr="004B25EC">
        <w:trPr>
          <w:trHeight w:val="1470"/>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84</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18811608010016000140</w:t>
            </w:r>
          </w:p>
        </w:tc>
        <w:tc>
          <w:tcPr>
            <w:tcW w:w="4358" w:type="dxa"/>
            <w:tcBorders>
              <w:top w:val="single" w:sz="4" w:space="0" w:color="auto"/>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w:t>
            </w:r>
            <w:r w:rsidRPr="00AD3E04">
              <w:rPr>
                <w:rFonts w:ascii="Times New Roman" w:eastAsia="Times New Roman" w:hAnsi="Times New Roman" w:cs="Times New Roman"/>
                <w:sz w:val="20"/>
                <w:szCs w:val="20"/>
                <w:lang w:eastAsia="ru-RU"/>
              </w:rPr>
              <w:lastRenderedPageBreak/>
              <w:t>фондами Российской Федерации)</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lastRenderedPageBreak/>
              <w:t>153,00000</w:t>
            </w:r>
          </w:p>
        </w:tc>
      </w:tr>
      <w:tr w:rsidR="00AD3E04" w:rsidRPr="00AD3E04" w:rsidTr="004B25EC">
        <w:trPr>
          <w:trHeight w:val="13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85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18811628000016000140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13,51000</w:t>
            </w:r>
          </w:p>
        </w:tc>
      </w:tr>
      <w:tr w:rsidR="00AD3E04" w:rsidRPr="00AD3E04" w:rsidTr="004B25EC">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18811643000016000140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86,32986</w:t>
            </w:r>
          </w:p>
        </w:tc>
      </w:tr>
      <w:tr w:rsidR="00AD3E04" w:rsidRPr="00AD3E04" w:rsidTr="004B25EC">
        <w:trPr>
          <w:trHeight w:val="109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18811690040046000140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735,30358</w:t>
            </w:r>
          </w:p>
        </w:tc>
      </w:tr>
      <w:tr w:rsidR="00AD3E04" w:rsidRPr="00AD3E04" w:rsidTr="004B25EC">
        <w:trPr>
          <w:trHeight w:val="6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321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Федеральной службы государственной регистрации, кадастра и картографии по Свердловской области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50,00000</w:t>
            </w:r>
          </w:p>
        </w:tc>
      </w:tr>
      <w:tr w:rsidR="00AD3E04" w:rsidRPr="00AD3E04" w:rsidTr="004B25EC">
        <w:trPr>
          <w:trHeight w:val="8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89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32111625060016000140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50,00000</w:t>
            </w:r>
          </w:p>
        </w:tc>
      </w:tr>
      <w:tr w:rsidR="00AD3E04" w:rsidRPr="00AD3E04" w:rsidTr="004B25EC">
        <w:trPr>
          <w:trHeight w:val="45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Администрация Североуральского городского округа</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247 367,04566</w:t>
            </w:r>
          </w:p>
        </w:tc>
      </w:tr>
      <w:tr w:rsidR="00AD3E04" w:rsidRPr="00AD3E04" w:rsidTr="004B25EC">
        <w:trPr>
          <w:trHeight w:val="156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90111105012040001120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roofErr w:type="gramStart"/>
            <w:r w:rsidRPr="00AD3E04">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указанные земельные участки)</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32 053,50772</w:t>
            </w:r>
          </w:p>
        </w:tc>
      </w:tr>
      <w:tr w:rsidR="00AD3E04" w:rsidRPr="00AD3E04" w:rsidTr="004B25EC">
        <w:trPr>
          <w:trHeight w:val="142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92</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90111105024040001120</w:t>
            </w:r>
          </w:p>
        </w:tc>
        <w:tc>
          <w:tcPr>
            <w:tcW w:w="4358" w:type="dxa"/>
            <w:tcBorders>
              <w:top w:val="single" w:sz="4" w:space="0" w:color="000000"/>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roofErr w:type="gramStart"/>
            <w:r w:rsidRPr="00AD3E04">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(доходы, получаемые в виде арендной платы за указанные земельные участки)</w:t>
            </w:r>
            <w:proofErr w:type="gramEnd"/>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235,51574</w:t>
            </w:r>
          </w:p>
        </w:tc>
      </w:tr>
      <w:tr w:rsidR="00AD3E04" w:rsidRPr="00AD3E04" w:rsidTr="004B25EC">
        <w:trPr>
          <w:trHeight w:val="118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93</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90111105074040003120</w:t>
            </w:r>
          </w:p>
        </w:tc>
        <w:tc>
          <w:tcPr>
            <w:tcW w:w="4358" w:type="dxa"/>
            <w:tcBorders>
              <w:top w:val="single" w:sz="4" w:space="0" w:color="auto"/>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находящихся в казне городских округов и не являющихся памятниками истории, культуры и градостроительства)</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4 608,53943</w:t>
            </w:r>
          </w:p>
        </w:tc>
      </w:tr>
      <w:tr w:rsidR="00AD3E04" w:rsidRPr="00AD3E04" w:rsidTr="004B25EC">
        <w:trPr>
          <w:trHeight w:val="12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90111105074040004120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от сдачи в аренду имущества, составляющего казну городских округов (за исключением земельных участков) (плата за пользование жилыми помещениями (плата за наём) муниципального жилищного фонда, находящегося в казне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5 572,16749</w:t>
            </w:r>
          </w:p>
        </w:tc>
      </w:tr>
      <w:tr w:rsidR="00AD3E04" w:rsidRPr="00AD3E04" w:rsidTr="004B25EC">
        <w:trPr>
          <w:trHeight w:val="118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90111105324040000120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8,63552</w:t>
            </w:r>
          </w:p>
        </w:tc>
      </w:tr>
      <w:tr w:rsidR="00AD3E04" w:rsidRPr="00AD3E04" w:rsidTr="004B25EC">
        <w:trPr>
          <w:trHeight w:val="9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90111107014040000120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139,57437</w:t>
            </w:r>
          </w:p>
        </w:tc>
      </w:tr>
      <w:tr w:rsidR="00AD3E04" w:rsidRPr="00AD3E04" w:rsidTr="004B25EC">
        <w:trPr>
          <w:trHeight w:val="912"/>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90111204041040000120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162,52600</w:t>
            </w:r>
          </w:p>
        </w:tc>
      </w:tr>
      <w:tr w:rsidR="00AD3E04" w:rsidRPr="00AD3E04" w:rsidTr="004B25EC">
        <w:trPr>
          <w:trHeight w:val="6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90111301994040004130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proofErr w:type="gramStart"/>
            <w:r w:rsidRPr="00AD3E04">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городских округов (прочие доходы от оказания платных услуг (работ)</w:t>
            </w:r>
            <w:proofErr w:type="gramEnd"/>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8,60000</w:t>
            </w:r>
          </w:p>
        </w:tc>
      </w:tr>
      <w:tr w:rsidR="00AD3E04" w:rsidRPr="00AD3E04" w:rsidTr="004B25EC">
        <w:trPr>
          <w:trHeight w:val="58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99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90111302064040000130</w:t>
            </w:r>
          </w:p>
        </w:tc>
        <w:tc>
          <w:tcPr>
            <w:tcW w:w="4358" w:type="dxa"/>
            <w:tcBorders>
              <w:top w:val="single" w:sz="4" w:space="0" w:color="000000"/>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поступающие в порядке возмещения расходов, понесенных в связи с эксплуатацией имущества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16,79876</w:t>
            </w:r>
          </w:p>
        </w:tc>
      </w:tr>
      <w:tr w:rsidR="00AD3E04" w:rsidRPr="00AD3E04" w:rsidTr="004B25EC">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90111302994040001130</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1 610,36275</w:t>
            </w:r>
          </w:p>
        </w:tc>
      </w:tr>
      <w:tr w:rsidR="00AD3E04" w:rsidRPr="00AD3E04" w:rsidTr="004B25EC">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90111302994040003130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Прочие доходы от компенсации затрат бюджетов городских округов (прочие доходы)</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237,95312</w:t>
            </w:r>
          </w:p>
        </w:tc>
      </w:tr>
      <w:tr w:rsidR="00AD3E04" w:rsidRPr="00AD3E04" w:rsidTr="004B25EC">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90111402043040001410</w:t>
            </w:r>
          </w:p>
        </w:tc>
        <w:tc>
          <w:tcPr>
            <w:tcW w:w="4358" w:type="dxa"/>
            <w:tcBorders>
              <w:top w:val="single" w:sz="4" w:space="0" w:color="000000"/>
              <w:left w:val="nil"/>
              <w:bottom w:val="nil"/>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3 881,21382</w:t>
            </w:r>
          </w:p>
        </w:tc>
      </w:tr>
      <w:tr w:rsidR="00AD3E04" w:rsidRPr="00AD3E04" w:rsidTr="004B25EC">
        <w:trPr>
          <w:trHeight w:val="6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103</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90111406012040000430</w:t>
            </w:r>
          </w:p>
        </w:tc>
        <w:tc>
          <w:tcPr>
            <w:tcW w:w="4358" w:type="dxa"/>
            <w:tcBorders>
              <w:top w:val="single" w:sz="4" w:space="0" w:color="000000"/>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ascii="Times New Roman" w:eastAsia="Times New Roman" w:hAnsi="Times New Roman" w:cs="Times New Roman"/>
                <w:sz w:val="20"/>
                <w:szCs w:val="20"/>
                <w:lang w:eastAsia="ru-RU"/>
              </w:rPr>
            </w:pPr>
            <w:r w:rsidRPr="00AD3E04">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571,18027</w:t>
            </w:r>
          </w:p>
        </w:tc>
      </w:tr>
      <w:tr w:rsidR="00AD3E04" w:rsidRPr="00AD3E04" w:rsidTr="004B25EC">
        <w:trPr>
          <w:trHeight w:val="112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104</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90111406312040000430</w:t>
            </w:r>
          </w:p>
        </w:tc>
        <w:tc>
          <w:tcPr>
            <w:tcW w:w="4358" w:type="dxa"/>
            <w:tcBorders>
              <w:top w:val="single" w:sz="4" w:space="0" w:color="auto"/>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0,85324</w:t>
            </w:r>
          </w:p>
        </w:tc>
      </w:tr>
      <w:tr w:rsidR="00AD3E04" w:rsidRPr="00AD3E04" w:rsidTr="004B25EC">
        <w:trPr>
          <w:trHeight w:val="9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90111633040040000140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532,96611</w:t>
            </w:r>
          </w:p>
        </w:tc>
      </w:tr>
      <w:tr w:rsidR="00AD3E04" w:rsidRPr="00AD3E04" w:rsidTr="004B25EC">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90111651020020000140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199,19372</w:t>
            </w:r>
          </w:p>
        </w:tc>
      </w:tr>
      <w:tr w:rsidR="00AD3E04" w:rsidRPr="00AD3E04" w:rsidTr="004B25EC">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90111701040040000180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Невыясненные поступления, зачисляемые в бюджеты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67,60000</w:t>
            </w:r>
          </w:p>
        </w:tc>
      </w:tr>
      <w:tr w:rsidR="00AD3E04" w:rsidRPr="00AD3E04" w:rsidTr="004B25EC">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90120225127040000151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124,60000</w:t>
            </w:r>
          </w:p>
        </w:tc>
      </w:tr>
      <w:tr w:rsidR="00AD3E04" w:rsidRPr="00AD3E04" w:rsidTr="004B25EC">
        <w:trPr>
          <w:trHeight w:val="55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109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90120225497040000151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Субсидии бюджетам городских округов на реализацию мероприятий по обеспечению жильем молодых семей</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1 659,95322</w:t>
            </w:r>
          </w:p>
        </w:tc>
      </w:tr>
      <w:tr w:rsidR="00AD3E04" w:rsidRPr="00AD3E04" w:rsidTr="004B25EC">
        <w:trPr>
          <w:trHeight w:val="11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90120225527040000151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1 034,47975</w:t>
            </w:r>
          </w:p>
        </w:tc>
      </w:tr>
      <w:tr w:rsidR="00AD3E04" w:rsidRPr="00AD3E04" w:rsidTr="004B25EC">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90120225555040000151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8 400,44997</w:t>
            </w:r>
          </w:p>
        </w:tc>
      </w:tr>
      <w:tr w:rsidR="00AD3E04" w:rsidRPr="00AD3E04" w:rsidTr="004B25EC">
        <w:trPr>
          <w:trHeight w:val="3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90120229999040000151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субсидии бюджетам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4 781,75000</w:t>
            </w:r>
          </w:p>
        </w:tc>
      </w:tr>
      <w:tr w:rsidR="00AD3E04" w:rsidRPr="00AD3E04" w:rsidTr="004B25EC">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90120230022040000151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20 600,00000</w:t>
            </w:r>
          </w:p>
        </w:tc>
      </w:tr>
      <w:tr w:rsidR="00AD3E04" w:rsidRPr="00AD3E04" w:rsidTr="004B25EC">
        <w:trPr>
          <w:trHeight w:val="6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90120230024040000151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93 884,55875</w:t>
            </w:r>
          </w:p>
        </w:tc>
      </w:tr>
      <w:tr w:rsidR="00AD3E04" w:rsidRPr="00AD3E04" w:rsidTr="004B25EC">
        <w:trPr>
          <w:trHeight w:val="9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90120235120040000151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172,80000</w:t>
            </w:r>
          </w:p>
        </w:tc>
      </w:tr>
      <w:tr w:rsidR="00AD3E04" w:rsidRPr="00AD3E04" w:rsidTr="004B25EC">
        <w:trPr>
          <w:trHeight w:val="6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90120235250040000151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Субвенции бюджетам городских округов на оплату жилищно-коммунальных услуг отдельным категориям граждан</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34 733,13400</w:t>
            </w:r>
          </w:p>
        </w:tc>
      </w:tr>
      <w:tr w:rsidR="00AD3E04" w:rsidRPr="00AD3E04" w:rsidTr="004B25EC">
        <w:trPr>
          <w:trHeight w:val="94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90120235462040000151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91,42445</w:t>
            </w:r>
          </w:p>
        </w:tc>
      </w:tr>
      <w:tr w:rsidR="00AD3E04" w:rsidRPr="00AD3E04" w:rsidTr="004B25EC">
        <w:trPr>
          <w:trHeight w:val="40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118</w:t>
            </w:r>
          </w:p>
        </w:tc>
        <w:tc>
          <w:tcPr>
            <w:tcW w:w="2216" w:type="dxa"/>
            <w:gridSpan w:val="2"/>
            <w:tcBorders>
              <w:top w:val="single" w:sz="4" w:space="0" w:color="000000"/>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90120249999040000151</w:t>
            </w:r>
          </w:p>
        </w:tc>
        <w:tc>
          <w:tcPr>
            <w:tcW w:w="4358" w:type="dxa"/>
            <w:tcBorders>
              <w:top w:val="nil"/>
              <w:left w:val="nil"/>
              <w:bottom w:val="single" w:sz="4" w:space="0" w:color="auto"/>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межбюджетные трансферты, передаваемые бюджетам городских округов</w:t>
            </w:r>
          </w:p>
        </w:tc>
        <w:tc>
          <w:tcPr>
            <w:tcW w:w="1985" w:type="dxa"/>
            <w:tcBorders>
              <w:top w:val="nil"/>
              <w:left w:val="nil"/>
              <w:bottom w:val="single" w:sz="4" w:space="0" w:color="auto"/>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36 214,60000</w:t>
            </w:r>
          </w:p>
        </w:tc>
      </w:tr>
      <w:tr w:rsidR="00AD3E04" w:rsidRPr="00AD3E04" w:rsidTr="004B25EC">
        <w:trPr>
          <w:trHeight w:val="585"/>
        </w:trPr>
        <w:tc>
          <w:tcPr>
            <w:tcW w:w="797" w:type="dxa"/>
            <w:tcBorders>
              <w:top w:val="single" w:sz="4" w:space="0" w:color="auto"/>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lastRenderedPageBreak/>
              <w:t>119</w:t>
            </w:r>
          </w:p>
        </w:tc>
        <w:tc>
          <w:tcPr>
            <w:tcW w:w="2216" w:type="dxa"/>
            <w:gridSpan w:val="2"/>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90120404099040000180</w:t>
            </w:r>
          </w:p>
        </w:tc>
        <w:tc>
          <w:tcPr>
            <w:tcW w:w="4358" w:type="dxa"/>
            <w:tcBorders>
              <w:top w:val="single" w:sz="4" w:space="0" w:color="auto"/>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безвозмездные поступления от негосударственных организаций в бюджеты городских округов</w:t>
            </w:r>
          </w:p>
        </w:tc>
        <w:tc>
          <w:tcPr>
            <w:tcW w:w="1985" w:type="dxa"/>
            <w:tcBorders>
              <w:top w:val="single" w:sz="4" w:space="0" w:color="auto"/>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-13,20691</w:t>
            </w:r>
          </w:p>
        </w:tc>
      </w:tr>
      <w:tr w:rsidR="00AD3E04" w:rsidRPr="00AD3E04" w:rsidTr="004B25EC">
        <w:trPr>
          <w:trHeight w:val="9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90121925555040000151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-915,23926</w:t>
            </w:r>
          </w:p>
        </w:tc>
      </w:tr>
      <w:tr w:rsidR="00AD3E04" w:rsidRPr="00AD3E04" w:rsidTr="004B25EC">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90121935250040000151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Возврат остатков субвенций на оплату жилищно-коммунальных услуг отдельным категориям граждан из бюджетов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-547,56770</w:t>
            </w:r>
          </w:p>
        </w:tc>
      </w:tr>
      <w:tr w:rsidR="00AD3E04" w:rsidRPr="00AD3E04" w:rsidTr="004B25EC">
        <w:trPr>
          <w:trHeight w:val="9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90121935462040000151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-9,37370</w:t>
            </w:r>
          </w:p>
        </w:tc>
      </w:tr>
      <w:tr w:rsidR="00AD3E04" w:rsidRPr="00AD3E04" w:rsidTr="004B25EC">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90121960010040000151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5" w:type="dxa"/>
            <w:tcBorders>
              <w:top w:val="nil"/>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-2 752,50497</w:t>
            </w:r>
          </w:p>
        </w:tc>
      </w:tr>
      <w:tr w:rsidR="00AD3E04" w:rsidRPr="00AD3E04" w:rsidTr="004B25EC">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Управление образования Администрации Североуральского городского округа</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460 006,28935</w:t>
            </w:r>
          </w:p>
        </w:tc>
      </w:tr>
      <w:tr w:rsidR="00AD3E04" w:rsidRPr="00AD3E04" w:rsidTr="004B25EC">
        <w:trPr>
          <w:trHeight w:val="87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90620225027040000151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787,23750</w:t>
            </w:r>
          </w:p>
        </w:tc>
      </w:tr>
      <w:tr w:rsidR="00AD3E04" w:rsidRPr="00AD3E04" w:rsidTr="004B25EC">
        <w:trPr>
          <w:trHeight w:val="3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126</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90620229999040000151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субсидии бюджетам городских округов</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65 509,50900</w:t>
            </w:r>
          </w:p>
        </w:tc>
      </w:tr>
      <w:tr w:rsidR="00AD3E04" w:rsidRPr="00AD3E04" w:rsidTr="004B25EC">
        <w:trPr>
          <w:trHeight w:val="3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127</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90620239999040000151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субвенции бюджетам городских округов</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372 360,50000</w:t>
            </w:r>
          </w:p>
        </w:tc>
      </w:tr>
      <w:tr w:rsidR="00AD3E04" w:rsidRPr="00AD3E04" w:rsidTr="004B25EC">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128</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90620249999040000151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межбюджетные трансферты, передаваемые бюджетам городских округов</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26 085,40000</w:t>
            </w:r>
          </w:p>
        </w:tc>
      </w:tr>
      <w:tr w:rsidR="00AD3E04" w:rsidRPr="00AD3E04" w:rsidTr="004B25EC">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129</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90621804020040000180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Доходы бюджетов городских округов от возврата автономными учреждениями остатков субсидий прошлых лет</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17,64163</w:t>
            </w:r>
          </w:p>
        </w:tc>
      </w:tr>
      <w:tr w:rsidR="00AD3E04" w:rsidRPr="00AD3E04" w:rsidTr="004B25EC">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130</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90621960010040000151</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-4 753,99878</w:t>
            </w:r>
          </w:p>
        </w:tc>
      </w:tr>
      <w:tr w:rsidR="00AD3E04" w:rsidRPr="00AD3E04" w:rsidTr="004B25EC">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131</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913</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Контрольно-счетная палата Североуральского городского округа</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6,04920</w:t>
            </w:r>
          </w:p>
        </w:tc>
      </w:tr>
      <w:tr w:rsidR="00AD3E04" w:rsidRPr="00AD3E04" w:rsidTr="004B25EC">
        <w:trPr>
          <w:trHeight w:val="6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132</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91311690040040000140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6,04920</w:t>
            </w:r>
          </w:p>
        </w:tc>
      </w:tr>
      <w:tr w:rsidR="00AD3E04" w:rsidRPr="00AD3E04" w:rsidTr="004B25EC">
        <w:trPr>
          <w:trHeight w:val="39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133</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919</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Финансовое управление Администрации Североуральского городского округа</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274 454,66588</w:t>
            </w:r>
          </w:p>
        </w:tc>
      </w:tr>
      <w:tr w:rsidR="00AD3E04" w:rsidRPr="00AD3E04" w:rsidTr="004B25EC">
        <w:trPr>
          <w:trHeight w:val="6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134</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91911302994040001130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доходы от компенсации затрат бюджетов городских округов (возврат дебиторской задолженности прошлых лет)</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20,66588</w:t>
            </w:r>
          </w:p>
        </w:tc>
      </w:tr>
      <w:tr w:rsidR="00AD3E04" w:rsidRPr="00AD3E04" w:rsidTr="004B25EC">
        <w:trPr>
          <w:trHeight w:val="33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135</w:t>
            </w:r>
          </w:p>
        </w:tc>
        <w:tc>
          <w:tcPr>
            <w:tcW w:w="2216" w:type="dxa"/>
            <w:gridSpan w:val="2"/>
            <w:tcBorders>
              <w:top w:val="single" w:sz="4" w:space="0" w:color="000000"/>
              <w:left w:val="nil"/>
              <w:bottom w:val="single" w:sz="4" w:space="0" w:color="000000"/>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91911701040040000180</w:t>
            </w:r>
          </w:p>
        </w:tc>
        <w:tc>
          <w:tcPr>
            <w:tcW w:w="4358" w:type="dxa"/>
            <w:tcBorders>
              <w:top w:val="nil"/>
              <w:left w:val="nil"/>
              <w:bottom w:val="single" w:sz="4" w:space="0" w:color="000000"/>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Невыясненные поступления, зачисляемые в бюджеты городских округов</w:t>
            </w:r>
          </w:p>
        </w:tc>
        <w:tc>
          <w:tcPr>
            <w:tcW w:w="1985" w:type="dxa"/>
            <w:tcBorders>
              <w:top w:val="nil"/>
              <w:left w:val="single" w:sz="4" w:space="0" w:color="000000"/>
              <w:bottom w:val="single" w:sz="4" w:space="0" w:color="000000"/>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-7,00000</w:t>
            </w:r>
          </w:p>
        </w:tc>
      </w:tr>
      <w:tr w:rsidR="00AD3E04" w:rsidRPr="00AD3E04" w:rsidTr="004B25EC">
        <w:trPr>
          <w:trHeight w:val="6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136</w:t>
            </w:r>
          </w:p>
        </w:tc>
        <w:tc>
          <w:tcPr>
            <w:tcW w:w="2216" w:type="dxa"/>
            <w:gridSpan w:val="2"/>
            <w:tcBorders>
              <w:top w:val="single" w:sz="4" w:space="0" w:color="000000"/>
              <w:left w:val="nil"/>
              <w:bottom w:val="nil"/>
              <w:right w:val="single" w:sz="4" w:space="0" w:color="000000"/>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91920215001040000151</w:t>
            </w:r>
          </w:p>
        </w:tc>
        <w:tc>
          <w:tcPr>
            <w:tcW w:w="4358" w:type="dxa"/>
            <w:tcBorders>
              <w:top w:val="nil"/>
              <w:left w:val="nil"/>
              <w:bottom w:val="nil"/>
              <w:right w:val="single" w:sz="4" w:space="0" w:color="000000"/>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Дотации бюджетам городских округов на выравнивание бюджетной обеспеченности</w:t>
            </w:r>
          </w:p>
        </w:tc>
        <w:tc>
          <w:tcPr>
            <w:tcW w:w="1985" w:type="dxa"/>
            <w:tcBorders>
              <w:top w:val="nil"/>
              <w:left w:val="single" w:sz="4" w:space="0" w:color="000000"/>
              <w:bottom w:val="nil"/>
              <w:right w:val="single" w:sz="4" w:space="0" w:color="000000"/>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1 504,00000</w:t>
            </w:r>
          </w:p>
        </w:tc>
      </w:tr>
      <w:tr w:rsidR="00AD3E04" w:rsidRPr="00AD3E04" w:rsidTr="004B25EC">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137</w:t>
            </w:r>
          </w:p>
        </w:tc>
        <w:tc>
          <w:tcPr>
            <w:tcW w:w="2216" w:type="dxa"/>
            <w:gridSpan w:val="2"/>
            <w:tcBorders>
              <w:top w:val="single" w:sz="4" w:space="0" w:color="auto"/>
              <w:left w:val="nil"/>
              <w:bottom w:val="single" w:sz="4" w:space="0" w:color="auto"/>
              <w:right w:val="single" w:sz="4" w:space="0" w:color="auto"/>
            </w:tcBorders>
            <w:shd w:val="clear" w:color="auto" w:fill="auto"/>
            <w:noWrap/>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91920229999040000151</w:t>
            </w:r>
          </w:p>
        </w:tc>
        <w:tc>
          <w:tcPr>
            <w:tcW w:w="4358" w:type="dxa"/>
            <w:tcBorders>
              <w:top w:val="single" w:sz="4" w:space="0" w:color="auto"/>
              <w:left w:val="nil"/>
              <w:bottom w:val="single" w:sz="4" w:space="0" w:color="auto"/>
              <w:right w:val="single" w:sz="4" w:space="0" w:color="auto"/>
            </w:tcBorders>
            <w:shd w:val="clear" w:color="auto" w:fill="auto"/>
            <w:hideMark/>
          </w:tcPr>
          <w:p w:rsidR="00AD3E04" w:rsidRPr="00AD3E04" w:rsidRDefault="00AD3E04" w:rsidP="00AD3E04">
            <w:pPr>
              <w:spacing w:after="0" w:line="240" w:lineRule="auto"/>
              <w:rPr>
                <w:rFonts w:eastAsia="Times New Roman" w:cs="Times New Roman"/>
                <w:color w:val="000000"/>
                <w:sz w:val="20"/>
                <w:szCs w:val="20"/>
                <w:lang w:eastAsia="ru-RU"/>
              </w:rPr>
            </w:pPr>
            <w:r w:rsidRPr="00AD3E04">
              <w:rPr>
                <w:rFonts w:eastAsia="Times New Roman" w:cs="Times New Roman"/>
                <w:color w:val="000000"/>
                <w:sz w:val="20"/>
                <w:szCs w:val="20"/>
                <w:lang w:eastAsia="ru-RU"/>
              </w:rPr>
              <w:t>Прочие субсидии бюджетам городских округов</w:t>
            </w:r>
          </w:p>
        </w:tc>
        <w:tc>
          <w:tcPr>
            <w:tcW w:w="1985" w:type="dxa"/>
            <w:tcBorders>
              <w:top w:val="single" w:sz="4" w:space="0" w:color="auto"/>
              <w:left w:val="nil"/>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color w:val="000000"/>
                <w:sz w:val="20"/>
                <w:szCs w:val="20"/>
                <w:lang w:eastAsia="ru-RU"/>
              </w:rPr>
            </w:pPr>
            <w:r w:rsidRPr="00AD3E04">
              <w:rPr>
                <w:rFonts w:eastAsia="Times New Roman" w:cs="Times New Roman"/>
                <w:color w:val="000000"/>
                <w:sz w:val="20"/>
                <w:szCs w:val="20"/>
                <w:lang w:eastAsia="ru-RU"/>
              </w:rPr>
              <w:t>272 937,00000</w:t>
            </w:r>
          </w:p>
        </w:tc>
      </w:tr>
      <w:tr w:rsidR="00AD3E04" w:rsidRPr="00AD3E04" w:rsidTr="004B25EC">
        <w:trPr>
          <w:trHeight w:val="315"/>
        </w:trPr>
        <w:tc>
          <w:tcPr>
            <w:tcW w:w="797" w:type="dxa"/>
            <w:tcBorders>
              <w:top w:val="nil"/>
              <w:left w:val="single" w:sz="4" w:space="0" w:color="auto"/>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sz w:val="20"/>
                <w:szCs w:val="20"/>
                <w:lang w:eastAsia="ru-RU"/>
              </w:rPr>
            </w:pPr>
            <w:r w:rsidRPr="00AD3E04">
              <w:rPr>
                <w:rFonts w:eastAsia="Times New Roman" w:cs="Times New Roman"/>
                <w:sz w:val="20"/>
                <w:szCs w:val="20"/>
                <w:lang w:eastAsia="ru-RU"/>
              </w:rPr>
              <w:t>138</w:t>
            </w:r>
          </w:p>
        </w:tc>
        <w:tc>
          <w:tcPr>
            <w:tcW w:w="6574" w:type="dxa"/>
            <w:gridSpan w:val="3"/>
            <w:tcBorders>
              <w:top w:val="single" w:sz="4" w:space="0" w:color="auto"/>
              <w:left w:val="nil"/>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center"/>
              <w:rPr>
                <w:rFonts w:eastAsia="Times New Roman" w:cs="Times New Roman"/>
                <w:b/>
                <w:bCs/>
                <w:sz w:val="20"/>
                <w:szCs w:val="20"/>
                <w:lang w:eastAsia="ru-RU"/>
              </w:rPr>
            </w:pPr>
            <w:r w:rsidRPr="00AD3E04">
              <w:rPr>
                <w:rFonts w:eastAsia="Times New Roman" w:cs="Times New Roman"/>
                <w:b/>
                <w:bCs/>
                <w:sz w:val="20"/>
                <w:szCs w:val="20"/>
                <w:lang w:eastAsia="ru-RU"/>
              </w:rPr>
              <w:t>Итого</w:t>
            </w:r>
          </w:p>
        </w:tc>
        <w:tc>
          <w:tcPr>
            <w:tcW w:w="1985" w:type="dxa"/>
            <w:tcBorders>
              <w:top w:val="nil"/>
              <w:left w:val="nil"/>
              <w:bottom w:val="single" w:sz="4" w:space="0" w:color="auto"/>
              <w:right w:val="single" w:sz="4" w:space="0" w:color="auto"/>
            </w:tcBorders>
            <w:shd w:val="clear" w:color="auto" w:fill="auto"/>
            <w:noWrap/>
            <w:hideMark/>
          </w:tcPr>
          <w:p w:rsidR="00AD3E04" w:rsidRPr="00AD3E04" w:rsidRDefault="00AD3E04" w:rsidP="00AD3E04">
            <w:pPr>
              <w:spacing w:after="0" w:line="240" w:lineRule="auto"/>
              <w:jc w:val="right"/>
              <w:rPr>
                <w:rFonts w:eastAsia="Times New Roman" w:cs="Times New Roman"/>
                <w:b/>
                <w:bCs/>
                <w:sz w:val="20"/>
                <w:szCs w:val="20"/>
                <w:lang w:eastAsia="ru-RU"/>
              </w:rPr>
            </w:pPr>
            <w:r w:rsidRPr="00AD3E04">
              <w:rPr>
                <w:rFonts w:eastAsia="Times New Roman" w:cs="Times New Roman"/>
                <w:b/>
                <w:bCs/>
                <w:sz w:val="20"/>
                <w:szCs w:val="20"/>
                <w:lang w:eastAsia="ru-RU"/>
              </w:rPr>
              <w:t>1 343 171,48699</w:t>
            </w:r>
          </w:p>
        </w:tc>
      </w:tr>
    </w:tbl>
    <w:p w:rsidR="003B2172" w:rsidRDefault="003B2172" w:rsidP="00D57131">
      <w:pPr>
        <w:ind w:firstLine="567"/>
      </w:pPr>
    </w:p>
    <w:p w:rsidR="009B1C57" w:rsidRDefault="009B1C57" w:rsidP="009B1C57">
      <w:pPr>
        <w:spacing w:after="0" w:line="240" w:lineRule="auto"/>
        <w:jc w:val="right"/>
        <w:rPr>
          <w:rFonts w:eastAsia="Times New Roman" w:cs="Times New Roman"/>
          <w:sz w:val="22"/>
          <w:lang w:eastAsia="ru-RU"/>
        </w:rPr>
      </w:pPr>
    </w:p>
    <w:p w:rsidR="009B1C57" w:rsidRPr="00C24464" w:rsidRDefault="009B1C57" w:rsidP="009B1C57">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2</w:t>
      </w:r>
    </w:p>
    <w:p w:rsidR="009B1C57" w:rsidRPr="00C24464" w:rsidRDefault="009B1C57" w:rsidP="009B1C5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9B1C57" w:rsidRPr="00C24464" w:rsidRDefault="009B1C57" w:rsidP="009B1C5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9B1C57" w:rsidRPr="00C24464" w:rsidRDefault="009B1C57" w:rsidP="009B1C5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w:t>
      </w:r>
      <w:r w:rsidR="00E943BE">
        <w:rPr>
          <w:rFonts w:eastAsia="Times New Roman" w:cs="Times New Roman"/>
          <w:sz w:val="20"/>
          <w:szCs w:val="20"/>
          <w:lang w:eastAsia="ru-RU"/>
        </w:rPr>
        <w:t xml:space="preserve"> 34</w:t>
      </w:r>
      <w:r w:rsidRPr="00C24464">
        <w:rPr>
          <w:rFonts w:eastAsia="Times New Roman" w:cs="Times New Roman"/>
          <w:sz w:val="20"/>
          <w:szCs w:val="20"/>
          <w:lang w:eastAsia="ru-RU"/>
        </w:rPr>
        <w:t xml:space="preserve">  </w:t>
      </w:r>
    </w:p>
    <w:p w:rsidR="009B1C57" w:rsidRPr="00C24464" w:rsidRDefault="009B1C57" w:rsidP="009B1C5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9B1C57" w:rsidRPr="00C24464" w:rsidRDefault="009B1C57" w:rsidP="009B1C5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tbl>
      <w:tblPr>
        <w:tblW w:w="9924" w:type="dxa"/>
        <w:tblInd w:w="-426" w:type="dxa"/>
        <w:tblLayout w:type="fixed"/>
        <w:tblLook w:val="04A0"/>
      </w:tblPr>
      <w:tblGrid>
        <w:gridCol w:w="568"/>
        <w:gridCol w:w="1276"/>
        <w:gridCol w:w="709"/>
        <w:gridCol w:w="850"/>
        <w:gridCol w:w="709"/>
        <w:gridCol w:w="709"/>
        <w:gridCol w:w="1275"/>
        <w:gridCol w:w="1418"/>
        <w:gridCol w:w="1417"/>
        <w:gridCol w:w="993"/>
      </w:tblGrid>
      <w:tr w:rsidR="00595783" w:rsidRPr="00595783" w:rsidTr="00A72F6C">
        <w:trPr>
          <w:trHeight w:val="315"/>
        </w:trPr>
        <w:tc>
          <w:tcPr>
            <w:tcW w:w="568"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4"/>
                <w:szCs w:val="24"/>
                <w:lang w:eastAsia="ru-RU"/>
              </w:rPr>
            </w:pPr>
          </w:p>
        </w:tc>
        <w:tc>
          <w:tcPr>
            <w:tcW w:w="9356" w:type="dxa"/>
            <w:gridSpan w:val="9"/>
            <w:tcBorders>
              <w:top w:val="nil"/>
              <w:left w:val="nil"/>
              <w:bottom w:val="nil"/>
              <w:right w:val="nil"/>
            </w:tcBorders>
            <w:shd w:val="clear" w:color="auto" w:fill="auto"/>
            <w:vAlign w:val="bottom"/>
            <w:hideMark/>
          </w:tcPr>
          <w:p w:rsidR="00595783" w:rsidRDefault="00595783" w:rsidP="00595783">
            <w:pPr>
              <w:spacing w:after="0" w:line="240" w:lineRule="auto"/>
              <w:jc w:val="center"/>
              <w:rPr>
                <w:rFonts w:eastAsia="Times New Roman" w:cs="Times New Roman"/>
                <w:b/>
                <w:bCs/>
                <w:color w:val="000000"/>
                <w:sz w:val="24"/>
                <w:szCs w:val="24"/>
                <w:lang w:eastAsia="ru-RU"/>
              </w:rPr>
            </w:pPr>
          </w:p>
          <w:p w:rsidR="00595783" w:rsidRPr="00595783" w:rsidRDefault="00595783" w:rsidP="00595783">
            <w:pPr>
              <w:spacing w:after="0" w:line="240" w:lineRule="auto"/>
              <w:jc w:val="center"/>
              <w:rPr>
                <w:rFonts w:eastAsia="Times New Roman" w:cs="Times New Roman"/>
                <w:b/>
                <w:bCs/>
                <w:color w:val="000000"/>
                <w:sz w:val="24"/>
                <w:szCs w:val="24"/>
                <w:lang w:eastAsia="ru-RU"/>
              </w:rPr>
            </w:pPr>
            <w:r w:rsidRPr="00595783">
              <w:rPr>
                <w:rFonts w:eastAsia="Times New Roman" w:cs="Times New Roman"/>
                <w:b/>
                <w:bCs/>
                <w:color w:val="000000"/>
                <w:sz w:val="24"/>
                <w:szCs w:val="24"/>
                <w:lang w:eastAsia="ru-RU"/>
              </w:rPr>
              <w:t xml:space="preserve">Расходы бюджета Североуральского городского округа </w:t>
            </w:r>
          </w:p>
        </w:tc>
      </w:tr>
      <w:tr w:rsidR="00595783" w:rsidRPr="00595783" w:rsidTr="00A72F6C">
        <w:trPr>
          <w:trHeight w:val="315"/>
        </w:trPr>
        <w:tc>
          <w:tcPr>
            <w:tcW w:w="568"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jc w:val="center"/>
              <w:rPr>
                <w:rFonts w:eastAsia="Times New Roman" w:cs="Times New Roman"/>
                <w:b/>
                <w:bCs/>
                <w:color w:val="000000"/>
                <w:sz w:val="24"/>
                <w:szCs w:val="24"/>
                <w:lang w:eastAsia="ru-RU"/>
              </w:rPr>
            </w:pPr>
          </w:p>
        </w:tc>
        <w:tc>
          <w:tcPr>
            <w:tcW w:w="9356" w:type="dxa"/>
            <w:gridSpan w:val="9"/>
            <w:tcBorders>
              <w:top w:val="nil"/>
              <w:left w:val="nil"/>
              <w:bottom w:val="nil"/>
              <w:right w:val="nil"/>
            </w:tcBorders>
            <w:shd w:val="clear" w:color="auto" w:fill="auto"/>
            <w:noWrap/>
            <w:vAlign w:val="bottom"/>
            <w:hideMark/>
          </w:tcPr>
          <w:p w:rsidR="00595783" w:rsidRPr="00595783" w:rsidRDefault="00595783" w:rsidP="00595783">
            <w:pPr>
              <w:spacing w:after="0" w:line="240" w:lineRule="auto"/>
              <w:jc w:val="center"/>
              <w:rPr>
                <w:rFonts w:eastAsia="Times New Roman" w:cs="Times New Roman"/>
                <w:b/>
                <w:bCs/>
                <w:color w:val="000000"/>
                <w:sz w:val="24"/>
                <w:szCs w:val="24"/>
                <w:lang w:eastAsia="ru-RU"/>
              </w:rPr>
            </w:pPr>
            <w:r w:rsidRPr="00595783">
              <w:rPr>
                <w:rFonts w:eastAsia="Times New Roman" w:cs="Times New Roman"/>
                <w:b/>
                <w:bCs/>
                <w:color w:val="000000"/>
                <w:sz w:val="24"/>
                <w:szCs w:val="24"/>
                <w:lang w:eastAsia="ru-RU"/>
              </w:rPr>
              <w:t>по ведомственной структуре расходов бюджета Североуральского городского округа</w:t>
            </w:r>
          </w:p>
        </w:tc>
      </w:tr>
      <w:tr w:rsidR="00595783" w:rsidRPr="00595783" w:rsidTr="00A72F6C">
        <w:trPr>
          <w:trHeight w:val="255"/>
        </w:trPr>
        <w:tc>
          <w:tcPr>
            <w:tcW w:w="568"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jc w:val="center"/>
              <w:rPr>
                <w:rFonts w:eastAsia="Times New Roman" w:cs="Times New Roman"/>
                <w:b/>
                <w:bCs/>
                <w:color w:val="000000"/>
                <w:sz w:val="24"/>
                <w:szCs w:val="24"/>
                <w:lang w:eastAsia="ru-RU"/>
              </w:rPr>
            </w:pPr>
          </w:p>
        </w:tc>
        <w:tc>
          <w:tcPr>
            <w:tcW w:w="9356" w:type="dxa"/>
            <w:gridSpan w:val="9"/>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r>
      <w:tr w:rsidR="00595783" w:rsidRPr="00595783" w:rsidTr="00A72F6C">
        <w:trPr>
          <w:trHeight w:val="52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5783" w:rsidRPr="00595783" w:rsidRDefault="00595783" w:rsidP="00595783">
            <w:pPr>
              <w:spacing w:after="0" w:line="240" w:lineRule="auto"/>
              <w:jc w:val="center"/>
              <w:rPr>
                <w:rFonts w:eastAsia="Times New Roman" w:cs="Times New Roman"/>
                <w:sz w:val="22"/>
                <w:lang w:eastAsia="ru-RU"/>
              </w:rPr>
            </w:pPr>
            <w:r w:rsidRPr="00595783">
              <w:rPr>
                <w:rFonts w:eastAsia="Times New Roman" w:cs="Times New Roman"/>
                <w:sz w:val="22"/>
                <w:lang w:eastAsia="ru-RU"/>
              </w:rPr>
              <w:t>номер строки</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Наименование главного распорядителя бюджетных средств, раздела, подраздела, целевой статьи и вида расходов</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Код главного распорядителя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Код раздела, подраздела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Код целевой статьи</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Код вида расходов</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Утвержденные бюджетные назначения по решению Думы СГО от 12.12.2018 г. № 82 в тысячах рублей</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Утвержденные бюджетные назначения с учетом уточнений на 2018 год в тысячах рублей</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Расходы бюджета, осуществленные в 2018 году в тысячах рублей</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 исполнения к графе 8</w:t>
            </w:r>
          </w:p>
        </w:tc>
      </w:tr>
      <w:tr w:rsidR="00595783" w:rsidRPr="00595783" w:rsidTr="00A72F6C">
        <w:trPr>
          <w:trHeight w:val="195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95783" w:rsidRPr="00595783" w:rsidRDefault="00595783" w:rsidP="00595783">
            <w:pPr>
              <w:spacing w:after="0" w:line="240" w:lineRule="auto"/>
              <w:rPr>
                <w:rFonts w:eastAsia="Times New Roman" w:cs="Times New Roman"/>
                <w:sz w:val="22"/>
                <w:lang w:eastAsia="ru-RU"/>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95783" w:rsidRPr="00595783" w:rsidRDefault="00595783" w:rsidP="00595783">
            <w:pPr>
              <w:spacing w:after="0" w:line="240" w:lineRule="auto"/>
              <w:rPr>
                <w:rFonts w:eastAsia="Times New Roman" w:cs="Times New Roman"/>
                <w:color w:val="000000"/>
                <w:sz w:val="22"/>
                <w:lang w:eastAsia="ru-RU"/>
              </w:rPr>
            </w:pP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1</w:t>
            </w:r>
          </w:p>
        </w:tc>
        <w:tc>
          <w:tcPr>
            <w:tcW w:w="1276"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3</w:t>
            </w:r>
          </w:p>
        </w:tc>
        <w:tc>
          <w:tcPr>
            <w:tcW w:w="850"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5</w:t>
            </w:r>
          </w:p>
        </w:tc>
        <w:tc>
          <w:tcPr>
            <w:tcW w:w="709"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6</w:t>
            </w:r>
          </w:p>
        </w:tc>
        <w:tc>
          <w:tcPr>
            <w:tcW w:w="1275"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7</w:t>
            </w:r>
          </w:p>
        </w:tc>
        <w:tc>
          <w:tcPr>
            <w:tcW w:w="1418"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8</w:t>
            </w:r>
          </w:p>
        </w:tc>
        <w:tc>
          <w:tcPr>
            <w:tcW w:w="1417"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9</w:t>
            </w:r>
          </w:p>
        </w:tc>
        <w:tc>
          <w:tcPr>
            <w:tcW w:w="993" w:type="dxa"/>
            <w:tcBorders>
              <w:top w:val="nil"/>
              <w:left w:val="nil"/>
              <w:bottom w:val="single" w:sz="4" w:space="0" w:color="000000"/>
              <w:right w:val="single" w:sz="4" w:space="0" w:color="000000"/>
            </w:tcBorders>
            <w:shd w:val="clear" w:color="auto" w:fill="auto"/>
            <w:vAlign w:val="center"/>
            <w:hideMark/>
          </w:tcPr>
          <w:p w:rsidR="00595783" w:rsidRPr="00595783" w:rsidRDefault="00595783" w:rsidP="00595783">
            <w:pPr>
              <w:spacing w:after="0" w:line="240" w:lineRule="auto"/>
              <w:jc w:val="center"/>
              <w:rPr>
                <w:rFonts w:eastAsia="Times New Roman" w:cs="Times New Roman"/>
                <w:color w:val="000000"/>
                <w:sz w:val="22"/>
                <w:lang w:eastAsia="ru-RU"/>
              </w:rPr>
            </w:pPr>
            <w:r w:rsidRPr="00595783">
              <w:rPr>
                <w:rFonts w:eastAsia="Times New Roman" w:cs="Times New Roman"/>
                <w:color w:val="000000"/>
                <w:sz w:val="22"/>
                <w:lang w:eastAsia="ru-RU"/>
              </w:rPr>
              <w:t>10</w:t>
            </w:r>
          </w:p>
        </w:tc>
      </w:tr>
      <w:tr w:rsidR="00595783" w:rsidRPr="00595783" w:rsidTr="00A72F6C">
        <w:trPr>
          <w:trHeight w:val="8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 xml:space="preserve">    Администрация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624 168,86170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624 168,86170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591 840,21126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94,82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76 865,17438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75 755,13338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74 070,96890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97,78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w:t>
            </w:r>
            <w:r w:rsidRPr="00595783">
              <w:rPr>
                <w:rFonts w:eastAsia="Times New Roman" w:cs="Times New Roman"/>
                <w:color w:val="000000"/>
                <w:sz w:val="22"/>
                <w:lang w:eastAsia="ru-RU"/>
              </w:rPr>
              <w:lastRenderedPageBreak/>
              <w:t>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1 797,10000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33 796,15600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33 796,15600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33 663,44331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99,61</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w:t>
            </w:r>
            <w:r w:rsidRPr="00595783">
              <w:rPr>
                <w:rFonts w:eastAsia="Times New Roman" w:cs="Times New Roman"/>
                <w:color w:val="000000"/>
                <w:sz w:val="22"/>
                <w:lang w:eastAsia="ru-RU"/>
              </w:rPr>
              <w:lastRenderedPageBreak/>
              <w:t xml:space="preserve">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33 796,15600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33 796,15600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33 663,44331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99,61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132,78300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90,27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147,10000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147,10000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132,78300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90,27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89,68300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86,23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33 649,05600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33 649,05600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33 530,66031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99,65</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33 649,05600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33 649,05600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33 530,66031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99,65</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32 796,60000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32 796,60000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32 796,53542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102E3F">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w:t>
            </w:r>
            <w:r w:rsidRPr="00595783">
              <w:rPr>
                <w:rFonts w:eastAsia="Times New Roman" w:cs="Times New Roman"/>
                <w:color w:val="000000"/>
                <w:sz w:val="22"/>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341,30000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341,30000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329,66889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96,59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511,15600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511,15600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404,45600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79,13</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102E3F">
        <w:trPr>
          <w:trHeight w:val="34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w:t>
            </w:r>
            <w:r w:rsidRPr="00595783">
              <w:rPr>
                <w:rFonts w:eastAsia="Times New Roman" w:cs="Times New Roman"/>
                <w:color w:val="000000"/>
                <w:sz w:val="22"/>
                <w:lang w:eastAsia="ru-RU"/>
              </w:rPr>
              <w:lastRenderedPageBreak/>
              <w:t>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0150851200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0150851200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289,95900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79,30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289,95900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79,30</w:t>
            </w:r>
          </w:p>
        </w:tc>
      </w:tr>
      <w:tr w:rsidR="00595783" w:rsidRPr="00595783" w:rsidTr="00102E3F">
        <w:trPr>
          <w:trHeight w:val="4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Резервный фонд Администрации Североуральского городского </w:t>
            </w:r>
            <w:r w:rsidRPr="00595783">
              <w:rPr>
                <w:rFonts w:eastAsia="Times New Roman" w:cs="Times New Roman"/>
                <w:color w:val="000000"/>
                <w:sz w:val="22"/>
                <w:lang w:eastAsia="ru-RU"/>
              </w:rPr>
              <w:lastRenderedPageBreak/>
              <w:t>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289,95900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79,30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870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289,95900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79,30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39 699,11838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39 699,11838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38 437,62559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96,82</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34 175,83041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34 175,83041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33 794,40808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98,88</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34 175,83041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34 175,83041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33 794,40808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98,88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2 393,60000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2 393,60000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2 391,74175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99,92</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2 381,60000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2 381,60000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2 380,80175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10,94000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91,17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16 124,33807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16 124,33807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15 865,70104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98,40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w:t>
            </w:r>
            <w:r w:rsidRPr="00595783">
              <w:rPr>
                <w:rFonts w:eastAsia="Times New Roman" w:cs="Times New Roman"/>
                <w:color w:val="000000"/>
                <w:sz w:val="22"/>
                <w:lang w:eastAsia="ru-RU"/>
              </w:rPr>
              <w:lastRenderedPageBreak/>
              <w:t>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7 506,78807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7 506,78807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7 461,38807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99,40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8 596,35000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8 596,35000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8 386,81797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97,56</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17,49500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82,52</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13 781,80600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13 781,80600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13 756,29874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99,81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13 121,62000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13 121,62000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13 103,82597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99,86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658,98600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658,98600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651,67277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98,89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66,67</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деятельности муниципального архива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1 366,78634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1 366,78634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1 321,36655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96,68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1 066,68186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1 066,68186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1 048,88372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98,33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300,10448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300,10448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272,48283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90,80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Реализация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архивных учреждениях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0150346200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0150346200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Исполнение судебных актов, принятых в связи с неисполнением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0150541100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0150541100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0150641200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w:t>
            </w:r>
            <w:r w:rsidRPr="00595783">
              <w:rPr>
                <w:rFonts w:eastAsia="Times New Roman" w:cs="Times New Roman"/>
                <w:color w:val="000000"/>
                <w:sz w:val="22"/>
                <w:lang w:eastAsia="ru-RU"/>
              </w:rPr>
              <w:lastRenderedPageBreak/>
              <w:t>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0150641200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106,40000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0150746100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0150746100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262,00000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w:t>
            </w:r>
            <w:r w:rsidRPr="00595783">
              <w:rPr>
                <w:rFonts w:eastAsia="Times New Roman" w:cs="Times New Roman"/>
                <w:color w:val="000000"/>
                <w:sz w:val="22"/>
                <w:lang w:eastAsia="ru-RU"/>
              </w:rPr>
              <w:lastRenderedPageBreak/>
              <w:t>округа " Управление муниципальной собственностью  Североуральского городского округа" на 2015 -2020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4 145,50447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4 145,50447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3 642,56551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87,87</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63,03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63,03</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управлению и  распоряжению муниципальным имуществом </w:t>
            </w:r>
            <w:r w:rsidRPr="00595783">
              <w:rPr>
                <w:rFonts w:eastAsia="Times New Roman" w:cs="Times New Roman"/>
                <w:color w:val="000000"/>
                <w:sz w:val="22"/>
                <w:lang w:eastAsia="ru-RU"/>
              </w:rPr>
              <w:lastRenderedPageBreak/>
              <w:t>(содержание объектов и обеспечение сохранности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3 907,50447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3 907,50447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3 492,56551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89,38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3 907,50447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3 907,50447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3 492,56551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89,38</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174,18350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174,18350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57,41</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"Предупреждение распространения заболевания, вызываемого вирусом иммуноде</w:t>
            </w:r>
            <w:r w:rsidRPr="00595783">
              <w:rPr>
                <w:rFonts w:eastAsia="Times New Roman" w:cs="Times New Roman"/>
                <w:color w:val="000000"/>
                <w:sz w:val="22"/>
                <w:lang w:eastAsia="ru-RU"/>
              </w:rPr>
              <w:lastRenderedPageBreak/>
              <w:t xml:space="preserve">фицита человека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61,20000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82,50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первичной профилактике ВИ</w:t>
            </w:r>
            <w:proofErr w:type="gramStart"/>
            <w:r w:rsidRPr="00595783">
              <w:rPr>
                <w:rFonts w:eastAsia="Times New Roman" w:cs="Times New Roman"/>
                <w:color w:val="000000"/>
                <w:sz w:val="22"/>
                <w:lang w:eastAsia="ru-RU"/>
              </w:rPr>
              <w:t>Ч-</w:t>
            </w:r>
            <w:proofErr w:type="gramEnd"/>
            <w:r w:rsidRPr="00595783">
              <w:rPr>
                <w:rFonts w:eastAsia="Times New Roman" w:cs="Times New Roman"/>
                <w:color w:val="000000"/>
                <w:sz w:val="22"/>
                <w:lang w:eastAsia="ru-RU"/>
              </w:rPr>
              <w:t xml:space="preserve"> инфекции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61,20000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82,50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74,18350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61,20000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82,50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"Предупреждение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38,80000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38,80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предупреждению распространения  наркомани</w:t>
            </w:r>
            <w:r w:rsidRPr="00595783">
              <w:rPr>
                <w:rFonts w:eastAsia="Times New Roman" w:cs="Times New Roman"/>
                <w:color w:val="000000"/>
                <w:sz w:val="22"/>
                <w:lang w:eastAsia="ru-RU"/>
              </w:rPr>
              <w:lastRenderedPageBreak/>
              <w:t>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38,80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38,80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1 203,60000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1 203,60000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900,65200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74,83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Реализация комплекса официальных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847,05200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99,65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847,05200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99,65</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Исполнени</w:t>
            </w:r>
            <w:r w:rsidRPr="00595783">
              <w:rPr>
                <w:rFonts w:eastAsia="Times New Roman" w:cs="Times New Roman"/>
                <w:color w:val="000000"/>
                <w:sz w:val="22"/>
                <w:lang w:eastAsia="ru-RU"/>
              </w:rPr>
              <w:lastRenderedPageBreak/>
              <w:t>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70000200</w:t>
            </w:r>
            <w:r w:rsidRPr="00595783">
              <w:rPr>
                <w:rFonts w:eastAsia="Times New Roman" w:cs="Times New Roman"/>
                <w:color w:val="000000"/>
                <w:sz w:val="22"/>
                <w:lang w:eastAsia="ru-RU"/>
              </w:rPr>
              <w:lastRenderedPageBreak/>
              <w:t>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830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53,60000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7 706,13563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8 816,17663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8 726,54782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98,98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6 915,75767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8 025,79867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8 001,97986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99,70</w:t>
            </w:r>
          </w:p>
        </w:tc>
      </w:tr>
      <w:tr w:rsidR="00595783" w:rsidRPr="00595783" w:rsidTr="00A72F6C">
        <w:trPr>
          <w:trHeight w:val="3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6 915,75767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6 915,75767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6 891,93886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99,66</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гражданской обороне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102E3F">
        <w:trPr>
          <w:trHeight w:val="34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w:t>
            </w:r>
            <w:r w:rsidRPr="00595783">
              <w:rPr>
                <w:rFonts w:eastAsia="Times New Roman" w:cs="Times New Roman"/>
                <w:color w:val="000000"/>
                <w:sz w:val="22"/>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163,80000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181,12767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181,12767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173,86900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95,99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181,12767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181,12767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173,86900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95,99</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124,65800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6 446,17200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6 446,17200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6 429,61186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99,74</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5 762,93600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5 762,93600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5 761,74934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661,46400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661,46400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646,47252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97,73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w:t>
            </w:r>
            <w:r w:rsidRPr="00595783">
              <w:rPr>
                <w:rFonts w:eastAsia="Times New Roman" w:cs="Times New Roman"/>
                <w:color w:val="000000"/>
                <w:sz w:val="22"/>
                <w:lang w:eastAsia="ru-RU"/>
              </w:rPr>
              <w:lastRenderedPageBreak/>
              <w:t>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21,77200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21,77200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21,39000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98,25</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1 110,04100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w:t>
            </w:r>
            <w:r w:rsidRPr="00595783">
              <w:rPr>
                <w:rFonts w:eastAsia="Times New Roman" w:cs="Times New Roman"/>
                <w:color w:val="000000"/>
                <w:sz w:val="22"/>
                <w:lang w:eastAsia="ru-RU"/>
              </w:rPr>
              <w:lastRenderedPageBreak/>
              <w:t>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первичных мер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385,37796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339,19000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83,75</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339,19000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83,75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"Профилактика экстремизма и терроризма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339,19000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83,75</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w:t>
            </w:r>
            <w:r w:rsidRPr="00595783">
              <w:rPr>
                <w:rFonts w:eastAsia="Times New Roman" w:cs="Times New Roman"/>
                <w:color w:val="000000"/>
                <w:sz w:val="22"/>
                <w:lang w:eastAsia="ru-RU"/>
              </w:rPr>
              <w:lastRenderedPageBreak/>
              <w:t>проявления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255,00000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255,00000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239,19000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93,80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255,00000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255,00000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239,19000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93,80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66,67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66,67</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100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0400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54 891,46113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54 891,46113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52 407,80639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95,48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101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1 224,97175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83,11</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1 224,97175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83,11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"Комплексное  благоустройство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1 473,90000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1 224,97175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83,11</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Регулирование </w:t>
            </w:r>
            <w:r w:rsidRPr="00595783">
              <w:rPr>
                <w:rFonts w:eastAsia="Times New Roman" w:cs="Times New Roman"/>
                <w:color w:val="000000"/>
                <w:sz w:val="22"/>
                <w:lang w:eastAsia="ru-RU"/>
              </w:rPr>
              <w:lastRenderedPageBreak/>
              <w:t>численности безнадзорных животных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519,60000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519,60000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319,60000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61,51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319,60000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319,60000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319,60000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0810742П00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954,30000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954,30000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905,37175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94,87</w:t>
            </w:r>
          </w:p>
        </w:tc>
      </w:tr>
      <w:tr w:rsidR="00595783" w:rsidRPr="00595783" w:rsidTr="00D84BE1">
        <w:trPr>
          <w:trHeight w:val="34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w:t>
            </w:r>
            <w:r w:rsidRPr="00595783">
              <w:rPr>
                <w:rFonts w:eastAsia="Times New Roman" w:cs="Times New Roman"/>
                <w:color w:val="000000"/>
                <w:sz w:val="22"/>
                <w:lang w:eastAsia="ru-RU"/>
              </w:rPr>
              <w:lastRenderedPageBreak/>
              <w:t>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0810742П00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954,30000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954,30000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905,37175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94,87</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109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Лесное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лесного хозяйство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в области </w:t>
            </w:r>
            <w:r w:rsidRPr="00595783">
              <w:rPr>
                <w:rFonts w:eastAsia="Times New Roman" w:cs="Times New Roman"/>
                <w:color w:val="000000"/>
                <w:sz w:val="22"/>
                <w:lang w:eastAsia="ru-RU"/>
              </w:rPr>
              <w:lastRenderedPageBreak/>
              <w:t>лесного хозяйства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184,99000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Транспорт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4 049,92000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4 049,92000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транспорт</w:t>
            </w:r>
            <w:r w:rsidRPr="00595783">
              <w:rPr>
                <w:rFonts w:eastAsia="Times New Roman" w:cs="Times New Roman"/>
                <w:color w:val="000000"/>
                <w:sz w:val="22"/>
                <w:lang w:eastAsia="ru-RU"/>
              </w:rPr>
              <w:lastRenderedPageBreak/>
              <w:t>ного обслуживания населения"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0880000000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4 050,00000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4 049,92000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0880120000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599,92000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0880120000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599,92000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0880220000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0408</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0880220000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3 450,00000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46 096,46824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46 096,46824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44 220,53236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95,93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w:t>
            </w:r>
            <w:r w:rsidRPr="00595783">
              <w:rPr>
                <w:rFonts w:eastAsia="Times New Roman" w:cs="Times New Roman"/>
                <w:color w:val="000000"/>
                <w:sz w:val="22"/>
                <w:lang w:eastAsia="ru-RU"/>
              </w:rPr>
              <w:lastRenderedPageBreak/>
              <w:t xml:space="preserve">дорожного хозяйства и обеспечение безопасности дорожного движения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46 096,46824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46 096,46824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44 220,53236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95,93</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7 981,59800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490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 xml:space="preserve">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2020 года" на строительство, реконструкцию, капитальный ремонт, ремонт автомобильных дорог общего пользования местного значения в рамках подпрограммы "Развитие </w:t>
            </w:r>
            <w:r w:rsidRPr="00595783">
              <w:rPr>
                <w:rFonts w:eastAsia="Times New Roman" w:cs="Times New Roman"/>
                <w:color w:val="000000"/>
                <w:sz w:val="22"/>
                <w:lang w:eastAsia="ru-RU"/>
              </w:rPr>
              <w:lastRenderedPageBreak/>
              <w:t>и обеспечение сохранности сети автомобильных дорог на территории Свердловской области" (Капитальный ремонт автомобильной дороги улицы Ленина)</w:t>
            </w:r>
            <w:proofErr w:type="gramEnd"/>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0700144600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0700144600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2 910,94900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D84BE1">
        <w:trPr>
          <w:trHeight w:val="914"/>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Разработка и экспертиза проектно-сметной документации по капитальному ремонту, реконструкции мостов и автомобильных дорог общего пользования местного значения, </w:t>
            </w:r>
            <w:r w:rsidRPr="00595783">
              <w:rPr>
                <w:rFonts w:eastAsia="Times New Roman" w:cs="Times New Roman"/>
                <w:color w:val="000000"/>
                <w:sz w:val="22"/>
                <w:lang w:eastAsia="ru-RU"/>
              </w:rPr>
              <w:lastRenderedPageBreak/>
              <w:t>осуществление авторского надзора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2 745,25357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61,01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#ДЕЛ/0!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410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2 745,25357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61,01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10 916,18132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10 916,18132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10 882,71632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99,69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10 916,18132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10 916,18132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10 882,71632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99,69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Содержание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16 492,83992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16 492,83992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16 405,11547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99,47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16 492,83992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16 492,83992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16 405,11547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99,47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Разработка комплексной схемы организации дорожного движения, программы по формированию законопослушного поведения участников дорожного движения, программ комплексного развития транспортной и социальной инфраструктуры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194,90000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Связь и информатика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789,48939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81,48</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139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789,48939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81,48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968,95000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789,48939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81,48</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информатизации в рамках </w:t>
            </w:r>
            <w:proofErr w:type="spellStart"/>
            <w:r w:rsidRPr="00595783">
              <w:rPr>
                <w:rFonts w:eastAsia="Times New Roman" w:cs="Times New Roman"/>
                <w:color w:val="000000"/>
                <w:sz w:val="22"/>
                <w:lang w:eastAsia="ru-RU"/>
              </w:rPr>
              <w:t>софинансирования</w:t>
            </w:r>
            <w:proofErr w:type="spellEnd"/>
            <w:r w:rsidRPr="00595783">
              <w:rPr>
                <w:rFonts w:eastAsia="Times New Roman" w:cs="Times New Roman"/>
                <w:color w:val="000000"/>
                <w:sz w:val="22"/>
                <w:lang w:eastAsia="ru-RU"/>
              </w:rPr>
              <w:t xml:space="preserve"> областной подпрограммы «Информационное общество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268,95000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268,95000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186,17604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69,22</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w:t>
            </w:r>
            <w:r w:rsidRPr="00595783">
              <w:rPr>
                <w:rFonts w:eastAsia="Times New Roman" w:cs="Times New Roman"/>
                <w:color w:val="000000"/>
                <w:sz w:val="22"/>
                <w:lang w:eastAsia="ru-RU"/>
              </w:rPr>
              <w:lastRenderedPageBreak/>
              <w:t>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268,95000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268,95000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186,17604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69,22</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603,31335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86,19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603,31335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86,19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2 117,15289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2 117,15289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1 937,90289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91,53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w:t>
            </w:r>
            <w:r w:rsidRPr="00595783">
              <w:rPr>
                <w:rFonts w:eastAsia="Times New Roman" w:cs="Times New Roman"/>
                <w:color w:val="000000"/>
                <w:sz w:val="22"/>
                <w:lang w:eastAsia="ru-RU"/>
              </w:rPr>
              <w:lastRenderedPageBreak/>
              <w:t xml:space="preserve">ствование социально-экономической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147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и поддержка малого  и среднего предпринимательства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1 447,66289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развитие системы поддержки малого и среднего предпринимательства на территориях муниципальных образований, расположенных в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0120245270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некоммерческим организац</w:t>
            </w:r>
            <w:r w:rsidRPr="00595783">
              <w:rPr>
                <w:rFonts w:eastAsia="Times New Roman" w:cs="Times New Roman"/>
                <w:color w:val="000000"/>
                <w:sz w:val="22"/>
                <w:lang w:eastAsia="ru-RU"/>
              </w:rPr>
              <w:lastRenderedPageBreak/>
              <w:t>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0120245270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784,00000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01202S5270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01202S5270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01205L5270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614FAC">
        <w:trPr>
          <w:trHeight w:val="133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w:t>
            </w:r>
            <w:r w:rsidRPr="00595783">
              <w:rPr>
                <w:rFonts w:eastAsia="Times New Roman" w:cs="Times New Roman"/>
                <w:color w:val="000000"/>
                <w:sz w:val="22"/>
                <w:lang w:eastAsia="ru-RU"/>
              </w:rPr>
              <w:lastRenderedPageBreak/>
              <w:t>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01205L5270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263,66289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154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157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2015-2020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0600000000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490,00000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490,00000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310,75000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63,42</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0610000000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99,67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Разработка проектов планировки территории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99,67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99,67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0620000000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161,25000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47,43</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Установление границ населенных пунктов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129,00000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64,50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129,00000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64,50</w:t>
            </w:r>
          </w:p>
        </w:tc>
      </w:tr>
      <w:tr w:rsidR="00595783" w:rsidRPr="00595783" w:rsidTr="00A72F6C">
        <w:trPr>
          <w:trHeight w:val="3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проведение работ по описанию местоположения границ территориальных зон и населенных пунктов, расположенных на территории Свердловской области, внесение в Единый государственный реестр недвижимости сведений о границах территориальных зон и населенных пунктов, расположенных на территории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0620143800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32,25000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80,63</w:t>
            </w:r>
          </w:p>
        </w:tc>
      </w:tr>
      <w:tr w:rsidR="00595783" w:rsidRPr="00595783" w:rsidTr="00614FAC">
        <w:trPr>
          <w:trHeight w:val="34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w:t>
            </w:r>
            <w:r w:rsidRPr="00595783">
              <w:rPr>
                <w:rFonts w:eastAsia="Times New Roman" w:cs="Times New Roman"/>
                <w:color w:val="000000"/>
                <w:sz w:val="22"/>
                <w:lang w:eastAsia="ru-RU"/>
              </w:rPr>
              <w:lastRenderedPageBreak/>
              <w:t>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0620143800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32,25000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80,63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формированию земельных участков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177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Разработка комплексной схемы организации дорожного движения, программы по формированию законопослушного поведения участников дорожного движения, программ комплексного развития транспортной и социальной инфраструктуры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171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130 634,37330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130 634,37330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107 635,66400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82,39</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w:t>
            </w:r>
            <w:r w:rsidRPr="00595783">
              <w:rPr>
                <w:rFonts w:eastAsia="Times New Roman" w:cs="Times New Roman"/>
                <w:color w:val="000000"/>
                <w:sz w:val="22"/>
                <w:lang w:eastAsia="ru-RU"/>
              </w:rPr>
              <w:lastRenderedPageBreak/>
              <w:t>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30 </w:t>
            </w:r>
            <w:r w:rsidRPr="00595783">
              <w:rPr>
                <w:rFonts w:eastAsia="Times New Roman" w:cs="Times New Roman"/>
                <w:color w:val="000000"/>
                <w:sz w:val="22"/>
                <w:lang w:eastAsia="ru-RU"/>
              </w:rPr>
              <w:lastRenderedPageBreak/>
              <w:t>108,01090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lastRenderedPageBreak/>
              <w:t xml:space="preserve">30 </w:t>
            </w:r>
            <w:r w:rsidRPr="00595783">
              <w:rPr>
                <w:rFonts w:eastAsia="Times New Roman" w:cs="Times New Roman"/>
                <w:color w:val="000000"/>
                <w:sz w:val="22"/>
                <w:lang w:eastAsia="ru-RU"/>
              </w:rPr>
              <w:lastRenderedPageBreak/>
              <w:t>108,01090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lastRenderedPageBreak/>
              <w:t xml:space="preserve">29 </w:t>
            </w:r>
            <w:r w:rsidRPr="00595783">
              <w:rPr>
                <w:rFonts w:eastAsia="Times New Roman" w:cs="Times New Roman"/>
                <w:color w:val="000000"/>
                <w:sz w:val="22"/>
                <w:lang w:eastAsia="ru-RU"/>
              </w:rPr>
              <w:lastRenderedPageBreak/>
              <w:t>383,28362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lastRenderedPageBreak/>
              <w:t>97,59</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173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11 546,04990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11 546,04990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11 546,04990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жилья гражданам, нуждающимся в улучшении жилищных условий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0200120000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0200120000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410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1 400,04990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жилых помещений, в целях формирования жилищного фонда для переселения граждан из жилых помещений, признанных непригодн</w:t>
            </w:r>
            <w:r w:rsidRPr="00595783">
              <w:rPr>
                <w:rFonts w:eastAsia="Times New Roman" w:cs="Times New Roman"/>
                <w:color w:val="000000"/>
                <w:sz w:val="22"/>
                <w:lang w:eastAsia="ru-RU"/>
              </w:rPr>
              <w:lastRenderedPageBreak/>
              <w:t xml:space="preserve">ыми для проживания и (или) с высоким уровнем износа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10 146,00000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w:t>
            </w:r>
            <w:r w:rsidRPr="00595783">
              <w:rPr>
                <w:rFonts w:eastAsia="Times New Roman" w:cs="Times New Roman"/>
                <w:color w:val="000000"/>
                <w:sz w:val="22"/>
                <w:lang w:eastAsia="ru-RU"/>
              </w:rPr>
              <w:lastRenderedPageBreak/>
              <w:t xml:space="preserve">энергетической эффективности и охрана окружающей среды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14 480,14200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14 480,14200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13 756,85872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95,00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179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"Переселение граждан на территории Североуральского городского округа из аварийного жилищного фонда"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1 825,00000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1 825,00000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1 418,65000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77,73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сноса аварийных домов и высвобождение земельных участков  под  новое жилищное строительство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1 645,00000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1 645,00000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1 253,65000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76,21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1 645,00000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1 645,00000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1 253,65000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76,21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Обследование жилищного фонда на предмет признания его </w:t>
            </w:r>
            <w:proofErr w:type="gramStart"/>
            <w:r w:rsidRPr="00595783">
              <w:rPr>
                <w:rFonts w:eastAsia="Times New Roman" w:cs="Times New Roman"/>
                <w:color w:val="000000"/>
                <w:sz w:val="22"/>
                <w:lang w:eastAsia="ru-RU"/>
              </w:rPr>
              <w:t>аварийным</w:t>
            </w:r>
            <w:proofErr w:type="gramEnd"/>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91,67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91,67</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184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12 655,14200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12 655,14200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12 338,20872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97,50</w:t>
            </w:r>
          </w:p>
        </w:tc>
      </w:tr>
      <w:tr w:rsidR="00595783" w:rsidRPr="00595783" w:rsidTr="00614FAC">
        <w:trPr>
          <w:trHeight w:val="10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Взнос региональному оператору на капитальный ремонт общего имущества в многоквартирном доме за муниципал</w:t>
            </w:r>
            <w:r w:rsidRPr="00595783">
              <w:rPr>
                <w:rFonts w:eastAsia="Times New Roman" w:cs="Times New Roman"/>
                <w:color w:val="000000"/>
                <w:sz w:val="22"/>
                <w:lang w:eastAsia="ru-RU"/>
              </w:rPr>
              <w:lastRenderedPageBreak/>
              <w:t>ьные жилые и нежилые помещения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0850120000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6 999,97000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0850120000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6 999,97000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Ремонт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432,65100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432,65100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432,30400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99,92</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432,65100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432,65100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432,30400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99,92</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189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3 499,99998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3 499,99998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Проведение капитального ремонта общего имущества муниципального жилищного фонда  Североуральского городского округа, в </w:t>
            </w:r>
            <w:r w:rsidRPr="00595783">
              <w:rPr>
                <w:rFonts w:eastAsia="Times New Roman" w:cs="Times New Roman"/>
                <w:color w:val="000000"/>
                <w:sz w:val="22"/>
                <w:lang w:eastAsia="ru-RU"/>
              </w:rPr>
              <w:lastRenderedPageBreak/>
              <w:t>том числе разработка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0850620000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1 722,49100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1 722,49100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1 405,93474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81,62</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0850620000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1 722,49100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1 722,49100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1 405,93474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81,62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4 081,81900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4 081,81900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4 080,37500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99,96</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194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4 081,81900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4 081,81900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4 080,37500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195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3 838,31700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3 838,31700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3 836,87300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99,96</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196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243,50200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243,50200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243,50200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197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35 588,50000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35 588,50000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15 521,82646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43,61</w:t>
            </w:r>
          </w:p>
        </w:tc>
      </w:tr>
      <w:tr w:rsidR="00595783" w:rsidRPr="00595783" w:rsidTr="00614FAC">
        <w:trPr>
          <w:trHeight w:val="2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198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w:t>
            </w:r>
            <w:r w:rsidRPr="00595783">
              <w:rPr>
                <w:rFonts w:eastAsia="Times New Roman" w:cs="Times New Roman"/>
                <w:color w:val="000000"/>
                <w:sz w:val="22"/>
                <w:lang w:eastAsia="ru-RU"/>
              </w:rPr>
              <w:lastRenderedPageBreak/>
              <w:t>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20 418,50000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20 418,50000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351,82646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1,72</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199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20 418,50000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20 418,50000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351,82646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w:t>
            </w:r>
          </w:p>
        </w:tc>
      </w:tr>
      <w:tr w:rsidR="00595783" w:rsidRPr="00595783" w:rsidTr="00614FAC">
        <w:trPr>
          <w:trHeight w:val="77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w:t>
            </w:r>
            <w:r w:rsidRPr="00595783">
              <w:rPr>
                <w:rFonts w:eastAsia="Times New Roman" w:cs="Times New Roman"/>
                <w:color w:val="000000"/>
                <w:sz w:val="22"/>
                <w:lang w:eastAsia="ru-RU"/>
              </w:rPr>
              <w:lastRenderedPageBreak/>
              <w:t>систем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19 775,50000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19 775,50000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19 775,50000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19 775,50000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321,22646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80,31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w:t>
            </w:r>
            <w:r w:rsidRPr="00595783">
              <w:rPr>
                <w:rFonts w:eastAsia="Times New Roman" w:cs="Times New Roman"/>
                <w:color w:val="000000"/>
                <w:sz w:val="22"/>
                <w:lang w:eastAsia="ru-RU"/>
              </w:rPr>
              <w:lastRenderedPageBreak/>
              <w:t>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321,22646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80,31</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Прочие мероприятия в области энергосбережения  (разработка технических заданий, топливно-энергетического баланса и т.п.)</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0820920000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243,00000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243,00000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12,59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0820920000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243,00000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243,00000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12,59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w:t>
            </w:r>
            <w:proofErr w:type="spellStart"/>
            <w:r w:rsidRPr="00595783">
              <w:rPr>
                <w:rFonts w:eastAsia="Times New Roman" w:cs="Times New Roman"/>
                <w:color w:val="000000"/>
                <w:sz w:val="22"/>
                <w:lang w:eastAsia="ru-RU"/>
              </w:rPr>
              <w:t>электро</w:t>
            </w:r>
            <w:proofErr w:type="spellEnd"/>
            <w:r w:rsidRPr="00595783">
              <w:rPr>
                <w:rFonts w:eastAsia="Times New Roman" w:cs="Times New Roman"/>
                <w:color w:val="000000"/>
                <w:sz w:val="22"/>
                <w:lang w:eastAsia="ru-RU"/>
              </w:rPr>
              <w:t>-, тепл</w:t>
            </w:r>
            <w:proofErr w:type="gramStart"/>
            <w:r w:rsidRPr="00595783">
              <w:rPr>
                <w:rFonts w:eastAsia="Times New Roman" w:cs="Times New Roman"/>
                <w:color w:val="000000"/>
                <w:sz w:val="22"/>
                <w:lang w:eastAsia="ru-RU"/>
              </w:rPr>
              <w:t>о-</w:t>
            </w:r>
            <w:proofErr w:type="gramEnd"/>
            <w:r w:rsidRPr="00595783">
              <w:rPr>
                <w:rFonts w:eastAsia="Times New Roman" w:cs="Times New Roman"/>
                <w:color w:val="000000"/>
                <w:sz w:val="22"/>
                <w:lang w:eastAsia="ru-RU"/>
              </w:rPr>
              <w:t xml:space="preserve">, </w:t>
            </w:r>
            <w:proofErr w:type="spellStart"/>
            <w:r w:rsidRPr="00595783">
              <w:rPr>
                <w:rFonts w:eastAsia="Times New Roman" w:cs="Times New Roman"/>
                <w:color w:val="000000"/>
                <w:sz w:val="22"/>
                <w:lang w:eastAsia="ru-RU"/>
              </w:rPr>
              <w:t>газо</w:t>
            </w:r>
            <w:proofErr w:type="spellEnd"/>
            <w:r w:rsidRPr="00595783">
              <w:rPr>
                <w:rFonts w:eastAsia="Times New Roman" w:cs="Times New Roman"/>
                <w:color w:val="000000"/>
                <w:sz w:val="22"/>
                <w:lang w:eastAsia="ru-RU"/>
              </w:rPr>
              <w:t xml:space="preserve">- и водоснабжения, водоотведения, снабжения населения топливом, </w:t>
            </w:r>
            <w:r w:rsidRPr="00595783">
              <w:rPr>
                <w:rFonts w:eastAsia="Times New Roman" w:cs="Times New Roman"/>
                <w:color w:val="000000"/>
                <w:sz w:val="22"/>
                <w:lang w:eastAsia="ru-RU"/>
              </w:rPr>
              <w:lastRenderedPageBreak/>
              <w:t>в том числе путем погашения задолженности, в том числе по предоставленным муниципальным образованием организациям жилищно-коммунального хозяйства муниципальным гарантиям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7000042800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7000042800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15 170,00000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50 237,90232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50 237,90232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48 393,79177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96,33</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210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38 791,10232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38 791,10232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37 687,61694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97,16</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"Комплексное  благоустройство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37 150,07458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37 150,07458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36 047,14215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97,03</w:t>
            </w:r>
          </w:p>
        </w:tc>
      </w:tr>
      <w:tr w:rsidR="00595783" w:rsidRPr="00595783" w:rsidTr="007C1120">
        <w:trPr>
          <w:trHeight w:val="34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Благоустройство дворовых территорий Североуральского городского </w:t>
            </w:r>
            <w:r w:rsidRPr="00595783">
              <w:rPr>
                <w:rFonts w:eastAsia="Times New Roman" w:cs="Times New Roman"/>
                <w:color w:val="000000"/>
                <w:sz w:val="22"/>
                <w:lang w:eastAsia="ru-RU"/>
              </w:rPr>
              <w:lastRenderedPageBreak/>
              <w:t>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1 206,84500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1 206,84500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1 105,63676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91,61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1 206,84500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1 206,84500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1 105,63676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91,61</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Уличное освещение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21 456,00400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21 456,00400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21 391,06869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99,70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21 456,00400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21 456,00400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21 391,06869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99,70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Озеленение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3 175,75066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3 175,75066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3 129,81330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98,55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3 175,75066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3 175,75066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3 129,81330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98,55</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3 181,67000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3 181,67000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3 123,55334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98,17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3 181,67000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3 181,67000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3 123,55334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98,17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Прочие мероприятия по благоустройству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0810620000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8 129,80492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8 129,80492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7 297,07006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89,76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0810620000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8 129,80492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8 129,80492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7 297,07006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89,76</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"Комплексная экологическая программа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0860000000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1 640,47479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направленные на экологическую безопаснос</w:t>
            </w:r>
            <w:r w:rsidRPr="00595783">
              <w:rPr>
                <w:rFonts w:eastAsia="Times New Roman" w:cs="Times New Roman"/>
                <w:color w:val="000000"/>
                <w:sz w:val="22"/>
                <w:lang w:eastAsia="ru-RU"/>
              </w:rPr>
              <w:lastRenderedPageBreak/>
              <w:t>ть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0860420000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1 640,47479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0860420000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1 641,02774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1 640,47479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99,97</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1400000000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11 446,80000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11 446,80000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10 706,17483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93,53</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Благоустройство общественных территорий Североуральского городского округа, в том числе территорий </w:t>
            </w:r>
            <w:r w:rsidRPr="00595783">
              <w:rPr>
                <w:rFonts w:eastAsia="Times New Roman" w:cs="Times New Roman"/>
                <w:color w:val="000000"/>
                <w:sz w:val="22"/>
                <w:lang w:eastAsia="ru-RU"/>
              </w:rPr>
              <w:lastRenderedPageBreak/>
              <w:t>соответствующего назначения (площадей, набережных, улиц, пешеходных зон, скверов, парков, иных территорий)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14001L5550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9 493,80000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9 493,80000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8 936,64889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94,13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14001L5550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9 493,80000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9 493,80000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8 936,64889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94,13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Благоустройство дворовых территорий Североуральского городского округа (</w:t>
            </w:r>
            <w:proofErr w:type="gramStart"/>
            <w:r w:rsidRPr="00595783">
              <w:rPr>
                <w:rFonts w:eastAsia="Times New Roman" w:cs="Times New Roman"/>
                <w:color w:val="000000"/>
                <w:sz w:val="22"/>
                <w:lang w:eastAsia="ru-RU"/>
              </w:rPr>
              <w:t>г</w:t>
            </w:r>
            <w:proofErr w:type="gramEnd"/>
            <w:r w:rsidRPr="00595783">
              <w:rPr>
                <w:rFonts w:eastAsia="Times New Roman" w:cs="Times New Roman"/>
                <w:color w:val="000000"/>
                <w:sz w:val="22"/>
                <w:lang w:eastAsia="ru-RU"/>
              </w:rPr>
              <w:t xml:space="preserve">. Североуральск, ул. Ленина, 42,43; п. Черемухово, квартал 13) за рамками </w:t>
            </w:r>
            <w:proofErr w:type="spellStart"/>
            <w:r w:rsidRPr="00595783">
              <w:rPr>
                <w:rFonts w:eastAsia="Times New Roman" w:cs="Times New Roman"/>
                <w:color w:val="000000"/>
                <w:sz w:val="22"/>
                <w:lang w:eastAsia="ru-RU"/>
              </w:rPr>
              <w:t>софинансирования</w:t>
            </w:r>
            <w:proofErr w:type="spellEnd"/>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1 953,00000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1 953,00000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1 769,52594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90,61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w:t>
            </w:r>
            <w:r w:rsidRPr="00595783">
              <w:rPr>
                <w:rFonts w:eastAsia="Times New Roman" w:cs="Times New Roman"/>
                <w:color w:val="000000"/>
                <w:sz w:val="22"/>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1 953,00000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1 953,00000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1 769,52594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90,61</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230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14 336,76215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97,53</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14 336,76215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97,53</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232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0890000000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14 699,96008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14 336,76215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97,53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эффективной деятельности МКУ "Служба заказчика" при проведении технического и строительного </w:t>
            </w:r>
            <w:proofErr w:type="gramStart"/>
            <w:r w:rsidRPr="00595783">
              <w:rPr>
                <w:rFonts w:eastAsia="Times New Roman" w:cs="Times New Roman"/>
                <w:color w:val="000000"/>
                <w:sz w:val="22"/>
                <w:lang w:eastAsia="ru-RU"/>
              </w:rPr>
              <w:t>контроля за</w:t>
            </w:r>
            <w:proofErr w:type="gramEnd"/>
            <w:r w:rsidRPr="00595783">
              <w:rPr>
                <w:rFonts w:eastAsia="Times New Roman" w:cs="Times New Roman"/>
                <w:color w:val="000000"/>
                <w:sz w:val="22"/>
                <w:lang w:eastAsia="ru-RU"/>
              </w:rPr>
              <w:t xml:space="preserve"> капитальн</w:t>
            </w:r>
            <w:r w:rsidRPr="00595783">
              <w:rPr>
                <w:rFonts w:eastAsia="Times New Roman" w:cs="Times New Roman"/>
                <w:color w:val="000000"/>
                <w:sz w:val="22"/>
                <w:lang w:eastAsia="ru-RU"/>
              </w:rPr>
              <w:lastRenderedPageBreak/>
              <w:t>ым ремонтом и строительством жилищного фонда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0890323000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14 099,96008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14 099,96008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13 739,60311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97,44</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0890323000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12 068,61008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12 068,61008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11 923,99182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98,80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0890323000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1 090,80000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1 090,80000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950,49325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87,14</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0890323000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940,55000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940,55000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865,11804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91,98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Оказание гарантированного перечня услуг по захоронению умерших граждан</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0890420000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597,15904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99,53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w:t>
            </w:r>
            <w:r w:rsidRPr="00595783">
              <w:rPr>
                <w:rFonts w:eastAsia="Times New Roman" w:cs="Times New Roman"/>
                <w:color w:val="000000"/>
                <w:sz w:val="22"/>
                <w:lang w:eastAsia="ru-RU"/>
              </w:rPr>
              <w:lastRenderedPageBreak/>
              <w:t>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0890420000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597,15904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99,53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lastRenderedPageBreak/>
              <w:t>239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ОХРАНА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"Комплексная </w:t>
            </w:r>
            <w:r w:rsidRPr="00595783">
              <w:rPr>
                <w:rFonts w:eastAsia="Times New Roman" w:cs="Times New Roman"/>
                <w:color w:val="000000"/>
                <w:sz w:val="22"/>
                <w:lang w:eastAsia="ru-RU"/>
              </w:rPr>
              <w:lastRenderedPageBreak/>
              <w:t>экологическая программа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0860000000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0860520000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0860520000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75,85000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75,28796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99,26</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245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51 465,14700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51 465,14700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51 353,62228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99,78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36 990,25654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w:t>
            </w:r>
            <w:r w:rsidRPr="00595783">
              <w:rPr>
                <w:rFonts w:eastAsia="Times New Roman" w:cs="Times New Roman"/>
                <w:color w:val="000000"/>
                <w:sz w:val="22"/>
                <w:lang w:eastAsia="ru-RU"/>
              </w:rPr>
              <w:lastRenderedPageBreak/>
              <w:t xml:space="preserve">округа  "Развитие культуры и искусства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36 990,25654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248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37 016,86750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36 990,25654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31 395,10000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31 395,10000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31 368,48904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31 395,10000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31 395,10000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31 368,48904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99,92</w:t>
            </w:r>
          </w:p>
        </w:tc>
      </w:tr>
      <w:tr w:rsidR="00595783" w:rsidRPr="00595783" w:rsidTr="00A72F6C">
        <w:trPr>
          <w:trHeight w:val="3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w:t>
            </w:r>
            <w:proofErr w:type="gramStart"/>
            <w:r w:rsidRPr="00595783">
              <w:rPr>
                <w:rFonts w:eastAsia="Times New Roman" w:cs="Times New Roman"/>
                <w:color w:val="000000"/>
                <w:sz w:val="22"/>
                <w:lang w:eastAsia="ru-RU"/>
              </w:rPr>
              <w:t>детям</w:t>
            </w:r>
            <w:proofErr w:type="gramEnd"/>
            <w:r w:rsidRPr="00595783">
              <w:rPr>
                <w:rFonts w:eastAsia="Times New Roman" w:cs="Times New Roman"/>
                <w:color w:val="000000"/>
                <w:sz w:val="22"/>
                <w:lang w:eastAsia="ru-RU"/>
              </w:rPr>
              <w:t xml:space="preserve"> оставшимся без попечения родителей, и иным категориям несовершеннолетних граждан, нуждающихся в социальной поддержке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5 498,00000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дополнительного образования в сфере культуры и искусства</w:t>
            </w:r>
            <w:proofErr w:type="gramStart"/>
            <w:r w:rsidRPr="00595783">
              <w:rPr>
                <w:rFonts w:eastAsia="Times New Roman" w:cs="Times New Roman"/>
                <w:color w:val="000000"/>
                <w:sz w:val="22"/>
                <w:lang w:eastAsia="ru-RU"/>
              </w:rPr>
              <w:t xml:space="preserve"> ,</w:t>
            </w:r>
            <w:proofErr w:type="gramEnd"/>
            <w:r w:rsidRPr="00595783">
              <w:rPr>
                <w:rFonts w:eastAsia="Times New Roman" w:cs="Times New Roman"/>
                <w:color w:val="000000"/>
                <w:sz w:val="22"/>
                <w:lang w:eastAsia="ru-RU"/>
              </w:rPr>
              <w:t xml:space="preserve"> приведение в соответствие с требованиями норм пожарной безопасности и санитарного законодательства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123,76750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255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14 448,27950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14 448,27950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14 363,36574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99,41</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w:t>
            </w:r>
            <w:r w:rsidRPr="00595783">
              <w:rPr>
                <w:rFonts w:eastAsia="Times New Roman" w:cs="Times New Roman"/>
                <w:color w:val="000000"/>
                <w:sz w:val="22"/>
                <w:lang w:eastAsia="ru-RU"/>
              </w:rPr>
              <w:lastRenderedPageBreak/>
              <w:t xml:space="preserve">культуры, спорта и молодежной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11 966,91351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99,30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257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0570000000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11 966,91351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99,30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0570423000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12 051,53500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11 966,91351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99,30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8 400,20400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8 400,20400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8 399,70298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3 641,05900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3 641,05900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3 557,72531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97,71</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10,27200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10,27200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9,48522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92,34</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322,74450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322,74450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322,63732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99,97</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"Предупреждение распространения заболевания, вызываемо</w:t>
            </w:r>
            <w:r w:rsidRPr="00595783">
              <w:rPr>
                <w:rFonts w:eastAsia="Times New Roman" w:cs="Times New Roman"/>
                <w:color w:val="000000"/>
                <w:sz w:val="22"/>
                <w:lang w:eastAsia="ru-RU"/>
              </w:rPr>
              <w:lastRenderedPageBreak/>
              <w:t xml:space="preserve">го вирусом иммунодефицита человека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первичной профилактике ВИ</w:t>
            </w:r>
            <w:proofErr w:type="gramStart"/>
            <w:r w:rsidRPr="00595783">
              <w:rPr>
                <w:rFonts w:eastAsia="Times New Roman" w:cs="Times New Roman"/>
                <w:color w:val="000000"/>
                <w:sz w:val="22"/>
                <w:lang w:eastAsia="ru-RU"/>
              </w:rPr>
              <w:t>Ч-</w:t>
            </w:r>
            <w:proofErr w:type="gramEnd"/>
            <w:r w:rsidRPr="00595783">
              <w:rPr>
                <w:rFonts w:eastAsia="Times New Roman" w:cs="Times New Roman"/>
                <w:color w:val="000000"/>
                <w:sz w:val="22"/>
                <w:lang w:eastAsia="ru-RU"/>
              </w:rPr>
              <w:t xml:space="preserve"> инфекции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172,74450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"Предупреждение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149,89282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предупреждению распростра</w:t>
            </w:r>
            <w:r w:rsidRPr="00595783">
              <w:rPr>
                <w:rFonts w:eastAsia="Times New Roman" w:cs="Times New Roman"/>
                <w:color w:val="000000"/>
                <w:sz w:val="22"/>
                <w:lang w:eastAsia="ru-RU"/>
              </w:rPr>
              <w:lastRenderedPageBreak/>
              <w:t>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149,89282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149,89282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269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2 074,00000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2 074,00000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2 073,81491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4B310D">
        <w:trPr>
          <w:trHeight w:val="346"/>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"Организация работы с молодежью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w:t>
            </w:r>
            <w:r w:rsidRPr="00595783">
              <w:rPr>
                <w:rFonts w:eastAsia="Times New Roman" w:cs="Times New Roman"/>
                <w:color w:val="000000"/>
                <w:sz w:val="22"/>
                <w:lang w:eastAsia="ru-RU"/>
              </w:rPr>
              <w:lastRenderedPageBreak/>
              <w:t>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1510000000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410,50000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410,50000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410,50000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Укрепление материально-технической базы муниципальных учреждений по работе с молодежью</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1510148800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1510148800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w:t>
            </w:r>
            <w:r w:rsidRPr="00595783">
              <w:rPr>
                <w:rFonts w:eastAsia="Times New Roman" w:cs="Times New Roman"/>
                <w:color w:val="000000"/>
                <w:sz w:val="22"/>
                <w:lang w:eastAsia="ru-RU"/>
              </w:rPr>
              <w:lastRenderedPageBreak/>
              <w:t>программ) (приобретение спортивного снаряжения, инвентаря и</w:t>
            </w:r>
            <w:r w:rsidR="004B310D">
              <w:rPr>
                <w:rFonts w:eastAsia="Times New Roman" w:cs="Times New Roman"/>
                <w:color w:val="000000"/>
                <w:sz w:val="22"/>
                <w:lang w:eastAsia="ru-RU"/>
              </w:rPr>
              <w:t xml:space="preserve"> </w:t>
            </w:r>
            <w:r w:rsidRPr="00595783">
              <w:rPr>
                <w:rFonts w:eastAsia="Times New Roman" w:cs="Times New Roman"/>
                <w:color w:val="000000"/>
                <w:sz w:val="22"/>
                <w:lang w:eastAsia="ru-RU"/>
              </w:rPr>
              <w:t xml:space="preserve">оборудования, звукового, светового, </w:t>
            </w:r>
            <w:proofErr w:type="spellStart"/>
            <w:r w:rsidRPr="00595783">
              <w:rPr>
                <w:rFonts w:eastAsia="Times New Roman" w:cs="Times New Roman"/>
                <w:color w:val="000000"/>
                <w:sz w:val="22"/>
                <w:lang w:eastAsia="ru-RU"/>
              </w:rPr>
              <w:t>фото-и-видеооборудования</w:t>
            </w:r>
            <w:proofErr w:type="spellEnd"/>
            <w:r w:rsidRPr="00595783">
              <w:rPr>
                <w:rFonts w:eastAsia="Times New Roman" w:cs="Times New Roman"/>
                <w:color w:val="000000"/>
                <w:sz w:val="22"/>
                <w:lang w:eastAsia="ru-RU"/>
              </w:rPr>
              <w:t xml:space="preserve">, мебели, оргтехники) (доля </w:t>
            </w:r>
            <w:proofErr w:type="spellStart"/>
            <w:r w:rsidRPr="00595783">
              <w:rPr>
                <w:rFonts w:eastAsia="Times New Roman" w:cs="Times New Roman"/>
                <w:color w:val="000000"/>
                <w:sz w:val="22"/>
                <w:lang w:eastAsia="ru-RU"/>
              </w:rPr>
              <w:t>софинансирования</w:t>
            </w:r>
            <w:proofErr w:type="spellEnd"/>
            <w:r w:rsidRPr="00595783">
              <w:rPr>
                <w:rFonts w:eastAsia="Times New Roman" w:cs="Times New Roman"/>
                <w:color w:val="000000"/>
                <w:sz w:val="22"/>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15101S8800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15101S8800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7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w:t>
            </w:r>
            <w:r w:rsidRPr="00595783">
              <w:rPr>
                <w:rFonts w:eastAsia="Times New Roman" w:cs="Times New Roman"/>
                <w:color w:val="000000"/>
                <w:sz w:val="22"/>
                <w:lang w:eastAsia="ru-RU"/>
              </w:rPr>
              <w:lastRenderedPageBreak/>
              <w:t>а (выпуск полосы "Новое поколение" в средствах массовой информации; подписка на газеты для молодежно-подростковых клубов)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w:t>
            </w:r>
            <w:r w:rsidRPr="00595783">
              <w:rPr>
                <w:rFonts w:eastAsia="Times New Roman" w:cs="Times New Roman"/>
                <w:color w:val="000000"/>
                <w:sz w:val="22"/>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Реализация проектов по приоритетным направлениям работы с молодежью на территории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1510548П00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w:t>
            </w:r>
            <w:r w:rsidRPr="00595783">
              <w:rPr>
                <w:rFonts w:eastAsia="Times New Roman" w:cs="Times New Roman"/>
                <w:color w:val="000000"/>
                <w:sz w:val="22"/>
                <w:lang w:eastAsia="ru-RU"/>
              </w:rPr>
              <w:lastRenderedPageBreak/>
              <w:t>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1510548П00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Поддержка инициатив и проектов детских и молодежных общественных объединений (доля </w:t>
            </w:r>
            <w:proofErr w:type="spellStart"/>
            <w:r w:rsidRPr="00595783">
              <w:rPr>
                <w:rFonts w:eastAsia="Times New Roman" w:cs="Times New Roman"/>
                <w:color w:val="000000"/>
                <w:sz w:val="22"/>
                <w:lang w:eastAsia="ru-RU"/>
              </w:rPr>
              <w:t>софинансирования</w:t>
            </w:r>
            <w:proofErr w:type="spellEnd"/>
            <w:r w:rsidRPr="00595783">
              <w:rPr>
                <w:rFonts w:eastAsia="Times New Roman" w:cs="Times New Roman"/>
                <w:color w:val="000000"/>
                <w:sz w:val="22"/>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1520000000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1 300,00000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1 300,00000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1 299,81491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roofErr w:type="gramEnd"/>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w:t>
            </w:r>
            <w:r w:rsidRPr="00595783">
              <w:rPr>
                <w:rFonts w:eastAsia="Times New Roman" w:cs="Times New Roman"/>
                <w:color w:val="000000"/>
                <w:sz w:val="22"/>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1 119,00000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1 119,00000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1 118,81491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1 119,00000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1 119,00000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1 118,81491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292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1530000000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363,50000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363,50000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363,50000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293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1530148300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294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1530148300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43,50000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оборудования для военно-патриотического клуба "Морской пехотинец", исследовательского и туристического оборудования для </w:t>
            </w:r>
            <w:proofErr w:type="spellStart"/>
            <w:proofErr w:type="gramStart"/>
            <w:r w:rsidRPr="00595783">
              <w:rPr>
                <w:rFonts w:eastAsia="Times New Roman" w:cs="Times New Roman"/>
                <w:color w:val="000000"/>
                <w:sz w:val="22"/>
                <w:lang w:eastAsia="ru-RU"/>
              </w:rPr>
              <w:t>этно-культурных</w:t>
            </w:r>
            <w:proofErr w:type="spellEnd"/>
            <w:proofErr w:type="gramEnd"/>
            <w:r w:rsidRPr="00595783">
              <w:rPr>
                <w:rFonts w:eastAsia="Times New Roman" w:cs="Times New Roman"/>
                <w:color w:val="000000"/>
                <w:sz w:val="22"/>
                <w:lang w:eastAsia="ru-RU"/>
              </w:rPr>
              <w:t xml:space="preserve">, </w:t>
            </w:r>
            <w:proofErr w:type="spellStart"/>
            <w:r w:rsidRPr="00595783">
              <w:rPr>
                <w:rFonts w:eastAsia="Times New Roman" w:cs="Times New Roman"/>
                <w:color w:val="000000"/>
                <w:sz w:val="22"/>
                <w:lang w:eastAsia="ru-RU"/>
              </w:rPr>
              <w:t>этно-экологичес</w:t>
            </w:r>
            <w:r w:rsidRPr="00595783">
              <w:rPr>
                <w:rFonts w:eastAsia="Times New Roman" w:cs="Times New Roman"/>
                <w:color w:val="000000"/>
                <w:sz w:val="22"/>
                <w:lang w:eastAsia="ru-RU"/>
              </w:rPr>
              <w:lastRenderedPageBreak/>
              <w:t>ких</w:t>
            </w:r>
            <w:proofErr w:type="spellEnd"/>
            <w:r w:rsidRPr="00595783">
              <w:rPr>
                <w:rFonts w:eastAsia="Times New Roman" w:cs="Times New Roman"/>
                <w:color w:val="000000"/>
                <w:sz w:val="22"/>
                <w:lang w:eastAsia="ru-RU"/>
              </w:rPr>
              <w:t xml:space="preserve">, историко-краеведческих экспедиций (микроскопы, фотоаппараты, планшеты-держатели, тент, котлы, тренажеры, спортивный инвентарь) (доля </w:t>
            </w:r>
            <w:proofErr w:type="spellStart"/>
            <w:r w:rsidRPr="00595783">
              <w:rPr>
                <w:rFonts w:eastAsia="Times New Roman" w:cs="Times New Roman"/>
                <w:color w:val="000000"/>
                <w:sz w:val="22"/>
                <w:lang w:eastAsia="ru-RU"/>
              </w:rPr>
              <w:t>софинансирования</w:t>
            </w:r>
            <w:proofErr w:type="spellEnd"/>
            <w:r w:rsidRPr="00595783">
              <w:rPr>
                <w:rFonts w:eastAsia="Times New Roman" w:cs="Times New Roman"/>
                <w:color w:val="000000"/>
                <w:sz w:val="22"/>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оборудования для военно-патриотического клуба "Морской пехотинец", исследовательского и туристического оборудования для </w:t>
            </w:r>
            <w:proofErr w:type="spellStart"/>
            <w:proofErr w:type="gramStart"/>
            <w:r w:rsidRPr="00595783">
              <w:rPr>
                <w:rFonts w:eastAsia="Times New Roman" w:cs="Times New Roman"/>
                <w:color w:val="000000"/>
                <w:sz w:val="22"/>
                <w:lang w:eastAsia="ru-RU"/>
              </w:rPr>
              <w:t>этно-</w:t>
            </w:r>
            <w:r w:rsidRPr="00595783">
              <w:rPr>
                <w:rFonts w:eastAsia="Times New Roman" w:cs="Times New Roman"/>
                <w:color w:val="000000"/>
                <w:sz w:val="22"/>
                <w:lang w:eastAsia="ru-RU"/>
              </w:rPr>
              <w:lastRenderedPageBreak/>
              <w:t>культурных</w:t>
            </w:r>
            <w:proofErr w:type="spellEnd"/>
            <w:proofErr w:type="gramEnd"/>
            <w:r w:rsidRPr="00595783">
              <w:rPr>
                <w:rFonts w:eastAsia="Times New Roman" w:cs="Times New Roman"/>
                <w:color w:val="000000"/>
                <w:sz w:val="22"/>
                <w:lang w:eastAsia="ru-RU"/>
              </w:rPr>
              <w:t xml:space="preserve">, </w:t>
            </w:r>
            <w:proofErr w:type="spellStart"/>
            <w:r w:rsidRPr="00595783">
              <w:rPr>
                <w:rFonts w:eastAsia="Times New Roman" w:cs="Times New Roman"/>
                <w:color w:val="000000"/>
                <w:sz w:val="22"/>
                <w:lang w:eastAsia="ru-RU"/>
              </w:rPr>
              <w:t>этно-экологических</w:t>
            </w:r>
            <w:proofErr w:type="spellEnd"/>
            <w:r w:rsidRPr="00595783">
              <w:rPr>
                <w:rFonts w:eastAsia="Times New Roman" w:cs="Times New Roman"/>
                <w:color w:val="000000"/>
                <w:sz w:val="22"/>
                <w:lang w:eastAsia="ru-RU"/>
              </w:rPr>
              <w:t xml:space="preserve">, историко-краеведческих экспедиций (микроскопы, фотоаппараты, планшеты-держатели, тент, котлы, тренажеры, спортивный инвентарь) (доля </w:t>
            </w:r>
            <w:proofErr w:type="spellStart"/>
            <w:r w:rsidRPr="00595783">
              <w:rPr>
                <w:rFonts w:eastAsia="Times New Roman" w:cs="Times New Roman"/>
                <w:color w:val="000000"/>
                <w:sz w:val="22"/>
                <w:lang w:eastAsia="ru-RU"/>
              </w:rPr>
              <w:t>софинансирования</w:t>
            </w:r>
            <w:proofErr w:type="spellEnd"/>
            <w:r w:rsidRPr="00595783">
              <w:rPr>
                <w:rFonts w:eastAsia="Times New Roman" w:cs="Times New Roman"/>
                <w:color w:val="000000"/>
                <w:sz w:val="22"/>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15301S8И00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#ДЕЛ/0!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298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15301S8И00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#ДЕЛ/0!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299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 xml:space="preserve">Приобретение формы для курсантов ВПК "Морской пехотинец" им. Героя России Д. </w:t>
            </w:r>
            <w:proofErr w:type="spellStart"/>
            <w:r w:rsidRPr="00595783">
              <w:rPr>
                <w:rFonts w:eastAsia="Times New Roman" w:cs="Times New Roman"/>
                <w:color w:val="000000"/>
                <w:sz w:val="22"/>
                <w:lang w:eastAsia="ru-RU"/>
              </w:rPr>
              <w:t>Шектаева</w:t>
            </w:r>
            <w:proofErr w:type="spellEnd"/>
            <w:r w:rsidRPr="00595783">
              <w:rPr>
                <w:rFonts w:eastAsia="Times New Roman" w:cs="Times New Roman"/>
                <w:color w:val="000000"/>
                <w:sz w:val="22"/>
                <w:lang w:eastAsia="ru-RU"/>
              </w:rPr>
              <w:t xml:space="preserve">) (доля </w:t>
            </w:r>
            <w:proofErr w:type="spellStart"/>
            <w:r w:rsidRPr="00595783">
              <w:rPr>
                <w:rFonts w:eastAsia="Times New Roman" w:cs="Times New Roman"/>
                <w:color w:val="000000"/>
                <w:sz w:val="22"/>
                <w:lang w:eastAsia="ru-RU"/>
              </w:rPr>
              <w:t>софинансирования</w:t>
            </w:r>
            <w:proofErr w:type="spellEnd"/>
            <w:r w:rsidRPr="00595783">
              <w:rPr>
                <w:rFonts w:eastAsia="Times New Roman" w:cs="Times New Roman"/>
                <w:color w:val="000000"/>
                <w:sz w:val="22"/>
                <w:lang w:eastAsia="ru-RU"/>
              </w:rPr>
              <w:t xml:space="preserve"> местного бюджета)</w:t>
            </w:r>
            <w:proofErr w:type="gramEnd"/>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15302S8300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15302S8300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Участие в областных оборонно-спортивных лагерях и военно-спортивных играх на территории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1530348Д00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1530348Д00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56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Формирование позитивного отношения к воинской службе (участие команд Североуральского городского округа в военно-спортивны</w:t>
            </w:r>
            <w:r w:rsidRPr="00595783">
              <w:rPr>
                <w:rFonts w:eastAsia="Times New Roman" w:cs="Times New Roman"/>
                <w:color w:val="000000"/>
                <w:sz w:val="22"/>
                <w:lang w:eastAsia="ru-RU"/>
              </w:rPr>
              <w:lastRenderedPageBreak/>
              <w:t xml:space="preserve">х играх, соревнованиях, сборах и оборонно-спортивных оздоровительных лагерях на территории Свердловской области) (транспортные расходы) (доля </w:t>
            </w:r>
            <w:proofErr w:type="spellStart"/>
            <w:r w:rsidRPr="00595783">
              <w:rPr>
                <w:rFonts w:eastAsia="Times New Roman" w:cs="Times New Roman"/>
                <w:color w:val="000000"/>
                <w:sz w:val="22"/>
                <w:lang w:eastAsia="ru-RU"/>
              </w:rPr>
              <w:t>софинансирования</w:t>
            </w:r>
            <w:proofErr w:type="spellEnd"/>
            <w:r w:rsidRPr="00595783">
              <w:rPr>
                <w:rFonts w:eastAsia="Times New Roman" w:cs="Times New Roman"/>
                <w:color w:val="000000"/>
                <w:sz w:val="22"/>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C15464">
        <w:trPr>
          <w:trHeight w:val="34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w:t>
            </w:r>
            <w:r w:rsidRPr="00595783">
              <w:rPr>
                <w:rFonts w:eastAsia="Times New Roman" w:cs="Times New Roman"/>
                <w:color w:val="000000"/>
                <w:sz w:val="22"/>
                <w:lang w:eastAsia="ru-RU"/>
              </w:rPr>
              <w:lastRenderedPageBreak/>
              <w:t>х игр</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и проведение военно-спортивных игр, военно-спортивных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76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и проведение мероприятий историко-патриотической, героико-патриотической, военно-патриотической направлен</w:t>
            </w:r>
            <w:r w:rsidRPr="00595783">
              <w:rPr>
                <w:rFonts w:eastAsia="Times New Roman" w:cs="Times New Roman"/>
                <w:color w:val="000000"/>
                <w:sz w:val="22"/>
                <w:lang w:eastAsia="ru-RU"/>
              </w:rPr>
              <w:lastRenderedPageBreak/>
              <w:t xml:space="preserve">ности, военно-спортивных игр (доля </w:t>
            </w:r>
            <w:proofErr w:type="spellStart"/>
            <w:r w:rsidRPr="00595783">
              <w:rPr>
                <w:rFonts w:eastAsia="Times New Roman" w:cs="Times New Roman"/>
                <w:color w:val="000000"/>
                <w:sz w:val="22"/>
                <w:lang w:eastAsia="ru-RU"/>
              </w:rPr>
              <w:t>софинансирования</w:t>
            </w:r>
            <w:proofErr w:type="spellEnd"/>
            <w:r w:rsidRPr="00595783">
              <w:rPr>
                <w:rFonts w:eastAsia="Times New Roman" w:cs="Times New Roman"/>
                <w:color w:val="000000"/>
                <w:sz w:val="22"/>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87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313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89 536,19544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89 536,19544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89 014,00099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99,42</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314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75 221,74899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75 221,74899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74 780,58608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99,41</w:t>
            </w:r>
          </w:p>
        </w:tc>
      </w:tr>
      <w:tr w:rsidR="00595783" w:rsidRPr="00595783" w:rsidTr="00A72F6C">
        <w:trPr>
          <w:trHeight w:val="141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315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культуры и искусства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75 121,74899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75 121,74899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74 680,58608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99,41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421,92300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82,73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421,92300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82,73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510,00000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421,92300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82,73</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319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3 541,60000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3 541,60000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3 521,51776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предметов и музейных коллекций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3 305,10000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3 305,10000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3 285,01776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99,39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3 305,10000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3 305,10000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3 285,01776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99,39</w:t>
            </w:r>
          </w:p>
        </w:tc>
      </w:tr>
      <w:tr w:rsidR="00595783" w:rsidRPr="00595783" w:rsidTr="00A72F6C">
        <w:trPr>
          <w:trHeight w:val="208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реализацию мер по обеспечению целевых показателей, установленных указами Президента Российской Федерации </w:t>
            </w:r>
            <w:r w:rsidRPr="00595783">
              <w:rPr>
                <w:rFonts w:eastAsia="Times New Roman" w:cs="Times New Roman"/>
                <w:color w:val="000000"/>
                <w:sz w:val="22"/>
                <w:lang w:eastAsia="ru-RU"/>
              </w:rPr>
              <w:lastRenderedPageBreak/>
              <w:t>по повышению оплаты труда работников бюджетной сферы, в муниципальных учреждениях культуры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0420146500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0420146500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236,50000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14 023,59600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14 023,59600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13 846,58785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98,74</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муниципальных библиотек</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12 610,12600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12 610,12600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12 505,33914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99,17</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12 610,12600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12 610,12600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12 505,33914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99,17</w:t>
            </w:r>
          </w:p>
        </w:tc>
      </w:tr>
      <w:tr w:rsidR="00595783" w:rsidRPr="00595783" w:rsidTr="00A72F6C">
        <w:trPr>
          <w:trHeight w:val="201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реализацию мер по </w:t>
            </w:r>
            <w:r w:rsidRPr="00595783">
              <w:rPr>
                <w:rFonts w:eastAsia="Times New Roman" w:cs="Times New Roman"/>
                <w:color w:val="000000"/>
                <w:sz w:val="22"/>
                <w:lang w:eastAsia="ru-RU"/>
              </w:rPr>
              <w:lastRenderedPageBreak/>
              <w:t>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0430146500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1 013,47000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1 013,47000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941,76300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92,92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0430146500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1 013,47000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1 013,47000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941,76300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92,92</w:t>
            </w:r>
          </w:p>
        </w:tc>
      </w:tr>
      <w:tr w:rsidR="00595783" w:rsidRPr="00595783" w:rsidTr="00A72F6C">
        <w:trPr>
          <w:trHeight w:val="3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w:t>
            </w:r>
            <w:r w:rsidRPr="00595783">
              <w:rPr>
                <w:rFonts w:eastAsia="Times New Roman" w:cs="Times New Roman"/>
                <w:color w:val="000000"/>
                <w:sz w:val="22"/>
                <w:lang w:eastAsia="ru-RU"/>
              </w:rPr>
              <w:lastRenderedPageBreak/>
              <w:t>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399,48571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99,87</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399,48571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99,87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культурно - досуговой  деятельности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57 046,55299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57 046,55299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56 890,55747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99,73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 учреждений  культуры и искусства культурн</w:t>
            </w:r>
            <w:proofErr w:type="gramStart"/>
            <w:r w:rsidRPr="00595783">
              <w:rPr>
                <w:rFonts w:eastAsia="Times New Roman" w:cs="Times New Roman"/>
                <w:color w:val="000000"/>
                <w:sz w:val="22"/>
                <w:lang w:eastAsia="ru-RU"/>
              </w:rPr>
              <w:t>о-</w:t>
            </w:r>
            <w:proofErr w:type="gramEnd"/>
            <w:r w:rsidRPr="00595783">
              <w:rPr>
                <w:rFonts w:eastAsia="Times New Roman" w:cs="Times New Roman"/>
                <w:color w:val="000000"/>
                <w:sz w:val="22"/>
                <w:lang w:eastAsia="ru-RU"/>
              </w:rPr>
              <w:t xml:space="preserve"> досуговой сферы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w:t>
            </w:r>
            <w:r w:rsidRPr="00595783">
              <w:rPr>
                <w:rFonts w:eastAsia="Times New Roman" w:cs="Times New Roman"/>
                <w:color w:val="000000"/>
                <w:sz w:val="22"/>
                <w:lang w:eastAsia="ru-RU"/>
              </w:rPr>
              <w:lastRenderedPageBreak/>
              <w:t>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42 691,82299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реализацию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0440146500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3 154,73000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3 154,73000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3 002,67300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95,18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0440146500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3 154,73000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3 154,73000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3 002,67300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95,18</w:t>
            </w:r>
          </w:p>
        </w:tc>
      </w:tr>
      <w:tr w:rsidR="00595783" w:rsidRPr="00595783" w:rsidTr="00A72F6C">
        <w:trPr>
          <w:trHeight w:val="283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w:t>
            </w:r>
            <w:r w:rsidRPr="00595783">
              <w:rPr>
                <w:rFonts w:eastAsia="Times New Roman" w:cs="Times New Roman"/>
                <w:color w:val="000000"/>
                <w:sz w:val="22"/>
                <w:lang w:eastAsia="ru-RU"/>
              </w:rPr>
              <w:lastRenderedPageBreak/>
              <w:t>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4 800,00000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дома культуры "Малахит" в поселке Черемухово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0440620000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3 996,06148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0440620000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3 996,06148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345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14 233,41491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культуры и </w:t>
            </w:r>
            <w:r w:rsidRPr="00595783">
              <w:rPr>
                <w:rFonts w:eastAsia="Times New Roman" w:cs="Times New Roman"/>
                <w:color w:val="000000"/>
                <w:sz w:val="22"/>
                <w:lang w:eastAsia="ru-RU"/>
              </w:rPr>
              <w:lastRenderedPageBreak/>
              <w:t xml:space="preserve">искусства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14 233,41491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347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хозяйственной деятельности  культуры"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0460000000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14 233,41491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14 314,44645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14 233,41491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70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14 154,18100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14 154,18100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14 154,18100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160,26545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160,26545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79,23391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49,44</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351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162 590,68809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162 590,68809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158 508,41568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97,49</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352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7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5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w:t>
            </w:r>
            <w:r w:rsidRPr="00595783">
              <w:rPr>
                <w:rFonts w:eastAsia="Times New Roman" w:cs="Times New Roman"/>
                <w:color w:val="000000"/>
                <w:sz w:val="22"/>
                <w:lang w:eastAsia="ru-RU"/>
              </w:rPr>
              <w:lastRenderedPageBreak/>
              <w:t>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6 430,25206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357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150 278,71103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150 278,71103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146 290,06614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97,35</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146 690,46169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146 690,46169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142 976,03747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97,47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"Дополнительные </w:t>
            </w:r>
            <w:r w:rsidRPr="00595783">
              <w:rPr>
                <w:rFonts w:eastAsia="Times New Roman" w:cs="Times New Roman"/>
                <w:color w:val="000000"/>
                <w:sz w:val="22"/>
                <w:lang w:eastAsia="ru-RU"/>
              </w:rPr>
              <w:lastRenderedPageBreak/>
              <w:t>меры социальной поддержки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146 690,46169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146 690,46169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142 976,03747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97,47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Оказание единовременной материальной поддержки </w:t>
            </w:r>
            <w:proofErr w:type="gramStart"/>
            <w:r w:rsidRPr="00595783">
              <w:rPr>
                <w:rFonts w:eastAsia="Times New Roman" w:cs="Times New Roman"/>
                <w:color w:val="000000"/>
                <w:sz w:val="22"/>
                <w:lang w:eastAsia="ru-RU"/>
              </w:rPr>
              <w:t>гражданам</w:t>
            </w:r>
            <w:proofErr w:type="gramEnd"/>
            <w:r w:rsidRPr="00595783">
              <w:rPr>
                <w:rFonts w:eastAsia="Times New Roman" w:cs="Times New Roman"/>
                <w:color w:val="000000"/>
                <w:sz w:val="22"/>
                <w:lang w:eastAsia="ru-RU"/>
              </w:rPr>
              <w:t xml:space="preserve"> оказавшимся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95,95</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95,95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69,28800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98,98</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w:t>
            </w:r>
            <w:r w:rsidRPr="00595783">
              <w:rPr>
                <w:rFonts w:eastAsia="Times New Roman" w:cs="Times New Roman"/>
                <w:color w:val="000000"/>
                <w:sz w:val="22"/>
                <w:lang w:eastAsia="ru-RU"/>
              </w:rPr>
              <w:lastRenderedPageBreak/>
              <w:t>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69,28800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98,98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Проезд отдельной категории граждан на лечение в отделение гемодиализа города Краснотурьинска и обратно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85,98669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0920422000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0920422000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1 023,00000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19 453,78500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19 453,78500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19 409,06491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99,77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195,45000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195,45000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193,20925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98,85</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19 258,33500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19 258,33500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19 215,85566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99,78</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w:t>
            </w:r>
            <w:r w:rsidRPr="00595783">
              <w:rPr>
                <w:rFonts w:eastAsia="Times New Roman" w:cs="Times New Roman"/>
                <w:color w:val="000000"/>
                <w:sz w:val="22"/>
                <w:lang w:eastAsia="ru-RU"/>
              </w:rPr>
              <w:lastRenderedPageBreak/>
              <w:t>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88 279,49000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88 279,49000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88 275,16758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1 030,20000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1 030,20000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1 030,20000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87 249,29000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87 249,29000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87 244,96758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0920852500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37 563,00000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37 563,00000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33 951,20709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90,38</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0920852500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460,00000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460,00000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407,04800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88,49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0920852500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37 103,00000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37 103,00000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33 544,15909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90,41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09208R4620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141,20000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141,20000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91,32320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64,68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09208R4620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141,20000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141,20000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91,32320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64,68</w:t>
            </w:r>
          </w:p>
        </w:tc>
      </w:tr>
      <w:tr w:rsidR="00595783" w:rsidRPr="00595783" w:rsidTr="00A72F6C">
        <w:trPr>
          <w:trHeight w:val="17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w:t>
            </w:r>
            <w:r w:rsidRPr="00595783">
              <w:rPr>
                <w:rFonts w:eastAsia="Times New Roman" w:cs="Times New Roman"/>
                <w:color w:val="000000"/>
                <w:sz w:val="22"/>
                <w:lang w:eastAsia="ru-RU"/>
              </w:rPr>
              <w:lastRenderedPageBreak/>
              <w:t>й политики и патриотического воспитания граждан Североуральского городского округа до 2024 года"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3 588,24934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3 588,24934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3 314,02867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92,36</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380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1540000000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3 588,24934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3 588,24934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3 314,02867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92,36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1540120000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1540120000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356,40000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Предоставление социальных выплат </w:t>
            </w:r>
            <w:r w:rsidRPr="00595783">
              <w:rPr>
                <w:rFonts w:eastAsia="Times New Roman" w:cs="Times New Roman"/>
                <w:color w:val="000000"/>
                <w:sz w:val="22"/>
                <w:lang w:eastAsia="ru-RU"/>
              </w:rPr>
              <w:lastRenderedPageBreak/>
              <w:t>молодым семьям на приобретение (строительство) жилья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3 231,84934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3 231,84934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2 957,62867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91,52</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3 231,84934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3 231,84934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2 957,62867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91,52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385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5 881,72500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5 881,72500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5 788,09748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98,41</w:t>
            </w:r>
          </w:p>
        </w:tc>
      </w:tr>
      <w:tr w:rsidR="00595783" w:rsidRPr="00595783" w:rsidTr="00A72F6C">
        <w:trPr>
          <w:trHeight w:val="140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386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5 881,72500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5 881,72500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5 788,09748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98,41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"Поддержка общественных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0910000000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287,48973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97,45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388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мероприятий по поддержке общественных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287,48973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97,45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295,00000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287,48973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97,45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390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"Дополнительные меры социальной поддержки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5 586,72500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5 586,72500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5 500,60775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98,46</w:t>
            </w:r>
          </w:p>
        </w:tc>
      </w:tr>
      <w:tr w:rsidR="00595783" w:rsidRPr="00595783" w:rsidTr="00A72F6C">
        <w:trPr>
          <w:trHeight w:val="140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w:t>
            </w:r>
            <w:r w:rsidRPr="00595783">
              <w:rPr>
                <w:rFonts w:eastAsia="Times New Roman" w:cs="Times New Roman"/>
                <w:color w:val="000000"/>
                <w:sz w:val="22"/>
                <w:lang w:eastAsia="ru-RU"/>
              </w:rPr>
              <w:lastRenderedPageBreak/>
              <w:t>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1 146,21500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1 146,21500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1 089,13829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95,02</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940,17700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940,17700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930,84600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99,01</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0920749100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206,03800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206,03800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158,29229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76,83</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4 330,51000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4 330,51000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4 318,25066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99,72</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w:t>
            </w:r>
            <w:r w:rsidRPr="00595783">
              <w:rPr>
                <w:rFonts w:eastAsia="Times New Roman" w:cs="Times New Roman"/>
                <w:color w:val="000000"/>
                <w:sz w:val="22"/>
                <w:lang w:eastAsia="ru-RU"/>
              </w:rPr>
              <w:lastRenderedPageBreak/>
              <w:t>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3 037,26800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3 037,26800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3 029,49672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99,74</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396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0920849200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1 293,24200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1 293,24200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1 288,75394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99,65</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397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Оказание социальной помощи многодетным</w:t>
            </w:r>
            <w:proofErr w:type="gramStart"/>
            <w:r w:rsidRPr="00595783">
              <w:rPr>
                <w:rFonts w:eastAsia="Times New Roman" w:cs="Times New Roman"/>
                <w:color w:val="000000"/>
                <w:sz w:val="22"/>
                <w:lang w:eastAsia="ru-RU"/>
              </w:rPr>
              <w:t xml:space="preserve"> ,</w:t>
            </w:r>
            <w:proofErr w:type="gramEnd"/>
            <w:r w:rsidRPr="00595783">
              <w:rPr>
                <w:rFonts w:eastAsia="Times New Roman" w:cs="Times New Roman"/>
                <w:color w:val="000000"/>
                <w:sz w:val="22"/>
                <w:lang w:eastAsia="ru-RU"/>
              </w:rPr>
              <w:t xml:space="preserve"> малообеспеченным семьям (приобретение новогодних подарков)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0920920000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93,21880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84,74</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398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0920920000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93,21880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84,74</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399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48 964,48100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48 964,48100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48 640,06101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99,34</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46 537,88100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46 537,88100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46 213,46101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99,30</w:t>
            </w:r>
          </w:p>
        </w:tc>
      </w:tr>
      <w:tr w:rsidR="00595783" w:rsidRPr="00595783" w:rsidTr="00A72F6C">
        <w:trPr>
          <w:trHeight w:val="141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401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спорта и молодежной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46 537,88100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46 537,88100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46 213,46101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99,30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физической культуры и спорта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120,00000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16,00000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13,33</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в области спорта высших достижений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9A57ED">
        <w:trPr>
          <w:trHeight w:val="4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w:t>
            </w:r>
            <w:r w:rsidRPr="00595783">
              <w:rPr>
                <w:rFonts w:eastAsia="Times New Roman" w:cs="Times New Roman"/>
                <w:color w:val="000000"/>
                <w:sz w:val="22"/>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w:t>
            </w:r>
          </w:p>
        </w:tc>
      </w:tr>
      <w:tr w:rsidR="00595783" w:rsidRPr="00595783" w:rsidTr="00A72F6C">
        <w:trPr>
          <w:trHeight w:val="14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0570000000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46 417,88100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46 417,88100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46 197,46101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99,53</w:t>
            </w:r>
          </w:p>
        </w:tc>
      </w:tr>
      <w:tr w:rsidR="00595783" w:rsidRPr="00595783" w:rsidTr="00A72F6C">
        <w:trPr>
          <w:trHeight w:val="17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эффективной деятельности (оказание услуг) муниципального бюджетного учреждени</w:t>
            </w:r>
            <w:r w:rsidRPr="00595783">
              <w:rPr>
                <w:rFonts w:eastAsia="Times New Roman" w:cs="Times New Roman"/>
                <w:color w:val="000000"/>
                <w:sz w:val="22"/>
                <w:lang w:eastAsia="ru-RU"/>
              </w:rPr>
              <w:lastRenderedPageBreak/>
              <w:t>я "Физкультура и спорт" и муниципального автономного учреждения "Плавательный бассейн "Нептун"</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0570123000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43 044,88100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43 044,88100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42 824,46101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99,49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38 947,61900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38 947,61900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38 727,19901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99,43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0570123000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4 097,26200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4 097,26200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4 097,26200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и проведение физкультурно-оздоровительных  и спортивно-массовых мероприятий разного уровня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0570220000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Укрепление материально-технической базы муниципального бюджетног</w:t>
            </w:r>
            <w:r w:rsidRPr="00595783">
              <w:rPr>
                <w:rFonts w:eastAsia="Times New Roman" w:cs="Times New Roman"/>
                <w:color w:val="000000"/>
                <w:sz w:val="22"/>
                <w:lang w:eastAsia="ru-RU"/>
              </w:rPr>
              <w:lastRenderedPageBreak/>
              <w:t>о  учреждения "Физкультура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0570320000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0570320000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1 873,00000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2 426,60000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2 426,60000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2 426,60000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4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спорта и молодежной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1 016,60000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1 016,60000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1 016,60000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8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физической культуры и спорта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916,60000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916,60000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916,60000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реализаци</w:t>
            </w:r>
            <w:r w:rsidRPr="00595783">
              <w:rPr>
                <w:rFonts w:eastAsia="Times New Roman" w:cs="Times New Roman"/>
                <w:color w:val="000000"/>
                <w:sz w:val="22"/>
                <w:lang w:eastAsia="ru-RU"/>
              </w:rPr>
              <w:lastRenderedPageBreak/>
              <w:t>ю мероприятий по поэтапному внедрению Всероссийского физкультурно-спортивного комплекса "Готов к труду и обороне" (ГТО)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0510348Г00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0510348Г00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124,60000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поэтапному внедрению и реализации Всероссийского физкультурно-спортивного комплекса "Готов к труду и обороне" (ГТО)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05103S8Г00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05103S8Г00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спортивных площадок (оснащение </w:t>
            </w:r>
            <w:r w:rsidRPr="00595783">
              <w:rPr>
                <w:rFonts w:eastAsia="Times New Roman" w:cs="Times New Roman"/>
                <w:color w:val="000000"/>
                <w:sz w:val="22"/>
                <w:lang w:eastAsia="ru-RU"/>
              </w:rPr>
              <w:lastRenderedPageBreak/>
              <w:t>спортивным оборудованием) для занятий уличной гимнастикой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0510420000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727,00000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инфраструктуры спортивных сооружений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Поддержка объектов спортивной направленности по адаптивной физической культуре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0520720000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0520720000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w:t>
            </w:r>
            <w:r w:rsidRPr="00595783">
              <w:rPr>
                <w:rFonts w:eastAsia="Times New Roman" w:cs="Times New Roman"/>
                <w:color w:val="000000"/>
                <w:sz w:val="22"/>
                <w:lang w:eastAsia="ru-RU"/>
              </w:rPr>
              <w:lastRenderedPageBreak/>
              <w:t>из 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w:t>
            </w:r>
            <w:r w:rsidRPr="00595783">
              <w:rPr>
                <w:rFonts w:eastAsia="Times New Roman" w:cs="Times New Roman"/>
                <w:color w:val="000000"/>
                <w:sz w:val="22"/>
                <w:lang w:eastAsia="ru-RU"/>
              </w:rPr>
              <w:lastRenderedPageBreak/>
              <w:t>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1 410,00000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430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1 381,81840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98,06</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Телевидение и радиовещание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409,15664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409,15664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"Совершенствование муниципальной политики и прогнозир</w:t>
            </w:r>
            <w:r w:rsidRPr="00595783">
              <w:rPr>
                <w:rFonts w:eastAsia="Times New Roman" w:cs="Times New Roman"/>
                <w:color w:val="000000"/>
                <w:sz w:val="22"/>
                <w:lang w:eastAsia="ru-RU"/>
              </w:rPr>
              <w:lastRenderedPageBreak/>
              <w:t>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409,15664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409,15664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0110323000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409,20000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409,15664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972,66176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97,27</w:t>
            </w:r>
          </w:p>
        </w:tc>
      </w:tr>
      <w:tr w:rsidR="00595783" w:rsidRPr="00595783" w:rsidTr="0079323E">
        <w:trPr>
          <w:trHeight w:val="77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w:t>
            </w:r>
            <w:r w:rsidRPr="00595783">
              <w:rPr>
                <w:rFonts w:eastAsia="Times New Roman" w:cs="Times New Roman"/>
                <w:color w:val="000000"/>
                <w:sz w:val="22"/>
                <w:lang w:eastAsia="ru-RU"/>
              </w:rPr>
              <w:lastRenderedPageBreak/>
              <w:t>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972,66176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97,27</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438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972,66176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97,27</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972,66176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97,27</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1204</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972,66176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97,27</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441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ОБСЛУЖИВАНИЕ ГОСУДАР</w:t>
            </w:r>
            <w:r w:rsidRPr="00595783">
              <w:rPr>
                <w:rFonts w:eastAsia="Times New Roman" w:cs="Times New Roman"/>
                <w:color w:val="000000"/>
                <w:sz w:val="22"/>
                <w:lang w:eastAsia="ru-RU"/>
              </w:rPr>
              <w:lastRenderedPageBreak/>
              <w:t>СТВЕННОГО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lastRenderedPageBreak/>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1300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26,01783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86,28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442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26,01783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86,28</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26,01783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86,28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26,01783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86,28</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901</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730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30,15573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26,01783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86,28</w:t>
            </w:r>
          </w:p>
        </w:tc>
      </w:tr>
      <w:tr w:rsidR="00595783" w:rsidRPr="00595783" w:rsidTr="00A72F6C">
        <w:trPr>
          <w:trHeight w:val="8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446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 xml:space="preserve">    Управление образования Администрации Североуральского </w:t>
            </w:r>
            <w:r w:rsidRPr="00595783">
              <w:rPr>
                <w:rFonts w:eastAsia="Times New Roman" w:cs="Times New Roman"/>
                <w:b/>
                <w:bCs/>
                <w:color w:val="000000"/>
                <w:sz w:val="22"/>
                <w:lang w:eastAsia="ru-RU"/>
              </w:rPr>
              <w:lastRenderedPageBreak/>
              <w:t>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764 104,71478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765 674,71478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762 745,92567</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99,62</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lastRenderedPageBreak/>
              <w:t>447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0500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кадрового потенциала системы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6A40A9">
        <w:trPr>
          <w:trHeight w:val="77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Приобретение жилых помещений в муниципальную собственность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0330120000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460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40 500,00000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453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723 114,26950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724 684,26950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721 755,48039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99,60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lastRenderedPageBreak/>
              <w:t>455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267 450,91031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сети дошкольных образовательных учреждений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260 608,46031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260 608,46031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260 608,46031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Замена ограждений на </w:t>
            </w:r>
            <w:proofErr w:type="gramStart"/>
            <w:r w:rsidRPr="00595783">
              <w:rPr>
                <w:rFonts w:eastAsia="Times New Roman" w:cs="Times New Roman"/>
                <w:color w:val="000000"/>
                <w:sz w:val="22"/>
                <w:lang w:eastAsia="ru-RU"/>
              </w:rPr>
              <w:t>соответствующие</w:t>
            </w:r>
            <w:proofErr w:type="gramEnd"/>
            <w:r w:rsidRPr="00595783">
              <w:rPr>
                <w:rFonts w:eastAsia="Times New Roman" w:cs="Times New Roman"/>
                <w:color w:val="000000"/>
                <w:sz w:val="22"/>
                <w:lang w:eastAsia="ru-RU"/>
              </w:rPr>
              <w:t xml:space="preserve"> требованиям антитеррористической защищенности объектов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3 890,26645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4 783,77636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w:t>
            </w:r>
            <w:r w:rsidRPr="00595783">
              <w:rPr>
                <w:rFonts w:eastAsia="Times New Roman" w:cs="Times New Roman"/>
                <w:color w:val="000000"/>
                <w:sz w:val="22"/>
                <w:lang w:eastAsia="ru-RU"/>
              </w:rPr>
              <w:lastRenderedPageBreak/>
              <w:t>ых образовательных организациях в части финансирования расходов на оплату труда работников дошкольных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0310445110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0310445110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152 411,60000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6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w:t>
            </w:r>
            <w:r w:rsidRPr="00595783">
              <w:rPr>
                <w:rFonts w:eastAsia="Times New Roman" w:cs="Times New Roman"/>
                <w:color w:val="000000"/>
                <w:sz w:val="22"/>
                <w:lang w:eastAsia="ru-RU"/>
              </w:rPr>
              <w:lastRenderedPageBreak/>
              <w:t>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0310445120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0310445120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2 804,00000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95 431,58000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в образовательных организациях условий для получения </w:t>
            </w:r>
            <w:r w:rsidRPr="00595783">
              <w:rPr>
                <w:rFonts w:eastAsia="Times New Roman" w:cs="Times New Roman"/>
                <w:color w:val="000000"/>
                <w:sz w:val="22"/>
                <w:lang w:eastAsia="ru-RU"/>
              </w:rPr>
              <w:lastRenderedPageBreak/>
              <w:t>детьми-инвалидами качественного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03109L0270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03109L0270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1 287,23750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6 842,45000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6 842,45000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6 842,45000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73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w:t>
            </w:r>
            <w:r w:rsidRPr="00595783">
              <w:rPr>
                <w:rFonts w:eastAsia="Times New Roman" w:cs="Times New Roman"/>
                <w:color w:val="000000"/>
                <w:sz w:val="22"/>
                <w:lang w:eastAsia="ru-RU"/>
              </w:rPr>
              <w:lastRenderedPageBreak/>
              <w:t>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0320645310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0320645310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3 882,80000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75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w:t>
            </w:r>
            <w:r w:rsidRPr="00595783">
              <w:rPr>
                <w:rFonts w:eastAsia="Times New Roman" w:cs="Times New Roman"/>
                <w:color w:val="000000"/>
                <w:sz w:val="22"/>
                <w:lang w:eastAsia="ru-RU"/>
              </w:rPr>
              <w:lastRenderedPageBreak/>
              <w:t>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0320645320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0320645320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предоставления дошкольного, общего образован</w:t>
            </w:r>
            <w:r w:rsidRPr="00595783">
              <w:rPr>
                <w:rFonts w:eastAsia="Times New Roman" w:cs="Times New Roman"/>
                <w:color w:val="000000"/>
                <w:sz w:val="22"/>
                <w:lang w:eastAsia="ru-RU"/>
              </w:rPr>
              <w:lastRenderedPageBreak/>
              <w:t>ия и создание условий для содержания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0320723000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0320723000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2 889,65000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476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344 991,73095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344 991,73095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343 810,39586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99,66</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344 700,73095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344 700,73095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343 519,39586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99,66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478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310 402,73095</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310 402,73095</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309 221,39586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99,62</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Замена ограждений на </w:t>
            </w:r>
            <w:proofErr w:type="gramStart"/>
            <w:r w:rsidRPr="00595783">
              <w:rPr>
                <w:rFonts w:eastAsia="Times New Roman" w:cs="Times New Roman"/>
                <w:color w:val="000000"/>
                <w:sz w:val="22"/>
                <w:lang w:eastAsia="ru-RU"/>
              </w:rPr>
              <w:t>соответствующие</w:t>
            </w:r>
            <w:proofErr w:type="gramEnd"/>
            <w:r w:rsidRPr="00595783">
              <w:rPr>
                <w:rFonts w:eastAsia="Times New Roman" w:cs="Times New Roman"/>
                <w:color w:val="000000"/>
                <w:sz w:val="22"/>
                <w:lang w:eastAsia="ru-RU"/>
              </w:rPr>
              <w:t xml:space="preserve"> требованиям антитеррористической защищенности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0320320000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1 634,06761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6 014,89854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D84641">
        <w:trPr>
          <w:trHeight w:val="91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483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w:t>
            </w:r>
            <w:r w:rsidRPr="00595783">
              <w:rPr>
                <w:rFonts w:eastAsia="Times New Roman" w:cs="Times New Roman"/>
                <w:color w:val="000000"/>
                <w:sz w:val="22"/>
                <w:lang w:eastAsia="ru-RU"/>
              </w:rPr>
              <w:lastRenderedPageBreak/>
              <w:t>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0320645310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0320645310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202 739,10000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73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w:t>
            </w:r>
            <w:r w:rsidRPr="00595783">
              <w:rPr>
                <w:rFonts w:eastAsia="Times New Roman" w:cs="Times New Roman"/>
                <w:color w:val="000000"/>
                <w:sz w:val="22"/>
                <w:lang w:eastAsia="ru-RU"/>
              </w:rPr>
              <w:lastRenderedPageBreak/>
              <w:t>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0320645320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0320645320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10 453,00000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0320723000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0320723000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65 286,28299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Проектно - изыскательские работы, экспертиза и подготови</w:t>
            </w:r>
            <w:r w:rsidRPr="00595783">
              <w:rPr>
                <w:rFonts w:eastAsia="Times New Roman" w:cs="Times New Roman"/>
                <w:color w:val="000000"/>
                <w:sz w:val="22"/>
                <w:lang w:eastAsia="ru-RU"/>
              </w:rPr>
              <w:lastRenderedPageBreak/>
              <w:t>тельные мероприятия по оборудованию спортивных площадок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0321220000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0321220000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605,22281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8121D1">
        <w:trPr>
          <w:trHeight w:val="77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w:t>
            </w:r>
            <w:r w:rsidRPr="00595783">
              <w:rPr>
                <w:rFonts w:eastAsia="Times New Roman" w:cs="Times New Roman"/>
                <w:color w:val="000000"/>
                <w:sz w:val="22"/>
                <w:lang w:eastAsia="ru-RU"/>
              </w:rPr>
              <w:lastRenderedPageBreak/>
              <w:t>иях" на 2016 - 2025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0321545Ч00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16 569,10900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16 569,10900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15 387,77391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92,87</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492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0321545Ч00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16 569,10900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16 569,10900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15 387,77391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92,87</w:t>
            </w:r>
          </w:p>
        </w:tc>
      </w:tr>
      <w:tr w:rsidR="00595783" w:rsidRPr="00595783" w:rsidTr="00A72F6C">
        <w:trPr>
          <w:trHeight w:val="23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(доля </w:t>
            </w:r>
            <w:proofErr w:type="spellStart"/>
            <w:r w:rsidRPr="00595783">
              <w:rPr>
                <w:rFonts w:eastAsia="Times New Roman" w:cs="Times New Roman"/>
                <w:color w:val="000000"/>
                <w:sz w:val="22"/>
                <w:lang w:eastAsia="ru-RU"/>
              </w:rPr>
              <w:t>софинансирования</w:t>
            </w:r>
            <w:proofErr w:type="spellEnd"/>
            <w:r w:rsidRPr="00595783">
              <w:rPr>
                <w:rFonts w:eastAsia="Times New Roman" w:cs="Times New Roman"/>
                <w:color w:val="000000"/>
                <w:sz w:val="22"/>
                <w:lang w:eastAsia="ru-RU"/>
              </w:rPr>
              <w:t xml:space="preserve">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03215S5Ч00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03215S5Ч00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7 101,05000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4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495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0360000000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1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0360145400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497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0360145400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34 298,00000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498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499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w:t>
            </w:r>
            <w:r w:rsidRPr="00595783">
              <w:rPr>
                <w:rFonts w:eastAsia="Times New Roman" w:cs="Times New Roman"/>
                <w:color w:val="000000"/>
                <w:sz w:val="22"/>
                <w:lang w:eastAsia="ru-RU"/>
              </w:rPr>
              <w:lastRenderedPageBreak/>
              <w:t>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291,00000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41 433,76800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43 003,76800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42 070,20538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97,83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41 433,76800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43 003,76800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42 070,20538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97,83</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41 433,76800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43 003,76800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42 070,20538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97,83</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1 578,41800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Проведение мероприятий для детей и подростков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0320820000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0320820000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предоставления дополнительного образован</w:t>
            </w:r>
            <w:r w:rsidRPr="00595783">
              <w:rPr>
                <w:rFonts w:eastAsia="Times New Roman" w:cs="Times New Roman"/>
                <w:color w:val="000000"/>
                <w:sz w:val="22"/>
                <w:lang w:eastAsia="ru-RU"/>
              </w:rPr>
              <w:lastRenderedPageBreak/>
              <w:t>ия детей в муниципальных организациях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0320823000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39 055,35000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39 055,35000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38 121,78738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97,61</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0320823000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39 055,35000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39 055,35000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38 121,78738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97,61</w:t>
            </w:r>
          </w:p>
        </w:tc>
      </w:tr>
      <w:tr w:rsidR="00595783" w:rsidRPr="00595783" w:rsidTr="00A72F6C">
        <w:trPr>
          <w:trHeight w:val="231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реализацию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организациях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0320845Л00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1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w:t>
            </w:r>
            <w:r w:rsidRPr="00595783">
              <w:rPr>
                <w:rFonts w:eastAsia="Times New Roman" w:cs="Times New Roman"/>
                <w:color w:val="000000"/>
                <w:sz w:val="22"/>
                <w:lang w:eastAsia="ru-RU"/>
              </w:rPr>
              <w:lastRenderedPageBreak/>
              <w:t>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0320845Л00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1 570,00000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512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25 836,69386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513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25 836,69386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514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"Организация оздоровления и отдыха детей, проживающих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25 839,38000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25 836,69386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21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515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капитальный ремонт, приведение в соответствие с требованиями пожарной безопасности и санитарног</w:t>
            </w:r>
            <w:r w:rsidRPr="00595783">
              <w:rPr>
                <w:rFonts w:eastAsia="Times New Roman" w:cs="Times New Roman"/>
                <w:color w:val="000000"/>
                <w:sz w:val="22"/>
                <w:lang w:eastAsia="ru-RU"/>
              </w:rPr>
              <w:lastRenderedPageBreak/>
              <w:t>о законодательства зданий и сооружений муниципальных загородных оздоровительных лагерей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0340145800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516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0340145800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1 838,90000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517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03401S5800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518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03401S5800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1 923,63600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519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Подготовка загородного оздоровительного лагеря к </w:t>
            </w:r>
            <w:r w:rsidRPr="00595783">
              <w:rPr>
                <w:rFonts w:eastAsia="Times New Roman" w:cs="Times New Roman"/>
                <w:color w:val="000000"/>
                <w:sz w:val="22"/>
                <w:lang w:eastAsia="ru-RU"/>
              </w:rPr>
              <w:lastRenderedPageBreak/>
              <w:t>оздоровительному сезону</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520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2 000,00000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521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из областного бюджета  на организацию отдыха детей в каникулярное время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0340345600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522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0340345600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11 233,50000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523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Организация отдыха детей в каникулярное время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03403S5600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6 029,70000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6 029,70000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6 027,01386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99,96</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524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03403S5600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6 029,70000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6 029,70000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6 027,01386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99,96</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525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загородного оздоровительного лагеря в межсезонный период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0340423000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526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0340423000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2 813,64400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527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43 398,48024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43 398,48024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42 587,27498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98,13</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528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529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530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531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11,93300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532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"Развитие образования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36 136,54724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36 136,54724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35 325,34198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97,76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533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260,00979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74,84</w:t>
            </w:r>
          </w:p>
        </w:tc>
      </w:tr>
      <w:tr w:rsidR="00595783" w:rsidRPr="00595783" w:rsidTr="00A72F6C">
        <w:trPr>
          <w:trHeight w:val="3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534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Межбюджетные трансферты из областного бюджета на обеспечение дополнительных гарантий по социально</w:t>
            </w:r>
            <w:r w:rsidRPr="00595783">
              <w:rPr>
                <w:rFonts w:eastAsia="Times New Roman" w:cs="Times New Roman"/>
                <w:color w:val="000000"/>
                <w:sz w:val="22"/>
                <w:lang w:eastAsia="ru-RU"/>
              </w:rPr>
              <w:lastRenderedPageBreak/>
              <w:t>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0321645200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260,00979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74,84</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535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0321645200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347,40000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260,00979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74,84</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536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кадрового потенциала системы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0330000000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220,03654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23,34</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537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муниципальных образовательных учреждений профессиональными педагогическими кадрами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0330420000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220,03654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23,34</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538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0330420000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942,60284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220,03654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23,34</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539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"Обеспечение условий для реализации муниципальной программы Североуральского городского округа "Развитие образования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0350000000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34 846,54440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34 846,54440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34 845,29565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540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муниципального </w:t>
            </w:r>
            <w:r w:rsidRPr="00595783">
              <w:rPr>
                <w:rFonts w:eastAsia="Times New Roman" w:cs="Times New Roman"/>
                <w:color w:val="000000"/>
                <w:sz w:val="22"/>
                <w:lang w:eastAsia="ru-RU"/>
              </w:rPr>
              <w:lastRenderedPageBreak/>
              <w:t>органа Управления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0350321010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4 040,00000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4 040,00000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4 039,90325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541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4 008,34700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4 008,34700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4 008,34700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31,55300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31,55300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31,55300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0,10000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0,00325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3,25</w:t>
            </w:r>
          </w:p>
        </w:tc>
      </w:tr>
      <w:tr w:rsidR="00595783" w:rsidRPr="00595783" w:rsidTr="00A72F6C">
        <w:trPr>
          <w:trHeight w:val="24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544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w:t>
            </w:r>
            <w:r w:rsidRPr="00595783">
              <w:rPr>
                <w:rFonts w:eastAsia="Times New Roman" w:cs="Times New Roman"/>
                <w:color w:val="000000"/>
                <w:sz w:val="22"/>
                <w:lang w:eastAsia="ru-RU"/>
              </w:rPr>
              <w:lastRenderedPageBreak/>
              <w:t>межшкольных учебно-производственных комбинатов, логопедических пунктов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30 611,94724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30 611,94724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30 610,79524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545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11 029,32800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11 029,32800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11 029,32800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2 326,61924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2 326,61924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2 326,61424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2 418,00000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2 418,00000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2 418,00000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14 819,70000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14 819,70000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14 819,70000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549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0350423000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18,30000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18,30000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17,15300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93,73</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550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0350520000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194,59716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194,59716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194,59716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551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610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552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0350520000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164,59716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164,59716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164,59716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553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554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Средства из резервного фонда Правительства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555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7000040700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620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7 250,00000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556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557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558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w:t>
            </w:r>
            <w:r w:rsidRPr="00595783">
              <w:rPr>
                <w:rFonts w:eastAsia="Times New Roman" w:cs="Times New Roman"/>
                <w:color w:val="000000"/>
                <w:sz w:val="22"/>
                <w:lang w:eastAsia="ru-RU"/>
              </w:rPr>
              <w:lastRenderedPageBreak/>
              <w:t xml:space="preserve">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lastRenderedPageBreak/>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lastRenderedPageBreak/>
              <w:t>559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55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560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561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906</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490,44528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562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 xml:space="preserve">    Дума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5 848,80059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5 848,80059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5 842,35042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99,89</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563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4 518,37259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4 518,37259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4 511,92242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99,86</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564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4 353,45727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4 353,45727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4 347,00710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99,85</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565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4 353,45727</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4 353,45727</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4 347,00710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99,85</w:t>
            </w:r>
          </w:p>
        </w:tc>
      </w:tr>
      <w:tr w:rsidR="00595783" w:rsidRPr="00595783" w:rsidTr="00CB333C">
        <w:trPr>
          <w:trHeight w:val="4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566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муниципальных органов (центральн</w:t>
            </w:r>
            <w:r w:rsidRPr="00595783">
              <w:rPr>
                <w:rFonts w:eastAsia="Times New Roman" w:cs="Times New Roman"/>
                <w:color w:val="000000"/>
                <w:sz w:val="22"/>
                <w:lang w:eastAsia="ru-RU"/>
              </w:rPr>
              <w:lastRenderedPageBreak/>
              <w:t>ый аппарат)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2 224,79968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2 224,79968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2 218,34951</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99,71</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567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1 864,89468</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1 864,89468</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1 858,49468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99,66</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568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359,90500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359,90500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359,85483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99,99</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569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570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1 520,25400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571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заместителя Председателя Думы Североура</w:t>
            </w:r>
            <w:r w:rsidRPr="00595783">
              <w:rPr>
                <w:rFonts w:eastAsia="Times New Roman" w:cs="Times New Roman"/>
                <w:color w:val="000000"/>
                <w:sz w:val="22"/>
                <w:lang w:eastAsia="ru-RU"/>
              </w:rPr>
              <w:lastRenderedPageBreak/>
              <w:t>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572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608,40359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573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574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164,91532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575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576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37,31532</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577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Реализация комплекса официальных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578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127,60000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579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580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581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582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65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583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584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912</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1 330,42800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8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585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 xml:space="preserve">    Контрольно-счетная палата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2 738,20349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2 738,20349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2 738,20349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lastRenderedPageBreak/>
              <w:t>586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587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588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2 738,20349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589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1 560,41389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1 560,41389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1 560,41389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590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1 549,81389</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1 549,81389</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1 549,81389</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591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10,60000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592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593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913</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1 177,78960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8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594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 xml:space="preserve">    Финансовое управление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rPr>
                <w:rFonts w:eastAsia="Times New Roman" w:cs="Times New Roman"/>
                <w:b/>
                <w:bCs/>
                <w:color w:val="000000"/>
                <w:sz w:val="22"/>
                <w:lang w:eastAsia="ru-RU"/>
              </w:rPr>
            </w:pPr>
            <w:r w:rsidRPr="00595783">
              <w:rPr>
                <w:rFonts w:eastAsia="Times New Roman" w:cs="Times New Roman"/>
                <w:b/>
                <w:bCs/>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10 303,70000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10 303,70000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10 303,69474</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595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0100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10 102,70984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10 102,70984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10 102,70458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1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lastRenderedPageBreak/>
              <w:t>596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10 102,70984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10 102,70984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10 102,70458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597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598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599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Мероприятия по повышению квалификации </w:t>
            </w:r>
            <w:r w:rsidRPr="00595783">
              <w:rPr>
                <w:rFonts w:eastAsia="Times New Roman" w:cs="Times New Roman"/>
                <w:color w:val="000000"/>
                <w:sz w:val="22"/>
                <w:lang w:eastAsia="ru-RU"/>
              </w:rPr>
              <w:lastRenderedPageBreak/>
              <w:t>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lastRenderedPageBreak/>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600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66,39100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601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10 036,31884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10 036,31884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10 036,31358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t>602</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деятельности финансового органа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1200321010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10 036,31884</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10 036,31884</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10 036,31358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603</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8 926,64000</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8 926,64000</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8 926,64000</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2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604</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Иные закупки товаров, работ и </w:t>
            </w:r>
            <w:r w:rsidRPr="00595783">
              <w:rPr>
                <w:rFonts w:eastAsia="Times New Roman" w:cs="Times New Roman"/>
                <w:color w:val="000000"/>
                <w:sz w:val="22"/>
                <w:lang w:eastAsia="ru-RU"/>
              </w:rPr>
              <w:lastRenderedPageBreak/>
              <w:t>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lastRenderedPageBreak/>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240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1 109,67661</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1 109,67661</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1 109,67135</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lastRenderedPageBreak/>
              <w:t>605</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1200321010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850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0,00223</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0,00223</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0,00223</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0"/>
              <w:rPr>
                <w:rFonts w:eastAsia="Times New Roman" w:cs="Times New Roman"/>
                <w:sz w:val="22"/>
                <w:lang w:eastAsia="ru-RU"/>
              </w:rPr>
            </w:pPr>
            <w:r w:rsidRPr="00595783">
              <w:rPr>
                <w:rFonts w:eastAsia="Times New Roman" w:cs="Times New Roman"/>
                <w:sz w:val="22"/>
                <w:lang w:eastAsia="ru-RU"/>
              </w:rPr>
              <w:t>606</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0"/>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1000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0"/>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0"/>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1"/>
              <w:rPr>
                <w:rFonts w:eastAsia="Times New Roman" w:cs="Times New Roman"/>
                <w:sz w:val="22"/>
                <w:lang w:eastAsia="ru-RU"/>
              </w:rPr>
            </w:pPr>
            <w:r w:rsidRPr="00595783">
              <w:rPr>
                <w:rFonts w:eastAsia="Times New Roman" w:cs="Times New Roman"/>
                <w:sz w:val="22"/>
                <w:lang w:eastAsia="ru-RU"/>
              </w:rPr>
              <w:t>607</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1"/>
              <w:rPr>
                <w:rFonts w:eastAsia="Times New Roman" w:cs="Times New Roman"/>
                <w:color w:val="000000"/>
                <w:sz w:val="22"/>
                <w:lang w:eastAsia="ru-RU"/>
              </w:rPr>
            </w:pPr>
            <w:r w:rsidRPr="00595783">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1"/>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1"/>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18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2"/>
              <w:rPr>
                <w:rFonts w:eastAsia="Times New Roman" w:cs="Times New Roman"/>
                <w:sz w:val="22"/>
                <w:lang w:eastAsia="ru-RU"/>
              </w:rPr>
            </w:pPr>
            <w:r w:rsidRPr="00595783">
              <w:rPr>
                <w:rFonts w:eastAsia="Times New Roman" w:cs="Times New Roman"/>
                <w:sz w:val="22"/>
                <w:lang w:eastAsia="ru-RU"/>
              </w:rPr>
              <w:t>608</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2"/>
              <w:rPr>
                <w:rFonts w:eastAsia="Times New Roman" w:cs="Times New Roman"/>
                <w:color w:val="000000"/>
                <w:sz w:val="22"/>
                <w:lang w:eastAsia="ru-RU"/>
              </w:rPr>
            </w:pPr>
            <w:r w:rsidRPr="00595783">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2"/>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2"/>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3"/>
              <w:rPr>
                <w:rFonts w:eastAsia="Times New Roman" w:cs="Times New Roman"/>
                <w:sz w:val="22"/>
                <w:lang w:eastAsia="ru-RU"/>
              </w:rPr>
            </w:pPr>
            <w:r w:rsidRPr="00595783">
              <w:rPr>
                <w:rFonts w:eastAsia="Times New Roman" w:cs="Times New Roman"/>
                <w:sz w:val="22"/>
                <w:lang w:eastAsia="ru-RU"/>
              </w:rPr>
              <w:t>609</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3"/>
              <w:rPr>
                <w:rFonts w:eastAsia="Times New Roman" w:cs="Times New Roman"/>
                <w:color w:val="000000"/>
                <w:sz w:val="22"/>
                <w:lang w:eastAsia="ru-RU"/>
              </w:rPr>
            </w:pPr>
            <w:r w:rsidRPr="00595783">
              <w:rPr>
                <w:rFonts w:eastAsia="Times New Roman" w:cs="Times New Roman"/>
                <w:color w:val="000000"/>
                <w:sz w:val="22"/>
                <w:lang w:eastAsia="ru-RU"/>
              </w:rPr>
              <w:t xml:space="preserve">            Подпрограмма "Развитие  муниципальной службы </w:t>
            </w:r>
            <w:proofErr w:type="gramStart"/>
            <w:r w:rsidRPr="00595783">
              <w:rPr>
                <w:rFonts w:eastAsia="Times New Roman" w:cs="Times New Roman"/>
                <w:color w:val="000000"/>
                <w:sz w:val="22"/>
                <w:lang w:eastAsia="ru-RU"/>
              </w:rPr>
              <w:t>в</w:t>
            </w:r>
            <w:proofErr w:type="gramEnd"/>
            <w:r w:rsidRPr="00595783">
              <w:rPr>
                <w:rFonts w:eastAsia="Times New Roman" w:cs="Times New Roman"/>
                <w:color w:val="000000"/>
                <w:sz w:val="22"/>
                <w:lang w:eastAsia="ru-RU"/>
              </w:rPr>
              <w:t xml:space="preserve"> </w:t>
            </w:r>
            <w:proofErr w:type="gramStart"/>
            <w:r w:rsidRPr="00595783">
              <w:rPr>
                <w:rFonts w:eastAsia="Times New Roman" w:cs="Times New Roman"/>
                <w:color w:val="000000"/>
                <w:sz w:val="22"/>
                <w:lang w:eastAsia="ru-RU"/>
              </w:rPr>
              <w:t>Североуральском</w:t>
            </w:r>
            <w:proofErr w:type="gramEnd"/>
            <w:r w:rsidRPr="00595783">
              <w:rPr>
                <w:rFonts w:eastAsia="Times New Roman" w:cs="Times New Roman"/>
                <w:color w:val="000000"/>
                <w:sz w:val="22"/>
                <w:lang w:eastAsia="ru-RU"/>
              </w:rPr>
              <w:t xml:space="preserve">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3"/>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3"/>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262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4"/>
              <w:rPr>
                <w:rFonts w:eastAsia="Times New Roman" w:cs="Times New Roman"/>
                <w:sz w:val="22"/>
                <w:lang w:eastAsia="ru-RU"/>
              </w:rPr>
            </w:pPr>
            <w:r w:rsidRPr="00595783">
              <w:rPr>
                <w:rFonts w:eastAsia="Times New Roman" w:cs="Times New Roman"/>
                <w:sz w:val="22"/>
                <w:lang w:eastAsia="ru-RU"/>
              </w:rPr>
              <w:lastRenderedPageBreak/>
              <w:t>610</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4"/>
              <w:rPr>
                <w:rFonts w:eastAsia="Times New Roman" w:cs="Times New Roman"/>
                <w:color w:val="000000"/>
                <w:sz w:val="22"/>
                <w:lang w:eastAsia="ru-RU"/>
              </w:rPr>
            </w:pPr>
            <w:r w:rsidRPr="00595783">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4"/>
              <w:rPr>
                <w:rFonts w:eastAsia="Times New Roman" w:cs="Times New Roman"/>
                <w:color w:val="000000"/>
                <w:sz w:val="22"/>
                <w:lang w:eastAsia="ru-RU"/>
              </w:rPr>
            </w:pPr>
            <w:r w:rsidRPr="00595783">
              <w:rPr>
                <w:rFonts w:eastAsia="Times New Roman" w:cs="Times New Roman"/>
                <w:color w:val="000000"/>
                <w:sz w:val="22"/>
                <w:lang w:eastAsia="ru-RU"/>
              </w:rPr>
              <w:t> </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4"/>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9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outlineLvl w:val="5"/>
              <w:rPr>
                <w:rFonts w:eastAsia="Times New Roman" w:cs="Times New Roman"/>
                <w:sz w:val="22"/>
                <w:lang w:eastAsia="ru-RU"/>
              </w:rPr>
            </w:pPr>
            <w:r w:rsidRPr="00595783">
              <w:rPr>
                <w:rFonts w:eastAsia="Times New Roman" w:cs="Times New Roman"/>
                <w:sz w:val="22"/>
                <w:lang w:eastAsia="ru-RU"/>
              </w:rPr>
              <w:t>611</w:t>
            </w:r>
          </w:p>
        </w:tc>
        <w:tc>
          <w:tcPr>
            <w:tcW w:w="1276" w:type="dxa"/>
            <w:tcBorders>
              <w:top w:val="nil"/>
              <w:left w:val="nil"/>
              <w:bottom w:val="single" w:sz="4" w:space="0" w:color="000000"/>
              <w:right w:val="single" w:sz="4" w:space="0" w:color="000000"/>
            </w:tcBorders>
            <w:shd w:val="clear" w:color="auto" w:fill="auto"/>
            <w:hideMark/>
          </w:tcPr>
          <w:p w:rsidR="00595783" w:rsidRPr="00595783" w:rsidRDefault="00595783" w:rsidP="00595783">
            <w:pPr>
              <w:spacing w:after="0" w:line="240" w:lineRule="auto"/>
              <w:outlineLvl w:val="5"/>
              <w:rPr>
                <w:rFonts w:eastAsia="Times New Roman" w:cs="Times New Roman"/>
                <w:color w:val="000000"/>
                <w:sz w:val="22"/>
                <w:lang w:eastAsia="ru-RU"/>
              </w:rPr>
            </w:pPr>
            <w:r w:rsidRPr="00595783">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919</w:t>
            </w:r>
          </w:p>
        </w:tc>
        <w:tc>
          <w:tcPr>
            <w:tcW w:w="850"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center"/>
              <w:outlineLvl w:val="5"/>
              <w:rPr>
                <w:rFonts w:eastAsia="Times New Roman" w:cs="Times New Roman"/>
                <w:color w:val="000000"/>
                <w:sz w:val="22"/>
                <w:lang w:eastAsia="ru-RU"/>
              </w:rPr>
            </w:pPr>
            <w:r w:rsidRPr="00595783">
              <w:rPr>
                <w:rFonts w:eastAsia="Times New Roman" w:cs="Times New Roman"/>
                <w:color w:val="000000"/>
                <w:sz w:val="22"/>
                <w:lang w:eastAsia="ru-RU"/>
              </w:rPr>
              <w:t>320</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200,99016</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outlineLvl w:val="5"/>
              <w:rPr>
                <w:rFonts w:eastAsia="Times New Roman" w:cs="Times New Roman"/>
                <w:color w:val="000000"/>
                <w:sz w:val="22"/>
                <w:lang w:eastAsia="ru-RU"/>
              </w:rPr>
            </w:pPr>
            <w:r w:rsidRPr="00595783">
              <w:rPr>
                <w:rFonts w:eastAsia="Times New Roman" w:cs="Times New Roman"/>
                <w:color w:val="000000"/>
                <w:sz w:val="22"/>
                <w:lang w:eastAsia="ru-RU"/>
              </w:rPr>
              <w:t>100,00</w:t>
            </w:r>
          </w:p>
        </w:tc>
      </w:tr>
      <w:tr w:rsidR="00595783" w:rsidRPr="00595783" w:rsidTr="00A72F6C">
        <w:trPr>
          <w:trHeight w:val="349"/>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95783" w:rsidRPr="00595783" w:rsidRDefault="00595783" w:rsidP="00595783">
            <w:pPr>
              <w:spacing w:after="0" w:line="240" w:lineRule="auto"/>
              <w:jc w:val="right"/>
              <w:rPr>
                <w:rFonts w:eastAsia="Times New Roman" w:cs="Times New Roman"/>
                <w:sz w:val="22"/>
                <w:lang w:eastAsia="ru-RU"/>
              </w:rPr>
            </w:pPr>
            <w:r w:rsidRPr="00595783">
              <w:rPr>
                <w:rFonts w:eastAsia="Times New Roman" w:cs="Times New Roman"/>
                <w:sz w:val="22"/>
                <w:lang w:eastAsia="ru-RU"/>
              </w:rPr>
              <w:t>612</w:t>
            </w:r>
          </w:p>
        </w:tc>
        <w:tc>
          <w:tcPr>
            <w:tcW w:w="4253"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595783" w:rsidRPr="00595783" w:rsidRDefault="00595783" w:rsidP="00595783">
            <w:pPr>
              <w:spacing w:after="0" w:line="240" w:lineRule="auto"/>
              <w:rPr>
                <w:rFonts w:eastAsia="Times New Roman" w:cs="Times New Roman"/>
                <w:b/>
                <w:bCs/>
                <w:color w:val="000000"/>
                <w:sz w:val="22"/>
                <w:lang w:eastAsia="ru-RU"/>
              </w:rPr>
            </w:pPr>
            <w:r w:rsidRPr="00595783">
              <w:rPr>
                <w:rFonts w:eastAsia="Times New Roman" w:cs="Times New Roman"/>
                <w:b/>
                <w:bCs/>
                <w:color w:val="000000"/>
                <w:sz w:val="22"/>
                <w:lang w:eastAsia="ru-RU"/>
              </w:rPr>
              <w:t>ВСЕГО РАСХОДОВ:</w:t>
            </w:r>
          </w:p>
        </w:tc>
        <w:tc>
          <w:tcPr>
            <w:tcW w:w="1275"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1 407 164,28056</w:t>
            </w:r>
          </w:p>
        </w:tc>
        <w:tc>
          <w:tcPr>
            <w:tcW w:w="1418"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1 408 734,28056</w:t>
            </w:r>
          </w:p>
        </w:tc>
        <w:tc>
          <w:tcPr>
            <w:tcW w:w="1417"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1 373 470,38558</w:t>
            </w:r>
          </w:p>
        </w:tc>
        <w:tc>
          <w:tcPr>
            <w:tcW w:w="993" w:type="dxa"/>
            <w:tcBorders>
              <w:top w:val="nil"/>
              <w:left w:val="nil"/>
              <w:bottom w:val="single" w:sz="4" w:space="0" w:color="000000"/>
              <w:right w:val="single" w:sz="4" w:space="0" w:color="000000"/>
            </w:tcBorders>
            <w:shd w:val="clear" w:color="auto" w:fill="auto"/>
            <w:noWrap/>
            <w:hideMark/>
          </w:tcPr>
          <w:p w:rsidR="00595783" w:rsidRPr="00595783" w:rsidRDefault="00595783" w:rsidP="00595783">
            <w:pPr>
              <w:spacing w:after="0" w:line="240" w:lineRule="auto"/>
              <w:jc w:val="right"/>
              <w:rPr>
                <w:rFonts w:eastAsia="Times New Roman" w:cs="Times New Roman"/>
                <w:b/>
                <w:bCs/>
                <w:color w:val="000000"/>
                <w:sz w:val="22"/>
                <w:lang w:eastAsia="ru-RU"/>
              </w:rPr>
            </w:pPr>
            <w:r w:rsidRPr="00595783">
              <w:rPr>
                <w:rFonts w:eastAsia="Times New Roman" w:cs="Times New Roman"/>
                <w:b/>
                <w:bCs/>
                <w:color w:val="000000"/>
                <w:sz w:val="22"/>
                <w:lang w:eastAsia="ru-RU"/>
              </w:rPr>
              <w:t>97,50</w:t>
            </w:r>
          </w:p>
        </w:tc>
      </w:tr>
      <w:tr w:rsidR="00595783" w:rsidRPr="00595783" w:rsidTr="002470E1">
        <w:trPr>
          <w:trHeight w:val="1140"/>
        </w:trPr>
        <w:tc>
          <w:tcPr>
            <w:tcW w:w="9924" w:type="dxa"/>
            <w:gridSpan w:val="10"/>
            <w:tcBorders>
              <w:top w:val="nil"/>
              <w:left w:val="nil"/>
              <w:bottom w:val="nil"/>
              <w:right w:val="nil"/>
            </w:tcBorders>
            <w:shd w:val="clear" w:color="auto" w:fill="auto"/>
            <w:vAlign w:val="bottom"/>
            <w:hideMark/>
          </w:tcPr>
          <w:p w:rsidR="00595783" w:rsidRPr="00595783" w:rsidRDefault="00595783" w:rsidP="00383307">
            <w:pPr>
              <w:spacing w:after="0" w:line="240" w:lineRule="auto"/>
              <w:jc w:val="both"/>
              <w:rPr>
                <w:rFonts w:eastAsia="Times New Roman" w:cs="Times New Roman"/>
                <w:sz w:val="22"/>
                <w:lang w:eastAsia="ru-RU"/>
              </w:rPr>
            </w:pPr>
            <w:r w:rsidRPr="00595783">
              <w:rPr>
                <w:rFonts w:eastAsia="Times New Roman" w:cs="Times New Roman"/>
                <w:sz w:val="22"/>
                <w:lang w:eastAsia="ru-RU"/>
              </w:rPr>
              <w:t xml:space="preserve">*Примечание. Общая сумма расходов, осуществленных за счет резервного фонда Администрации Североуральского городского округа, составила 1110,04100 тысяч рублей. Расходы,  осуществленные за счет средств резервного фонда </w:t>
            </w:r>
            <w:proofErr w:type="spellStart"/>
            <w:r w:rsidRPr="00595783">
              <w:rPr>
                <w:rFonts w:eastAsia="Times New Roman" w:cs="Times New Roman"/>
                <w:sz w:val="22"/>
                <w:lang w:eastAsia="ru-RU"/>
              </w:rPr>
              <w:t>Администрациии</w:t>
            </w:r>
            <w:proofErr w:type="spellEnd"/>
            <w:r w:rsidRPr="00595783">
              <w:rPr>
                <w:rFonts w:eastAsia="Times New Roman" w:cs="Times New Roman"/>
                <w:sz w:val="22"/>
                <w:lang w:eastAsia="ru-RU"/>
              </w:rPr>
              <w:t xml:space="preserve"> Североуральского городского округа, отражены по подразделу 0309 </w:t>
            </w:r>
            <w:proofErr w:type="gramStart"/>
            <w:r w:rsidRPr="00595783">
              <w:rPr>
                <w:rFonts w:eastAsia="Times New Roman" w:cs="Times New Roman"/>
                <w:sz w:val="22"/>
                <w:lang w:eastAsia="ru-RU"/>
              </w:rPr>
              <w:t>бюджетной</w:t>
            </w:r>
            <w:proofErr w:type="gramEnd"/>
            <w:r w:rsidRPr="00595783">
              <w:rPr>
                <w:rFonts w:eastAsia="Times New Roman" w:cs="Times New Roman"/>
                <w:sz w:val="22"/>
                <w:lang w:eastAsia="ru-RU"/>
              </w:rPr>
              <w:t xml:space="preserve"> </w:t>
            </w:r>
            <w:proofErr w:type="spellStart"/>
            <w:r w:rsidRPr="00595783">
              <w:rPr>
                <w:rFonts w:eastAsia="Times New Roman" w:cs="Times New Roman"/>
                <w:sz w:val="22"/>
                <w:lang w:eastAsia="ru-RU"/>
              </w:rPr>
              <w:t>классифицикации</w:t>
            </w:r>
            <w:proofErr w:type="spellEnd"/>
            <w:r w:rsidRPr="00595783">
              <w:rPr>
                <w:rFonts w:eastAsia="Times New Roman" w:cs="Times New Roman"/>
                <w:sz w:val="22"/>
                <w:lang w:eastAsia="ru-RU"/>
              </w:rPr>
              <w:t xml:space="preserve">. Процент исполнения расходов, осуществленных за счет средств резервного фонда, </w:t>
            </w:r>
            <w:proofErr w:type="spellStart"/>
            <w:r w:rsidRPr="00595783">
              <w:rPr>
                <w:rFonts w:eastAsia="Times New Roman" w:cs="Times New Roman"/>
                <w:sz w:val="22"/>
                <w:lang w:eastAsia="ru-RU"/>
              </w:rPr>
              <w:t>расчитан</w:t>
            </w:r>
            <w:proofErr w:type="spellEnd"/>
            <w:r w:rsidRPr="00595783">
              <w:rPr>
                <w:rFonts w:eastAsia="Times New Roman" w:cs="Times New Roman"/>
                <w:sz w:val="22"/>
                <w:lang w:eastAsia="ru-RU"/>
              </w:rPr>
              <w:t xml:space="preserve"> с учетом расходов отраженных по подразделу 0309 бюджетной классификации.</w:t>
            </w:r>
          </w:p>
        </w:tc>
      </w:tr>
      <w:tr w:rsidR="00595783" w:rsidRPr="00595783" w:rsidTr="00A72F6C">
        <w:trPr>
          <w:trHeight w:val="300"/>
        </w:trPr>
        <w:tc>
          <w:tcPr>
            <w:tcW w:w="568"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eastAsia="Times New Roman" w:cs="Times New Roman"/>
                <w:sz w:val="22"/>
                <w:lang w:eastAsia="ru-RU"/>
              </w:rPr>
            </w:pPr>
          </w:p>
        </w:tc>
        <w:tc>
          <w:tcPr>
            <w:tcW w:w="1276"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595783" w:rsidRPr="00595783" w:rsidRDefault="00595783" w:rsidP="00595783">
            <w:pPr>
              <w:spacing w:after="0" w:line="240" w:lineRule="auto"/>
              <w:rPr>
                <w:rFonts w:ascii="Times New Roman" w:eastAsia="Times New Roman" w:hAnsi="Times New Roman" w:cs="Times New Roman"/>
                <w:sz w:val="20"/>
                <w:szCs w:val="20"/>
                <w:lang w:eastAsia="ru-RU"/>
              </w:rPr>
            </w:pPr>
          </w:p>
        </w:tc>
      </w:tr>
    </w:tbl>
    <w:p w:rsidR="00BF24FD" w:rsidRPr="00C24464" w:rsidRDefault="00BF24FD" w:rsidP="00BF24FD">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3</w:t>
      </w:r>
    </w:p>
    <w:p w:rsidR="00BF24FD" w:rsidRPr="00C24464" w:rsidRDefault="00BF24FD" w:rsidP="00BF24F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BF24FD" w:rsidRPr="00C24464" w:rsidRDefault="00BF24FD" w:rsidP="00BF24F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BF24FD" w:rsidRPr="00C24464" w:rsidRDefault="00BF24FD" w:rsidP="00BF24F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 </w:t>
      </w:r>
      <w:r w:rsidR="00CA4E83">
        <w:rPr>
          <w:rFonts w:eastAsia="Times New Roman" w:cs="Times New Roman"/>
          <w:sz w:val="20"/>
          <w:szCs w:val="20"/>
          <w:lang w:eastAsia="ru-RU"/>
        </w:rPr>
        <w:t>34</w:t>
      </w:r>
      <w:r w:rsidRPr="00C24464">
        <w:rPr>
          <w:rFonts w:eastAsia="Times New Roman" w:cs="Times New Roman"/>
          <w:sz w:val="20"/>
          <w:szCs w:val="20"/>
          <w:lang w:eastAsia="ru-RU"/>
        </w:rPr>
        <w:t xml:space="preserve"> </w:t>
      </w:r>
    </w:p>
    <w:p w:rsidR="00BF24FD" w:rsidRPr="00C24464" w:rsidRDefault="00BF24FD" w:rsidP="00BF24F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BF24FD" w:rsidRPr="00C24464" w:rsidRDefault="00BF24FD" w:rsidP="00BF24FD">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tbl>
      <w:tblPr>
        <w:tblW w:w="10348" w:type="dxa"/>
        <w:tblInd w:w="-567" w:type="dxa"/>
        <w:tblLayout w:type="fixed"/>
        <w:tblLook w:val="04A0"/>
      </w:tblPr>
      <w:tblGrid>
        <w:gridCol w:w="436"/>
        <w:gridCol w:w="2399"/>
        <w:gridCol w:w="1276"/>
        <w:gridCol w:w="1701"/>
        <w:gridCol w:w="1559"/>
        <w:gridCol w:w="1843"/>
        <w:gridCol w:w="567"/>
        <w:gridCol w:w="425"/>
        <w:gridCol w:w="142"/>
      </w:tblGrid>
      <w:tr w:rsidR="00483AD8" w:rsidRPr="00483AD8" w:rsidTr="001F60D6">
        <w:trPr>
          <w:gridAfter w:val="2"/>
          <w:wAfter w:w="567" w:type="dxa"/>
          <w:trHeight w:val="315"/>
        </w:trPr>
        <w:tc>
          <w:tcPr>
            <w:tcW w:w="9781" w:type="dxa"/>
            <w:gridSpan w:val="7"/>
            <w:tcBorders>
              <w:top w:val="nil"/>
              <w:left w:val="nil"/>
              <w:bottom w:val="nil"/>
              <w:right w:val="nil"/>
            </w:tcBorders>
            <w:shd w:val="clear" w:color="auto" w:fill="auto"/>
            <w:noWrap/>
            <w:vAlign w:val="bottom"/>
            <w:hideMark/>
          </w:tcPr>
          <w:p w:rsidR="00483AD8" w:rsidRDefault="00483AD8" w:rsidP="00483AD8">
            <w:pPr>
              <w:spacing w:after="0" w:line="240" w:lineRule="auto"/>
              <w:jc w:val="center"/>
              <w:rPr>
                <w:rFonts w:eastAsia="Times New Roman" w:cs="Times New Roman"/>
                <w:b/>
                <w:bCs/>
                <w:sz w:val="22"/>
                <w:lang w:eastAsia="ru-RU"/>
              </w:rPr>
            </w:pPr>
          </w:p>
          <w:p w:rsidR="00483AD8" w:rsidRPr="00483AD8" w:rsidRDefault="00483AD8" w:rsidP="00483AD8">
            <w:pPr>
              <w:spacing w:after="0" w:line="240" w:lineRule="auto"/>
              <w:jc w:val="center"/>
              <w:rPr>
                <w:rFonts w:eastAsia="Times New Roman" w:cs="Times New Roman"/>
                <w:b/>
                <w:bCs/>
                <w:sz w:val="22"/>
                <w:lang w:eastAsia="ru-RU"/>
              </w:rPr>
            </w:pPr>
            <w:r w:rsidRPr="00483AD8">
              <w:rPr>
                <w:rFonts w:eastAsia="Times New Roman" w:cs="Times New Roman"/>
                <w:b/>
                <w:bCs/>
                <w:sz w:val="22"/>
                <w:lang w:eastAsia="ru-RU"/>
              </w:rPr>
              <w:t xml:space="preserve">РАСХОДЫ БЮДЖЕТА СЕВЕРОУРАЛЬСКОГО ГОРОДСКОГО ОКРУГА </w:t>
            </w:r>
          </w:p>
        </w:tc>
      </w:tr>
      <w:tr w:rsidR="00483AD8" w:rsidRPr="00483AD8" w:rsidTr="001F60D6">
        <w:trPr>
          <w:gridAfter w:val="2"/>
          <w:wAfter w:w="567" w:type="dxa"/>
          <w:trHeight w:val="315"/>
        </w:trPr>
        <w:tc>
          <w:tcPr>
            <w:tcW w:w="9781" w:type="dxa"/>
            <w:gridSpan w:val="7"/>
            <w:tcBorders>
              <w:top w:val="nil"/>
              <w:left w:val="nil"/>
              <w:bottom w:val="nil"/>
              <w:right w:val="nil"/>
            </w:tcBorders>
            <w:shd w:val="clear" w:color="auto" w:fill="auto"/>
            <w:noWrap/>
            <w:vAlign w:val="bottom"/>
            <w:hideMark/>
          </w:tcPr>
          <w:p w:rsidR="00483AD8" w:rsidRPr="00483AD8" w:rsidRDefault="00483AD8" w:rsidP="00483AD8">
            <w:pPr>
              <w:spacing w:after="0" w:line="240" w:lineRule="auto"/>
              <w:jc w:val="center"/>
              <w:rPr>
                <w:rFonts w:eastAsia="Times New Roman" w:cs="Times New Roman"/>
                <w:b/>
                <w:bCs/>
                <w:sz w:val="22"/>
                <w:lang w:eastAsia="ru-RU"/>
              </w:rPr>
            </w:pPr>
            <w:r w:rsidRPr="00483AD8">
              <w:rPr>
                <w:rFonts w:eastAsia="Times New Roman" w:cs="Times New Roman"/>
                <w:b/>
                <w:bCs/>
                <w:sz w:val="22"/>
                <w:lang w:eastAsia="ru-RU"/>
              </w:rPr>
              <w:t>ПО РАЗДЕЛАМ И ПОДРАЗДЕЛАМ КЛАССИФИКАЦИИ РАСХОДОВ БЮДЖЕТОВ</w:t>
            </w:r>
          </w:p>
        </w:tc>
      </w:tr>
      <w:tr w:rsidR="00483AD8" w:rsidRPr="00483AD8" w:rsidTr="001F60D6">
        <w:trPr>
          <w:trHeight w:val="255"/>
        </w:trPr>
        <w:tc>
          <w:tcPr>
            <w:tcW w:w="436" w:type="dxa"/>
            <w:tcBorders>
              <w:top w:val="nil"/>
              <w:left w:val="nil"/>
              <w:bottom w:val="nil"/>
              <w:right w:val="nil"/>
            </w:tcBorders>
            <w:shd w:val="clear" w:color="auto" w:fill="auto"/>
            <w:noWrap/>
            <w:vAlign w:val="bottom"/>
            <w:hideMark/>
          </w:tcPr>
          <w:p w:rsidR="00483AD8" w:rsidRPr="00483AD8" w:rsidRDefault="00483AD8" w:rsidP="00483AD8">
            <w:pPr>
              <w:spacing w:after="0" w:line="240" w:lineRule="auto"/>
              <w:jc w:val="center"/>
              <w:rPr>
                <w:rFonts w:eastAsia="Times New Roman" w:cs="Times New Roman"/>
                <w:b/>
                <w:bCs/>
                <w:sz w:val="22"/>
                <w:lang w:eastAsia="ru-RU"/>
              </w:rPr>
            </w:pPr>
          </w:p>
        </w:tc>
        <w:tc>
          <w:tcPr>
            <w:tcW w:w="9912" w:type="dxa"/>
            <w:gridSpan w:val="8"/>
            <w:tcBorders>
              <w:top w:val="nil"/>
              <w:left w:val="nil"/>
              <w:bottom w:val="nil"/>
              <w:right w:val="nil"/>
            </w:tcBorders>
            <w:shd w:val="clear" w:color="auto" w:fill="auto"/>
            <w:noWrap/>
            <w:vAlign w:val="bottom"/>
            <w:hideMark/>
          </w:tcPr>
          <w:p w:rsidR="00483AD8" w:rsidRPr="00483AD8" w:rsidRDefault="00483AD8" w:rsidP="00483AD8">
            <w:pPr>
              <w:spacing w:after="0" w:line="240" w:lineRule="auto"/>
              <w:rPr>
                <w:rFonts w:ascii="Times New Roman" w:eastAsia="Times New Roman" w:hAnsi="Times New Roman" w:cs="Times New Roman"/>
                <w:sz w:val="20"/>
                <w:szCs w:val="20"/>
                <w:lang w:eastAsia="ru-RU"/>
              </w:rPr>
            </w:pPr>
          </w:p>
        </w:tc>
      </w:tr>
      <w:tr w:rsidR="00483AD8" w:rsidRPr="00483AD8" w:rsidTr="001F60D6">
        <w:trPr>
          <w:gridAfter w:val="1"/>
          <w:wAfter w:w="142" w:type="dxa"/>
          <w:trHeight w:val="975"/>
        </w:trPr>
        <w:tc>
          <w:tcPr>
            <w:tcW w:w="4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83AD8" w:rsidRPr="00483AD8" w:rsidRDefault="00483AD8" w:rsidP="00483AD8">
            <w:pPr>
              <w:spacing w:after="0" w:line="240" w:lineRule="auto"/>
              <w:jc w:val="center"/>
              <w:rPr>
                <w:rFonts w:eastAsia="Times New Roman" w:cs="Times New Roman"/>
                <w:sz w:val="22"/>
                <w:lang w:eastAsia="ru-RU"/>
              </w:rPr>
            </w:pPr>
            <w:r w:rsidRPr="00483AD8">
              <w:rPr>
                <w:rFonts w:eastAsia="Times New Roman" w:cs="Times New Roman"/>
                <w:sz w:val="22"/>
                <w:lang w:eastAsia="ru-RU"/>
              </w:rPr>
              <w:t> </w:t>
            </w:r>
          </w:p>
        </w:tc>
        <w:tc>
          <w:tcPr>
            <w:tcW w:w="239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 xml:space="preserve">Наименование раздела, подраздела,  </w:t>
            </w:r>
            <w:r w:rsidRPr="00483AD8">
              <w:rPr>
                <w:rFonts w:eastAsia="Times New Roman" w:cs="Times New Roman"/>
                <w:color w:val="000000"/>
                <w:sz w:val="22"/>
                <w:lang w:eastAsia="ru-RU"/>
              </w:rPr>
              <w:br/>
              <w:t xml:space="preserve">целевой статьи, вида расходов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Код раздела, подраздела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Утвержденные бюджетные назначения по решению Думы СГО от 12.12.2018 г. № 82 в тысячах рублей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Утвержденные бюджетные назначения с учетом уточнений на 2018 год в тысячах рублей</w:t>
            </w:r>
          </w:p>
        </w:tc>
        <w:tc>
          <w:tcPr>
            <w:tcW w:w="2835" w:type="dxa"/>
            <w:gridSpan w:val="3"/>
            <w:tcBorders>
              <w:top w:val="single" w:sz="4" w:space="0" w:color="000000"/>
              <w:left w:val="nil"/>
              <w:bottom w:val="single" w:sz="4" w:space="0" w:color="auto"/>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Расходы бюджета городского округа, осуществленные в 2018 году</w:t>
            </w:r>
          </w:p>
        </w:tc>
      </w:tr>
      <w:tr w:rsidR="00483AD8" w:rsidRPr="00483AD8" w:rsidTr="001F60D6">
        <w:trPr>
          <w:gridAfter w:val="1"/>
          <w:wAfter w:w="142" w:type="dxa"/>
          <w:trHeight w:val="1763"/>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483AD8" w:rsidRPr="00483AD8" w:rsidRDefault="00483AD8" w:rsidP="00483AD8">
            <w:pPr>
              <w:spacing w:after="0" w:line="240" w:lineRule="auto"/>
              <w:rPr>
                <w:rFonts w:eastAsia="Times New Roman" w:cs="Times New Roman"/>
                <w:sz w:val="22"/>
                <w:lang w:eastAsia="ru-RU"/>
              </w:rPr>
            </w:pPr>
          </w:p>
        </w:tc>
        <w:tc>
          <w:tcPr>
            <w:tcW w:w="2399" w:type="dxa"/>
            <w:vMerge/>
            <w:tcBorders>
              <w:top w:val="single" w:sz="4" w:space="0" w:color="000000"/>
              <w:left w:val="nil"/>
              <w:bottom w:val="single" w:sz="4" w:space="0" w:color="000000"/>
              <w:right w:val="single" w:sz="4" w:space="0" w:color="000000"/>
            </w:tcBorders>
            <w:vAlign w:val="center"/>
            <w:hideMark/>
          </w:tcPr>
          <w:p w:rsidR="00483AD8" w:rsidRPr="00483AD8" w:rsidRDefault="00483AD8" w:rsidP="00483AD8">
            <w:pPr>
              <w:spacing w:after="0" w:line="240" w:lineRule="auto"/>
              <w:rPr>
                <w:rFonts w:eastAsia="Times New Roman" w:cs="Times New Roman"/>
                <w:color w:val="000000"/>
                <w:sz w:val="22"/>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83AD8" w:rsidRPr="00483AD8" w:rsidRDefault="00483AD8" w:rsidP="00483AD8">
            <w:pPr>
              <w:spacing w:after="0" w:line="240" w:lineRule="auto"/>
              <w:rPr>
                <w:rFonts w:eastAsia="Times New Roman" w:cs="Times New Roman"/>
                <w:color w:val="000000"/>
                <w:sz w:val="22"/>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3AD8" w:rsidRPr="00483AD8" w:rsidRDefault="00483AD8" w:rsidP="00483AD8">
            <w:pPr>
              <w:spacing w:after="0" w:line="240" w:lineRule="auto"/>
              <w:rPr>
                <w:rFonts w:eastAsia="Times New Roman" w:cs="Times New Roman"/>
                <w:color w:val="000000"/>
                <w:sz w:val="22"/>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83AD8" w:rsidRPr="00483AD8" w:rsidRDefault="00483AD8" w:rsidP="00483AD8">
            <w:pPr>
              <w:spacing w:after="0" w:line="240" w:lineRule="auto"/>
              <w:rPr>
                <w:rFonts w:eastAsia="Times New Roman" w:cs="Times New Roman"/>
                <w:color w:val="000000"/>
                <w:sz w:val="22"/>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в тысячах рублей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в процентах к графе 5</w:t>
            </w:r>
          </w:p>
        </w:tc>
      </w:tr>
      <w:tr w:rsidR="00483AD8" w:rsidRPr="00483AD8" w:rsidTr="001F60D6">
        <w:trPr>
          <w:gridAfter w:val="1"/>
          <w:wAfter w:w="142" w:type="dxa"/>
          <w:trHeight w:val="312"/>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1</w:t>
            </w:r>
          </w:p>
        </w:tc>
        <w:tc>
          <w:tcPr>
            <w:tcW w:w="2399"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2</w:t>
            </w:r>
          </w:p>
        </w:tc>
        <w:tc>
          <w:tcPr>
            <w:tcW w:w="1276"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3</w:t>
            </w:r>
          </w:p>
        </w:tc>
        <w:tc>
          <w:tcPr>
            <w:tcW w:w="1701"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4</w:t>
            </w:r>
          </w:p>
        </w:tc>
        <w:tc>
          <w:tcPr>
            <w:tcW w:w="1559"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5</w:t>
            </w:r>
          </w:p>
        </w:tc>
        <w:tc>
          <w:tcPr>
            <w:tcW w:w="1843" w:type="dxa"/>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6</w:t>
            </w:r>
          </w:p>
        </w:tc>
        <w:tc>
          <w:tcPr>
            <w:tcW w:w="992" w:type="dxa"/>
            <w:gridSpan w:val="2"/>
            <w:tcBorders>
              <w:top w:val="nil"/>
              <w:left w:val="nil"/>
              <w:bottom w:val="single" w:sz="4" w:space="0" w:color="000000"/>
              <w:right w:val="single" w:sz="4" w:space="0" w:color="000000"/>
            </w:tcBorders>
            <w:shd w:val="clear" w:color="auto" w:fill="auto"/>
            <w:vAlign w:val="center"/>
            <w:hideMark/>
          </w:tcPr>
          <w:p w:rsidR="00483AD8" w:rsidRPr="00483AD8" w:rsidRDefault="00483AD8" w:rsidP="00483AD8">
            <w:pPr>
              <w:spacing w:after="0" w:line="240" w:lineRule="auto"/>
              <w:jc w:val="center"/>
              <w:rPr>
                <w:rFonts w:eastAsia="Times New Roman" w:cs="Times New Roman"/>
                <w:color w:val="000000"/>
                <w:sz w:val="22"/>
                <w:lang w:eastAsia="ru-RU"/>
              </w:rPr>
            </w:pPr>
            <w:r w:rsidRPr="00483AD8">
              <w:rPr>
                <w:rFonts w:eastAsia="Times New Roman" w:cs="Times New Roman"/>
                <w:color w:val="000000"/>
                <w:sz w:val="22"/>
                <w:lang w:eastAsia="ru-RU"/>
              </w:rPr>
              <w:t>7</w:t>
            </w:r>
          </w:p>
        </w:tc>
      </w:tr>
      <w:tr w:rsidR="00483AD8" w:rsidRPr="00483AD8" w:rsidTr="001F60D6">
        <w:trPr>
          <w:gridAfter w:val="1"/>
          <w:wAfter w:w="142" w:type="dxa"/>
          <w:trHeight w:val="758"/>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1</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0100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94 224,46030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93 114,41930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91 423,79939</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98,18</w:t>
            </w:r>
          </w:p>
        </w:tc>
      </w:tr>
      <w:tr w:rsidR="00483AD8" w:rsidRPr="00483AD8" w:rsidTr="001F60D6">
        <w:trPr>
          <w:gridAfter w:val="1"/>
          <w:wAfter w:w="142" w:type="dxa"/>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0102</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1 797,10000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1 797,10000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1 797,10000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15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0103</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4 353,45727</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4 353,45727</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4 347,00710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99,85</w:t>
            </w:r>
          </w:p>
        </w:tc>
      </w:tr>
      <w:tr w:rsidR="00483AD8" w:rsidRPr="00483AD8" w:rsidTr="001F60D6">
        <w:trPr>
          <w:gridAfter w:val="1"/>
          <w:wAfter w:w="142" w:type="dxa"/>
          <w:trHeight w:val="18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33 796,15600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33 796,15600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33 663,44331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99,61</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5</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Судебная система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0105</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172,80000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172,80000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172,80000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lastRenderedPageBreak/>
              <w:t>6</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0106</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12 840,91333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12 840,91333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12 840,90807</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7</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Резервные фонды*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0111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1 400,00000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289,95900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0,00000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79,30</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8</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39 864,03370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39 864,03370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38 602,54091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96,84</w:t>
            </w:r>
          </w:p>
        </w:tc>
      </w:tr>
      <w:tr w:rsidR="00483AD8" w:rsidRPr="00483AD8" w:rsidTr="001F60D6">
        <w:trPr>
          <w:gridAfter w:val="1"/>
          <w:wAfter w:w="142" w:type="dxa"/>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9</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НАЦИОНАЛЬНАЯ БЕЗОПАСНОСТЬ И ПРАВООХРАНИТЕЛЬНАЯ ДЕЯТЕЛЬНОСТЬ</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0300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7 706,13563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8 816,17663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8 726,54782</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98,98</w:t>
            </w:r>
          </w:p>
        </w:tc>
      </w:tr>
      <w:tr w:rsidR="00483AD8" w:rsidRPr="00483AD8" w:rsidTr="001F60D6">
        <w:trPr>
          <w:gridAfter w:val="1"/>
          <w:wAfter w:w="142" w:type="dxa"/>
          <w:trHeight w:val="12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10</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0309</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6 915,75767</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8 025,79867</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8 001,97986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99,70</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11</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Обеспечение пожарной безопасности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0310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385,37796</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385,37796</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385,37796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9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12</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0314</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405,00000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405,00000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339,19000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83,75</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13</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НАЦИОНАЛЬНАЯ ЭКОНОМИКА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0400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54 891,46113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54 891,46113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52 407,80639</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95,48</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14</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Сельское хозяйство и рыболовство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0405</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1 473,90000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1 473,90000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1 224,97175</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83,11</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15</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Лесное хозяйство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0407</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184,99000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184,99000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184,99000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16</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Транспорт</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0408</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4 050,00000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4 050,00000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4 049,92000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17</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0409</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46 096,46824</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46 096,46824</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44 220,53236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95,93</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18</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Связь и информатика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0410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968,95000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968,95000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789,48939</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81,48</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19</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0412</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2 117,15289</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2 117,15289</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1 937,90289</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91,53</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20</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ЖИЛИЩНО-КОММУНАЛЬНОЕ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0500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171 134,37330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171 134,37330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148 135,66400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86,56</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21</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Жилищное хозяйство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0501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70 608,01090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70 608,01090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69 883,28362</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98,97</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22</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Коммунальное </w:t>
            </w:r>
            <w:r w:rsidRPr="00483AD8">
              <w:rPr>
                <w:rFonts w:eastAsia="Times New Roman" w:cs="Times New Roman"/>
                <w:color w:val="000000"/>
                <w:sz w:val="22"/>
                <w:lang w:eastAsia="ru-RU"/>
              </w:rPr>
              <w:lastRenderedPageBreak/>
              <w:t>хозяйство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lastRenderedPageBreak/>
              <w:t>0502</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35 588,50000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35 588,50000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15 521,82646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43,61</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lastRenderedPageBreak/>
              <w:t>23</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Благоустройство</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0503</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50 237,90232</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50 237,90232</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48 393,79177</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96,33</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24</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жилищно-коммунального хозяйства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0505</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14 699,96008</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14 699,96008</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14 336,76215</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97,53</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25</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ОХРАНА ОКРУЖАЮЩЕЙ СРЕДЫ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0600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75,85000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75,85000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75,28796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99,26</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26</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охраны окружающей среды</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0605</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75,85000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75,85000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75,28796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99,26</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27</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ОБРАЗОВАНИЕ</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0700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774 579,41650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776 149,41650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773 109,10267</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99,61</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28</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Дошкольное образование</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267 450,91031</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267 450,91031</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267 450,91031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29</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344 991,73095</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344 991,73095</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343 810,39586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99,66</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30</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0703</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78 450,63550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80 020,63550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79 060,46192</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98,80</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31</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Молодежная политика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40 287,65950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40 287,65950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40 200,05960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99,78</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32</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образования</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0709</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43 398,48024</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43 398,48024</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42 587,27498</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98,13</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33</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КУЛЬТУРА, КИНЕМАТОГРАФИЯ</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0800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89 536,19544</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89 536,19544</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89 014,00099</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99,42</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34</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Культура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0801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75 221,74899</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75 221,74899</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74 780,58608</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99,41</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35</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0804</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14 314,44645</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14 314,44645</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14 233,41491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99,43</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36</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СОЦИАЛЬНАЯ ПОЛИТИКА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1000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164 612,55153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164 612,55153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160 530,27912</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97,52</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37</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Пенсионное обеспечение</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1001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8 452,11550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8 452,11550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8 452,11550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38</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150 278,71103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150 278,71103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146 290,06614</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97,35</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39</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социальной политики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1006</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5 881,72500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5 881,72500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5 788,09748</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98,41</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40</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ФИЗИЧЕСКАЯ КУЛЬТУРА И СПОРТ</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1100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48 964,48100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48 964,48100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48 640,06101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99,34</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41</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Физическая культура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1101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46 537,88100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46 537,88100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46 213,46101</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99,30</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42</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Массовый спорт</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1102</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2 426,60000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2 426,60000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2 426,60000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100,00</w:t>
            </w:r>
          </w:p>
        </w:tc>
      </w:tr>
      <w:tr w:rsidR="00483AD8" w:rsidRPr="00483AD8" w:rsidTr="001F60D6">
        <w:trPr>
          <w:gridAfter w:val="1"/>
          <w:wAfter w:w="142" w:type="dxa"/>
          <w:trHeight w:val="57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43</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СРЕДСТВА МАССОВОЙ ИНФОРМАЦИИ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1200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1 409,20000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1 409,20000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1 381,81840</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98,06</w:t>
            </w:r>
          </w:p>
        </w:tc>
      </w:tr>
      <w:tr w:rsidR="00483AD8" w:rsidRPr="00483AD8" w:rsidTr="001F60D6">
        <w:trPr>
          <w:gridAfter w:val="1"/>
          <w:wAfter w:w="142"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44</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Телевидение и радиовещание</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1201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409,20000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409,20000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409,15664</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99,99</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45</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Другие вопросы в области средств массовой информации</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1204</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1 000,00000</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972,66176</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97,27</w:t>
            </w:r>
          </w:p>
        </w:tc>
      </w:tr>
      <w:tr w:rsidR="00483AD8" w:rsidRPr="00483AD8" w:rsidTr="001F60D6">
        <w:trPr>
          <w:gridAfter w:val="1"/>
          <w:wAfter w:w="142" w:type="dxa"/>
          <w:trHeight w:val="8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lastRenderedPageBreak/>
              <w:t>46</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 xml:space="preserve">    ОБСЛУЖИВАНИЕ ГОСУДАРСТВЕННОГО И МУНИЦИПАЛЬНОГО ДОЛГА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rPr>
                <w:rFonts w:eastAsia="Times New Roman" w:cs="Times New Roman"/>
                <w:b/>
                <w:bCs/>
                <w:color w:val="000000"/>
                <w:sz w:val="22"/>
                <w:lang w:eastAsia="ru-RU"/>
              </w:rPr>
            </w:pPr>
            <w:r w:rsidRPr="00483AD8">
              <w:rPr>
                <w:rFonts w:eastAsia="Times New Roman" w:cs="Times New Roman"/>
                <w:b/>
                <w:bCs/>
                <w:color w:val="000000"/>
                <w:sz w:val="22"/>
                <w:lang w:eastAsia="ru-RU"/>
              </w:rPr>
              <w:t>1300</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0"/>
                <w:szCs w:val="20"/>
                <w:lang w:eastAsia="ru-RU"/>
              </w:rPr>
            </w:pPr>
            <w:r w:rsidRPr="00483AD8">
              <w:rPr>
                <w:rFonts w:eastAsia="Times New Roman" w:cs="Times New Roman"/>
                <w:b/>
                <w:bCs/>
                <w:color w:val="000000"/>
                <w:sz w:val="20"/>
                <w:szCs w:val="20"/>
                <w:lang w:eastAsia="ru-RU"/>
              </w:rPr>
              <w:t>30,15573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30,15573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26,01783</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86,28</w:t>
            </w:r>
          </w:p>
        </w:tc>
      </w:tr>
      <w:tr w:rsidR="00483AD8" w:rsidRPr="00483AD8" w:rsidTr="001F60D6">
        <w:trPr>
          <w:gridAfter w:val="1"/>
          <w:wAfter w:w="142"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outlineLvl w:val="0"/>
              <w:rPr>
                <w:rFonts w:eastAsia="Times New Roman" w:cs="Times New Roman"/>
                <w:sz w:val="22"/>
                <w:lang w:eastAsia="ru-RU"/>
              </w:rPr>
            </w:pPr>
            <w:r w:rsidRPr="00483AD8">
              <w:rPr>
                <w:rFonts w:eastAsia="Times New Roman" w:cs="Times New Roman"/>
                <w:sz w:val="22"/>
                <w:lang w:eastAsia="ru-RU"/>
              </w:rPr>
              <w:t>47</w:t>
            </w:r>
          </w:p>
        </w:tc>
        <w:tc>
          <w:tcPr>
            <w:tcW w:w="2399" w:type="dxa"/>
            <w:tcBorders>
              <w:top w:val="nil"/>
              <w:left w:val="nil"/>
              <w:bottom w:val="single" w:sz="4" w:space="0" w:color="000000"/>
              <w:right w:val="single" w:sz="4" w:space="0" w:color="000000"/>
            </w:tcBorders>
            <w:shd w:val="clear" w:color="auto" w:fill="auto"/>
            <w:hideMark/>
          </w:tcPr>
          <w:p w:rsidR="00483AD8" w:rsidRPr="00483AD8" w:rsidRDefault="00483AD8" w:rsidP="00483AD8">
            <w:pPr>
              <w:spacing w:after="0" w:line="240" w:lineRule="auto"/>
              <w:outlineLvl w:val="0"/>
              <w:rPr>
                <w:rFonts w:eastAsia="Times New Roman" w:cs="Times New Roman"/>
                <w:color w:val="000000"/>
                <w:sz w:val="22"/>
                <w:lang w:eastAsia="ru-RU"/>
              </w:rPr>
            </w:pPr>
            <w:r w:rsidRPr="00483AD8">
              <w:rPr>
                <w:rFonts w:eastAsia="Times New Roman" w:cs="Times New Roman"/>
                <w:color w:val="000000"/>
                <w:sz w:val="22"/>
                <w:lang w:eastAsia="ru-RU"/>
              </w:rPr>
              <w:t xml:space="preserve">      Обслуживание государственного внутреннего и муниципального долга</w:t>
            </w:r>
          </w:p>
        </w:tc>
        <w:tc>
          <w:tcPr>
            <w:tcW w:w="1276"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center"/>
              <w:outlineLvl w:val="0"/>
              <w:rPr>
                <w:rFonts w:eastAsia="Times New Roman" w:cs="Times New Roman"/>
                <w:color w:val="000000"/>
                <w:sz w:val="22"/>
                <w:lang w:eastAsia="ru-RU"/>
              </w:rPr>
            </w:pPr>
            <w:r w:rsidRPr="00483AD8">
              <w:rPr>
                <w:rFonts w:eastAsia="Times New Roman" w:cs="Times New Roman"/>
                <w:color w:val="000000"/>
                <w:sz w:val="22"/>
                <w:lang w:eastAsia="ru-RU"/>
              </w:rPr>
              <w:t>1301</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0"/>
                <w:szCs w:val="20"/>
                <w:lang w:eastAsia="ru-RU"/>
              </w:rPr>
            </w:pPr>
            <w:r w:rsidRPr="00483AD8">
              <w:rPr>
                <w:rFonts w:eastAsia="Times New Roman" w:cs="Times New Roman"/>
                <w:color w:val="000000"/>
                <w:sz w:val="20"/>
                <w:szCs w:val="20"/>
                <w:lang w:eastAsia="ru-RU"/>
              </w:rPr>
              <w:t>30,15573</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30,15573</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26,01783</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outlineLvl w:val="0"/>
              <w:rPr>
                <w:rFonts w:eastAsia="Times New Roman" w:cs="Times New Roman"/>
                <w:color w:val="000000"/>
                <w:sz w:val="22"/>
                <w:lang w:eastAsia="ru-RU"/>
              </w:rPr>
            </w:pPr>
            <w:r w:rsidRPr="00483AD8">
              <w:rPr>
                <w:rFonts w:eastAsia="Times New Roman" w:cs="Times New Roman"/>
                <w:color w:val="000000"/>
                <w:sz w:val="22"/>
                <w:lang w:eastAsia="ru-RU"/>
              </w:rPr>
              <w:t>86,28</w:t>
            </w:r>
          </w:p>
        </w:tc>
      </w:tr>
      <w:tr w:rsidR="00A632C0" w:rsidRPr="00483AD8" w:rsidTr="001F60D6">
        <w:trPr>
          <w:gridAfter w:val="1"/>
          <w:wAfter w:w="142" w:type="dxa"/>
          <w:trHeight w:val="33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483AD8" w:rsidRPr="00483AD8" w:rsidRDefault="00483AD8" w:rsidP="00483AD8">
            <w:pPr>
              <w:spacing w:after="0" w:line="240" w:lineRule="auto"/>
              <w:jc w:val="right"/>
              <w:rPr>
                <w:rFonts w:eastAsia="Times New Roman" w:cs="Times New Roman"/>
                <w:sz w:val="22"/>
                <w:lang w:eastAsia="ru-RU"/>
              </w:rPr>
            </w:pPr>
            <w:r w:rsidRPr="00483AD8">
              <w:rPr>
                <w:rFonts w:eastAsia="Times New Roman" w:cs="Times New Roman"/>
                <w:sz w:val="22"/>
                <w:lang w:eastAsia="ru-RU"/>
              </w:rPr>
              <w:t>48</w:t>
            </w:r>
          </w:p>
        </w:tc>
        <w:tc>
          <w:tcPr>
            <w:tcW w:w="367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83AD8" w:rsidRPr="00483AD8" w:rsidRDefault="00483AD8" w:rsidP="00483AD8">
            <w:pPr>
              <w:spacing w:after="0" w:line="240" w:lineRule="auto"/>
              <w:rPr>
                <w:rFonts w:eastAsia="Times New Roman" w:cs="Times New Roman"/>
                <w:b/>
                <w:bCs/>
                <w:color w:val="000000"/>
                <w:sz w:val="22"/>
                <w:lang w:eastAsia="ru-RU"/>
              </w:rPr>
            </w:pPr>
            <w:r w:rsidRPr="00483AD8">
              <w:rPr>
                <w:rFonts w:eastAsia="Times New Roman" w:cs="Times New Roman"/>
                <w:b/>
                <w:bCs/>
                <w:color w:val="000000"/>
                <w:sz w:val="22"/>
                <w:lang w:eastAsia="ru-RU"/>
              </w:rPr>
              <w:t>ВСЕГО РАСХОДОВ:</w:t>
            </w:r>
          </w:p>
        </w:tc>
        <w:tc>
          <w:tcPr>
            <w:tcW w:w="1701"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1 407 164,28056</w:t>
            </w:r>
          </w:p>
        </w:tc>
        <w:tc>
          <w:tcPr>
            <w:tcW w:w="1559" w:type="dxa"/>
            <w:tcBorders>
              <w:top w:val="nil"/>
              <w:left w:val="nil"/>
              <w:bottom w:val="single" w:sz="4" w:space="0" w:color="000000"/>
              <w:right w:val="single" w:sz="4" w:space="0" w:color="000000"/>
            </w:tcBorders>
            <w:shd w:val="clear" w:color="auto" w:fill="auto"/>
            <w:noWrap/>
            <w:hideMark/>
          </w:tcPr>
          <w:p w:rsidR="00483AD8" w:rsidRPr="00483AD8" w:rsidRDefault="00483AD8" w:rsidP="00496CD0">
            <w:pPr>
              <w:spacing w:after="0" w:line="240" w:lineRule="auto"/>
              <w:ind w:hanging="250"/>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1408 734,28056</w:t>
            </w:r>
          </w:p>
        </w:tc>
        <w:tc>
          <w:tcPr>
            <w:tcW w:w="1843" w:type="dxa"/>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1 373 470,38558</w:t>
            </w:r>
          </w:p>
        </w:tc>
        <w:tc>
          <w:tcPr>
            <w:tcW w:w="992" w:type="dxa"/>
            <w:gridSpan w:val="2"/>
            <w:tcBorders>
              <w:top w:val="nil"/>
              <w:left w:val="nil"/>
              <w:bottom w:val="single" w:sz="4" w:space="0" w:color="000000"/>
              <w:right w:val="single" w:sz="4" w:space="0" w:color="000000"/>
            </w:tcBorders>
            <w:shd w:val="clear" w:color="auto" w:fill="auto"/>
            <w:noWrap/>
            <w:hideMark/>
          </w:tcPr>
          <w:p w:rsidR="00483AD8" w:rsidRPr="00483AD8" w:rsidRDefault="00483AD8" w:rsidP="00483AD8">
            <w:pPr>
              <w:spacing w:after="0" w:line="240" w:lineRule="auto"/>
              <w:jc w:val="right"/>
              <w:rPr>
                <w:rFonts w:eastAsia="Times New Roman" w:cs="Times New Roman"/>
                <w:b/>
                <w:bCs/>
                <w:color w:val="000000"/>
                <w:sz w:val="22"/>
                <w:lang w:eastAsia="ru-RU"/>
              </w:rPr>
            </w:pPr>
            <w:r w:rsidRPr="00483AD8">
              <w:rPr>
                <w:rFonts w:eastAsia="Times New Roman" w:cs="Times New Roman"/>
                <w:b/>
                <w:bCs/>
                <w:color w:val="000000"/>
                <w:sz w:val="22"/>
                <w:lang w:eastAsia="ru-RU"/>
              </w:rPr>
              <w:t>97,50</w:t>
            </w:r>
          </w:p>
        </w:tc>
      </w:tr>
      <w:tr w:rsidR="00483AD8" w:rsidRPr="00483AD8" w:rsidTr="001F60D6">
        <w:trPr>
          <w:trHeight w:val="1609"/>
        </w:trPr>
        <w:tc>
          <w:tcPr>
            <w:tcW w:w="10348" w:type="dxa"/>
            <w:gridSpan w:val="9"/>
            <w:tcBorders>
              <w:top w:val="nil"/>
              <w:left w:val="nil"/>
              <w:bottom w:val="nil"/>
              <w:right w:val="nil"/>
            </w:tcBorders>
            <w:shd w:val="clear" w:color="auto" w:fill="auto"/>
            <w:vAlign w:val="bottom"/>
            <w:hideMark/>
          </w:tcPr>
          <w:p w:rsidR="00483AD8" w:rsidRPr="00483AD8" w:rsidRDefault="00483AD8" w:rsidP="00D73AF5">
            <w:pPr>
              <w:spacing w:after="0" w:line="240" w:lineRule="auto"/>
              <w:jc w:val="both"/>
              <w:rPr>
                <w:rFonts w:eastAsia="Times New Roman" w:cs="Times New Roman"/>
                <w:sz w:val="20"/>
                <w:szCs w:val="20"/>
                <w:lang w:eastAsia="ru-RU"/>
              </w:rPr>
            </w:pPr>
            <w:r w:rsidRPr="00483AD8">
              <w:rPr>
                <w:rFonts w:eastAsia="Times New Roman" w:cs="Times New Roman"/>
                <w:sz w:val="20"/>
                <w:szCs w:val="20"/>
                <w:lang w:eastAsia="ru-RU"/>
              </w:rPr>
              <w:t>*Примечание. Общая сумма расходов, осуществленных за счет резервного фонда Администрации Североуральского городского округа, составила 1110,04100 тысяч рублей. Расходы, осуществленные за счет средств резервного фонда Администрации Североуральского городского округа, отражены по подразделу 0309 бюджетной классификации. Процент исполнения расходов, осуществленных за счет средств резервного фонда, рас</w:t>
            </w:r>
            <w:r w:rsidR="00480053" w:rsidRPr="006076DC">
              <w:rPr>
                <w:rFonts w:eastAsia="Times New Roman" w:cs="Times New Roman"/>
                <w:sz w:val="20"/>
                <w:szCs w:val="20"/>
                <w:lang w:eastAsia="ru-RU"/>
              </w:rPr>
              <w:t>с</w:t>
            </w:r>
            <w:r w:rsidRPr="00483AD8">
              <w:rPr>
                <w:rFonts w:eastAsia="Times New Roman" w:cs="Times New Roman"/>
                <w:sz w:val="20"/>
                <w:szCs w:val="20"/>
                <w:lang w:eastAsia="ru-RU"/>
              </w:rPr>
              <w:t xml:space="preserve">читан с учетом расходов отраженных по подразделу 0309 бюджетной классификации. </w:t>
            </w:r>
          </w:p>
        </w:tc>
      </w:tr>
    </w:tbl>
    <w:p w:rsidR="00C51696" w:rsidRPr="00C24464" w:rsidRDefault="00C51696" w:rsidP="00C51696">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4</w:t>
      </w:r>
    </w:p>
    <w:p w:rsidR="00C51696" w:rsidRPr="00C24464" w:rsidRDefault="00C51696" w:rsidP="00C5169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C51696" w:rsidRPr="00C24464" w:rsidRDefault="00C51696" w:rsidP="00C5169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C51696" w:rsidRPr="00C24464" w:rsidRDefault="00C51696" w:rsidP="00C5169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w:t>
      </w:r>
      <w:r w:rsidR="002656DC">
        <w:rPr>
          <w:rFonts w:eastAsia="Times New Roman" w:cs="Times New Roman"/>
          <w:sz w:val="20"/>
          <w:szCs w:val="20"/>
          <w:lang w:eastAsia="ru-RU"/>
        </w:rPr>
        <w:t xml:space="preserve"> 34</w:t>
      </w:r>
      <w:r w:rsidRPr="00C24464">
        <w:rPr>
          <w:rFonts w:eastAsia="Times New Roman" w:cs="Times New Roman"/>
          <w:sz w:val="20"/>
          <w:szCs w:val="20"/>
          <w:lang w:eastAsia="ru-RU"/>
        </w:rPr>
        <w:t xml:space="preserve">  </w:t>
      </w:r>
    </w:p>
    <w:p w:rsidR="00C51696" w:rsidRPr="00C24464" w:rsidRDefault="00C51696" w:rsidP="00C5169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C51696" w:rsidRPr="00C24464" w:rsidRDefault="00C51696" w:rsidP="00C51696">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tbl>
      <w:tblPr>
        <w:tblW w:w="10065" w:type="dxa"/>
        <w:tblInd w:w="-426" w:type="dxa"/>
        <w:tblLayout w:type="fixed"/>
        <w:tblLook w:val="04A0"/>
      </w:tblPr>
      <w:tblGrid>
        <w:gridCol w:w="700"/>
        <w:gridCol w:w="2379"/>
        <w:gridCol w:w="1316"/>
        <w:gridCol w:w="1622"/>
        <w:gridCol w:w="1639"/>
        <w:gridCol w:w="1559"/>
        <w:gridCol w:w="850"/>
      </w:tblGrid>
      <w:tr w:rsidR="00C51696" w:rsidRPr="00C51696" w:rsidTr="00C51696">
        <w:trPr>
          <w:trHeight w:val="315"/>
        </w:trPr>
        <w:tc>
          <w:tcPr>
            <w:tcW w:w="10065" w:type="dxa"/>
            <w:gridSpan w:val="7"/>
            <w:tcBorders>
              <w:top w:val="nil"/>
              <w:left w:val="nil"/>
              <w:bottom w:val="nil"/>
              <w:right w:val="nil"/>
            </w:tcBorders>
            <w:shd w:val="clear" w:color="auto" w:fill="auto"/>
            <w:noWrap/>
            <w:vAlign w:val="bottom"/>
            <w:hideMark/>
          </w:tcPr>
          <w:p w:rsidR="00C51696" w:rsidRDefault="00C51696" w:rsidP="00C51696">
            <w:pPr>
              <w:spacing w:after="0" w:line="240" w:lineRule="auto"/>
              <w:jc w:val="center"/>
              <w:rPr>
                <w:rFonts w:eastAsia="Times New Roman" w:cs="Times New Roman"/>
                <w:b/>
                <w:bCs/>
                <w:sz w:val="24"/>
                <w:szCs w:val="24"/>
                <w:lang w:eastAsia="ru-RU"/>
              </w:rPr>
            </w:pPr>
          </w:p>
          <w:p w:rsidR="00C51696" w:rsidRPr="00C51696" w:rsidRDefault="00C51696" w:rsidP="00C51696">
            <w:pPr>
              <w:spacing w:after="0" w:line="240" w:lineRule="auto"/>
              <w:jc w:val="center"/>
              <w:rPr>
                <w:rFonts w:eastAsia="Times New Roman" w:cs="Times New Roman"/>
                <w:b/>
                <w:bCs/>
                <w:sz w:val="24"/>
                <w:szCs w:val="24"/>
                <w:lang w:eastAsia="ru-RU"/>
              </w:rPr>
            </w:pPr>
            <w:r w:rsidRPr="00C51696">
              <w:rPr>
                <w:rFonts w:eastAsia="Times New Roman" w:cs="Times New Roman"/>
                <w:b/>
                <w:bCs/>
                <w:sz w:val="24"/>
                <w:szCs w:val="24"/>
                <w:lang w:eastAsia="ru-RU"/>
              </w:rPr>
              <w:t>Расходы, направленные на реализацию муниципальных программ Североуральского городского округа в 2018 году</w:t>
            </w:r>
          </w:p>
        </w:tc>
      </w:tr>
      <w:tr w:rsidR="00C51696" w:rsidRPr="00C51696" w:rsidTr="00C51696">
        <w:trPr>
          <w:trHeight w:val="300"/>
        </w:trPr>
        <w:tc>
          <w:tcPr>
            <w:tcW w:w="700" w:type="dxa"/>
            <w:tcBorders>
              <w:top w:val="nil"/>
              <w:left w:val="nil"/>
              <w:bottom w:val="nil"/>
              <w:right w:val="nil"/>
            </w:tcBorders>
            <w:shd w:val="clear" w:color="000000" w:fill="FFFFFF"/>
            <w:noWrap/>
            <w:vAlign w:val="bottom"/>
            <w:hideMark/>
          </w:tcPr>
          <w:p w:rsidR="00C51696" w:rsidRPr="00C51696" w:rsidRDefault="00C51696" w:rsidP="00C51696">
            <w:pPr>
              <w:spacing w:after="0" w:line="240" w:lineRule="auto"/>
              <w:rPr>
                <w:rFonts w:ascii="Calibri" w:eastAsia="Times New Roman" w:hAnsi="Calibri" w:cs="Times New Roman"/>
                <w:sz w:val="22"/>
                <w:lang w:eastAsia="ru-RU"/>
              </w:rPr>
            </w:pPr>
            <w:r w:rsidRPr="00C51696">
              <w:rPr>
                <w:rFonts w:ascii="Calibri" w:eastAsia="Times New Roman" w:hAnsi="Calibri" w:cs="Times New Roman"/>
                <w:sz w:val="22"/>
                <w:lang w:eastAsia="ru-RU"/>
              </w:rPr>
              <w:t> </w:t>
            </w:r>
          </w:p>
        </w:tc>
        <w:tc>
          <w:tcPr>
            <w:tcW w:w="9365" w:type="dxa"/>
            <w:gridSpan w:val="6"/>
            <w:tcBorders>
              <w:top w:val="nil"/>
              <w:left w:val="nil"/>
              <w:bottom w:val="nil"/>
              <w:right w:val="nil"/>
            </w:tcBorders>
            <w:shd w:val="clear" w:color="auto" w:fill="auto"/>
            <w:noWrap/>
            <w:vAlign w:val="bottom"/>
            <w:hideMark/>
          </w:tcPr>
          <w:p w:rsidR="00C51696" w:rsidRPr="00C51696" w:rsidRDefault="00C51696" w:rsidP="00C51696">
            <w:pPr>
              <w:spacing w:after="0" w:line="240" w:lineRule="auto"/>
              <w:rPr>
                <w:rFonts w:ascii="Calibri" w:eastAsia="Times New Roman" w:hAnsi="Calibri" w:cs="Times New Roman"/>
                <w:sz w:val="22"/>
                <w:lang w:eastAsia="ru-RU"/>
              </w:rPr>
            </w:pPr>
          </w:p>
        </w:tc>
      </w:tr>
      <w:tr w:rsidR="00C51696" w:rsidRPr="00C51696" w:rsidTr="00C51696">
        <w:trPr>
          <w:trHeight w:val="300"/>
        </w:trPr>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C51696" w:rsidRPr="00C51696" w:rsidRDefault="00C51696" w:rsidP="00C51696">
            <w:pPr>
              <w:spacing w:after="0" w:line="240" w:lineRule="auto"/>
              <w:jc w:val="center"/>
              <w:rPr>
                <w:rFonts w:eastAsia="Times New Roman" w:cs="Times New Roman"/>
                <w:sz w:val="22"/>
                <w:lang w:eastAsia="ru-RU"/>
              </w:rPr>
            </w:pPr>
            <w:r w:rsidRPr="00C51696">
              <w:rPr>
                <w:rFonts w:eastAsia="Times New Roman" w:cs="Times New Roman"/>
                <w:sz w:val="22"/>
                <w:lang w:eastAsia="ru-RU"/>
              </w:rPr>
              <w:t xml:space="preserve">№ </w:t>
            </w:r>
            <w:proofErr w:type="spellStart"/>
            <w:proofErr w:type="gramStart"/>
            <w:r w:rsidRPr="00C51696">
              <w:rPr>
                <w:rFonts w:eastAsia="Times New Roman" w:cs="Times New Roman"/>
                <w:sz w:val="22"/>
                <w:lang w:eastAsia="ru-RU"/>
              </w:rPr>
              <w:t>п</w:t>
            </w:r>
            <w:proofErr w:type="spellEnd"/>
            <w:proofErr w:type="gramEnd"/>
            <w:r w:rsidRPr="00C51696">
              <w:rPr>
                <w:rFonts w:eastAsia="Times New Roman" w:cs="Times New Roman"/>
                <w:sz w:val="22"/>
                <w:lang w:eastAsia="ru-RU"/>
              </w:rPr>
              <w:t>/</w:t>
            </w:r>
            <w:proofErr w:type="spellStart"/>
            <w:r w:rsidRPr="00C51696">
              <w:rPr>
                <w:rFonts w:eastAsia="Times New Roman" w:cs="Times New Roman"/>
                <w:sz w:val="22"/>
                <w:lang w:eastAsia="ru-RU"/>
              </w:rPr>
              <w:t>п</w:t>
            </w:r>
            <w:proofErr w:type="spellEnd"/>
          </w:p>
        </w:tc>
        <w:tc>
          <w:tcPr>
            <w:tcW w:w="2379"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Наименование муниципальных программ (подпрограмм)</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Код целевой статьи</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Утвержденные бюджетные назначения по решению Думы СГО от 12.12.2018 г.       № 82, в тысячах рублей</w:t>
            </w:r>
          </w:p>
        </w:tc>
        <w:tc>
          <w:tcPr>
            <w:tcW w:w="16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Утвержденные бюджетные назначения с учетом уточнений на 2018 год, в тысячах рублей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Расходы бюджета городского округа, осуществленные в 2018 году, в тысячах рублей</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Процент исполнения к графе 5</w:t>
            </w:r>
          </w:p>
        </w:tc>
      </w:tr>
      <w:tr w:rsidR="00C51696" w:rsidRPr="00C51696" w:rsidTr="00C51696">
        <w:trPr>
          <w:trHeight w:val="216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C51696" w:rsidRPr="00C51696" w:rsidRDefault="00C51696" w:rsidP="00C51696">
            <w:pPr>
              <w:spacing w:after="0" w:line="240" w:lineRule="auto"/>
              <w:rPr>
                <w:rFonts w:eastAsia="Times New Roman" w:cs="Times New Roman"/>
                <w:sz w:val="22"/>
                <w:lang w:eastAsia="ru-RU"/>
              </w:rPr>
            </w:pPr>
          </w:p>
        </w:tc>
        <w:tc>
          <w:tcPr>
            <w:tcW w:w="2379" w:type="dxa"/>
            <w:vMerge/>
            <w:tcBorders>
              <w:top w:val="single" w:sz="4" w:space="0" w:color="000000"/>
              <w:left w:val="single" w:sz="4" w:space="0" w:color="auto"/>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c>
          <w:tcPr>
            <w:tcW w:w="1316" w:type="dxa"/>
            <w:vMerge/>
            <w:tcBorders>
              <w:top w:val="single" w:sz="4" w:space="0" w:color="000000"/>
              <w:left w:val="single" w:sz="4" w:space="0" w:color="000000"/>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c>
          <w:tcPr>
            <w:tcW w:w="1622" w:type="dxa"/>
            <w:vMerge/>
            <w:tcBorders>
              <w:top w:val="single" w:sz="4" w:space="0" w:color="000000"/>
              <w:left w:val="single" w:sz="4" w:space="0" w:color="000000"/>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c>
          <w:tcPr>
            <w:tcW w:w="1639" w:type="dxa"/>
            <w:vMerge/>
            <w:tcBorders>
              <w:top w:val="single" w:sz="4" w:space="0" w:color="000000"/>
              <w:left w:val="single" w:sz="4" w:space="0" w:color="000000"/>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51696" w:rsidRPr="00C51696" w:rsidRDefault="00C51696" w:rsidP="00C51696">
            <w:pPr>
              <w:spacing w:after="0" w:line="240" w:lineRule="auto"/>
              <w:rPr>
                <w:rFonts w:eastAsia="Times New Roman" w:cs="Times New Roman"/>
                <w:color w:val="000000"/>
                <w:sz w:val="22"/>
                <w:lang w:eastAsia="ru-RU"/>
              </w:rPr>
            </w:pPr>
          </w:p>
        </w:tc>
      </w:tr>
      <w:tr w:rsidR="00C51696" w:rsidRPr="00C51696" w:rsidTr="00C51696">
        <w:trPr>
          <w:trHeight w:val="42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center"/>
              <w:rPr>
                <w:rFonts w:eastAsia="Times New Roman" w:cs="Times New Roman"/>
                <w:sz w:val="22"/>
                <w:lang w:eastAsia="ru-RU"/>
              </w:rPr>
            </w:pPr>
            <w:r w:rsidRPr="00C51696">
              <w:rPr>
                <w:rFonts w:eastAsia="Times New Roman" w:cs="Times New Roman"/>
                <w:sz w:val="22"/>
                <w:lang w:eastAsia="ru-RU"/>
              </w:rPr>
              <w:t>1</w:t>
            </w:r>
          </w:p>
        </w:tc>
        <w:tc>
          <w:tcPr>
            <w:tcW w:w="2379" w:type="dxa"/>
            <w:tcBorders>
              <w:top w:val="nil"/>
              <w:left w:val="nil"/>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2</w:t>
            </w:r>
          </w:p>
        </w:tc>
        <w:tc>
          <w:tcPr>
            <w:tcW w:w="1316" w:type="dxa"/>
            <w:tcBorders>
              <w:top w:val="nil"/>
              <w:left w:val="nil"/>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3</w:t>
            </w:r>
          </w:p>
        </w:tc>
        <w:tc>
          <w:tcPr>
            <w:tcW w:w="1622" w:type="dxa"/>
            <w:tcBorders>
              <w:top w:val="nil"/>
              <w:left w:val="nil"/>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4</w:t>
            </w:r>
          </w:p>
        </w:tc>
        <w:tc>
          <w:tcPr>
            <w:tcW w:w="1639" w:type="dxa"/>
            <w:tcBorders>
              <w:top w:val="nil"/>
              <w:left w:val="nil"/>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5</w:t>
            </w:r>
          </w:p>
        </w:tc>
        <w:tc>
          <w:tcPr>
            <w:tcW w:w="1559" w:type="dxa"/>
            <w:tcBorders>
              <w:top w:val="nil"/>
              <w:left w:val="nil"/>
              <w:bottom w:val="single" w:sz="4" w:space="0" w:color="000000"/>
              <w:right w:val="single" w:sz="4" w:space="0" w:color="000000"/>
            </w:tcBorders>
            <w:shd w:val="clear" w:color="000000" w:fill="FFFFFF"/>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6</w:t>
            </w:r>
          </w:p>
        </w:tc>
        <w:tc>
          <w:tcPr>
            <w:tcW w:w="850" w:type="dxa"/>
            <w:tcBorders>
              <w:top w:val="nil"/>
              <w:left w:val="nil"/>
              <w:bottom w:val="single" w:sz="4" w:space="0" w:color="000000"/>
              <w:right w:val="single" w:sz="4" w:space="0" w:color="000000"/>
            </w:tcBorders>
            <w:shd w:val="clear" w:color="auto" w:fill="auto"/>
            <w:vAlign w:val="center"/>
            <w:hideMark/>
          </w:tcPr>
          <w:p w:rsidR="00C51696" w:rsidRPr="00C51696" w:rsidRDefault="00C51696" w:rsidP="00C51696">
            <w:pPr>
              <w:spacing w:after="0" w:line="240" w:lineRule="auto"/>
              <w:jc w:val="center"/>
              <w:rPr>
                <w:rFonts w:eastAsia="Times New Roman" w:cs="Times New Roman"/>
                <w:color w:val="000000"/>
                <w:sz w:val="22"/>
                <w:lang w:eastAsia="ru-RU"/>
              </w:rPr>
            </w:pPr>
            <w:r w:rsidRPr="00C51696">
              <w:rPr>
                <w:rFonts w:eastAsia="Times New Roman" w:cs="Times New Roman"/>
                <w:color w:val="000000"/>
                <w:sz w:val="22"/>
                <w:lang w:eastAsia="ru-RU"/>
              </w:rPr>
              <w:t>7</w:t>
            </w:r>
          </w:p>
        </w:tc>
      </w:tr>
      <w:tr w:rsidR="00C51696" w:rsidRPr="00C51696" w:rsidTr="00C51696">
        <w:trPr>
          <w:trHeight w:val="145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w:t>
            </w:r>
            <w:proofErr w:type="gramStart"/>
            <w:r w:rsidRPr="00C51696">
              <w:rPr>
                <w:rFonts w:eastAsia="Times New Roman" w:cs="Times New Roman"/>
                <w:b/>
                <w:bCs/>
                <w:color w:val="000000"/>
                <w:sz w:val="22"/>
                <w:lang w:eastAsia="ru-RU"/>
              </w:rPr>
              <w:t>в</w:t>
            </w:r>
            <w:proofErr w:type="gramEnd"/>
            <w:r w:rsidRPr="00C51696">
              <w:rPr>
                <w:rFonts w:eastAsia="Times New Roman" w:cs="Times New Roman"/>
                <w:b/>
                <w:bCs/>
                <w:color w:val="000000"/>
                <w:sz w:val="22"/>
                <w:lang w:eastAsia="ru-RU"/>
              </w:rPr>
              <w:t xml:space="preserve"> </w:t>
            </w:r>
            <w:proofErr w:type="gramStart"/>
            <w:r w:rsidRPr="00C51696">
              <w:rPr>
                <w:rFonts w:eastAsia="Times New Roman" w:cs="Times New Roman"/>
                <w:b/>
                <w:bCs/>
                <w:color w:val="000000"/>
                <w:sz w:val="22"/>
                <w:lang w:eastAsia="ru-RU"/>
              </w:rPr>
              <w:t>Североуральском</w:t>
            </w:r>
            <w:proofErr w:type="gramEnd"/>
            <w:r w:rsidRPr="00C51696">
              <w:rPr>
                <w:rFonts w:eastAsia="Times New Roman" w:cs="Times New Roman"/>
                <w:b/>
                <w:bCs/>
                <w:color w:val="000000"/>
                <w:sz w:val="22"/>
                <w:lang w:eastAsia="ru-RU"/>
              </w:rPr>
              <w:t xml:space="preserve">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0100000000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80 501,03880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80 501,03880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79 780,06157</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99,1</w:t>
            </w:r>
          </w:p>
        </w:tc>
      </w:tr>
      <w:tr w:rsidR="00C51696" w:rsidRPr="00C51696" w:rsidTr="008F3980">
        <w:trPr>
          <w:trHeight w:val="913"/>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"Совершенствование муниципальной политики и прогнозирования социально-</w:t>
            </w:r>
            <w:r w:rsidRPr="00C51696">
              <w:rPr>
                <w:rFonts w:eastAsia="Times New Roman" w:cs="Times New Roman"/>
                <w:color w:val="000000"/>
                <w:sz w:val="22"/>
                <w:lang w:eastAsia="ru-RU"/>
              </w:rPr>
              <w:lastRenderedPageBreak/>
              <w:t>экономического развития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lastRenderedPageBreak/>
              <w:t>0110000000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1 409,20000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1 409,20000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1 381,81840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98,1</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lastRenderedPageBreak/>
              <w:t>3</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и поддержка малого  и среднего предпринимательства </w:t>
            </w:r>
            <w:proofErr w:type="gramStart"/>
            <w:r w:rsidRPr="00C51696">
              <w:rPr>
                <w:rFonts w:eastAsia="Times New Roman" w:cs="Times New Roman"/>
                <w:color w:val="000000"/>
                <w:sz w:val="22"/>
                <w:lang w:eastAsia="ru-RU"/>
              </w:rPr>
              <w:t>в</w:t>
            </w:r>
            <w:proofErr w:type="gramEnd"/>
            <w:r w:rsidRPr="00C51696">
              <w:rPr>
                <w:rFonts w:eastAsia="Times New Roman" w:cs="Times New Roman"/>
                <w:color w:val="000000"/>
                <w:sz w:val="22"/>
                <w:lang w:eastAsia="ru-RU"/>
              </w:rPr>
              <w:t xml:space="preserve"> </w:t>
            </w:r>
            <w:proofErr w:type="gramStart"/>
            <w:r w:rsidRPr="00C51696">
              <w:rPr>
                <w:rFonts w:eastAsia="Times New Roman" w:cs="Times New Roman"/>
                <w:color w:val="000000"/>
                <w:sz w:val="22"/>
                <w:lang w:eastAsia="ru-RU"/>
              </w:rPr>
              <w:t>Североуральском</w:t>
            </w:r>
            <w:proofErr w:type="gramEnd"/>
            <w:r w:rsidRPr="00C51696">
              <w:rPr>
                <w:rFonts w:eastAsia="Times New Roman" w:cs="Times New Roman"/>
                <w:color w:val="000000"/>
                <w:sz w:val="22"/>
                <w:lang w:eastAsia="ru-RU"/>
              </w:rPr>
              <w:t xml:space="preserve">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0120000000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1 447,66289</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1 447,66289</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1 447,66289</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4</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0130000000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968,95000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968,95000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789,48939</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81,5</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5</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муниципальной службы </w:t>
            </w:r>
            <w:proofErr w:type="gramStart"/>
            <w:r w:rsidRPr="00C51696">
              <w:rPr>
                <w:rFonts w:eastAsia="Times New Roman" w:cs="Times New Roman"/>
                <w:color w:val="000000"/>
                <w:sz w:val="22"/>
                <w:lang w:eastAsia="ru-RU"/>
              </w:rPr>
              <w:t>в</w:t>
            </w:r>
            <w:proofErr w:type="gramEnd"/>
            <w:r w:rsidRPr="00C51696">
              <w:rPr>
                <w:rFonts w:eastAsia="Times New Roman" w:cs="Times New Roman"/>
                <w:color w:val="000000"/>
                <w:sz w:val="22"/>
                <w:lang w:eastAsia="ru-RU"/>
              </w:rPr>
              <w:t xml:space="preserve"> </w:t>
            </w:r>
            <w:proofErr w:type="gramStart"/>
            <w:r w:rsidRPr="00C51696">
              <w:rPr>
                <w:rFonts w:eastAsia="Times New Roman" w:cs="Times New Roman"/>
                <w:color w:val="000000"/>
                <w:sz w:val="22"/>
                <w:lang w:eastAsia="ru-RU"/>
              </w:rPr>
              <w:t>Североуральском</w:t>
            </w:r>
            <w:proofErr w:type="gramEnd"/>
            <w:r w:rsidRPr="00C51696">
              <w:rPr>
                <w:rFonts w:eastAsia="Times New Roman" w:cs="Times New Roman"/>
                <w:color w:val="000000"/>
                <w:sz w:val="22"/>
                <w:lang w:eastAsia="ru-RU"/>
              </w:rPr>
              <w:t xml:space="preserve">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0140000000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8 677,53950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8 677,53950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8 663,22250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99,8</w:t>
            </w:r>
          </w:p>
        </w:tc>
      </w:tr>
      <w:tr w:rsidR="00C51696" w:rsidRPr="00C51696" w:rsidTr="00C51696">
        <w:trPr>
          <w:trHeight w:val="15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6</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w:t>
            </w:r>
            <w:proofErr w:type="gramStart"/>
            <w:r w:rsidRPr="00C51696">
              <w:rPr>
                <w:rFonts w:eastAsia="Times New Roman" w:cs="Times New Roman"/>
                <w:color w:val="000000"/>
                <w:sz w:val="22"/>
                <w:lang w:eastAsia="ru-RU"/>
              </w:rPr>
              <w:t>в</w:t>
            </w:r>
            <w:proofErr w:type="gramEnd"/>
            <w:r w:rsidRPr="00C51696">
              <w:rPr>
                <w:rFonts w:eastAsia="Times New Roman" w:cs="Times New Roman"/>
                <w:color w:val="000000"/>
                <w:sz w:val="22"/>
                <w:lang w:eastAsia="ru-RU"/>
              </w:rPr>
              <w:t xml:space="preserve"> </w:t>
            </w:r>
            <w:proofErr w:type="gramStart"/>
            <w:r w:rsidRPr="00C51696">
              <w:rPr>
                <w:rFonts w:eastAsia="Times New Roman" w:cs="Times New Roman"/>
                <w:color w:val="000000"/>
                <w:sz w:val="22"/>
                <w:lang w:eastAsia="ru-RU"/>
              </w:rPr>
              <w:t>Североуральском</w:t>
            </w:r>
            <w:proofErr w:type="gramEnd"/>
            <w:r w:rsidRPr="00C51696">
              <w:rPr>
                <w:rFonts w:eastAsia="Times New Roman" w:cs="Times New Roman"/>
                <w:color w:val="000000"/>
                <w:sz w:val="22"/>
                <w:lang w:eastAsia="ru-RU"/>
              </w:rPr>
              <w:t xml:space="preserve">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0150000000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67 997,68641</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67 997,68641</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67 497,86839</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99,3</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7</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0200000000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15 771,05437</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15 771,05437</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15 268,11541</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96,8</w:t>
            </w:r>
          </w:p>
        </w:tc>
      </w:tr>
      <w:tr w:rsidR="00C51696" w:rsidRPr="00C51696" w:rsidTr="00C51696">
        <w:trPr>
          <w:trHeight w:val="114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8</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образования </w:t>
            </w:r>
            <w:proofErr w:type="gramStart"/>
            <w:r w:rsidRPr="00C51696">
              <w:rPr>
                <w:rFonts w:eastAsia="Times New Roman" w:cs="Times New Roman"/>
                <w:b/>
                <w:bCs/>
                <w:color w:val="000000"/>
                <w:sz w:val="22"/>
                <w:lang w:eastAsia="ru-RU"/>
              </w:rPr>
              <w:t>в</w:t>
            </w:r>
            <w:proofErr w:type="gramEnd"/>
            <w:r w:rsidRPr="00C51696">
              <w:rPr>
                <w:rFonts w:eastAsia="Times New Roman" w:cs="Times New Roman"/>
                <w:b/>
                <w:bCs/>
                <w:color w:val="000000"/>
                <w:sz w:val="22"/>
                <w:lang w:eastAsia="ru-RU"/>
              </w:rPr>
              <w:t xml:space="preserve"> </w:t>
            </w:r>
            <w:proofErr w:type="gramStart"/>
            <w:r w:rsidRPr="00C51696">
              <w:rPr>
                <w:rFonts w:eastAsia="Times New Roman" w:cs="Times New Roman"/>
                <w:b/>
                <w:bCs/>
                <w:color w:val="000000"/>
                <w:sz w:val="22"/>
                <w:lang w:eastAsia="ru-RU"/>
              </w:rPr>
              <w:t>Североуральском</w:t>
            </w:r>
            <w:proofErr w:type="gramEnd"/>
            <w:r w:rsidRPr="00C51696">
              <w:rPr>
                <w:rFonts w:eastAsia="Times New Roman" w:cs="Times New Roman"/>
                <w:b/>
                <w:bCs/>
                <w:color w:val="000000"/>
                <w:sz w:val="22"/>
                <w:lang w:eastAsia="ru-RU"/>
              </w:rPr>
              <w:t xml:space="preserve">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0300000000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756 061,33650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757 631,33650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754 702,54739</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99,6</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lastRenderedPageBreak/>
              <w:t>9</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сети дошкольных образовательных учреждений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260 608,46031</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260 608,46031</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260 608,46031</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10</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системы общего и дополнительного образования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359 026,34895</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360 596,34895</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358 394,06103</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99,4</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кадрового потенциала системы образования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41 442,60284</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41 442,60284</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40 720,03654</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98,3</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"Организация оздоровления и отдыха детей, проживающих </w:t>
            </w:r>
            <w:proofErr w:type="gramStart"/>
            <w:r w:rsidRPr="00C51696">
              <w:rPr>
                <w:rFonts w:eastAsia="Times New Roman" w:cs="Times New Roman"/>
                <w:color w:val="000000"/>
                <w:sz w:val="22"/>
                <w:lang w:eastAsia="ru-RU"/>
              </w:rPr>
              <w:t>в</w:t>
            </w:r>
            <w:proofErr w:type="gramEnd"/>
            <w:r w:rsidRPr="00C51696">
              <w:rPr>
                <w:rFonts w:eastAsia="Times New Roman" w:cs="Times New Roman"/>
                <w:color w:val="000000"/>
                <w:sz w:val="22"/>
                <w:lang w:eastAsia="ru-RU"/>
              </w:rPr>
              <w:t xml:space="preserve"> </w:t>
            </w:r>
            <w:proofErr w:type="gramStart"/>
            <w:r w:rsidRPr="00C51696">
              <w:rPr>
                <w:rFonts w:eastAsia="Times New Roman" w:cs="Times New Roman"/>
                <w:color w:val="000000"/>
                <w:sz w:val="22"/>
                <w:lang w:eastAsia="ru-RU"/>
              </w:rPr>
              <w:t>Североуральском</w:t>
            </w:r>
            <w:proofErr w:type="gramEnd"/>
            <w:r w:rsidRPr="00C51696">
              <w:rPr>
                <w:rFonts w:eastAsia="Times New Roman" w:cs="Times New Roman"/>
                <w:color w:val="000000"/>
                <w:sz w:val="22"/>
                <w:lang w:eastAsia="ru-RU"/>
              </w:rPr>
              <w:t xml:space="preserve">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0340000000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25 839,38000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25 839,38000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25 836,69386</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15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13</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"Обеспечение условий для реализации муниципальной программы Североуральского городского округа "Развитие образования </w:t>
            </w:r>
            <w:proofErr w:type="gramStart"/>
            <w:r w:rsidRPr="00C51696">
              <w:rPr>
                <w:rFonts w:eastAsia="Times New Roman" w:cs="Times New Roman"/>
                <w:color w:val="000000"/>
                <w:sz w:val="22"/>
                <w:lang w:eastAsia="ru-RU"/>
              </w:rPr>
              <w:t>в</w:t>
            </w:r>
            <w:proofErr w:type="gramEnd"/>
            <w:r w:rsidRPr="00C51696">
              <w:rPr>
                <w:rFonts w:eastAsia="Times New Roman" w:cs="Times New Roman"/>
                <w:color w:val="000000"/>
                <w:sz w:val="22"/>
                <w:lang w:eastAsia="ru-RU"/>
              </w:rPr>
              <w:t xml:space="preserve"> </w:t>
            </w:r>
            <w:proofErr w:type="gramStart"/>
            <w:r w:rsidRPr="00C51696">
              <w:rPr>
                <w:rFonts w:eastAsia="Times New Roman" w:cs="Times New Roman"/>
                <w:color w:val="000000"/>
                <w:sz w:val="22"/>
                <w:lang w:eastAsia="ru-RU"/>
              </w:rPr>
              <w:t>Североуральском</w:t>
            </w:r>
            <w:proofErr w:type="gramEnd"/>
            <w:r w:rsidRPr="00C51696">
              <w:rPr>
                <w:rFonts w:eastAsia="Times New Roman" w:cs="Times New Roman"/>
                <w:color w:val="000000"/>
                <w:sz w:val="22"/>
                <w:lang w:eastAsia="ru-RU"/>
              </w:rPr>
              <w:t xml:space="preserve">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0350000000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34 846,54440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34 846,54440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34 845,29565</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12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14</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0360000000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34 298,00000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34 298,00000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34 298,00000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15</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культуры и искусства </w:t>
            </w:r>
            <w:proofErr w:type="gramStart"/>
            <w:r w:rsidRPr="00C51696">
              <w:rPr>
                <w:rFonts w:eastAsia="Times New Roman" w:cs="Times New Roman"/>
                <w:b/>
                <w:bCs/>
                <w:color w:val="000000"/>
                <w:sz w:val="22"/>
                <w:lang w:eastAsia="ru-RU"/>
              </w:rPr>
              <w:t>в</w:t>
            </w:r>
            <w:proofErr w:type="gramEnd"/>
            <w:r w:rsidRPr="00C51696">
              <w:rPr>
                <w:rFonts w:eastAsia="Times New Roman" w:cs="Times New Roman"/>
                <w:b/>
                <w:bCs/>
                <w:color w:val="000000"/>
                <w:sz w:val="22"/>
                <w:lang w:eastAsia="ru-RU"/>
              </w:rPr>
              <w:t xml:space="preserve"> </w:t>
            </w:r>
            <w:proofErr w:type="gramStart"/>
            <w:r w:rsidRPr="00C51696">
              <w:rPr>
                <w:rFonts w:eastAsia="Times New Roman" w:cs="Times New Roman"/>
                <w:b/>
                <w:bCs/>
                <w:color w:val="000000"/>
                <w:sz w:val="22"/>
                <w:lang w:eastAsia="ru-RU"/>
              </w:rPr>
              <w:t>Североуральском</w:t>
            </w:r>
            <w:proofErr w:type="gramEnd"/>
            <w:r w:rsidRPr="00C51696">
              <w:rPr>
                <w:rFonts w:eastAsia="Times New Roman" w:cs="Times New Roman"/>
                <w:b/>
                <w:bCs/>
                <w:color w:val="000000"/>
                <w:sz w:val="22"/>
                <w:lang w:eastAsia="ru-RU"/>
              </w:rPr>
              <w:t xml:space="preserve">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0400000000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126 453,06294</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126 453,06294</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125 904,25753</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99,6</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lastRenderedPageBreak/>
              <w:t>16</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510,00000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510,00000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421,92300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82,7</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17</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3 541,60000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3 541,60000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3 521,51776</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99,4</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18</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14 023,59600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14 023,59600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13 846,58785</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98,7</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19</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культурно - досуговой  деятельности  </w:t>
            </w:r>
            <w:proofErr w:type="gramStart"/>
            <w:r w:rsidRPr="00C51696">
              <w:rPr>
                <w:rFonts w:eastAsia="Times New Roman" w:cs="Times New Roman"/>
                <w:color w:val="000000"/>
                <w:sz w:val="22"/>
                <w:lang w:eastAsia="ru-RU"/>
              </w:rPr>
              <w:t>в</w:t>
            </w:r>
            <w:proofErr w:type="gramEnd"/>
            <w:r w:rsidRPr="00C51696">
              <w:rPr>
                <w:rFonts w:eastAsia="Times New Roman" w:cs="Times New Roman"/>
                <w:color w:val="000000"/>
                <w:sz w:val="22"/>
                <w:lang w:eastAsia="ru-RU"/>
              </w:rPr>
              <w:t xml:space="preserve"> </w:t>
            </w:r>
            <w:proofErr w:type="gramStart"/>
            <w:r w:rsidRPr="00C51696">
              <w:rPr>
                <w:rFonts w:eastAsia="Times New Roman" w:cs="Times New Roman"/>
                <w:color w:val="000000"/>
                <w:sz w:val="22"/>
                <w:lang w:eastAsia="ru-RU"/>
              </w:rPr>
              <w:t>Североуральском</w:t>
            </w:r>
            <w:proofErr w:type="gramEnd"/>
            <w:r w:rsidRPr="00C51696">
              <w:rPr>
                <w:rFonts w:eastAsia="Times New Roman" w:cs="Times New Roman"/>
                <w:color w:val="000000"/>
                <w:sz w:val="22"/>
                <w:lang w:eastAsia="ru-RU"/>
              </w:rPr>
              <w:t xml:space="preserve">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0440000000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57 046,55299</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57 046,55299</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56 890,55747</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99,7</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20</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w:t>
            </w:r>
            <w:proofErr w:type="gramStart"/>
            <w:r w:rsidRPr="00C51696">
              <w:rPr>
                <w:rFonts w:eastAsia="Times New Roman" w:cs="Times New Roman"/>
                <w:color w:val="000000"/>
                <w:sz w:val="22"/>
                <w:lang w:eastAsia="ru-RU"/>
              </w:rPr>
              <w:t>в</w:t>
            </w:r>
            <w:proofErr w:type="gramEnd"/>
            <w:r w:rsidRPr="00C51696">
              <w:rPr>
                <w:rFonts w:eastAsia="Times New Roman" w:cs="Times New Roman"/>
                <w:color w:val="000000"/>
                <w:sz w:val="22"/>
                <w:lang w:eastAsia="ru-RU"/>
              </w:rPr>
              <w:t xml:space="preserve"> </w:t>
            </w:r>
            <w:proofErr w:type="gramStart"/>
            <w:r w:rsidRPr="00C51696">
              <w:rPr>
                <w:rFonts w:eastAsia="Times New Roman" w:cs="Times New Roman"/>
                <w:color w:val="000000"/>
                <w:sz w:val="22"/>
                <w:lang w:eastAsia="ru-RU"/>
              </w:rPr>
              <w:t>Североуральском</w:t>
            </w:r>
            <w:proofErr w:type="gramEnd"/>
            <w:r w:rsidRPr="00C51696">
              <w:rPr>
                <w:rFonts w:eastAsia="Times New Roman" w:cs="Times New Roman"/>
                <w:color w:val="000000"/>
                <w:sz w:val="22"/>
                <w:lang w:eastAsia="ru-RU"/>
              </w:rPr>
              <w:t xml:space="preserve">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0450000000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37 016,86750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37 016,86750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36 990,25654</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99,9</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"Обеспечение хозяйственной деятельности  культуры"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0460000000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14 314,44645</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14 314,44645</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14 233,41491</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99,4</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22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физической культуры, спорта и молодежной политики </w:t>
            </w:r>
            <w:proofErr w:type="gramStart"/>
            <w:r w:rsidRPr="00C51696">
              <w:rPr>
                <w:rFonts w:eastAsia="Times New Roman" w:cs="Times New Roman"/>
                <w:b/>
                <w:bCs/>
                <w:color w:val="000000"/>
                <w:sz w:val="22"/>
                <w:lang w:eastAsia="ru-RU"/>
              </w:rPr>
              <w:t>в</w:t>
            </w:r>
            <w:proofErr w:type="gramEnd"/>
            <w:r w:rsidRPr="00C51696">
              <w:rPr>
                <w:rFonts w:eastAsia="Times New Roman" w:cs="Times New Roman"/>
                <w:b/>
                <w:bCs/>
                <w:color w:val="000000"/>
                <w:sz w:val="22"/>
                <w:lang w:eastAsia="ru-RU"/>
              </w:rPr>
              <w:t xml:space="preserve"> </w:t>
            </w:r>
            <w:proofErr w:type="gramStart"/>
            <w:r w:rsidRPr="00C51696">
              <w:rPr>
                <w:rFonts w:eastAsia="Times New Roman" w:cs="Times New Roman"/>
                <w:b/>
                <w:bCs/>
                <w:color w:val="000000"/>
                <w:sz w:val="22"/>
                <w:lang w:eastAsia="ru-RU"/>
              </w:rPr>
              <w:t>Североуральском</w:t>
            </w:r>
            <w:proofErr w:type="gramEnd"/>
            <w:r w:rsidRPr="00C51696">
              <w:rPr>
                <w:rFonts w:eastAsia="Times New Roman" w:cs="Times New Roman"/>
                <w:b/>
                <w:bCs/>
                <w:color w:val="000000"/>
                <w:sz w:val="22"/>
                <w:lang w:eastAsia="ru-RU"/>
              </w:rPr>
              <w:t xml:space="preserve">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0500000000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59 606,01600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59 606,01600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59 196,97452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99,3</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23</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физической культуры и спорта </w:t>
            </w:r>
            <w:proofErr w:type="gramStart"/>
            <w:r w:rsidRPr="00C51696">
              <w:rPr>
                <w:rFonts w:eastAsia="Times New Roman" w:cs="Times New Roman"/>
                <w:color w:val="000000"/>
                <w:sz w:val="22"/>
                <w:lang w:eastAsia="ru-RU"/>
              </w:rPr>
              <w:t>в</w:t>
            </w:r>
            <w:proofErr w:type="gramEnd"/>
            <w:r w:rsidRPr="00C51696">
              <w:rPr>
                <w:rFonts w:eastAsia="Times New Roman" w:cs="Times New Roman"/>
                <w:color w:val="000000"/>
                <w:sz w:val="22"/>
                <w:lang w:eastAsia="ru-RU"/>
              </w:rPr>
              <w:t xml:space="preserve"> </w:t>
            </w:r>
            <w:proofErr w:type="gramStart"/>
            <w:r w:rsidRPr="00C51696">
              <w:rPr>
                <w:rFonts w:eastAsia="Times New Roman" w:cs="Times New Roman"/>
                <w:color w:val="000000"/>
                <w:sz w:val="22"/>
                <w:lang w:eastAsia="ru-RU"/>
              </w:rPr>
              <w:t>Североуральском</w:t>
            </w:r>
            <w:proofErr w:type="gramEnd"/>
            <w:r w:rsidRPr="00C51696">
              <w:rPr>
                <w:rFonts w:eastAsia="Times New Roman" w:cs="Times New Roman"/>
                <w:color w:val="000000"/>
                <w:sz w:val="22"/>
                <w:lang w:eastAsia="ru-RU"/>
              </w:rPr>
              <w:t xml:space="preserve">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0510000000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1 036,60000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1 036,60000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932,60000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90,0</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lastRenderedPageBreak/>
              <w:t>24</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инфраструктуры спортивных сооружений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0520000000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12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25</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0570000000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58 469,41600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58 469,41600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58 164,37452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99,5</w:t>
            </w:r>
          </w:p>
        </w:tc>
      </w:tr>
      <w:tr w:rsidR="00C51696" w:rsidRPr="00C51696" w:rsidTr="00C51696">
        <w:trPr>
          <w:trHeight w:val="171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26</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w:t>
            </w:r>
            <w:proofErr w:type="gramStart"/>
            <w:r w:rsidRPr="00C51696">
              <w:rPr>
                <w:rFonts w:eastAsia="Times New Roman" w:cs="Times New Roman"/>
                <w:b/>
                <w:bCs/>
                <w:color w:val="000000"/>
                <w:sz w:val="22"/>
                <w:lang w:eastAsia="ru-RU"/>
              </w:rPr>
              <w:t>в</w:t>
            </w:r>
            <w:proofErr w:type="gramEnd"/>
            <w:r w:rsidRPr="00C51696">
              <w:rPr>
                <w:rFonts w:eastAsia="Times New Roman" w:cs="Times New Roman"/>
                <w:b/>
                <w:bCs/>
                <w:color w:val="000000"/>
                <w:sz w:val="22"/>
                <w:lang w:eastAsia="ru-RU"/>
              </w:rPr>
              <w:t xml:space="preserve"> </w:t>
            </w:r>
            <w:proofErr w:type="gramStart"/>
            <w:r w:rsidRPr="00C51696">
              <w:rPr>
                <w:rFonts w:eastAsia="Times New Roman" w:cs="Times New Roman"/>
                <w:b/>
                <w:bCs/>
                <w:color w:val="000000"/>
                <w:sz w:val="22"/>
                <w:lang w:eastAsia="ru-RU"/>
              </w:rPr>
              <w:t>Североуральском</w:t>
            </w:r>
            <w:proofErr w:type="gramEnd"/>
            <w:r w:rsidRPr="00C51696">
              <w:rPr>
                <w:rFonts w:eastAsia="Times New Roman" w:cs="Times New Roman"/>
                <w:b/>
                <w:bCs/>
                <w:color w:val="000000"/>
                <w:sz w:val="22"/>
                <w:lang w:eastAsia="ru-RU"/>
              </w:rPr>
              <w:t xml:space="preserve"> городском округе» на 2015-2020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0600000000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490,00000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490,00000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310,75000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63,4</w:t>
            </w:r>
          </w:p>
        </w:tc>
      </w:tr>
      <w:tr w:rsidR="00C51696" w:rsidRPr="00C51696" w:rsidTr="00C51696">
        <w:trPr>
          <w:trHeight w:val="15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27</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0610000000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150,00000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149,50000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99,7</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28</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0620000000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340,00000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161,25000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47,4</w:t>
            </w:r>
          </w:p>
        </w:tc>
      </w:tr>
      <w:tr w:rsidR="00C51696" w:rsidRPr="00C51696" w:rsidTr="00896A1C">
        <w:trPr>
          <w:trHeight w:val="20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29</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w:t>
            </w:r>
            <w:proofErr w:type="gramStart"/>
            <w:r w:rsidRPr="00C51696">
              <w:rPr>
                <w:rFonts w:eastAsia="Times New Roman" w:cs="Times New Roman"/>
                <w:b/>
                <w:bCs/>
                <w:color w:val="000000"/>
                <w:sz w:val="22"/>
                <w:lang w:eastAsia="ru-RU"/>
              </w:rPr>
              <w:t>в</w:t>
            </w:r>
            <w:proofErr w:type="gramEnd"/>
            <w:r w:rsidRPr="00C51696">
              <w:rPr>
                <w:rFonts w:eastAsia="Times New Roman" w:cs="Times New Roman"/>
                <w:b/>
                <w:bCs/>
                <w:color w:val="000000"/>
                <w:sz w:val="22"/>
                <w:lang w:eastAsia="ru-RU"/>
              </w:rPr>
              <w:t xml:space="preserve"> </w:t>
            </w:r>
            <w:proofErr w:type="gramStart"/>
            <w:r w:rsidRPr="00C51696">
              <w:rPr>
                <w:rFonts w:eastAsia="Times New Roman" w:cs="Times New Roman"/>
                <w:b/>
                <w:bCs/>
                <w:color w:val="000000"/>
                <w:sz w:val="22"/>
                <w:lang w:eastAsia="ru-RU"/>
              </w:rPr>
              <w:t>Североуральском</w:t>
            </w:r>
            <w:proofErr w:type="gramEnd"/>
            <w:r w:rsidRPr="00C51696">
              <w:rPr>
                <w:rFonts w:eastAsia="Times New Roman" w:cs="Times New Roman"/>
                <w:b/>
                <w:bCs/>
                <w:color w:val="000000"/>
                <w:sz w:val="22"/>
                <w:lang w:eastAsia="ru-RU"/>
              </w:rPr>
              <w:t xml:space="preserve"> </w:t>
            </w:r>
            <w:r w:rsidRPr="00C51696">
              <w:rPr>
                <w:rFonts w:eastAsia="Times New Roman" w:cs="Times New Roman"/>
                <w:b/>
                <w:bCs/>
                <w:color w:val="000000"/>
                <w:sz w:val="22"/>
                <w:lang w:eastAsia="ru-RU"/>
              </w:rPr>
              <w:lastRenderedPageBreak/>
              <w:t>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lastRenderedPageBreak/>
              <w:t>0700000000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46 196,45824</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46 196,45824</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44 320,52236</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95,9</w:t>
            </w:r>
          </w:p>
        </w:tc>
      </w:tr>
      <w:tr w:rsidR="00C51696" w:rsidRPr="00C51696" w:rsidTr="00C51696">
        <w:trPr>
          <w:trHeight w:val="199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lastRenderedPageBreak/>
              <w:t>30</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C51696">
              <w:rPr>
                <w:rFonts w:eastAsia="Times New Roman" w:cs="Times New Roman"/>
                <w:b/>
                <w:bCs/>
                <w:color w:val="000000"/>
                <w:sz w:val="22"/>
                <w:lang w:eastAsia="ru-RU"/>
              </w:rPr>
              <w:t>в</w:t>
            </w:r>
            <w:proofErr w:type="gramEnd"/>
            <w:r w:rsidRPr="00C51696">
              <w:rPr>
                <w:rFonts w:eastAsia="Times New Roman" w:cs="Times New Roman"/>
                <w:b/>
                <w:bCs/>
                <w:color w:val="000000"/>
                <w:sz w:val="22"/>
                <w:lang w:eastAsia="ru-RU"/>
              </w:rPr>
              <w:t xml:space="preserve"> </w:t>
            </w:r>
            <w:proofErr w:type="gramStart"/>
            <w:r w:rsidRPr="00C51696">
              <w:rPr>
                <w:rFonts w:eastAsia="Times New Roman" w:cs="Times New Roman"/>
                <w:b/>
                <w:bCs/>
                <w:color w:val="000000"/>
                <w:sz w:val="22"/>
                <w:lang w:eastAsia="ru-RU"/>
              </w:rPr>
              <w:t>Североуральском</w:t>
            </w:r>
            <w:proofErr w:type="gramEnd"/>
            <w:r w:rsidRPr="00C51696">
              <w:rPr>
                <w:rFonts w:eastAsia="Times New Roman" w:cs="Times New Roman"/>
                <w:b/>
                <w:bCs/>
                <w:color w:val="000000"/>
                <w:sz w:val="22"/>
                <w:lang w:eastAsia="ru-RU"/>
              </w:rPr>
              <w:t xml:space="preserve">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0800000000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94 174,44440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94 174,44440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71 668,23398</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76,1</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"Комплексное  благоустройство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38 623,97458</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38 623,97458</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37 272,11390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96,5</w:t>
            </w:r>
          </w:p>
        </w:tc>
      </w:tr>
      <w:tr w:rsidR="00C51696" w:rsidRPr="00C51696" w:rsidTr="00C51696">
        <w:trPr>
          <w:trHeight w:val="12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20 418,50000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20 418,50000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351,82646</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1,7</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33</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лесного хозяйство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184,99000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184,99000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184,99000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34</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"Переселение граждан на территории Североуральского городского округа из аварийного жилищного фонда"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0840000000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1 825,00000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1 825,00000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1 418,65000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77,7</w:t>
            </w:r>
          </w:p>
        </w:tc>
      </w:tr>
      <w:tr w:rsidR="00C51696" w:rsidRPr="00C51696" w:rsidTr="00A65ABC">
        <w:trPr>
          <w:trHeight w:val="346"/>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35</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"Содержание и капитальный ремонт общего имущества муниципального жилищного фонда на территории </w:t>
            </w:r>
            <w:r w:rsidRPr="00C51696">
              <w:rPr>
                <w:rFonts w:eastAsia="Times New Roman" w:cs="Times New Roman"/>
                <w:color w:val="000000"/>
                <w:sz w:val="22"/>
                <w:lang w:eastAsia="ru-RU"/>
              </w:rPr>
              <w:lastRenderedPageBreak/>
              <w:t>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lastRenderedPageBreak/>
              <w:t>0850000000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12 655,14200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12 655,14200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12 338,20872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97,5</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lastRenderedPageBreak/>
              <w:t>36</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"Комплексная экологическая программа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0860000000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1 716,87774</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1 716,87774</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1 715,76275</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99,9</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37</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"Развитие транспортного обслуживания населения"</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0880000000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4 050,00000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4 050,00000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4 049,92000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21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38</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w:t>
            </w:r>
            <w:proofErr w:type="gramStart"/>
            <w:r w:rsidRPr="00C51696">
              <w:rPr>
                <w:rFonts w:eastAsia="Times New Roman" w:cs="Times New Roman"/>
                <w:color w:val="000000"/>
                <w:sz w:val="22"/>
                <w:lang w:eastAsia="ru-RU"/>
              </w:rPr>
              <w:t>в</w:t>
            </w:r>
            <w:proofErr w:type="gramEnd"/>
            <w:r w:rsidRPr="00C51696">
              <w:rPr>
                <w:rFonts w:eastAsia="Times New Roman" w:cs="Times New Roman"/>
                <w:color w:val="000000"/>
                <w:sz w:val="22"/>
                <w:lang w:eastAsia="ru-RU"/>
              </w:rPr>
              <w:t xml:space="preserve"> </w:t>
            </w:r>
            <w:proofErr w:type="gramStart"/>
            <w:r w:rsidRPr="00C51696">
              <w:rPr>
                <w:rFonts w:eastAsia="Times New Roman" w:cs="Times New Roman"/>
                <w:color w:val="000000"/>
                <w:sz w:val="22"/>
                <w:lang w:eastAsia="ru-RU"/>
              </w:rPr>
              <w:t>Североуральском</w:t>
            </w:r>
            <w:proofErr w:type="gramEnd"/>
            <w:r w:rsidRPr="00C51696">
              <w:rPr>
                <w:rFonts w:eastAsia="Times New Roman" w:cs="Times New Roman"/>
                <w:color w:val="000000"/>
                <w:sz w:val="22"/>
                <w:lang w:eastAsia="ru-RU"/>
              </w:rPr>
              <w:t xml:space="preserve">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0890000000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14 699,96008</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14 699,96008</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14 336,76215</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97,5</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39</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0900000000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152 572,18669</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152 572,18669</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148 764,13495</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97,5</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40</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"Поддержка общественных организаций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0910000000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295,00000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295,00000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287,48973</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97,5</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41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"Дополнительные меры социальной поддержки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0920000000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152 277,18669</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152 277,18669</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148 476,64522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97,5</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rPr>
                <w:rFonts w:eastAsia="Times New Roman" w:cs="Times New Roman"/>
                <w:sz w:val="22"/>
                <w:lang w:eastAsia="ru-RU"/>
              </w:rPr>
            </w:pPr>
            <w:r w:rsidRPr="00C51696">
              <w:rPr>
                <w:rFonts w:eastAsia="Times New Roman" w:cs="Times New Roman"/>
                <w:sz w:val="22"/>
                <w:lang w:eastAsia="ru-RU"/>
              </w:rPr>
              <w:lastRenderedPageBreak/>
              <w:t>42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rPr>
                <w:rFonts w:eastAsia="Times New Roman" w:cs="Times New Roman"/>
                <w:b/>
                <w:bCs/>
                <w:color w:val="000000"/>
                <w:sz w:val="22"/>
                <w:lang w:eastAsia="ru-RU"/>
              </w:rPr>
            </w:pPr>
            <w:r w:rsidRPr="00C51696">
              <w:rPr>
                <w:rFonts w:eastAsia="Times New Roman" w:cs="Times New Roman"/>
                <w:b/>
                <w:bCs/>
                <w:color w:val="000000"/>
                <w:sz w:val="22"/>
                <w:lang w:eastAsia="ru-RU"/>
              </w:rPr>
              <w:t>1000000000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901,92800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901,92800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761,82732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84,5</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43</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"Профилактика экстремизма и терроризма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color w:val="000000"/>
                <w:sz w:val="22"/>
                <w:lang w:eastAsia="ru-RU"/>
              </w:rPr>
            </w:pPr>
            <w:r w:rsidRPr="00C51696">
              <w:rPr>
                <w:rFonts w:eastAsia="Times New Roman" w:cs="Times New Roman"/>
                <w:color w:val="000000"/>
                <w:sz w:val="22"/>
                <w:lang w:eastAsia="ru-RU"/>
              </w:rPr>
              <w:t>1010000000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405,00000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405,00000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339,19000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83,8</w:t>
            </w:r>
          </w:p>
        </w:tc>
      </w:tr>
      <w:tr w:rsidR="00C51696" w:rsidRPr="00C51696" w:rsidTr="00C51696">
        <w:trPr>
          <w:trHeight w:val="12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44</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"Предупреждение распространения заболевания, вызываемого вирусом иммунодефицита человека </w:t>
            </w:r>
            <w:proofErr w:type="gramStart"/>
            <w:r w:rsidRPr="00C51696">
              <w:rPr>
                <w:rFonts w:eastAsia="Times New Roman" w:cs="Times New Roman"/>
                <w:color w:val="000000"/>
                <w:sz w:val="22"/>
                <w:lang w:eastAsia="ru-RU"/>
              </w:rPr>
              <w:t>в</w:t>
            </w:r>
            <w:proofErr w:type="gramEnd"/>
            <w:r w:rsidRPr="00C51696">
              <w:rPr>
                <w:rFonts w:eastAsia="Times New Roman" w:cs="Times New Roman"/>
                <w:color w:val="000000"/>
                <w:sz w:val="22"/>
                <w:lang w:eastAsia="ru-RU"/>
              </w:rPr>
              <w:t xml:space="preserve"> </w:t>
            </w:r>
            <w:proofErr w:type="gramStart"/>
            <w:r w:rsidRPr="00C51696">
              <w:rPr>
                <w:rFonts w:eastAsia="Times New Roman" w:cs="Times New Roman"/>
                <w:color w:val="000000"/>
                <w:sz w:val="22"/>
                <w:lang w:eastAsia="ru-RU"/>
              </w:rPr>
              <w:t>Североуральском</w:t>
            </w:r>
            <w:proofErr w:type="gramEnd"/>
            <w:r w:rsidRPr="00C51696">
              <w:rPr>
                <w:rFonts w:eastAsia="Times New Roman" w:cs="Times New Roman"/>
                <w:color w:val="000000"/>
                <w:sz w:val="22"/>
                <w:lang w:eastAsia="ru-RU"/>
              </w:rPr>
              <w:t xml:space="preserve">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1020000000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246,92800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246,92800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233,94450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94,7</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1"/>
              <w:rPr>
                <w:rFonts w:eastAsia="Times New Roman" w:cs="Times New Roman"/>
                <w:sz w:val="22"/>
                <w:lang w:eastAsia="ru-RU"/>
              </w:rPr>
            </w:pPr>
            <w:r w:rsidRPr="00C51696">
              <w:rPr>
                <w:rFonts w:eastAsia="Times New Roman" w:cs="Times New Roman"/>
                <w:sz w:val="22"/>
                <w:lang w:eastAsia="ru-RU"/>
              </w:rPr>
              <w:t>45</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1"/>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"Предупреждение распространения наркомании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1"/>
              <w:rPr>
                <w:rFonts w:eastAsia="Times New Roman" w:cs="Times New Roman"/>
                <w:color w:val="000000"/>
                <w:sz w:val="22"/>
                <w:lang w:eastAsia="ru-RU"/>
              </w:rPr>
            </w:pPr>
            <w:r w:rsidRPr="00C51696">
              <w:rPr>
                <w:rFonts w:eastAsia="Times New Roman" w:cs="Times New Roman"/>
                <w:color w:val="000000"/>
                <w:sz w:val="22"/>
                <w:lang w:eastAsia="ru-RU"/>
              </w:rPr>
              <w:t>1030000000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250,00000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188,69282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1"/>
              <w:rPr>
                <w:rFonts w:eastAsia="Times New Roman" w:cs="Times New Roman"/>
                <w:color w:val="000000"/>
                <w:sz w:val="22"/>
                <w:lang w:eastAsia="ru-RU"/>
              </w:rPr>
            </w:pPr>
            <w:r w:rsidRPr="00C51696">
              <w:rPr>
                <w:rFonts w:eastAsia="Times New Roman" w:cs="Times New Roman"/>
                <w:color w:val="000000"/>
                <w:sz w:val="22"/>
                <w:lang w:eastAsia="ru-RU"/>
              </w:rPr>
              <w:t>75,5</w:t>
            </w:r>
          </w:p>
        </w:tc>
      </w:tr>
      <w:tr w:rsidR="00C51696" w:rsidRPr="00C51696" w:rsidTr="00C51696">
        <w:trPr>
          <w:trHeight w:val="256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46</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1100000000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7 301,13563</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7 301,13563</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7 277,31682</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99,7</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lastRenderedPageBreak/>
              <w:t>47</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муниципальными финансами </w:t>
            </w:r>
            <w:proofErr w:type="gramStart"/>
            <w:r w:rsidRPr="00C51696">
              <w:rPr>
                <w:rFonts w:eastAsia="Times New Roman" w:cs="Times New Roman"/>
                <w:b/>
                <w:bCs/>
                <w:color w:val="000000"/>
                <w:sz w:val="22"/>
                <w:lang w:eastAsia="ru-RU"/>
              </w:rPr>
              <w:t>в</w:t>
            </w:r>
            <w:proofErr w:type="gramEnd"/>
            <w:r w:rsidRPr="00C51696">
              <w:rPr>
                <w:rFonts w:eastAsia="Times New Roman" w:cs="Times New Roman"/>
                <w:b/>
                <w:bCs/>
                <w:color w:val="000000"/>
                <w:sz w:val="22"/>
                <w:lang w:eastAsia="ru-RU"/>
              </w:rPr>
              <w:t xml:space="preserve">  </w:t>
            </w:r>
            <w:proofErr w:type="gramStart"/>
            <w:r w:rsidRPr="00C51696">
              <w:rPr>
                <w:rFonts w:eastAsia="Times New Roman" w:cs="Times New Roman"/>
                <w:b/>
                <w:bCs/>
                <w:color w:val="000000"/>
                <w:sz w:val="22"/>
                <w:lang w:eastAsia="ru-RU"/>
              </w:rPr>
              <w:t>Североуральском</w:t>
            </w:r>
            <w:proofErr w:type="gramEnd"/>
            <w:r w:rsidRPr="00C51696">
              <w:rPr>
                <w:rFonts w:eastAsia="Times New Roman" w:cs="Times New Roman"/>
                <w:b/>
                <w:bCs/>
                <w:color w:val="000000"/>
                <w:sz w:val="22"/>
                <w:lang w:eastAsia="ru-RU"/>
              </w:rPr>
              <w:t xml:space="preserve"> городском округе" на 2014-2020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1200000000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10 066,47457</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10 066,47457</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10 062,33141</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100,0</w:t>
            </w:r>
          </w:p>
        </w:tc>
      </w:tr>
      <w:tr w:rsidR="00C51696" w:rsidRPr="00C51696" w:rsidTr="00C51696">
        <w:trPr>
          <w:trHeight w:val="14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48</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1400000000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11 446,80000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11 446,80000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10 706,17483</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93,5</w:t>
            </w:r>
          </w:p>
        </w:tc>
      </w:tr>
      <w:tr w:rsidR="00C51696" w:rsidRPr="00C51696" w:rsidTr="00C51696">
        <w:trPr>
          <w:trHeight w:val="171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49</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1500000000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5 662,24934</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5 662,24934</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5 387,84358</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b/>
                <w:bCs/>
                <w:color w:val="000000"/>
                <w:sz w:val="22"/>
                <w:lang w:eastAsia="ru-RU"/>
              </w:rPr>
            </w:pPr>
            <w:r w:rsidRPr="00C51696">
              <w:rPr>
                <w:rFonts w:eastAsia="Times New Roman" w:cs="Times New Roman"/>
                <w:b/>
                <w:bCs/>
                <w:color w:val="000000"/>
                <w:sz w:val="22"/>
                <w:lang w:eastAsia="ru-RU"/>
              </w:rPr>
              <w:t>95,2</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50</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"Организация работы с молодежью </w:t>
            </w:r>
            <w:proofErr w:type="gramStart"/>
            <w:r w:rsidRPr="00C51696">
              <w:rPr>
                <w:rFonts w:eastAsia="Times New Roman" w:cs="Times New Roman"/>
                <w:color w:val="000000"/>
                <w:sz w:val="22"/>
                <w:lang w:eastAsia="ru-RU"/>
              </w:rPr>
              <w:t>в</w:t>
            </w:r>
            <w:proofErr w:type="gramEnd"/>
            <w:r w:rsidRPr="00C51696">
              <w:rPr>
                <w:rFonts w:eastAsia="Times New Roman" w:cs="Times New Roman"/>
                <w:color w:val="000000"/>
                <w:sz w:val="22"/>
                <w:lang w:eastAsia="ru-RU"/>
              </w:rPr>
              <w:t xml:space="preserve"> </w:t>
            </w:r>
            <w:proofErr w:type="gramStart"/>
            <w:r w:rsidRPr="00C51696">
              <w:rPr>
                <w:rFonts w:eastAsia="Times New Roman" w:cs="Times New Roman"/>
                <w:color w:val="000000"/>
                <w:sz w:val="22"/>
                <w:lang w:eastAsia="ru-RU"/>
              </w:rPr>
              <w:t>Североуральском</w:t>
            </w:r>
            <w:proofErr w:type="gramEnd"/>
            <w:r w:rsidRPr="00C51696">
              <w:rPr>
                <w:rFonts w:eastAsia="Times New Roman" w:cs="Times New Roman"/>
                <w:color w:val="000000"/>
                <w:sz w:val="22"/>
                <w:lang w:eastAsia="ru-RU"/>
              </w:rPr>
              <w:t xml:space="preserve">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color w:val="000000"/>
                <w:sz w:val="22"/>
                <w:lang w:eastAsia="ru-RU"/>
              </w:rPr>
            </w:pPr>
            <w:r w:rsidRPr="00C51696">
              <w:rPr>
                <w:rFonts w:eastAsia="Times New Roman" w:cs="Times New Roman"/>
                <w:color w:val="000000"/>
                <w:sz w:val="22"/>
                <w:lang w:eastAsia="ru-RU"/>
              </w:rPr>
              <w:t>1510000000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410,50000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410,50000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410,50000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51</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color w:val="000000"/>
                <w:sz w:val="22"/>
                <w:lang w:eastAsia="ru-RU"/>
              </w:rPr>
            </w:pPr>
            <w:r w:rsidRPr="00C51696">
              <w:rPr>
                <w:rFonts w:eastAsia="Times New Roman" w:cs="Times New Roman"/>
                <w:color w:val="000000"/>
                <w:sz w:val="22"/>
                <w:lang w:eastAsia="ru-RU"/>
              </w:rPr>
              <w:t>1520000000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1 300,00000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1 300,00000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1 299,81491</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C51696">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52</w:t>
            </w:r>
          </w:p>
        </w:tc>
        <w:tc>
          <w:tcPr>
            <w:tcW w:w="2379" w:type="dxa"/>
            <w:tcBorders>
              <w:top w:val="nil"/>
              <w:left w:val="nil"/>
              <w:bottom w:val="single" w:sz="4" w:space="0" w:color="000000"/>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color w:val="000000"/>
                <w:sz w:val="22"/>
                <w:lang w:eastAsia="ru-RU"/>
              </w:rPr>
            </w:pPr>
            <w:r w:rsidRPr="00C51696">
              <w:rPr>
                <w:rFonts w:eastAsia="Times New Roman" w:cs="Times New Roman"/>
                <w:color w:val="000000"/>
                <w:sz w:val="22"/>
                <w:lang w:eastAsia="ru-RU"/>
              </w:rPr>
              <w:t>1530000000</w:t>
            </w:r>
          </w:p>
        </w:tc>
        <w:tc>
          <w:tcPr>
            <w:tcW w:w="1622"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363,50000</w:t>
            </w:r>
          </w:p>
        </w:tc>
        <w:tc>
          <w:tcPr>
            <w:tcW w:w="163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363,50000</w:t>
            </w:r>
          </w:p>
        </w:tc>
        <w:tc>
          <w:tcPr>
            <w:tcW w:w="1559" w:type="dxa"/>
            <w:tcBorders>
              <w:top w:val="nil"/>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363,50000</w:t>
            </w:r>
          </w:p>
        </w:tc>
        <w:tc>
          <w:tcPr>
            <w:tcW w:w="850" w:type="dxa"/>
            <w:tcBorders>
              <w:top w:val="nil"/>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100,0</w:t>
            </w:r>
          </w:p>
        </w:tc>
      </w:tr>
      <w:tr w:rsidR="00C51696" w:rsidRPr="00C51696" w:rsidTr="00A65ABC">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outlineLvl w:val="0"/>
              <w:rPr>
                <w:rFonts w:eastAsia="Times New Roman" w:cs="Times New Roman"/>
                <w:sz w:val="22"/>
                <w:lang w:eastAsia="ru-RU"/>
              </w:rPr>
            </w:pPr>
            <w:r w:rsidRPr="00C51696">
              <w:rPr>
                <w:rFonts w:eastAsia="Times New Roman" w:cs="Times New Roman"/>
                <w:sz w:val="22"/>
                <w:lang w:eastAsia="ru-RU"/>
              </w:rPr>
              <w:t>53</w:t>
            </w:r>
          </w:p>
        </w:tc>
        <w:tc>
          <w:tcPr>
            <w:tcW w:w="2379" w:type="dxa"/>
            <w:tcBorders>
              <w:top w:val="nil"/>
              <w:left w:val="nil"/>
              <w:bottom w:val="single" w:sz="4" w:space="0" w:color="auto"/>
              <w:right w:val="single" w:sz="4" w:space="0" w:color="000000"/>
            </w:tcBorders>
            <w:shd w:val="clear" w:color="auto" w:fill="auto"/>
            <w:hideMark/>
          </w:tcPr>
          <w:p w:rsidR="00C51696" w:rsidRPr="00C51696" w:rsidRDefault="00C51696" w:rsidP="00C51696">
            <w:pPr>
              <w:spacing w:after="0" w:line="240" w:lineRule="auto"/>
              <w:outlineLvl w:val="0"/>
              <w:rPr>
                <w:rFonts w:eastAsia="Times New Roman" w:cs="Times New Roman"/>
                <w:color w:val="000000"/>
                <w:sz w:val="22"/>
                <w:lang w:eastAsia="ru-RU"/>
              </w:rPr>
            </w:pPr>
            <w:r w:rsidRPr="00C51696">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1316" w:type="dxa"/>
            <w:tcBorders>
              <w:top w:val="nil"/>
              <w:left w:val="nil"/>
              <w:bottom w:val="single" w:sz="4" w:space="0" w:color="auto"/>
              <w:right w:val="single" w:sz="4" w:space="0" w:color="000000"/>
            </w:tcBorders>
            <w:shd w:val="clear" w:color="auto" w:fill="auto"/>
            <w:noWrap/>
            <w:hideMark/>
          </w:tcPr>
          <w:p w:rsidR="00C51696" w:rsidRPr="00C51696" w:rsidRDefault="00C51696" w:rsidP="00C51696">
            <w:pPr>
              <w:spacing w:after="0" w:line="240" w:lineRule="auto"/>
              <w:jc w:val="center"/>
              <w:outlineLvl w:val="0"/>
              <w:rPr>
                <w:rFonts w:eastAsia="Times New Roman" w:cs="Times New Roman"/>
                <w:color w:val="000000"/>
                <w:sz w:val="22"/>
                <w:lang w:eastAsia="ru-RU"/>
              </w:rPr>
            </w:pPr>
            <w:r w:rsidRPr="00C51696">
              <w:rPr>
                <w:rFonts w:eastAsia="Times New Roman" w:cs="Times New Roman"/>
                <w:color w:val="000000"/>
                <w:sz w:val="22"/>
                <w:lang w:eastAsia="ru-RU"/>
              </w:rPr>
              <w:t>1540000000</w:t>
            </w:r>
          </w:p>
        </w:tc>
        <w:tc>
          <w:tcPr>
            <w:tcW w:w="1622" w:type="dxa"/>
            <w:tcBorders>
              <w:top w:val="nil"/>
              <w:left w:val="nil"/>
              <w:bottom w:val="single" w:sz="4" w:space="0" w:color="auto"/>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3 588,24934</w:t>
            </w:r>
          </w:p>
        </w:tc>
        <w:tc>
          <w:tcPr>
            <w:tcW w:w="1639" w:type="dxa"/>
            <w:tcBorders>
              <w:top w:val="nil"/>
              <w:left w:val="nil"/>
              <w:bottom w:val="single" w:sz="4" w:space="0" w:color="auto"/>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3 588,24934</w:t>
            </w:r>
          </w:p>
        </w:tc>
        <w:tc>
          <w:tcPr>
            <w:tcW w:w="1559" w:type="dxa"/>
            <w:tcBorders>
              <w:top w:val="nil"/>
              <w:left w:val="nil"/>
              <w:bottom w:val="single" w:sz="4" w:space="0" w:color="auto"/>
              <w:right w:val="single" w:sz="4" w:space="0" w:color="000000"/>
            </w:tcBorders>
            <w:shd w:val="clear" w:color="000000" w:fill="FFFFFF"/>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3 314,02867</w:t>
            </w:r>
          </w:p>
        </w:tc>
        <w:tc>
          <w:tcPr>
            <w:tcW w:w="850" w:type="dxa"/>
            <w:tcBorders>
              <w:top w:val="nil"/>
              <w:left w:val="nil"/>
              <w:bottom w:val="single" w:sz="4" w:space="0" w:color="auto"/>
              <w:right w:val="single" w:sz="4" w:space="0" w:color="000000"/>
            </w:tcBorders>
            <w:shd w:val="clear" w:color="auto" w:fill="auto"/>
            <w:noWrap/>
            <w:hideMark/>
          </w:tcPr>
          <w:p w:rsidR="00C51696" w:rsidRPr="00C51696" w:rsidRDefault="00C51696" w:rsidP="00C51696">
            <w:pPr>
              <w:spacing w:after="0" w:line="240" w:lineRule="auto"/>
              <w:jc w:val="right"/>
              <w:outlineLvl w:val="0"/>
              <w:rPr>
                <w:rFonts w:eastAsia="Times New Roman" w:cs="Times New Roman"/>
                <w:color w:val="000000"/>
                <w:sz w:val="22"/>
                <w:lang w:eastAsia="ru-RU"/>
              </w:rPr>
            </w:pPr>
            <w:r w:rsidRPr="00C51696">
              <w:rPr>
                <w:rFonts w:eastAsia="Times New Roman" w:cs="Times New Roman"/>
                <w:color w:val="000000"/>
                <w:sz w:val="22"/>
                <w:lang w:eastAsia="ru-RU"/>
              </w:rPr>
              <w:t>92,4</w:t>
            </w:r>
          </w:p>
        </w:tc>
      </w:tr>
      <w:tr w:rsidR="00C51696" w:rsidRPr="00C51696" w:rsidTr="00A65ABC">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51696" w:rsidRPr="00C51696" w:rsidRDefault="00C51696" w:rsidP="00C51696">
            <w:pPr>
              <w:spacing w:after="0" w:line="240" w:lineRule="auto"/>
              <w:jc w:val="right"/>
              <w:rPr>
                <w:rFonts w:eastAsia="Times New Roman" w:cs="Times New Roman"/>
                <w:sz w:val="22"/>
                <w:lang w:eastAsia="ru-RU"/>
              </w:rPr>
            </w:pPr>
            <w:r w:rsidRPr="00C51696">
              <w:rPr>
                <w:rFonts w:eastAsia="Times New Roman" w:cs="Times New Roman"/>
                <w:sz w:val="22"/>
                <w:lang w:eastAsia="ru-RU"/>
              </w:rPr>
              <w:t>54</w:t>
            </w:r>
          </w:p>
        </w:tc>
        <w:tc>
          <w:tcPr>
            <w:tcW w:w="3695"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C51696" w:rsidRPr="00C51696" w:rsidRDefault="00C51696" w:rsidP="00C51696">
            <w:pPr>
              <w:spacing w:after="0" w:line="240" w:lineRule="auto"/>
              <w:rPr>
                <w:rFonts w:eastAsia="Times New Roman" w:cs="Times New Roman"/>
                <w:b/>
                <w:bCs/>
                <w:color w:val="000000"/>
                <w:sz w:val="22"/>
                <w:lang w:eastAsia="ru-RU"/>
              </w:rPr>
            </w:pPr>
            <w:r w:rsidRPr="00C51696">
              <w:rPr>
                <w:rFonts w:eastAsia="Times New Roman" w:cs="Times New Roman"/>
                <w:b/>
                <w:bCs/>
                <w:color w:val="000000"/>
                <w:sz w:val="22"/>
                <w:lang w:eastAsia="ru-RU"/>
              </w:rPr>
              <w:t>ВСЕГО РАСХОДОВ:</w:t>
            </w:r>
          </w:p>
        </w:tc>
        <w:tc>
          <w:tcPr>
            <w:tcW w:w="1622" w:type="dxa"/>
            <w:tcBorders>
              <w:top w:val="single" w:sz="4" w:space="0" w:color="auto"/>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t xml:space="preserve">1 367 </w:t>
            </w:r>
            <w:r w:rsidRPr="00C51696">
              <w:rPr>
                <w:rFonts w:eastAsia="Times New Roman" w:cs="Times New Roman"/>
                <w:b/>
                <w:bCs/>
                <w:color w:val="000000"/>
                <w:sz w:val="22"/>
                <w:lang w:eastAsia="ru-RU"/>
              </w:rPr>
              <w:lastRenderedPageBreak/>
              <w:t>204,18548</w:t>
            </w:r>
          </w:p>
        </w:tc>
        <w:tc>
          <w:tcPr>
            <w:tcW w:w="1639" w:type="dxa"/>
            <w:tcBorders>
              <w:top w:val="single" w:sz="4" w:space="0" w:color="auto"/>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lastRenderedPageBreak/>
              <w:t xml:space="preserve">1 368 </w:t>
            </w:r>
            <w:r w:rsidRPr="00C51696">
              <w:rPr>
                <w:rFonts w:eastAsia="Times New Roman" w:cs="Times New Roman"/>
                <w:b/>
                <w:bCs/>
                <w:color w:val="000000"/>
                <w:sz w:val="22"/>
                <w:lang w:eastAsia="ru-RU"/>
              </w:rPr>
              <w:lastRenderedPageBreak/>
              <w:t>774,18548</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lastRenderedPageBreak/>
              <w:t xml:space="preserve">1 334 </w:t>
            </w:r>
            <w:r w:rsidRPr="00C51696">
              <w:rPr>
                <w:rFonts w:eastAsia="Times New Roman" w:cs="Times New Roman"/>
                <w:b/>
                <w:bCs/>
                <w:color w:val="000000"/>
                <w:sz w:val="22"/>
                <w:lang w:eastAsia="ru-RU"/>
              </w:rPr>
              <w:lastRenderedPageBreak/>
              <w:t>111,09167</w:t>
            </w:r>
          </w:p>
        </w:tc>
        <w:tc>
          <w:tcPr>
            <w:tcW w:w="850" w:type="dxa"/>
            <w:tcBorders>
              <w:top w:val="single" w:sz="4" w:space="0" w:color="auto"/>
              <w:left w:val="nil"/>
              <w:bottom w:val="single" w:sz="4" w:space="0" w:color="000000"/>
              <w:right w:val="single" w:sz="4" w:space="0" w:color="000000"/>
            </w:tcBorders>
            <w:shd w:val="clear" w:color="auto" w:fill="auto"/>
            <w:noWrap/>
            <w:hideMark/>
          </w:tcPr>
          <w:p w:rsidR="00C51696" w:rsidRPr="00C51696" w:rsidRDefault="00C51696" w:rsidP="00C51696">
            <w:pPr>
              <w:spacing w:after="0" w:line="240" w:lineRule="auto"/>
              <w:jc w:val="right"/>
              <w:rPr>
                <w:rFonts w:eastAsia="Times New Roman" w:cs="Times New Roman"/>
                <w:b/>
                <w:bCs/>
                <w:color w:val="000000"/>
                <w:sz w:val="22"/>
                <w:lang w:eastAsia="ru-RU"/>
              </w:rPr>
            </w:pPr>
            <w:r w:rsidRPr="00C51696">
              <w:rPr>
                <w:rFonts w:eastAsia="Times New Roman" w:cs="Times New Roman"/>
                <w:b/>
                <w:bCs/>
                <w:color w:val="000000"/>
                <w:sz w:val="22"/>
                <w:lang w:eastAsia="ru-RU"/>
              </w:rPr>
              <w:lastRenderedPageBreak/>
              <w:t>97,5</w:t>
            </w:r>
          </w:p>
        </w:tc>
      </w:tr>
    </w:tbl>
    <w:p w:rsidR="00E01EDA" w:rsidRDefault="00E01EDA" w:rsidP="00E01EDA">
      <w:pPr>
        <w:spacing w:after="0" w:line="240" w:lineRule="auto"/>
        <w:jc w:val="right"/>
        <w:rPr>
          <w:rFonts w:eastAsia="Times New Roman" w:cs="Times New Roman"/>
          <w:sz w:val="22"/>
          <w:lang w:eastAsia="ru-RU"/>
        </w:rPr>
      </w:pPr>
    </w:p>
    <w:p w:rsidR="00E01EDA" w:rsidRPr="00C24464" w:rsidRDefault="00E01EDA" w:rsidP="00E01EDA">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5</w:t>
      </w:r>
    </w:p>
    <w:p w:rsidR="00E01EDA" w:rsidRPr="00C24464" w:rsidRDefault="00E01EDA" w:rsidP="00E01EDA">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E01EDA" w:rsidRPr="00C24464" w:rsidRDefault="00E01EDA" w:rsidP="00E01EDA">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E01EDA" w:rsidRPr="00C24464" w:rsidRDefault="00E01EDA" w:rsidP="00E01EDA">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w:t>
      </w:r>
      <w:r w:rsidR="003E124E">
        <w:rPr>
          <w:rFonts w:eastAsia="Times New Roman" w:cs="Times New Roman"/>
          <w:sz w:val="20"/>
          <w:szCs w:val="20"/>
          <w:lang w:eastAsia="ru-RU"/>
        </w:rPr>
        <w:t xml:space="preserve"> 34</w:t>
      </w:r>
      <w:r w:rsidRPr="00C24464">
        <w:rPr>
          <w:rFonts w:eastAsia="Times New Roman" w:cs="Times New Roman"/>
          <w:sz w:val="20"/>
          <w:szCs w:val="20"/>
          <w:lang w:eastAsia="ru-RU"/>
        </w:rPr>
        <w:t xml:space="preserve">  </w:t>
      </w:r>
    </w:p>
    <w:p w:rsidR="00E01EDA" w:rsidRPr="00C24464" w:rsidRDefault="00E01EDA" w:rsidP="00E01EDA">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E01EDA" w:rsidRPr="00C24464" w:rsidRDefault="00E01EDA" w:rsidP="00E01EDA">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p w:rsidR="00096518" w:rsidRDefault="00096518" w:rsidP="00E01EDA">
      <w:pPr>
        <w:pStyle w:val="7"/>
        <w:ind w:right="-285"/>
        <w:jc w:val="center"/>
        <w:rPr>
          <w:rFonts w:ascii="PT Astra Serif" w:hAnsi="PT Astra Serif"/>
          <w:b/>
          <w:i w:val="0"/>
          <w:color w:val="auto"/>
          <w:sz w:val="24"/>
          <w:szCs w:val="24"/>
        </w:rPr>
      </w:pPr>
    </w:p>
    <w:p w:rsidR="00E01EDA" w:rsidRPr="00E01EDA" w:rsidRDefault="00E01EDA" w:rsidP="00096518">
      <w:pPr>
        <w:pStyle w:val="7"/>
        <w:spacing w:before="0"/>
        <w:ind w:right="-285"/>
        <w:jc w:val="center"/>
        <w:rPr>
          <w:rFonts w:ascii="PT Astra Serif" w:hAnsi="PT Astra Serif"/>
          <w:b/>
          <w:i w:val="0"/>
          <w:color w:val="auto"/>
          <w:sz w:val="24"/>
          <w:szCs w:val="24"/>
        </w:rPr>
      </w:pPr>
      <w:r w:rsidRPr="00E01EDA">
        <w:rPr>
          <w:rFonts w:ascii="PT Astra Serif" w:hAnsi="PT Astra Serif"/>
          <w:b/>
          <w:i w:val="0"/>
          <w:color w:val="auto"/>
          <w:sz w:val="24"/>
          <w:szCs w:val="24"/>
        </w:rPr>
        <w:t>Источники финансирования</w:t>
      </w:r>
    </w:p>
    <w:p w:rsidR="00E01EDA" w:rsidRPr="00E01EDA" w:rsidRDefault="00E01EDA" w:rsidP="00096518">
      <w:pPr>
        <w:pStyle w:val="7"/>
        <w:spacing w:before="0"/>
        <w:ind w:right="-285"/>
        <w:jc w:val="center"/>
        <w:rPr>
          <w:rFonts w:ascii="PT Astra Serif" w:hAnsi="PT Astra Serif"/>
          <w:b/>
          <w:i w:val="0"/>
          <w:color w:val="auto"/>
          <w:sz w:val="24"/>
          <w:szCs w:val="24"/>
        </w:rPr>
      </w:pPr>
      <w:r w:rsidRPr="00E01EDA">
        <w:rPr>
          <w:rFonts w:ascii="PT Astra Serif" w:hAnsi="PT Astra Serif"/>
          <w:b/>
          <w:i w:val="0"/>
          <w:color w:val="auto"/>
          <w:sz w:val="24"/>
          <w:szCs w:val="24"/>
        </w:rPr>
        <w:t xml:space="preserve">дефицита бюджета Североуральского городского округа по кодам </w:t>
      </w:r>
      <w:proofErr w:type="gramStart"/>
      <w:r w:rsidRPr="00E01EDA">
        <w:rPr>
          <w:rFonts w:ascii="PT Astra Serif" w:hAnsi="PT Astra Serif"/>
          <w:b/>
          <w:i w:val="0"/>
          <w:color w:val="auto"/>
          <w:sz w:val="24"/>
          <w:szCs w:val="24"/>
        </w:rPr>
        <w:t>классификации источников финансирования дефицитов бюджетов</w:t>
      </w:r>
      <w:proofErr w:type="gramEnd"/>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8"/>
        <w:gridCol w:w="3060"/>
        <w:gridCol w:w="2468"/>
      </w:tblGrid>
      <w:tr w:rsidR="00E01EDA" w:rsidRPr="00934589" w:rsidTr="00242561">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242561">
            <w:pPr>
              <w:spacing w:after="0" w:line="240" w:lineRule="auto"/>
              <w:jc w:val="center"/>
              <w:rPr>
                <w:b/>
                <w:sz w:val="20"/>
              </w:rPr>
            </w:pPr>
            <w:r w:rsidRPr="00934589">
              <w:rPr>
                <w:b/>
                <w:sz w:val="20"/>
              </w:rPr>
              <w:t>Ном</w:t>
            </w:r>
          </w:p>
          <w:p w:rsidR="00E01EDA" w:rsidRPr="00934589" w:rsidRDefault="00E01EDA" w:rsidP="00242561">
            <w:pPr>
              <w:spacing w:after="0" w:line="240" w:lineRule="auto"/>
              <w:jc w:val="center"/>
              <w:rPr>
                <w:b/>
                <w:sz w:val="20"/>
              </w:rPr>
            </w:pPr>
            <w:r w:rsidRPr="00934589">
              <w:rPr>
                <w:b/>
                <w:sz w:val="20"/>
              </w:rPr>
              <w:t xml:space="preserve">ер </w:t>
            </w:r>
          </w:p>
          <w:p w:rsidR="00E01EDA" w:rsidRPr="00934589" w:rsidRDefault="00E01EDA" w:rsidP="00242561">
            <w:pPr>
              <w:spacing w:after="0" w:line="240" w:lineRule="auto"/>
              <w:jc w:val="center"/>
              <w:rPr>
                <w:b/>
                <w:sz w:val="20"/>
              </w:rPr>
            </w:pPr>
            <w:r w:rsidRPr="00934589">
              <w:rPr>
                <w:b/>
                <w:sz w:val="20"/>
              </w:rPr>
              <w:t>строки</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b/>
                <w:sz w:val="20"/>
              </w:rPr>
            </w:pPr>
            <w:r w:rsidRPr="00934589">
              <w:rPr>
                <w:b/>
                <w:sz w:val="20"/>
              </w:rPr>
              <w:t xml:space="preserve">Наименование </w:t>
            </w:r>
            <w:proofErr w:type="gramStart"/>
            <w:r w:rsidRPr="00934589">
              <w:rPr>
                <w:b/>
                <w:sz w:val="20"/>
              </w:rPr>
              <w:t>кода классификации источников финансирования дефицитов бюджетов</w:t>
            </w:r>
            <w:proofErr w:type="gramEnd"/>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20"/>
              </w:rPr>
            </w:pPr>
            <w:r w:rsidRPr="00934589">
              <w:rPr>
                <w:b/>
                <w:sz w:val="20"/>
              </w:rPr>
              <w:t xml:space="preserve">Код </w:t>
            </w:r>
            <w:proofErr w:type="gramStart"/>
            <w:r w:rsidRPr="00934589">
              <w:rPr>
                <w:b/>
                <w:sz w:val="20"/>
              </w:rPr>
              <w:t>классификации источников финансирования дефицитов бюджетов</w:t>
            </w:r>
            <w:proofErr w:type="gramEnd"/>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242561">
            <w:pPr>
              <w:spacing w:after="0" w:line="240" w:lineRule="auto"/>
              <w:jc w:val="center"/>
              <w:rPr>
                <w:b/>
                <w:sz w:val="20"/>
              </w:rPr>
            </w:pPr>
            <w:r w:rsidRPr="00934589">
              <w:rPr>
                <w:b/>
                <w:sz w:val="20"/>
              </w:rPr>
              <w:t>Суммы выбытия и поступления сре</w:t>
            </w:r>
            <w:proofErr w:type="gramStart"/>
            <w:r w:rsidRPr="00934589">
              <w:rPr>
                <w:b/>
                <w:sz w:val="20"/>
              </w:rPr>
              <w:t>дств в б</w:t>
            </w:r>
            <w:proofErr w:type="gramEnd"/>
            <w:r w:rsidRPr="00934589">
              <w:rPr>
                <w:b/>
                <w:sz w:val="20"/>
              </w:rPr>
              <w:t>юджет городского округа за 201</w:t>
            </w:r>
            <w:r>
              <w:rPr>
                <w:b/>
                <w:sz w:val="20"/>
              </w:rPr>
              <w:t>8</w:t>
            </w:r>
            <w:r w:rsidRPr="00934589">
              <w:rPr>
                <w:b/>
                <w:sz w:val="20"/>
              </w:rPr>
              <w:t xml:space="preserve"> год, </w:t>
            </w:r>
          </w:p>
          <w:p w:rsidR="00E01EDA" w:rsidRPr="00934589" w:rsidRDefault="00E01EDA" w:rsidP="00242561">
            <w:pPr>
              <w:spacing w:after="0" w:line="240" w:lineRule="auto"/>
              <w:jc w:val="center"/>
              <w:rPr>
                <w:b/>
                <w:sz w:val="20"/>
              </w:rPr>
            </w:pPr>
            <w:r w:rsidRPr="00934589">
              <w:rPr>
                <w:b/>
                <w:sz w:val="20"/>
              </w:rPr>
              <w:t>тысяч рублей</w:t>
            </w:r>
          </w:p>
        </w:tc>
      </w:tr>
      <w:tr w:rsidR="00E01EDA" w:rsidRPr="00934589" w:rsidTr="00242561">
        <w:trPr>
          <w:cantSplit/>
          <w:trHeight w:val="232"/>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16"/>
                <w:szCs w:val="16"/>
              </w:rPr>
            </w:pPr>
            <w:r w:rsidRPr="00934589">
              <w:rPr>
                <w:b/>
                <w:sz w:val="16"/>
                <w:szCs w:val="16"/>
              </w:rPr>
              <w:t>1</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16"/>
                <w:szCs w:val="16"/>
              </w:rPr>
            </w:pPr>
            <w:r w:rsidRPr="00934589">
              <w:rPr>
                <w:b/>
                <w:sz w:val="16"/>
                <w:szCs w:val="16"/>
              </w:rPr>
              <w:t>2</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16"/>
                <w:szCs w:val="16"/>
              </w:rPr>
            </w:pPr>
            <w:r w:rsidRPr="00934589">
              <w:rPr>
                <w:b/>
                <w:sz w:val="16"/>
                <w:szCs w:val="16"/>
              </w:rPr>
              <w:t>3</w:t>
            </w: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16"/>
                <w:szCs w:val="16"/>
              </w:rPr>
            </w:pPr>
            <w:r w:rsidRPr="00934589">
              <w:rPr>
                <w:b/>
                <w:sz w:val="16"/>
                <w:szCs w:val="16"/>
              </w:rPr>
              <w:t>4</w:t>
            </w:r>
          </w:p>
        </w:tc>
      </w:tr>
      <w:tr w:rsidR="00E01EDA" w:rsidRPr="00934589" w:rsidTr="00242561">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1</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b/>
                <w:sz w:val="20"/>
              </w:rPr>
            </w:pPr>
            <w:r w:rsidRPr="00934589">
              <w:rPr>
                <w:b/>
                <w:sz w:val="20"/>
              </w:rPr>
              <w:t>Финансовое управление Администрации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jc w:val="both"/>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b/>
                <w:sz w:val="20"/>
              </w:rPr>
            </w:pPr>
            <w:r>
              <w:rPr>
                <w:b/>
                <w:sz w:val="20"/>
              </w:rPr>
              <w:t>3046,05707</w:t>
            </w:r>
          </w:p>
        </w:tc>
      </w:tr>
      <w:tr w:rsidR="00E01EDA" w:rsidRPr="00934589" w:rsidTr="00242561">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2</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Изменение остатков средств на счетах по учету средств бюджета</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 xml:space="preserve">919 01 05 00 </w:t>
            </w:r>
            <w:proofErr w:type="spellStart"/>
            <w:r w:rsidRPr="00934589">
              <w:rPr>
                <w:sz w:val="20"/>
              </w:rPr>
              <w:t>00</w:t>
            </w:r>
            <w:proofErr w:type="spellEnd"/>
            <w:r w:rsidRPr="00934589">
              <w:rPr>
                <w:sz w:val="20"/>
              </w:rPr>
              <w:t xml:space="preserve"> </w:t>
            </w:r>
            <w:proofErr w:type="spellStart"/>
            <w:r w:rsidRPr="00934589">
              <w:rPr>
                <w:sz w:val="20"/>
              </w:rPr>
              <w:t>00</w:t>
            </w:r>
            <w:proofErr w:type="spellEnd"/>
            <w:r w:rsidRPr="00934589">
              <w:rPr>
                <w:sz w:val="20"/>
              </w:rPr>
              <w:t xml:space="preserve"> 0000 000</w:t>
            </w: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3046,05707</w:t>
            </w:r>
          </w:p>
        </w:tc>
      </w:tr>
      <w:tr w:rsidR="00E01EDA" w:rsidRPr="00934589" w:rsidTr="00242561">
        <w:trPr>
          <w:trHeight w:val="453"/>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3</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Увеличение прочих остатков денежных средств бюджетов городских округов</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919 01 05 02 01 04 0000 510</w:t>
            </w:r>
          </w:p>
          <w:p w:rsidR="00E01EDA" w:rsidRPr="00934589" w:rsidRDefault="00E01EDA" w:rsidP="005236A0">
            <w:pPr>
              <w:jc w:val="both"/>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1398814,99444</w:t>
            </w:r>
          </w:p>
        </w:tc>
      </w:tr>
      <w:tr w:rsidR="00E01EDA" w:rsidRPr="00934589" w:rsidTr="00242561">
        <w:trPr>
          <w:trHeight w:val="447"/>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4</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 xml:space="preserve">Уменьшение прочих остатков денежных средств бюджетов  городских округов </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919 01 05 02 01 04 0000 610</w:t>
            </w:r>
          </w:p>
          <w:p w:rsidR="00E01EDA" w:rsidRPr="00934589" w:rsidRDefault="00E01EDA" w:rsidP="005236A0">
            <w:pPr>
              <w:jc w:val="both"/>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Default="00E01EDA" w:rsidP="005236A0">
            <w:pPr>
              <w:spacing w:line="240" w:lineRule="auto"/>
              <w:jc w:val="right"/>
              <w:rPr>
                <w:sz w:val="20"/>
              </w:rPr>
            </w:pPr>
            <w:r>
              <w:rPr>
                <w:sz w:val="20"/>
              </w:rPr>
              <w:t>1401861,05151</w:t>
            </w:r>
          </w:p>
          <w:p w:rsidR="00E01EDA" w:rsidRPr="00934589" w:rsidRDefault="00E01EDA" w:rsidP="005236A0">
            <w:pPr>
              <w:spacing w:line="240" w:lineRule="auto"/>
              <w:jc w:val="right"/>
              <w:rPr>
                <w:sz w:val="20"/>
              </w:rPr>
            </w:pPr>
          </w:p>
        </w:tc>
      </w:tr>
      <w:tr w:rsidR="00E01EDA" w:rsidRPr="00934589" w:rsidTr="00242561">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5</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b/>
                <w:sz w:val="20"/>
              </w:rPr>
            </w:pPr>
            <w:r w:rsidRPr="00934589">
              <w:rPr>
                <w:b/>
                <w:sz w:val="20"/>
              </w:rPr>
              <w:t>Администрация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b/>
                <w:sz w:val="20"/>
              </w:rPr>
            </w:pPr>
            <w:r>
              <w:rPr>
                <w:b/>
                <w:sz w:val="20"/>
              </w:rPr>
              <w:t>27252,84152</w:t>
            </w:r>
          </w:p>
        </w:tc>
      </w:tr>
      <w:tr w:rsidR="00E01EDA" w:rsidRPr="00934589" w:rsidTr="00242561">
        <w:trPr>
          <w:trHeight w:val="511"/>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6</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Бюджетные кредиты от других бюджетов бюджетной системы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 xml:space="preserve">901 01 03 00 </w:t>
            </w:r>
            <w:proofErr w:type="spellStart"/>
            <w:r w:rsidRPr="00934589">
              <w:rPr>
                <w:sz w:val="20"/>
              </w:rPr>
              <w:t>00</w:t>
            </w:r>
            <w:proofErr w:type="spellEnd"/>
            <w:r w:rsidRPr="00934589">
              <w:rPr>
                <w:sz w:val="20"/>
              </w:rPr>
              <w:t xml:space="preserve"> </w:t>
            </w:r>
            <w:proofErr w:type="spellStart"/>
            <w:r w:rsidRPr="00934589">
              <w:rPr>
                <w:sz w:val="20"/>
              </w:rPr>
              <w:t>00</w:t>
            </w:r>
            <w:proofErr w:type="spellEnd"/>
            <w:r w:rsidRPr="00934589">
              <w:rPr>
                <w:sz w:val="20"/>
              </w:rPr>
              <w:t xml:space="preserve"> 0000 000</w:t>
            </w: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25288,79058</w:t>
            </w:r>
          </w:p>
        </w:tc>
      </w:tr>
      <w:tr w:rsidR="00E01EDA" w:rsidRPr="00934589" w:rsidTr="00242561">
        <w:trPr>
          <w:trHeight w:val="693"/>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7</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901 01 03 01 00 04 0000 710</w:t>
            </w:r>
          </w:p>
          <w:p w:rsidR="00E01EDA" w:rsidRPr="00934589" w:rsidRDefault="00E01EDA" w:rsidP="005236A0">
            <w:pPr>
              <w:jc w:val="both"/>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292</w:t>
            </w:r>
            <w:r w:rsidRPr="00934589">
              <w:rPr>
                <w:sz w:val="20"/>
              </w:rPr>
              <w:t>00,00000</w:t>
            </w:r>
          </w:p>
        </w:tc>
      </w:tr>
      <w:tr w:rsidR="00E01EDA" w:rsidRPr="00934589" w:rsidTr="00242561">
        <w:trPr>
          <w:trHeight w:val="693"/>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8</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901 01 03 01 00 04 0000 810</w:t>
            </w:r>
          </w:p>
          <w:p w:rsidR="00E01EDA" w:rsidRPr="00934589" w:rsidRDefault="00E01EDA" w:rsidP="005236A0">
            <w:pPr>
              <w:jc w:val="both"/>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3911,20942</w:t>
            </w:r>
          </w:p>
        </w:tc>
      </w:tr>
      <w:tr w:rsidR="00E01EDA" w:rsidRPr="00934589" w:rsidTr="00242561">
        <w:trPr>
          <w:trHeight w:val="487"/>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9</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934589">
              <w:rPr>
                <w:sz w:val="20"/>
              </w:rPr>
              <w:t>Иные источники внутреннего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sidRPr="00934589">
              <w:rPr>
                <w:sz w:val="20"/>
              </w:rPr>
              <w:t xml:space="preserve">901 01 06 00 </w:t>
            </w:r>
            <w:proofErr w:type="spellStart"/>
            <w:r w:rsidRPr="00934589">
              <w:rPr>
                <w:sz w:val="20"/>
              </w:rPr>
              <w:t>00</w:t>
            </w:r>
            <w:proofErr w:type="spellEnd"/>
            <w:r w:rsidRPr="00934589">
              <w:rPr>
                <w:sz w:val="20"/>
              </w:rPr>
              <w:t xml:space="preserve"> </w:t>
            </w:r>
            <w:proofErr w:type="spellStart"/>
            <w:r w:rsidRPr="00934589">
              <w:rPr>
                <w:sz w:val="20"/>
              </w:rPr>
              <w:t>00</w:t>
            </w:r>
            <w:proofErr w:type="spellEnd"/>
            <w:r w:rsidRPr="00934589">
              <w:rPr>
                <w:sz w:val="20"/>
              </w:rPr>
              <w:t xml:space="preserve"> 0000 000</w:t>
            </w: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1964,05094</w:t>
            </w:r>
          </w:p>
        </w:tc>
      </w:tr>
      <w:tr w:rsidR="00E01EDA" w:rsidRPr="00934589" w:rsidTr="00242561">
        <w:trPr>
          <w:trHeight w:val="424"/>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10</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sz w:val="20"/>
              </w:rPr>
            </w:pPr>
            <w:r w:rsidRPr="002D69D4">
              <w:rPr>
                <w:sz w:val="20"/>
              </w:rPr>
              <w:t>Возврат бюджетных кредитов, предоставленных юридическим лицам из бюджетов городских округов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E01EDA" w:rsidRPr="002D69D4" w:rsidRDefault="00E01EDA" w:rsidP="005236A0">
            <w:pPr>
              <w:jc w:val="center"/>
              <w:rPr>
                <w:rFonts w:cs="Arial"/>
                <w:color w:val="000000"/>
                <w:sz w:val="20"/>
              </w:rPr>
            </w:pPr>
            <w:r>
              <w:rPr>
                <w:rFonts w:cs="Arial"/>
                <w:color w:val="000000"/>
                <w:sz w:val="20"/>
              </w:rPr>
              <w:t xml:space="preserve">901 </w:t>
            </w:r>
            <w:r w:rsidRPr="002D69D4">
              <w:rPr>
                <w:rFonts w:cs="Arial"/>
                <w:color w:val="000000"/>
                <w:sz w:val="20"/>
              </w:rPr>
              <w:t>01</w:t>
            </w:r>
            <w:r>
              <w:rPr>
                <w:rFonts w:cs="Arial"/>
                <w:color w:val="000000"/>
                <w:sz w:val="20"/>
              </w:rPr>
              <w:t xml:space="preserve"> </w:t>
            </w:r>
            <w:r w:rsidRPr="002D69D4">
              <w:rPr>
                <w:rFonts w:cs="Arial"/>
                <w:color w:val="000000"/>
                <w:sz w:val="20"/>
              </w:rPr>
              <w:t>06</w:t>
            </w:r>
            <w:r>
              <w:rPr>
                <w:rFonts w:cs="Arial"/>
                <w:color w:val="000000"/>
                <w:sz w:val="20"/>
              </w:rPr>
              <w:t xml:space="preserve"> </w:t>
            </w:r>
            <w:r w:rsidRPr="002D69D4">
              <w:rPr>
                <w:rFonts w:cs="Arial"/>
                <w:color w:val="000000"/>
                <w:sz w:val="20"/>
              </w:rPr>
              <w:t>05</w:t>
            </w:r>
            <w:r>
              <w:rPr>
                <w:rFonts w:cs="Arial"/>
                <w:color w:val="000000"/>
                <w:sz w:val="20"/>
              </w:rPr>
              <w:t xml:space="preserve"> </w:t>
            </w:r>
            <w:r w:rsidRPr="002D69D4">
              <w:rPr>
                <w:rFonts w:cs="Arial"/>
                <w:color w:val="000000"/>
                <w:sz w:val="20"/>
              </w:rPr>
              <w:t>01</w:t>
            </w:r>
            <w:r>
              <w:rPr>
                <w:rFonts w:cs="Arial"/>
                <w:color w:val="000000"/>
                <w:sz w:val="20"/>
              </w:rPr>
              <w:t xml:space="preserve"> </w:t>
            </w:r>
            <w:r w:rsidRPr="002D69D4">
              <w:rPr>
                <w:rFonts w:cs="Arial"/>
                <w:color w:val="000000"/>
                <w:sz w:val="20"/>
              </w:rPr>
              <w:t>04</w:t>
            </w:r>
            <w:r>
              <w:rPr>
                <w:rFonts w:cs="Arial"/>
                <w:color w:val="000000"/>
                <w:sz w:val="20"/>
              </w:rPr>
              <w:t xml:space="preserve"> </w:t>
            </w:r>
            <w:r w:rsidRPr="002D69D4">
              <w:rPr>
                <w:rFonts w:cs="Arial"/>
                <w:color w:val="000000"/>
                <w:sz w:val="20"/>
              </w:rPr>
              <w:t>0000</w:t>
            </w:r>
            <w:r>
              <w:rPr>
                <w:rFonts w:cs="Arial"/>
                <w:color w:val="000000"/>
                <w:sz w:val="20"/>
              </w:rPr>
              <w:t xml:space="preserve"> </w:t>
            </w:r>
            <w:r w:rsidRPr="002D69D4">
              <w:rPr>
                <w:rFonts w:cs="Arial"/>
                <w:color w:val="000000"/>
                <w:sz w:val="20"/>
              </w:rPr>
              <w:t>640</w:t>
            </w:r>
          </w:p>
          <w:p w:rsidR="00E01EDA" w:rsidRPr="00934589" w:rsidRDefault="00E01EDA" w:rsidP="005236A0">
            <w:pPr>
              <w:spacing w:line="240" w:lineRule="auto"/>
              <w:jc w:val="center"/>
              <w:rPr>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sz w:val="20"/>
              </w:rPr>
            </w:pPr>
            <w:r>
              <w:rPr>
                <w:sz w:val="20"/>
              </w:rPr>
              <w:t>1964,05094</w:t>
            </w:r>
          </w:p>
        </w:tc>
      </w:tr>
      <w:tr w:rsidR="00E01EDA" w:rsidRPr="00934589" w:rsidTr="00242561">
        <w:trPr>
          <w:trHeight w:val="424"/>
        </w:trPr>
        <w:tc>
          <w:tcPr>
            <w:tcW w:w="709"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sz w:val="20"/>
              </w:rPr>
            </w:pPr>
            <w:r>
              <w:rPr>
                <w:sz w:val="20"/>
              </w:rPr>
              <w:t>11</w:t>
            </w:r>
          </w:p>
        </w:tc>
        <w:tc>
          <w:tcPr>
            <w:tcW w:w="382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rPr>
                <w:b/>
                <w:sz w:val="20"/>
              </w:rPr>
            </w:pPr>
            <w:r w:rsidRPr="00934589">
              <w:rPr>
                <w:b/>
                <w:sz w:val="20"/>
              </w:rPr>
              <w:t>Итого источников финансирования дефицита бюджета</w:t>
            </w:r>
          </w:p>
        </w:tc>
        <w:tc>
          <w:tcPr>
            <w:tcW w:w="3060"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center"/>
              <w:rPr>
                <w:b/>
                <w:sz w:val="20"/>
              </w:rPr>
            </w:pPr>
          </w:p>
        </w:tc>
        <w:tc>
          <w:tcPr>
            <w:tcW w:w="2468" w:type="dxa"/>
            <w:tcBorders>
              <w:top w:val="single" w:sz="4" w:space="0" w:color="auto"/>
              <w:left w:val="single" w:sz="4" w:space="0" w:color="auto"/>
              <w:bottom w:val="single" w:sz="4" w:space="0" w:color="auto"/>
              <w:right w:val="single" w:sz="4" w:space="0" w:color="auto"/>
            </w:tcBorders>
          </w:tcPr>
          <w:p w:rsidR="00E01EDA" w:rsidRPr="00934589" w:rsidRDefault="00E01EDA" w:rsidP="005236A0">
            <w:pPr>
              <w:spacing w:line="240" w:lineRule="auto"/>
              <w:jc w:val="right"/>
              <w:rPr>
                <w:b/>
                <w:sz w:val="20"/>
              </w:rPr>
            </w:pPr>
            <w:r>
              <w:rPr>
                <w:b/>
                <w:sz w:val="20"/>
              </w:rPr>
              <w:t>30298,89859</w:t>
            </w:r>
          </w:p>
        </w:tc>
      </w:tr>
    </w:tbl>
    <w:p w:rsidR="00230D10" w:rsidRPr="00C24464" w:rsidRDefault="00230D10" w:rsidP="00230D10">
      <w:pPr>
        <w:spacing w:after="0" w:line="240" w:lineRule="auto"/>
        <w:jc w:val="right"/>
        <w:rPr>
          <w:rFonts w:eastAsia="Times New Roman" w:cs="Times New Roman"/>
          <w:sz w:val="22"/>
          <w:lang w:eastAsia="ru-RU"/>
        </w:rPr>
      </w:pPr>
      <w:r w:rsidRPr="00C24464">
        <w:rPr>
          <w:rFonts w:eastAsia="Times New Roman" w:cs="Times New Roman"/>
          <w:sz w:val="22"/>
          <w:lang w:eastAsia="ru-RU"/>
        </w:rPr>
        <w:t>Приложение</w:t>
      </w:r>
      <w:r>
        <w:rPr>
          <w:rFonts w:eastAsia="Times New Roman" w:cs="Times New Roman"/>
          <w:sz w:val="22"/>
          <w:lang w:eastAsia="ru-RU"/>
        </w:rPr>
        <w:t xml:space="preserve"> № 6</w:t>
      </w:r>
    </w:p>
    <w:p w:rsidR="00230D10" w:rsidRPr="00C24464" w:rsidRDefault="00230D10" w:rsidP="00230D10">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lastRenderedPageBreak/>
        <w:t>к Решению Думы</w:t>
      </w:r>
    </w:p>
    <w:p w:rsidR="00230D10" w:rsidRPr="00C24464" w:rsidRDefault="00230D10" w:rsidP="00230D10">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230D10" w:rsidRPr="00C24464" w:rsidRDefault="00230D10" w:rsidP="00230D10">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w:t>
      </w:r>
      <w:r w:rsidR="00DB2580">
        <w:rPr>
          <w:rFonts w:eastAsia="Times New Roman" w:cs="Times New Roman"/>
          <w:sz w:val="20"/>
          <w:szCs w:val="20"/>
          <w:lang w:eastAsia="ru-RU"/>
        </w:rPr>
        <w:t xml:space="preserve"> 34</w:t>
      </w:r>
      <w:r w:rsidRPr="00C24464">
        <w:rPr>
          <w:rFonts w:eastAsia="Times New Roman" w:cs="Times New Roman"/>
          <w:sz w:val="20"/>
          <w:szCs w:val="20"/>
          <w:lang w:eastAsia="ru-RU"/>
        </w:rPr>
        <w:t xml:space="preserve">  </w:t>
      </w:r>
    </w:p>
    <w:p w:rsidR="00230D10" w:rsidRPr="00C24464" w:rsidRDefault="00230D10" w:rsidP="00230D10">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230D10" w:rsidRPr="00C24464" w:rsidRDefault="00230D10" w:rsidP="00230D10">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p w:rsidR="005236A0" w:rsidRDefault="005236A0" w:rsidP="005236A0">
      <w:pPr>
        <w:pStyle w:val="a7"/>
        <w:tabs>
          <w:tab w:val="left" w:pos="9639"/>
        </w:tabs>
        <w:spacing w:before="0"/>
        <w:ind w:right="0"/>
        <w:jc w:val="center"/>
        <w:rPr>
          <w:rFonts w:ascii="PT Astra Serif" w:hAnsi="PT Astra Serif"/>
          <w:b/>
          <w:szCs w:val="22"/>
        </w:rPr>
      </w:pPr>
    </w:p>
    <w:p w:rsidR="005236A0" w:rsidRPr="006E1D08" w:rsidRDefault="005236A0" w:rsidP="005236A0">
      <w:pPr>
        <w:pStyle w:val="a7"/>
        <w:tabs>
          <w:tab w:val="left" w:pos="9639"/>
        </w:tabs>
        <w:spacing w:before="0"/>
        <w:ind w:right="0"/>
        <w:jc w:val="center"/>
        <w:rPr>
          <w:rFonts w:ascii="PT Astra Serif" w:hAnsi="PT Astra Serif"/>
          <w:b/>
          <w:sz w:val="24"/>
          <w:szCs w:val="24"/>
        </w:rPr>
      </w:pPr>
      <w:r w:rsidRPr="006E1D08">
        <w:rPr>
          <w:rFonts w:ascii="PT Astra Serif" w:hAnsi="PT Astra Serif"/>
          <w:b/>
          <w:sz w:val="24"/>
          <w:szCs w:val="24"/>
        </w:rPr>
        <w:t xml:space="preserve">Исполнение Программы муниципальных внутренних заимствований  </w:t>
      </w:r>
    </w:p>
    <w:p w:rsidR="005236A0" w:rsidRPr="006E1D08" w:rsidRDefault="005236A0" w:rsidP="005236A0">
      <w:pPr>
        <w:pStyle w:val="a7"/>
        <w:tabs>
          <w:tab w:val="left" w:pos="9639"/>
        </w:tabs>
        <w:spacing w:before="0"/>
        <w:ind w:right="0"/>
        <w:jc w:val="center"/>
        <w:rPr>
          <w:rFonts w:ascii="PT Astra Serif" w:hAnsi="PT Astra Serif"/>
          <w:b/>
          <w:sz w:val="24"/>
          <w:szCs w:val="24"/>
        </w:rPr>
      </w:pPr>
      <w:r w:rsidRPr="006E1D08">
        <w:rPr>
          <w:rFonts w:ascii="PT Astra Serif" w:hAnsi="PT Astra Serif"/>
          <w:b/>
          <w:sz w:val="24"/>
          <w:szCs w:val="24"/>
        </w:rPr>
        <w:t>Североуральского городского округа за 2018 год</w:t>
      </w:r>
    </w:p>
    <w:p w:rsidR="005236A0" w:rsidRPr="00776BD1" w:rsidRDefault="005236A0" w:rsidP="005236A0">
      <w:pPr>
        <w:pStyle w:val="a7"/>
        <w:tabs>
          <w:tab w:val="left" w:pos="9639"/>
        </w:tabs>
        <w:spacing w:before="0"/>
        <w:ind w:right="0"/>
        <w:jc w:val="center"/>
        <w:rPr>
          <w:rFonts w:ascii="PT Astra Serif" w:hAnsi="PT Astra Serif"/>
          <w:b/>
          <w:szCs w:val="22"/>
        </w:rPr>
      </w:pPr>
    </w:p>
    <w:tbl>
      <w:tblPr>
        <w:tblW w:w="9835"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2126"/>
        <w:gridCol w:w="2139"/>
        <w:gridCol w:w="1620"/>
        <w:gridCol w:w="1620"/>
        <w:gridCol w:w="1620"/>
      </w:tblGrid>
      <w:tr w:rsidR="005236A0" w:rsidRPr="005236A0" w:rsidTr="008A2893">
        <w:tc>
          <w:tcPr>
            <w:tcW w:w="710"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Номер строки</w:t>
            </w:r>
          </w:p>
        </w:tc>
        <w:tc>
          <w:tcPr>
            <w:tcW w:w="2126"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Наименование вида муниципального внутреннего заимствования  Североуральского городского округа</w:t>
            </w:r>
          </w:p>
        </w:tc>
        <w:tc>
          <w:tcPr>
            <w:tcW w:w="2139"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 xml:space="preserve">Объем привлечения, предусмотренный решением о бюджете на 2018 год, </w:t>
            </w:r>
          </w:p>
          <w:p w:rsidR="005236A0" w:rsidRPr="005236A0" w:rsidRDefault="005236A0" w:rsidP="00373070">
            <w:pPr>
              <w:spacing w:after="0"/>
              <w:jc w:val="center"/>
              <w:rPr>
                <w:b/>
                <w:bCs/>
                <w:sz w:val="24"/>
                <w:szCs w:val="24"/>
              </w:rPr>
            </w:pPr>
            <w:r w:rsidRPr="005236A0">
              <w:rPr>
                <w:b/>
                <w:bCs/>
                <w:sz w:val="24"/>
                <w:szCs w:val="24"/>
              </w:rPr>
              <w:t>в тысячах рублей</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 xml:space="preserve">Объем средств, направляемых на погашение основной суммы долга,  предусмотренный решением о бюджете на 2018 год, </w:t>
            </w:r>
          </w:p>
          <w:p w:rsidR="005236A0" w:rsidRPr="005236A0" w:rsidRDefault="005236A0" w:rsidP="00373070">
            <w:pPr>
              <w:spacing w:after="0"/>
              <w:jc w:val="center"/>
              <w:rPr>
                <w:b/>
                <w:bCs/>
                <w:sz w:val="24"/>
                <w:szCs w:val="24"/>
              </w:rPr>
            </w:pPr>
            <w:r w:rsidRPr="005236A0">
              <w:rPr>
                <w:b/>
                <w:bCs/>
                <w:sz w:val="24"/>
                <w:szCs w:val="24"/>
              </w:rPr>
              <w:t>в тысячах рублей</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Объем привлечения, осуществленный в 2018 году, в тысячах рублей</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373070">
            <w:pPr>
              <w:spacing w:after="0"/>
              <w:jc w:val="center"/>
              <w:rPr>
                <w:b/>
                <w:bCs/>
                <w:sz w:val="24"/>
                <w:szCs w:val="24"/>
              </w:rPr>
            </w:pPr>
            <w:r w:rsidRPr="005236A0">
              <w:rPr>
                <w:b/>
                <w:bCs/>
                <w:sz w:val="24"/>
                <w:szCs w:val="24"/>
              </w:rPr>
              <w:t>Объем средств, направленных на погашение основной суммы долга в 2018 году, в тысячах рублей</w:t>
            </w:r>
          </w:p>
        </w:tc>
      </w:tr>
      <w:tr w:rsidR="005236A0" w:rsidRPr="005236A0" w:rsidTr="008A2893">
        <w:tc>
          <w:tcPr>
            <w:tcW w:w="71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2</w:t>
            </w:r>
          </w:p>
        </w:tc>
        <w:tc>
          <w:tcPr>
            <w:tcW w:w="2139"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6</w:t>
            </w:r>
          </w:p>
        </w:tc>
      </w:tr>
      <w:tr w:rsidR="005236A0" w:rsidRPr="005236A0" w:rsidTr="008A2893">
        <w:tc>
          <w:tcPr>
            <w:tcW w:w="71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 xml:space="preserve">Кредиты, привлекаемые от кредитных организаций </w:t>
            </w:r>
          </w:p>
        </w:tc>
        <w:tc>
          <w:tcPr>
            <w:tcW w:w="2139"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45000,00000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45000,00000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3500,00000</w:t>
            </w:r>
          </w:p>
        </w:tc>
      </w:tr>
      <w:tr w:rsidR="005236A0" w:rsidRPr="005236A0" w:rsidTr="008A2893">
        <w:tc>
          <w:tcPr>
            <w:tcW w:w="71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Бюджетные кредиты, привлекаемые от других бюджетов бюджетной системы</w:t>
            </w:r>
          </w:p>
        </w:tc>
        <w:tc>
          <w:tcPr>
            <w:tcW w:w="2139"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22000,00000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24076,30456</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22000,00000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1A60FC">
            <w:pPr>
              <w:spacing w:after="0"/>
              <w:jc w:val="center"/>
              <w:rPr>
                <w:sz w:val="24"/>
                <w:szCs w:val="24"/>
              </w:rPr>
            </w:pPr>
            <w:r w:rsidRPr="005236A0">
              <w:rPr>
                <w:sz w:val="24"/>
                <w:szCs w:val="24"/>
              </w:rPr>
              <w:t>2076,30456</w:t>
            </w:r>
          </w:p>
        </w:tc>
      </w:tr>
      <w:tr w:rsidR="005236A0" w:rsidRPr="005236A0" w:rsidTr="008A2893">
        <w:tc>
          <w:tcPr>
            <w:tcW w:w="71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Всего</w:t>
            </w:r>
          </w:p>
        </w:tc>
        <w:tc>
          <w:tcPr>
            <w:tcW w:w="2139"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67000,00000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69076,30456</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22000,00000</w:t>
            </w:r>
          </w:p>
        </w:tc>
        <w:tc>
          <w:tcPr>
            <w:tcW w:w="1620" w:type="dxa"/>
            <w:tcBorders>
              <w:top w:val="single" w:sz="4" w:space="0" w:color="auto"/>
              <w:left w:val="single" w:sz="4" w:space="0" w:color="auto"/>
              <w:bottom w:val="single" w:sz="4" w:space="0" w:color="auto"/>
              <w:right w:val="single" w:sz="4" w:space="0" w:color="auto"/>
            </w:tcBorders>
          </w:tcPr>
          <w:p w:rsidR="005236A0" w:rsidRPr="005236A0" w:rsidRDefault="005236A0" w:rsidP="005236A0">
            <w:pPr>
              <w:jc w:val="center"/>
              <w:rPr>
                <w:b/>
                <w:sz w:val="24"/>
                <w:szCs w:val="24"/>
              </w:rPr>
            </w:pPr>
            <w:r w:rsidRPr="005236A0">
              <w:rPr>
                <w:b/>
                <w:sz w:val="24"/>
                <w:szCs w:val="24"/>
              </w:rPr>
              <w:t>5576,30456</w:t>
            </w:r>
          </w:p>
        </w:tc>
      </w:tr>
    </w:tbl>
    <w:p w:rsidR="005236A0" w:rsidRPr="00776BD1" w:rsidRDefault="005236A0" w:rsidP="005236A0">
      <w:pPr>
        <w:rPr>
          <w:b/>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B4284C" w:rsidRDefault="00B4284C"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Default="00354277" w:rsidP="00354277">
      <w:pPr>
        <w:spacing w:after="0" w:line="240" w:lineRule="auto"/>
        <w:jc w:val="right"/>
        <w:rPr>
          <w:rFonts w:eastAsia="Times New Roman" w:cs="Times New Roman"/>
          <w:sz w:val="22"/>
          <w:lang w:eastAsia="ru-RU"/>
        </w:rPr>
      </w:pPr>
    </w:p>
    <w:p w:rsidR="00354277" w:rsidRPr="00C24464" w:rsidRDefault="00354277" w:rsidP="00354277">
      <w:pPr>
        <w:spacing w:after="0" w:line="240" w:lineRule="auto"/>
        <w:jc w:val="right"/>
        <w:rPr>
          <w:rFonts w:eastAsia="Times New Roman" w:cs="Times New Roman"/>
          <w:sz w:val="22"/>
          <w:lang w:eastAsia="ru-RU"/>
        </w:rPr>
      </w:pPr>
      <w:r w:rsidRPr="00C24464">
        <w:rPr>
          <w:rFonts w:eastAsia="Times New Roman" w:cs="Times New Roman"/>
          <w:sz w:val="22"/>
          <w:lang w:eastAsia="ru-RU"/>
        </w:rPr>
        <w:lastRenderedPageBreak/>
        <w:t>Приложение</w:t>
      </w:r>
      <w:r>
        <w:rPr>
          <w:rFonts w:eastAsia="Times New Roman" w:cs="Times New Roman"/>
          <w:sz w:val="22"/>
          <w:lang w:eastAsia="ru-RU"/>
        </w:rPr>
        <w:t xml:space="preserve"> № 7</w:t>
      </w:r>
    </w:p>
    <w:p w:rsidR="00354277" w:rsidRPr="00C24464" w:rsidRDefault="00354277" w:rsidP="0035427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к Решению Думы</w:t>
      </w:r>
    </w:p>
    <w:p w:rsidR="00354277" w:rsidRPr="00C24464" w:rsidRDefault="00354277" w:rsidP="0035427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w:t>
      </w:r>
    </w:p>
    <w:p w:rsidR="00354277" w:rsidRPr="00C24464" w:rsidRDefault="00354277" w:rsidP="0035427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от </w:t>
      </w:r>
      <w:r>
        <w:rPr>
          <w:rFonts w:eastAsia="Times New Roman" w:cs="Times New Roman"/>
          <w:sz w:val="20"/>
          <w:szCs w:val="20"/>
          <w:lang w:eastAsia="ru-RU"/>
        </w:rPr>
        <w:t>26</w:t>
      </w:r>
      <w:r w:rsidRPr="00C24464">
        <w:rPr>
          <w:rFonts w:eastAsia="Times New Roman" w:cs="Times New Roman"/>
          <w:sz w:val="20"/>
          <w:szCs w:val="20"/>
          <w:lang w:eastAsia="ru-RU"/>
        </w:rPr>
        <w:t>.0</w:t>
      </w:r>
      <w:r>
        <w:rPr>
          <w:rFonts w:eastAsia="Times New Roman" w:cs="Times New Roman"/>
          <w:sz w:val="20"/>
          <w:szCs w:val="20"/>
          <w:lang w:eastAsia="ru-RU"/>
        </w:rPr>
        <w:t>6</w:t>
      </w:r>
      <w:r w:rsidRPr="00C24464">
        <w:rPr>
          <w:rFonts w:eastAsia="Times New Roman" w:cs="Times New Roman"/>
          <w:sz w:val="20"/>
          <w:szCs w:val="20"/>
          <w:lang w:eastAsia="ru-RU"/>
        </w:rPr>
        <w:t>.201</w:t>
      </w:r>
      <w:r>
        <w:rPr>
          <w:rFonts w:eastAsia="Times New Roman" w:cs="Times New Roman"/>
          <w:sz w:val="20"/>
          <w:szCs w:val="20"/>
          <w:lang w:eastAsia="ru-RU"/>
        </w:rPr>
        <w:t>9</w:t>
      </w:r>
      <w:r w:rsidRPr="00C24464">
        <w:rPr>
          <w:rFonts w:eastAsia="Times New Roman" w:cs="Times New Roman"/>
          <w:sz w:val="20"/>
          <w:szCs w:val="20"/>
          <w:lang w:eastAsia="ru-RU"/>
        </w:rPr>
        <w:t xml:space="preserve"> года № </w:t>
      </w:r>
      <w:r w:rsidR="00FE6CA3">
        <w:rPr>
          <w:rFonts w:eastAsia="Times New Roman" w:cs="Times New Roman"/>
          <w:sz w:val="20"/>
          <w:szCs w:val="20"/>
          <w:lang w:eastAsia="ru-RU"/>
        </w:rPr>
        <w:t>34</w:t>
      </w:r>
      <w:bookmarkStart w:id="0" w:name="_GoBack"/>
      <w:bookmarkEnd w:id="0"/>
      <w:r w:rsidRPr="00C24464">
        <w:rPr>
          <w:rFonts w:eastAsia="Times New Roman" w:cs="Times New Roman"/>
          <w:sz w:val="20"/>
          <w:szCs w:val="20"/>
          <w:lang w:eastAsia="ru-RU"/>
        </w:rPr>
        <w:t xml:space="preserve"> </w:t>
      </w:r>
    </w:p>
    <w:p w:rsidR="00354277" w:rsidRPr="00C24464" w:rsidRDefault="00354277" w:rsidP="0035427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"Об исполнении бюджета</w:t>
      </w:r>
    </w:p>
    <w:p w:rsidR="00354277" w:rsidRPr="00C24464" w:rsidRDefault="00354277" w:rsidP="00354277">
      <w:pPr>
        <w:spacing w:after="0" w:line="240" w:lineRule="auto"/>
        <w:jc w:val="right"/>
        <w:rPr>
          <w:rFonts w:eastAsia="Times New Roman" w:cs="Times New Roman"/>
          <w:sz w:val="20"/>
          <w:szCs w:val="20"/>
          <w:lang w:eastAsia="ru-RU"/>
        </w:rPr>
      </w:pPr>
      <w:r w:rsidRPr="00C24464">
        <w:rPr>
          <w:rFonts w:eastAsia="Times New Roman" w:cs="Times New Roman"/>
          <w:sz w:val="20"/>
          <w:szCs w:val="20"/>
          <w:lang w:eastAsia="ru-RU"/>
        </w:rPr>
        <w:t xml:space="preserve"> Североуральского городского округа за 201</w:t>
      </w:r>
      <w:r>
        <w:rPr>
          <w:rFonts w:eastAsia="Times New Roman" w:cs="Times New Roman"/>
          <w:sz w:val="20"/>
          <w:szCs w:val="20"/>
          <w:lang w:eastAsia="ru-RU"/>
        </w:rPr>
        <w:t>8</w:t>
      </w:r>
      <w:r w:rsidRPr="00C24464">
        <w:rPr>
          <w:rFonts w:eastAsia="Times New Roman" w:cs="Times New Roman"/>
          <w:sz w:val="20"/>
          <w:szCs w:val="20"/>
          <w:lang w:eastAsia="ru-RU"/>
        </w:rPr>
        <w:t xml:space="preserve"> год"</w:t>
      </w:r>
    </w:p>
    <w:tbl>
      <w:tblPr>
        <w:tblW w:w="9917" w:type="dxa"/>
        <w:tblInd w:w="-284" w:type="dxa"/>
        <w:tblLook w:val="04A0"/>
      </w:tblPr>
      <w:tblGrid>
        <w:gridCol w:w="728"/>
        <w:gridCol w:w="3809"/>
        <w:gridCol w:w="1700"/>
        <w:gridCol w:w="1840"/>
        <w:gridCol w:w="1840"/>
      </w:tblGrid>
      <w:tr w:rsidR="00354277" w:rsidRPr="00354277" w:rsidTr="00354277">
        <w:trPr>
          <w:trHeight w:val="735"/>
        </w:trPr>
        <w:tc>
          <w:tcPr>
            <w:tcW w:w="9917" w:type="dxa"/>
            <w:gridSpan w:val="5"/>
            <w:tcBorders>
              <w:top w:val="nil"/>
              <w:left w:val="nil"/>
              <w:bottom w:val="single" w:sz="4" w:space="0" w:color="auto"/>
              <w:right w:val="nil"/>
            </w:tcBorders>
            <w:shd w:val="clear" w:color="auto" w:fill="auto"/>
            <w:hideMark/>
          </w:tcPr>
          <w:p w:rsidR="00354277" w:rsidRDefault="00354277" w:rsidP="00354277">
            <w:pPr>
              <w:spacing w:after="0" w:line="240" w:lineRule="auto"/>
              <w:jc w:val="center"/>
              <w:rPr>
                <w:rFonts w:eastAsia="Times New Roman" w:cs="Arial"/>
                <w:b/>
                <w:bCs/>
                <w:sz w:val="24"/>
                <w:szCs w:val="24"/>
                <w:lang w:eastAsia="ru-RU"/>
              </w:rPr>
            </w:pPr>
          </w:p>
          <w:p w:rsidR="00354277" w:rsidRPr="00354277" w:rsidRDefault="00354277" w:rsidP="00354277">
            <w:pPr>
              <w:spacing w:after="0" w:line="240" w:lineRule="auto"/>
              <w:jc w:val="center"/>
              <w:rPr>
                <w:rFonts w:eastAsia="Times New Roman" w:cs="Arial"/>
                <w:b/>
                <w:bCs/>
                <w:sz w:val="24"/>
                <w:szCs w:val="24"/>
                <w:lang w:eastAsia="ru-RU"/>
              </w:rPr>
            </w:pPr>
            <w:r w:rsidRPr="00354277">
              <w:rPr>
                <w:rFonts w:eastAsia="Times New Roman" w:cs="Arial"/>
                <w:b/>
                <w:bCs/>
                <w:sz w:val="24"/>
                <w:szCs w:val="24"/>
                <w:lang w:eastAsia="ru-RU"/>
              </w:rPr>
              <w:t>Размер и структура муниципального долга Североуральского городского округа на начало 2019 года, объем и структура расходов на его обслуживание в 2018 году</w:t>
            </w:r>
          </w:p>
        </w:tc>
      </w:tr>
      <w:tr w:rsidR="00354277" w:rsidRPr="00354277" w:rsidTr="00354277">
        <w:trPr>
          <w:trHeight w:val="1530"/>
        </w:trPr>
        <w:tc>
          <w:tcPr>
            <w:tcW w:w="728" w:type="dxa"/>
            <w:tcBorders>
              <w:top w:val="nil"/>
              <w:left w:val="single" w:sz="4" w:space="0" w:color="auto"/>
              <w:bottom w:val="single" w:sz="4" w:space="0" w:color="auto"/>
              <w:right w:val="single" w:sz="4" w:space="0" w:color="auto"/>
            </w:tcBorders>
            <w:shd w:val="clear" w:color="auto" w:fill="auto"/>
            <w:hideMark/>
          </w:tcPr>
          <w:p w:rsidR="00354277" w:rsidRPr="00354277" w:rsidRDefault="00354277" w:rsidP="00354277">
            <w:pPr>
              <w:spacing w:after="0" w:line="240" w:lineRule="auto"/>
              <w:jc w:val="right"/>
              <w:rPr>
                <w:rFonts w:eastAsia="Times New Roman" w:cs="Arial"/>
                <w:b/>
                <w:bCs/>
                <w:sz w:val="22"/>
                <w:lang w:eastAsia="ru-RU"/>
              </w:rPr>
            </w:pPr>
            <w:proofErr w:type="spellStart"/>
            <w:proofErr w:type="gramStart"/>
            <w:r w:rsidRPr="00354277">
              <w:rPr>
                <w:rFonts w:eastAsia="Times New Roman" w:cs="Arial"/>
                <w:b/>
                <w:bCs/>
                <w:sz w:val="22"/>
                <w:lang w:eastAsia="ru-RU"/>
              </w:rPr>
              <w:t>но-мер</w:t>
            </w:r>
            <w:proofErr w:type="spellEnd"/>
            <w:proofErr w:type="gramEnd"/>
            <w:r w:rsidRPr="00354277">
              <w:rPr>
                <w:rFonts w:eastAsia="Times New Roman" w:cs="Arial"/>
                <w:b/>
                <w:bCs/>
                <w:sz w:val="22"/>
                <w:lang w:eastAsia="ru-RU"/>
              </w:rPr>
              <w:t xml:space="preserve"> </w:t>
            </w:r>
            <w:proofErr w:type="spellStart"/>
            <w:r w:rsidRPr="00354277">
              <w:rPr>
                <w:rFonts w:eastAsia="Times New Roman" w:cs="Arial"/>
                <w:b/>
                <w:bCs/>
                <w:sz w:val="22"/>
                <w:lang w:eastAsia="ru-RU"/>
              </w:rPr>
              <w:t>стро-ки</w:t>
            </w:r>
            <w:proofErr w:type="spellEnd"/>
          </w:p>
        </w:tc>
        <w:tc>
          <w:tcPr>
            <w:tcW w:w="3809" w:type="dxa"/>
            <w:tcBorders>
              <w:top w:val="nil"/>
              <w:left w:val="nil"/>
              <w:bottom w:val="single" w:sz="4" w:space="0" w:color="auto"/>
              <w:right w:val="single" w:sz="4" w:space="0" w:color="auto"/>
            </w:tcBorders>
            <w:shd w:val="clear" w:color="auto" w:fill="auto"/>
            <w:vAlign w:val="center"/>
            <w:hideMark/>
          </w:tcPr>
          <w:p w:rsidR="00354277" w:rsidRPr="00354277" w:rsidRDefault="00354277" w:rsidP="00354277">
            <w:pPr>
              <w:spacing w:after="0" w:line="240" w:lineRule="auto"/>
              <w:jc w:val="center"/>
              <w:rPr>
                <w:rFonts w:eastAsia="Times New Roman" w:cs="Arial"/>
                <w:b/>
                <w:bCs/>
                <w:sz w:val="20"/>
                <w:szCs w:val="20"/>
                <w:lang w:eastAsia="ru-RU"/>
              </w:rPr>
            </w:pPr>
            <w:r w:rsidRPr="00354277">
              <w:rPr>
                <w:rFonts w:eastAsia="Times New Roman" w:cs="Arial"/>
                <w:b/>
                <w:bCs/>
                <w:sz w:val="20"/>
                <w:szCs w:val="20"/>
                <w:lang w:eastAsia="ru-RU"/>
              </w:rPr>
              <w:t>Наименование долговых обязательств</w:t>
            </w:r>
          </w:p>
        </w:tc>
        <w:tc>
          <w:tcPr>
            <w:tcW w:w="1700" w:type="dxa"/>
            <w:tcBorders>
              <w:top w:val="nil"/>
              <w:left w:val="nil"/>
              <w:bottom w:val="single" w:sz="4" w:space="0" w:color="auto"/>
              <w:right w:val="nil"/>
            </w:tcBorders>
            <w:shd w:val="clear" w:color="auto" w:fill="auto"/>
            <w:hideMark/>
          </w:tcPr>
          <w:p w:rsidR="00354277" w:rsidRPr="00354277" w:rsidRDefault="00354277" w:rsidP="00354277">
            <w:pPr>
              <w:spacing w:after="0" w:line="240" w:lineRule="auto"/>
              <w:jc w:val="center"/>
              <w:rPr>
                <w:rFonts w:eastAsia="Times New Roman" w:cs="Arial"/>
                <w:b/>
                <w:bCs/>
                <w:sz w:val="20"/>
                <w:szCs w:val="20"/>
                <w:lang w:eastAsia="ru-RU"/>
              </w:rPr>
            </w:pPr>
            <w:r w:rsidRPr="00354277">
              <w:rPr>
                <w:rFonts w:eastAsia="Times New Roman" w:cs="Arial"/>
                <w:b/>
                <w:bCs/>
                <w:sz w:val="20"/>
                <w:szCs w:val="20"/>
                <w:lang w:eastAsia="ru-RU"/>
              </w:rPr>
              <w:t xml:space="preserve">Сумма долговых обязательств (в </w:t>
            </w:r>
            <w:proofErr w:type="gramStart"/>
            <w:r w:rsidRPr="00354277">
              <w:rPr>
                <w:rFonts w:eastAsia="Times New Roman" w:cs="Arial"/>
                <w:b/>
                <w:bCs/>
                <w:sz w:val="20"/>
                <w:szCs w:val="20"/>
                <w:lang w:eastAsia="ru-RU"/>
              </w:rPr>
              <w:t>тысячах рублей</w:t>
            </w:r>
            <w:proofErr w:type="gramEnd"/>
            <w:r w:rsidRPr="00354277">
              <w:rPr>
                <w:rFonts w:eastAsia="Times New Roman" w:cs="Arial"/>
                <w:b/>
                <w:bCs/>
                <w:sz w:val="20"/>
                <w:szCs w:val="20"/>
                <w:lang w:eastAsia="ru-RU"/>
              </w:rPr>
              <w:t>) по состоянию на 01.01.2019 года</w:t>
            </w:r>
          </w:p>
        </w:tc>
        <w:tc>
          <w:tcPr>
            <w:tcW w:w="1840" w:type="dxa"/>
            <w:tcBorders>
              <w:top w:val="nil"/>
              <w:left w:val="single" w:sz="4" w:space="0" w:color="auto"/>
              <w:bottom w:val="nil"/>
              <w:right w:val="single" w:sz="4" w:space="0" w:color="auto"/>
            </w:tcBorders>
            <w:shd w:val="clear" w:color="auto" w:fill="auto"/>
            <w:hideMark/>
          </w:tcPr>
          <w:p w:rsidR="00354277" w:rsidRPr="00354277" w:rsidRDefault="00354277" w:rsidP="00354277">
            <w:pPr>
              <w:spacing w:after="0" w:line="240" w:lineRule="auto"/>
              <w:jc w:val="center"/>
              <w:rPr>
                <w:rFonts w:eastAsia="Times New Roman" w:cs="Arial"/>
                <w:b/>
                <w:bCs/>
                <w:sz w:val="20"/>
                <w:szCs w:val="20"/>
                <w:lang w:eastAsia="ru-RU"/>
              </w:rPr>
            </w:pPr>
            <w:r w:rsidRPr="00354277">
              <w:rPr>
                <w:rFonts w:eastAsia="Times New Roman" w:cs="Arial"/>
                <w:b/>
                <w:bCs/>
                <w:sz w:val="20"/>
                <w:szCs w:val="20"/>
                <w:lang w:eastAsia="ru-RU"/>
              </w:rPr>
              <w:t>Погашение муниципального долга в 2018 году (в тысячах рублей)</w:t>
            </w:r>
          </w:p>
        </w:tc>
        <w:tc>
          <w:tcPr>
            <w:tcW w:w="1840" w:type="dxa"/>
            <w:tcBorders>
              <w:top w:val="nil"/>
              <w:left w:val="nil"/>
              <w:bottom w:val="nil"/>
              <w:right w:val="single" w:sz="4" w:space="0" w:color="auto"/>
            </w:tcBorders>
            <w:shd w:val="clear" w:color="auto" w:fill="auto"/>
            <w:hideMark/>
          </w:tcPr>
          <w:p w:rsidR="00354277" w:rsidRPr="00354277" w:rsidRDefault="00354277" w:rsidP="00354277">
            <w:pPr>
              <w:spacing w:after="0" w:line="240" w:lineRule="auto"/>
              <w:rPr>
                <w:rFonts w:eastAsia="Times New Roman" w:cs="Arial"/>
                <w:b/>
                <w:bCs/>
                <w:sz w:val="20"/>
                <w:szCs w:val="20"/>
                <w:lang w:eastAsia="ru-RU"/>
              </w:rPr>
            </w:pPr>
            <w:r w:rsidRPr="00354277">
              <w:rPr>
                <w:rFonts w:eastAsia="Times New Roman" w:cs="Arial"/>
                <w:b/>
                <w:bCs/>
                <w:sz w:val="20"/>
                <w:szCs w:val="20"/>
                <w:lang w:eastAsia="ru-RU"/>
              </w:rPr>
              <w:t>Расходы на обслуживание муниципального долга в 2018 году (в тысячах рублей)</w:t>
            </w:r>
          </w:p>
        </w:tc>
      </w:tr>
      <w:tr w:rsidR="00354277" w:rsidRPr="00354277" w:rsidTr="00354277">
        <w:trPr>
          <w:trHeight w:val="300"/>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jc w:val="center"/>
              <w:rPr>
                <w:rFonts w:eastAsia="Times New Roman" w:cs="Arial"/>
                <w:sz w:val="22"/>
                <w:lang w:eastAsia="ru-RU"/>
              </w:rPr>
            </w:pPr>
            <w:r w:rsidRPr="00354277">
              <w:rPr>
                <w:rFonts w:eastAsia="Times New Roman" w:cs="Arial"/>
                <w:sz w:val="22"/>
                <w:lang w:eastAsia="ru-RU"/>
              </w:rPr>
              <w:t>2</w:t>
            </w:r>
          </w:p>
        </w:tc>
        <w:tc>
          <w:tcPr>
            <w:tcW w:w="1700"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jc w:val="center"/>
              <w:rPr>
                <w:rFonts w:eastAsia="Times New Roman" w:cs="Arial"/>
                <w:sz w:val="22"/>
                <w:lang w:eastAsia="ru-RU"/>
              </w:rPr>
            </w:pPr>
            <w:r w:rsidRPr="00354277">
              <w:rPr>
                <w:rFonts w:eastAsia="Times New Roman" w:cs="Arial"/>
                <w:sz w:val="22"/>
                <w:lang w:eastAsia="ru-RU"/>
              </w:rPr>
              <w:t>3</w:t>
            </w:r>
          </w:p>
        </w:tc>
        <w:tc>
          <w:tcPr>
            <w:tcW w:w="1840" w:type="dxa"/>
            <w:tcBorders>
              <w:top w:val="single" w:sz="4" w:space="0" w:color="auto"/>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center"/>
              <w:rPr>
                <w:rFonts w:eastAsia="Times New Roman" w:cs="Arial"/>
                <w:sz w:val="22"/>
                <w:lang w:eastAsia="ru-RU"/>
              </w:rPr>
            </w:pPr>
            <w:r w:rsidRPr="00354277">
              <w:rPr>
                <w:rFonts w:eastAsia="Times New Roman" w:cs="Arial"/>
                <w:sz w:val="22"/>
                <w:lang w:eastAsia="ru-RU"/>
              </w:rPr>
              <w:t>4</w:t>
            </w:r>
          </w:p>
        </w:tc>
        <w:tc>
          <w:tcPr>
            <w:tcW w:w="1840" w:type="dxa"/>
            <w:tcBorders>
              <w:top w:val="single" w:sz="4" w:space="0" w:color="auto"/>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center"/>
              <w:rPr>
                <w:rFonts w:eastAsia="Times New Roman" w:cs="Arial"/>
                <w:sz w:val="22"/>
                <w:lang w:eastAsia="ru-RU"/>
              </w:rPr>
            </w:pPr>
            <w:r w:rsidRPr="00354277">
              <w:rPr>
                <w:rFonts w:eastAsia="Times New Roman" w:cs="Arial"/>
                <w:sz w:val="22"/>
                <w:lang w:eastAsia="ru-RU"/>
              </w:rPr>
              <w:t>5</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Кредиты, привлеченные от кредитных организаций</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3 500,00000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Бюджетные кредиты, полученные от бюджетов других уровней бюджетной системы Российской Федерации всего</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47 905,01910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3 911,20942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26,01783  </w:t>
            </w:r>
          </w:p>
        </w:tc>
      </w:tr>
      <w:tr w:rsidR="00354277" w:rsidRPr="00354277" w:rsidTr="00354277">
        <w:trPr>
          <w:trHeight w:val="409"/>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в том числе:</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 </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2.1</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Реструктурированный бюджетный кредит, в соответствии с соглашением №9 от 29.02.2012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976,29900</w:t>
            </w:r>
          </w:p>
        </w:tc>
        <w:tc>
          <w:tcPr>
            <w:tcW w:w="1840"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325,43300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1,48272</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2.2</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Реструктурированный бюджетный кредит, в соответствии с соглашением №12 от 28.02.2013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800,64800</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200,16200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1,23277</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2.3</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Реструктурированный бюджетный кредит, в соответствии с соглашением №15 от 28.02.2014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4 250,00000</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850,00000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6,29932</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2.4</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Реструктурированный бюджетный кредит, в соответствии с соглашением №13 от 27.02.2017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3 503,54782</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700,70956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5,19676</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2.5</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Реструктурированный бюджетный кредит, в соответствии с соглашением №21 от 13.02.2018 года "О реструктуризации муниципального долга"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9 174,52428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1 834,90486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10,81338</w:t>
            </w:r>
          </w:p>
        </w:tc>
      </w:tr>
      <w:tr w:rsidR="00354277" w:rsidRPr="00354277" w:rsidTr="00354277">
        <w:trPr>
          <w:trHeight w:val="900"/>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2.6</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Бюджетный кредит в соответствии с договором от 29.06.2018 года №34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4 000,00000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0,96439</w:t>
            </w:r>
          </w:p>
        </w:tc>
      </w:tr>
      <w:tr w:rsidR="00354277" w:rsidRPr="00354277" w:rsidTr="00354277">
        <w:trPr>
          <w:trHeight w:val="900"/>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lastRenderedPageBreak/>
              <w:t>2.7</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Бюджетный кредит в соответствии с договором от 27.09.2018 года №47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5 200,00000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0,02849</w:t>
            </w:r>
          </w:p>
        </w:tc>
      </w:tr>
      <w:tr w:rsidR="00354277" w:rsidRPr="00354277" w:rsidTr="00354277">
        <w:trPr>
          <w:trHeight w:val="900"/>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2.8</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Бюджетный кредит в соответствии с договором от 30.11.2018 года № 58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5 000,00000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r>
      <w:tr w:rsidR="00354277" w:rsidRPr="00354277" w:rsidTr="00354277">
        <w:trPr>
          <w:trHeight w:val="900"/>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2.9</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Бюджетный кредит в соответствии с договором от 20.12.2018 года №66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15 000,00000</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3</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Предоставленные муниципальные гарантии</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r>
      <w:tr w:rsidR="00354277" w:rsidRPr="00354277" w:rsidTr="00354277">
        <w:trPr>
          <w:trHeight w:val="552"/>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4</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Муниципальные ценные бумаги Североуральского городского округа</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0,00000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0,00000</w:t>
            </w:r>
          </w:p>
        </w:tc>
      </w:tr>
      <w:tr w:rsidR="00354277" w:rsidRPr="00354277" w:rsidTr="00354277">
        <w:trPr>
          <w:trHeight w:val="375"/>
        </w:trPr>
        <w:tc>
          <w:tcPr>
            <w:tcW w:w="728" w:type="dxa"/>
            <w:tcBorders>
              <w:top w:val="nil"/>
              <w:left w:val="single" w:sz="4" w:space="0" w:color="auto"/>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5</w:t>
            </w:r>
          </w:p>
        </w:tc>
        <w:tc>
          <w:tcPr>
            <w:tcW w:w="3809" w:type="dxa"/>
            <w:tcBorders>
              <w:top w:val="nil"/>
              <w:left w:val="nil"/>
              <w:bottom w:val="single" w:sz="4" w:space="0" w:color="auto"/>
              <w:right w:val="single" w:sz="4" w:space="0" w:color="auto"/>
            </w:tcBorders>
            <w:shd w:val="clear" w:color="auto" w:fill="auto"/>
            <w:hideMark/>
          </w:tcPr>
          <w:p w:rsidR="00354277" w:rsidRPr="00354277" w:rsidRDefault="00354277" w:rsidP="00354277">
            <w:pPr>
              <w:spacing w:after="0" w:line="240" w:lineRule="auto"/>
              <w:rPr>
                <w:rFonts w:eastAsia="Times New Roman" w:cs="Arial"/>
                <w:sz w:val="22"/>
                <w:lang w:eastAsia="ru-RU"/>
              </w:rPr>
            </w:pPr>
            <w:r w:rsidRPr="00354277">
              <w:rPr>
                <w:rFonts w:eastAsia="Times New Roman" w:cs="Arial"/>
                <w:sz w:val="22"/>
                <w:lang w:eastAsia="ru-RU"/>
              </w:rPr>
              <w:t>Итого</w:t>
            </w:r>
          </w:p>
        </w:tc>
        <w:tc>
          <w:tcPr>
            <w:tcW w:w="170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47 905,01910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7 411,20942  </w:t>
            </w:r>
          </w:p>
        </w:tc>
        <w:tc>
          <w:tcPr>
            <w:tcW w:w="1840" w:type="dxa"/>
            <w:tcBorders>
              <w:top w:val="nil"/>
              <w:left w:val="nil"/>
              <w:bottom w:val="single" w:sz="4" w:space="0" w:color="auto"/>
              <w:right w:val="single" w:sz="4" w:space="0" w:color="auto"/>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r w:rsidRPr="00354277">
              <w:rPr>
                <w:rFonts w:eastAsia="Times New Roman" w:cs="Arial"/>
                <w:sz w:val="22"/>
                <w:lang w:eastAsia="ru-RU"/>
              </w:rPr>
              <w:t xml:space="preserve">26,01783  </w:t>
            </w:r>
          </w:p>
        </w:tc>
      </w:tr>
      <w:tr w:rsidR="00354277" w:rsidRPr="00354277" w:rsidTr="00354277">
        <w:trPr>
          <w:trHeight w:val="300"/>
        </w:trPr>
        <w:tc>
          <w:tcPr>
            <w:tcW w:w="728" w:type="dxa"/>
            <w:tcBorders>
              <w:top w:val="nil"/>
              <w:left w:val="nil"/>
              <w:bottom w:val="nil"/>
              <w:right w:val="nil"/>
            </w:tcBorders>
            <w:shd w:val="clear" w:color="auto" w:fill="auto"/>
            <w:noWrap/>
            <w:hideMark/>
          </w:tcPr>
          <w:p w:rsidR="00354277" w:rsidRPr="00354277" w:rsidRDefault="00354277" w:rsidP="00354277">
            <w:pPr>
              <w:spacing w:after="0" w:line="240" w:lineRule="auto"/>
              <w:jc w:val="right"/>
              <w:rPr>
                <w:rFonts w:eastAsia="Times New Roman" w:cs="Arial"/>
                <w:sz w:val="22"/>
                <w:lang w:eastAsia="ru-RU"/>
              </w:rPr>
            </w:pPr>
          </w:p>
        </w:tc>
        <w:tc>
          <w:tcPr>
            <w:tcW w:w="3809" w:type="dxa"/>
            <w:tcBorders>
              <w:top w:val="nil"/>
              <w:left w:val="nil"/>
              <w:bottom w:val="nil"/>
              <w:right w:val="nil"/>
            </w:tcBorders>
            <w:shd w:val="clear" w:color="auto" w:fill="auto"/>
            <w:noWrap/>
            <w:hideMark/>
          </w:tcPr>
          <w:p w:rsidR="00354277" w:rsidRPr="00354277" w:rsidRDefault="00354277" w:rsidP="00354277">
            <w:pPr>
              <w:spacing w:after="0" w:line="240" w:lineRule="auto"/>
              <w:jc w:val="right"/>
              <w:rPr>
                <w:rFonts w:ascii="Times New Roman" w:eastAsia="Times New Roman" w:hAnsi="Times New Roman" w:cs="Times New Roman"/>
                <w:sz w:val="20"/>
                <w:szCs w:val="20"/>
                <w:lang w:eastAsia="ru-RU"/>
              </w:rPr>
            </w:pPr>
          </w:p>
        </w:tc>
        <w:tc>
          <w:tcPr>
            <w:tcW w:w="1700" w:type="dxa"/>
            <w:tcBorders>
              <w:top w:val="nil"/>
              <w:left w:val="nil"/>
              <w:bottom w:val="nil"/>
              <w:right w:val="nil"/>
            </w:tcBorders>
            <w:shd w:val="clear" w:color="auto" w:fill="auto"/>
            <w:noWrap/>
            <w:hideMark/>
          </w:tcPr>
          <w:p w:rsidR="00354277" w:rsidRPr="00354277" w:rsidRDefault="00354277" w:rsidP="00354277">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hideMark/>
          </w:tcPr>
          <w:p w:rsidR="00354277" w:rsidRPr="00354277" w:rsidRDefault="00354277" w:rsidP="00354277">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hideMark/>
          </w:tcPr>
          <w:p w:rsidR="00354277" w:rsidRPr="00354277" w:rsidRDefault="00354277" w:rsidP="00354277">
            <w:pPr>
              <w:spacing w:after="0" w:line="240" w:lineRule="auto"/>
              <w:rPr>
                <w:rFonts w:ascii="Times New Roman" w:eastAsia="Times New Roman" w:hAnsi="Times New Roman" w:cs="Times New Roman"/>
                <w:sz w:val="20"/>
                <w:szCs w:val="20"/>
                <w:lang w:eastAsia="ru-RU"/>
              </w:rPr>
            </w:pPr>
          </w:p>
        </w:tc>
      </w:tr>
    </w:tbl>
    <w:p w:rsidR="009B1C57" w:rsidRPr="00D57131" w:rsidRDefault="009B1C57" w:rsidP="00DF0B97">
      <w:pPr>
        <w:ind w:firstLine="567"/>
        <w:jc w:val="both"/>
      </w:pPr>
    </w:p>
    <w:sectPr w:rsidR="009B1C57" w:rsidRPr="00D57131" w:rsidSect="00D57131">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3A4" w:rsidRDefault="007003A4" w:rsidP="00D57131">
      <w:pPr>
        <w:spacing w:after="0" w:line="240" w:lineRule="auto"/>
      </w:pPr>
      <w:r>
        <w:separator/>
      </w:r>
    </w:p>
  </w:endnote>
  <w:endnote w:type="continuationSeparator" w:id="0">
    <w:p w:rsidR="007003A4" w:rsidRDefault="007003A4" w:rsidP="00D57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3A4" w:rsidRDefault="007003A4" w:rsidP="00D57131">
      <w:pPr>
        <w:spacing w:after="0" w:line="240" w:lineRule="auto"/>
      </w:pPr>
      <w:r>
        <w:separator/>
      </w:r>
    </w:p>
  </w:footnote>
  <w:footnote w:type="continuationSeparator" w:id="0">
    <w:p w:rsidR="007003A4" w:rsidRDefault="007003A4" w:rsidP="00D57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011479"/>
      <w:docPartObj>
        <w:docPartGallery w:val="Page Numbers (Top of Page)"/>
        <w:docPartUnique/>
      </w:docPartObj>
    </w:sdtPr>
    <w:sdtContent>
      <w:p w:rsidR="005236A0" w:rsidRDefault="00671208">
        <w:pPr>
          <w:pStyle w:val="a3"/>
          <w:jc w:val="center"/>
        </w:pPr>
        <w:r>
          <w:fldChar w:fldCharType="begin"/>
        </w:r>
        <w:r w:rsidR="005236A0">
          <w:instrText>PAGE   \* MERGEFORMAT</w:instrText>
        </w:r>
        <w:r>
          <w:fldChar w:fldCharType="separate"/>
        </w:r>
        <w:r w:rsidR="00B4284C">
          <w:rPr>
            <w:noProof/>
          </w:rPr>
          <w:t>196</w:t>
        </w:r>
        <w:r>
          <w:fldChar w:fldCharType="end"/>
        </w:r>
      </w:p>
    </w:sdtContent>
  </w:sdt>
  <w:p w:rsidR="005236A0" w:rsidRDefault="005236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D0A16"/>
    <w:multiLevelType w:val="multilevel"/>
    <w:tmpl w:val="779891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C24464"/>
    <w:rsid w:val="000015CC"/>
    <w:rsid w:val="00096518"/>
    <w:rsid w:val="000C7425"/>
    <w:rsid w:val="00102E3F"/>
    <w:rsid w:val="001A60FC"/>
    <w:rsid w:val="001C0AED"/>
    <w:rsid w:val="001F01EB"/>
    <w:rsid w:val="001F60D6"/>
    <w:rsid w:val="00215E02"/>
    <w:rsid w:val="00230D10"/>
    <w:rsid w:val="00242561"/>
    <w:rsid w:val="002470E1"/>
    <w:rsid w:val="002656DC"/>
    <w:rsid w:val="00303BBA"/>
    <w:rsid w:val="0031768E"/>
    <w:rsid w:val="00354277"/>
    <w:rsid w:val="00373070"/>
    <w:rsid w:val="00383307"/>
    <w:rsid w:val="003B2172"/>
    <w:rsid w:val="003E124E"/>
    <w:rsid w:val="00475D67"/>
    <w:rsid w:val="00480053"/>
    <w:rsid w:val="00483AD8"/>
    <w:rsid w:val="00496CD0"/>
    <w:rsid w:val="004B25EC"/>
    <w:rsid w:val="004B310D"/>
    <w:rsid w:val="004F6E63"/>
    <w:rsid w:val="00514790"/>
    <w:rsid w:val="005236A0"/>
    <w:rsid w:val="00595783"/>
    <w:rsid w:val="00597D05"/>
    <w:rsid w:val="006076DC"/>
    <w:rsid w:val="00614FAC"/>
    <w:rsid w:val="00671208"/>
    <w:rsid w:val="00694814"/>
    <w:rsid w:val="006A40A9"/>
    <w:rsid w:val="006E1D08"/>
    <w:rsid w:val="007003A4"/>
    <w:rsid w:val="0079323E"/>
    <w:rsid w:val="007C1120"/>
    <w:rsid w:val="007F32F5"/>
    <w:rsid w:val="008121D1"/>
    <w:rsid w:val="00896A1C"/>
    <w:rsid w:val="008A2893"/>
    <w:rsid w:val="008F3980"/>
    <w:rsid w:val="0093314B"/>
    <w:rsid w:val="009A57ED"/>
    <w:rsid w:val="009B1C57"/>
    <w:rsid w:val="00A35D3C"/>
    <w:rsid w:val="00A62A05"/>
    <w:rsid w:val="00A632C0"/>
    <w:rsid w:val="00A65ABC"/>
    <w:rsid w:val="00A72F6C"/>
    <w:rsid w:val="00AD3E04"/>
    <w:rsid w:val="00B4284C"/>
    <w:rsid w:val="00B579FB"/>
    <w:rsid w:val="00BF24FD"/>
    <w:rsid w:val="00C15464"/>
    <w:rsid w:val="00C24464"/>
    <w:rsid w:val="00C51696"/>
    <w:rsid w:val="00C766BD"/>
    <w:rsid w:val="00CA4E83"/>
    <w:rsid w:val="00CB333C"/>
    <w:rsid w:val="00D57131"/>
    <w:rsid w:val="00D73AF5"/>
    <w:rsid w:val="00D84641"/>
    <w:rsid w:val="00D84BE1"/>
    <w:rsid w:val="00DB2580"/>
    <w:rsid w:val="00DC358E"/>
    <w:rsid w:val="00DF0B97"/>
    <w:rsid w:val="00E01EDA"/>
    <w:rsid w:val="00E943BE"/>
    <w:rsid w:val="00EB28F4"/>
    <w:rsid w:val="00FD5200"/>
    <w:rsid w:val="00FE6CA3"/>
    <w:rsid w:val="00FF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08"/>
  </w:style>
  <w:style w:type="paragraph" w:styleId="1">
    <w:name w:val="heading 1"/>
    <w:basedOn w:val="a"/>
    <w:next w:val="a"/>
    <w:link w:val="10"/>
    <w:qFormat/>
    <w:rsid w:val="00D57131"/>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7">
    <w:name w:val="heading 7"/>
    <w:basedOn w:val="a"/>
    <w:next w:val="a"/>
    <w:link w:val="70"/>
    <w:uiPriority w:val="9"/>
    <w:semiHidden/>
    <w:unhideWhenUsed/>
    <w:qFormat/>
    <w:rsid w:val="00E01ED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131"/>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D571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7131"/>
  </w:style>
  <w:style w:type="paragraph" w:styleId="a5">
    <w:name w:val="footer"/>
    <w:basedOn w:val="a"/>
    <w:link w:val="a6"/>
    <w:uiPriority w:val="99"/>
    <w:unhideWhenUsed/>
    <w:rsid w:val="00D571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131"/>
  </w:style>
  <w:style w:type="paragraph" w:styleId="a7">
    <w:name w:val="Body Text"/>
    <w:basedOn w:val="a"/>
    <w:link w:val="a8"/>
    <w:rsid w:val="00D57131"/>
    <w:pPr>
      <w:spacing w:before="120" w:after="0" w:line="240" w:lineRule="auto"/>
      <w:ind w:right="4676"/>
    </w:pPr>
    <w:rPr>
      <w:rFonts w:ascii="Arial" w:eastAsia="Times New Roman" w:hAnsi="Arial" w:cs="Times New Roman"/>
      <w:sz w:val="22"/>
      <w:szCs w:val="20"/>
      <w:lang w:eastAsia="ru-RU"/>
    </w:rPr>
  </w:style>
  <w:style w:type="character" w:customStyle="1" w:styleId="a8">
    <w:name w:val="Основной текст Знак"/>
    <w:basedOn w:val="a0"/>
    <w:link w:val="a7"/>
    <w:rsid w:val="00D57131"/>
    <w:rPr>
      <w:rFonts w:ascii="Arial" w:eastAsia="Times New Roman" w:hAnsi="Arial" w:cs="Times New Roman"/>
      <w:sz w:val="22"/>
      <w:szCs w:val="20"/>
      <w:lang w:eastAsia="ru-RU"/>
    </w:rPr>
  </w:style>
  <w:style w:type="paragraph" w:styleId="3">
    <w:name w:val="Body Text 3"/>
    <w:basedOn w:val="a"/>
    <w:link w:val="30"/>
    <w:rsid w:val="00D57131"/>
    <w:pPr>
      <w:tabs>
        <w:tab w:val="left" w:pos="709"/>
      </w:tabs>
      <w:spacing w:before="120" w:after="0" w:line="240" w:lineRule="auto"/>
      <w:jc w:val="both"/>
    </w:pPr>
    <w:rPr>
      <w:rFonts w:ascii="Arial" w:eastAsia="Times New Roman" w:hAnsi="Arial" w:cs="Times New Roman"/>
      <w:sz w:val="22"/>
      <w:szCs w:val="20"/>
      <w:lang w:eastAsia="ru-RU"/>
    </w:rPr>
  </w:style>
  <w:style w:type="character" w:customStyle="1" w:styleId="30">
    <w:name w:val="Основной текст 3 Знак"/>
    <w:basedOn w:val="a0"/>
    <w:link w:val="3"/>
    <w:rsid w:val="00D57131"/>
    <w:rPr>
      <w:rFonts w:ascii="Arial" w:eastAsia="Times New Roman" w:hAnsi="Arial" w:cs="Times New Roman"/>
      <w:sz w:val="22"/>
      <w:szCs w:val="20"/>
      <w:lang w:eastAsia="ru-RU"/>
    </w:rPr>
  </w:style>
  <w:style w:type="table" w:customStyle="1" w:styleId="11">
    <w:name w:val="Сетка таблицы1"/>
    <w:basedOn w:val="a1"/>
    <w:next w:val="a9"/>
    <w:uiPriority w:val="39"/>
    <w:rsid w:val="00215E0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215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E01EDA"/>
    <w:rPr>
      <w:rFonts w:asciiTheme="majorHAnsi" w:eastAsiaTheme="majorEastAsia" w:hAnsiTheme="majorHAnsi" w:cstheme="majorBidi"/>
      <w:i/>
      <w:iCs/>
      <w:color w:val="1F4D78" w:themeColor="accent1" w:themeShade="7F"/>
    </w:rPr>
  </w:style>
  <w:style w:type="paragraph" w:styleId="2">
    <w:name w:val="Body Text 2"/>
    <w:basedOn w:val="a"/>
    <w:link w:val="20"/>
    <w:uiPriority w:val="99"/>
    <w:semiHidden/>
    <w:unhideWhenUsed/>
    <w:rsid w:val="005236A0"/>
    <w:pPr>
      <w:spacing w:after="120" w:line="480" w:lineRule="auto"/>
    </w:pPr>
  </w:style>
  <w:style w:type="character" w:customStyle="1" w:styleId="20">
    <w:name w:val="Основной текст 2 Знак"/>
    <w:basedOn w:val="a0"/>
    <w:link w:val="2"/>
    <w:uiPriority w:val="99"/>
    <w:semiHidden/>
    <w:rsid w:val="005236A0"/>
  </w:style>
  <w:style w:type="paragraph" w:styleId="aa">
    <w:name w:val="Balloon Text"/>
    <w:basedOn w:val="a"/>
    <w:link w:val="ab"/>
    <w:uiPriority w:val="99"/>
    <w:semiHidden/>
    <w:unhideWhenUsed/>
    <w:rsid w:val="00B428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2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286314">
      <w:bodyDiv w:val="1"/>
      <w:marLeft w:val="0"/>
      <w:marRight w:val="0"/>
      <w:marTop w:val="0"/>
      <w:marBottom w:val="0"/>
      <w:divBdr>
        <w:top w:val="none" w:sz="0" w:space="0" w:color="auto"/>
        <w:left w:val="none" w:sz="0" w:space="0" w:color="auto"/>
        <w:bottom w:val="none" w:sz="0" w:space="0" w:color="auto"/>
        <w:right w:val="none" w:sz="0" w:space="0" w:color="auto"/>
      </w:divBdr>
    </w:div>
    <w:div w:id="966474867">
      <w:bodyDiv w:val="1"/>
      <w:marLeft w:val="0"/>
      <w:marRight w:val="0"/>
      <w:marTop w:val="0"/>
      <w:marBottom w:val="0"/>
      <w:divBdr>
        <w:top w:val="none" w:sz="0" w:space="0" w:color="auto"/>
        <w:left w:val="none" w:sz="0" w:space="0" w:color="auto"/>
        <w:bottom w:val="none" w:sz="0" w:space="0" w:color="auto"/>
        <w:right w:val="none" w:sz="0" w:space="0" w:color="auto"/>
      </w:divBdr>
    </w:div>
    <w:div w:id="1108697249">
      <w:bodyDiv w:val="1"/>
      <w:marLeft w:val="0"/>
      <w:marRight w:val="0"/>
      <w:marTop w:val="0"/>
      <w:marBottom w:val="0"/>
      <w:divBdr>
        <w:top w:val="none" w:sz="0" w:space="0" w:color="auto"/>
        <w:left w:val="none" w:sz="0" w:space="0" w:color="auto"/>
        <w:bottom w:val="none" w:sz="0" w:space="0" w:color="auto"/>
        <w:right w:val="none" w:sz="0" w:space="0" w:color="auto"/>
      </w:divBdr>
    </w:div>
    <w:div w:id="1628971291">
      <w:bodyDiv w:val="1"/>
      <w:marLeft w:val="0"/>
      <w:marRight w:val="0"/>
      <w:marTop w:val="0"/>
      <w:marBottom w:val="0"/>
      <w:divBdr>
        <w:top w:val="none" w:sz="0" w:space="0" w:color="auto"/>
        <w:left w:val="none" w:sz="0" w:space="0" w:color="auto"/>
        <w:bottom w:val="none" w:sz="0" w:space="0" w:color="auto"/>
        <w:right w:val="none" w:sz="0" w:space="0" w:color="auto"/>
      </w:divBdr>
    </w:div>
    <w:div w:id="1850176573">
      <w:bodyDiv w:val="1"/>
      <w:marLeft w:val="0"/>
      <w:marRight w:val="0"/>
      <w:marTop w:val="0"/>
      <w:marBottom w:val="0"/>
      <w:divBdr>
        <w:top w:val="none" w:sz="0" w:space="0" w:color="auto"/>
        <w:left w:val="none" w:sz="0" w:space="0" w:color="auto"/>
        <w:bottom w:val="none" w:sz="0" w:space="0" w:color="auto"/>
        <w:right w:val="none" w:sz="0" w:space="0" w:color="auto"/>
      </w:divBdr>
    </w:div>
    <w:div w:id="21387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25518</Words>
  <Characters>145455</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170632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P232</cp:lastModifiedBy>
  <cp:revision>67</cp:revision>
  <dcterms:created xsi:type="dcterms:W3CDTF">2019-04-29T11:09:00Z</dcterms:created>
  <dcterms:modified xsi:type="dcterms:W3CDTF">2019-06-27T03:58:00Z</dcterms:modified>
</cp:coreProperties>
</file>