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71059" w:rsidP="0047105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71059">
              <w:rPr>
                <w:u w:val="single"/>
              </w:rPr>
              <w:t>254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71059" w:rsidRPr="00471059" w:rsidRDefault="00471059" w:rsidP="00471059">
      <w:pPr>
        <w:pStyle w:val="ConsPlusTitle"/>
        <w:widowControl/>
        <w:ind w:right="283"/>
        <w:jc w:val="center"/>
        <w:rPr>
          <w:rFonts w:ascii="PT Astra Serif" w:hAnsi="PT Astra Serif" w:cs="Times New Roman"/>
          <w:sz w:val="28"/>
          <w:szCs w:val="28"/>
        </w:rPr>
      </w:pPr>
      <w:r w:rsidRPr="00471059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PT Astra Serif" w:hAnsi="PT Astra Serif" w:cs="Times New Roman"/>
          <w:sz w:val="28"/>
          <w:szCs w:val="28"/>
        </w:rPr>
        <w:br/>
      </w:r>
      <w:r w:rsidRPr="00471059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от 30.10.2018 № 1103 </w:t>
      </w:r>
      <w:r>
        <w:rPr>
          <w:rFonts w:ascii="PT Astra Serif" w:hAnsi="PT Astra Serif" w:cs="Times New Roman"/>
          <w:sz w:val="28"/>
          <w:szCs w:val="28"/>
        </w:rPr>
        <w:br/>
      </w:r>
      <w:r w:rsidRPr="00471059">
        <w:rPr>
          <w:rFonts w:ascii="PT Astra Serif" w:hAnsi="PT Astra Serif" w:cs="Times New Roman"/>
          <w:sz w:val="28"/>
          <w:szCs w:val="28"/>
        </w:rPr>
        <w:t xml:space="preserve">«О создании межведомственной комиссии по охране труда </w:t>
      </w:r>
      <w:r>
        <w:rPr>
          <w:rFonts w:ascii="PT Astra Serif" w:hAnsi="PT Astra Serif" w:cs="Times New Roman"/>
          <w:sz w:val="28"/>
          <w:szCs w:val="28"/>
        </w:rPr>
        <w:br/>
      </w:r>
      <w:r w:rsidRPr="00471059">
        <w:rPr>
          <w:rFonts w:ascii="PT Astra Serif" w:hAnsi="PT Astra Serif" w:cs="Times New Roman"/>
          <w:sz w:val="28"/>
          <w:szCs w:val="28"/>
        </w:rPr>
        <w:t>в Североуральском городском округе»</w:t>
      </w:r>
    </w:p>
    <w:p w:rsidR="00A32D57" w:rsidRPr="00471059" w:rsidRDefault="00A32D57" w:rsidP="00ED4460">
      <w:pPr>
        <w:jc w:val="center"/>
        <w:rPr>
          <w:b/>
          <w:szCs w:val="28"/>
        </w:rPr>
      </w:pPr>
    </w:p>
    <w:p w:rsidR="00ED4460" w:rsidRPr="00471059" w:rsidRDefault="00ED4460" w:rsidP="00ED4460">
      <w:pPr>
        <w:jc w:val="center"/>
        <w:rPr>
          <w:b/>
          <w:szCs w:val="28"/>
        </w:rPr>
      </w:pPr>
    </w:p>
    <w:p w:rsidR="00ED4460" w:rsidRPr="00471059" w:rsidRDefault="00471059" w:rsidP="00ED4460">
      <w:pPr>
        <w:ind w:firstLine="709"/>
        <w:jc w:val="both"/>
        <w:rPr>
          <w:szCs w:val="28"/>
        </w:rPr>
      </w:pPr>
      <w:r w:rsidRPr="00471059">
        <w:rPr>
          <w:szCs w:val="28"/>
        </w:rPr>
        <w:t xml:space="preserve">В соответствии с Трудовым кодексом Российской Федерации, Законом Свердловской области от 22 октября 2009 года № 91-ОЗ «Об охране труда </w:t>
      </w:r>
      <w:r>
        <w:rPr>
          <w:szCs w:val="28"/>
        </w:rPr>
        <w:br/>
      </w:r>
      <w:r w:rsidRPr="00471059">
        <w:rPr>
          <w:szCs w:val="28"/>
        </w:rPr>
        <w:t xml:space="preserve">в Свердловской области», постановлением Правительства Свердловской области от 17.05.2004 № 368-ПП «Об утверждении Положения об организации государственного управления охраной труда в Свердловской области», </w:t>
      </w:r>
      <w:r>
        <w:rPr>
          <w:szCs w:val="28"/>
        </w:rPr>
        <w:br/>
      </w:r>
      <w:r w:rsidRPr="00471059">
        <w:rPr>
          <w:szCs w:val="28"/>
        </w:rPr>
        <w:t xml:space="preserve">в целях реализации соглашения между Администрацией Североуральского городского округа, общественным объединением профсоюзных организаций Североуральского городского округа и </w:t>
      </w:r>
      <w:proofErr w:type="spellStart"/>
      <w:r w:rsidRPr="00471059">
        <w:rPr>
          <w:szCs w:val="28"/>
        </w:rPr>
        <w:t>Североуральским</w:t>
      </w:r>
      <w:proofErr w:type="spellEnd"/>
      <w:r w:rsidRPr="00471059">
        <w:rPr>
          <w:szCs w:val="28"/>
        </w:rPr>
        <w:t xml:space="preserve"> филиалом Северного окружного отделения Свердловского областного Союза промышленников </w:t>
      </w:r>
      <w:r>
        <w:rPr>
          <w:szCs w:val="28"/>
        </w:rPr>
        <w:br/>
      </w:r>
      <w:r w:rsidRPr="00471059">
        <w:rPr>
          <w:szCs w:val="28"/>
        </w:rPr>
        <w:t>и предпринимателей в области охраны труда, Администрация Североуральского городского округа</w:t>
      </w:r>
    </w:p>
    <w:p w:rsidR="00ED4460" w:rsidRPr="00471059" w:rsidRDefault="00E3605F" w:rsidP="00ED4460">
      <w:pPr>
        <w:jc w:val="both"/>
        <w:rPr>
          <w:b/>
          <w:szCs w:val="28"/>
        </w:rPr>
      </w:pPr>
      <w:r w:rsidRPr="00471059">
        <w:rPr>
          <w:b/>
          <w:szCs w:val="28"/>
        </w:rPr>
        <w:t>ПОСТАНОВЛЯ</w:t>
      </w:r>
      <w:r w:rsidR="006156B2" w:rsidRPr="00471059">
        <w:rPr>
          <w:b/>
          <w:szCs w:val="28"/>
        </w:rPr>
        <w:t>ЕТ</w:t>
      </w:r>
      <w:r w:rsidR="00ED4460" w:rsidRPr="00471059">
        <w:rPr>
          <w:b/>
          <w:szCs w:val="28"/>
        </w:rPr>
        <w:t>:</w:t>
      </w:r>
    </w:p>
    <w:p w:rsidR="00471059" w:rsidRPr="00471059" w:rsidRDefault="00471059" w:rsidP="00471059">
      <w:pPr>
        <w:pStyle w:val="ConsPlusTitle"/>
        <w:widowControl/>
        <w:ind w:right="-1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71059">
        <w:rPr>
          <w:rFonts w:ascii="PT Astra Serif" w:hAnsi="PT Astra Serif" w:cs="Times New Roman"/>
          <w:b w:val="0"/>
          <w:sz w:val="28"/>
          <w:szCs w:val="28"/>
        </w:rPr>
        <w:t>1. Внести изменения в Состав межведомственной комиссии по охране труда в Североуральском городском округе, утвержденный постановлением Администрации Североуральского городск</w:t>
      </w:r>
      <w:r>
        <w:rPr>
          <w:rFonts w:ascii="PT Astra Serif" w:hAnsi="PT Astra Serif" w:cs="Times New Roman"/>
          <w:b w:val="0"/>
          <w:sz w:val="28"/>
          <w:szCs w:val="28"/>
        </w:rPr>
        <w:t>ого округа от 30.10.2018 № 1103</w:t>
      </w:r>
      <w:r w:rsidRPr="00471059">
        <w:rPr>
          <w:rFonts w:ascii="PT Astra Serif" w:hAnsi="PT Astra Serif" w:cs="Times New Roman"/>
          <w:b w:val="0"/>
          <w:sz w:val="28"/>
          <w:szCs w:val="28"/>
        </w:rPr>
        <w:t>, изложив его в новой редакции (прилагается).</w:t>
      </w:r>
    </w:p>
    <w:p w:rsidR="00471059" w:rsidRPr="00471059" w:rsidRDefault="00471059" w:rsidP="00471059">
      <w:pPr>
        <w:pStyle w:val="ConsPlusNormal"/>
        <w:widowControl/>
        <w:tabs>
          <w:tab w:val="left" w:pos="8789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471059">
        <w:rPr>
          <w:rFonts w:ascii="PT Astra Serif" w:hAnsi="PT Astra Serif" w:cs="Times New Roman"/>
          <w:sz w:val="28"/>
          <w:szCs w:val="28"/>
        </w:rPr>
        <w:t>2.</w:t>
      </w:r>
      <w:r w:rsidRPr="00471059">
        <w:rPr>
          <w:rFonts w:ascii="PT Astra Serif" w:hAnsi="PT Astra Serif"/>
          <w:sz w:val="28"/>
          <w:szCs w:val="28"/>
        </w:rPr>
        <w:t xml:space="preserve"> </w:t>
      </w:r>
      <w:r w:rsidRPr="00471059">
        <w:rPr>
          <w:rFonts w:ascii="PT Astra Serif" w:hAnsi="PT Astra Serif" w:cs="Times New Roman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ED4460" w:rsidRPr="00471059" w:rsidRDefault="00ED4460" w:rsidP="00ED4460">
      <w:pPr>
        <w:jc w:val="both"/>
        <w:rPr>
          <w:szCs w:val="28"/>
        </w:rPr>
      </w:pPr>
    </w:p>
    <w:p w:rsidR="00ED4460" w:rsidRPr="00471059" w:rsidRDefault="00ED4460" w:rsidP="00ED4460">
      <w:pPr>
        <w:jc w:val="both"/>
        <w:rPr>
          <w:szCs w:val="28"/>
        </w:rPr>
      </w:pPr>
    </w:p>
    <w:p w:rsidR="004F3578" w:rsidRPr="00471059" w:rsidRDefault="00ED4460" w:rsidP="00ED4460">
      <w:pPr>
        <w:jc w:val="both"/>
        <w:rPr>
          <w:szCs w:val="28"/>
        </w:rPr>
      </w:pPr>
      <w:r w:rsidRPr="00471059">
        <w:rPr>
          <w:szCs w:val="28"/>
        </w:rPr>
        <w:t xml:space="preserve">Глава </w:t>
      </w:r>
    </w:p>
    <w:p w:rsidR="00ED4460" w:rsidRPr="00471059" w:rsidRDefault="00ED4460" w:rsidP="00ED4460">
      <w:pPr>
        <w:jc w:val="both"/>
        <w:rPr>
          <w:szCs w:val="28"/>
        </w:rPr>
      </w:pPr>
      <w:r w:rsidRPr="00471059">
        <w:rPr>
          <w:szCs w:val="28"/>
        </w:rPr>
        <w:t>Североуральского городского округа</w:t>
      </w:r>
      <w:r w:rsidRPr="00471059">
        <w:rPr>
          <w:szCs w:val="28"/>
        </w:rPr>
        <w:tab/>
      </w:r>
      <w:r w:rsidRPr="00471059">
        <w:rPr>
          <w:szCs w:val="28"/>
        </w:rPr>
        <w:tab/>
      </w:r>
      <w:r w:rsidRPr="00471059">
        <w:rPr>
          <w:szCs w:val="28"/>
        </w:rPr>
        <w:tab/>
      </w:r>
      <w:r w:rsidRPr="00471059">
        <w:rPr>
          <w:szCs w:val="28"/>
        </w:rPr>
        <w:tab/>
      </w:r>
      <w:r w:rsidR="008C4B8C" w:rsidRPr="00471059">
        <w:rPr>
          <w:szCs w:val="28"/>
        </w:rPr>
        <w:t xml:space="preserve">          </w:t>
      </w:r>
      <w:r w:rsidR="004F3578" w:rsidRPr="00471059">
        <w:rPr>
          <w:szCs w:val="28"/>
        </w:rPr>
        <w:t>В</w:t>
      </w:r>
      <w:r w:rsidRPr="00471059">
        <w:rPr>
          <w:szCs w:val="28"/>
        </w:rPr>
        <w:t>.</w:t>
      </w:r>
      <w:r w:rsidR="004F3578" w:rsidRPr="00471059">
        <w:rPr>
          <w:szCs w:val="28"/>
        </w:rPr>
        <w:t>П</w:t>
      </w:r>
      <w:r w:rsidRPr="00471059">
        <w:rPr>
          <w:szCs w:val="28"/>
        </w:rPr>
        <w:t xml:space="preserve">. </w:t>
      </w:r>
      <w:r w:rsidR="004F3578" w:rsidRPr="00471059">
        <w:rPr>
          <w:szCs w:val="28"/>
        </w:rPr>
        <w:t>Матюшенко</w:t>
      </w:r>
    </w:p>
    <w:p w:rsidR="00A96B2C" w:rsidRDefault="00A96B2C">
      <w:pPr>
        <w:rPr>
          <w:szCs w:val="28"/>
        </w:rPr>
      </w:pPr>
    </w:p>
    <w:p w:rsidR="00471059" w:rsidRDefault="00471059">
      <w:pPr>
        <w:rPr>
          <w:szCs w:val="28"/>
        </w:rPr>
      </w:pPr>
    </w:p>
    <w:p w:rsidR="00471059" w:rsidRDefault="00471059">
      <w:pPr>
        <w:rPr>
          <w:szCs w:val="28"/>
        </w:rPr>
      </w:pPr>
    </w:p>
    <w:p w:rsidR="00471059" w:rsidRPr="00471059" w:rsidRDefault="00471059">
      <w:pPr>
        <w:rPr>
          <w:szCs w:val="28"/>
        </w:rPr>
      </w:pPr>
    </w:p>
    <w:p w:rsidR="00471059" w:rsidRDefault="00471059" w:rsidP="00471059">
      <w:pPr>
        <w:ind w:left="5245"/>
        <w:rPr>
          <w:szCs w:val="28"/>
        </w:rPr>
      </w:pPr>
    </w:p>
    <w:p w:rsidR="00471059" w:rsidRDefault="00471059" w:rsidP="00471059">
      <w:pPr>
        <w:ind w:left="5245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71059" w:rsidRPr="00471059" w:rsidRDefault="00471059" w:rsidP="00471059">
      <w:pPr>
        <w:ind w:left="5245"/>
        <w:rPr>
          <w:szCs w:val="28"/>
        </w:rPr>
      </w:pPr>
      <w:r>
        <w:rPr>
          <w:szCs w:val="28"/>
        </w:rPr>
        <w:t>к</w:t>
      </w:r>
      <w:r w:rsidRPr="00471059">
        <w:rPr>
          <w:szCs w:val="28"/>
        </w:rPr>
        <w:t xml:space="preserve"> постановлению Администрации Североуральского городского округа </w:t>
      </w:r>
    </w:p>
    <w:p w:rsidR="00471059" w:rsidRPr="00471059" w:rsidRDefault="00471059" w:rsidP="00471059">
      <w:pPr>
        <w:pStyle w:val="ConsPlusTitle"/>
        <w:widowControl/>
        <w:ind w:left="524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от 11.03.2019 </w:t>
      </w:r>
      <w:r w:rsidRPr="00471059">
        <w:rPr>
          <w:rFonts w:ascii="PT Astra Serif" w:hAnsi="PT Astra Serif" w:cs="Times New Roman"/>
          <w:b w:val="0"/>
          <w:sz w:val="28"/>
          <w:szCs w:val="28"/>
        </w:rPr>
        <w:t xml:space="preserve">№ </w:t>
      </w:r>
      <w:r>
        <w:rPr>
          <w:rFonts w:ascii="PT Astra Serif" w:hAnsi="PT Astra Serif" w:cs="Times New Roman"/>
          <w:b w:val="0"/>
          <w:sz w:val="28"/>
          <w:szCs w:val="28"/>
        </w:rPr>
        <w:t>254</w:t>
      </w:r>
      <w:r w:rsidRPr="00471059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471059">
        <w:rPr>
          <w:rFonts w:ascii="PT Astra Serif" w:hAnsi="PT Astra Serif" w:cs="Times New Roman"/>
          <w:b w:val="0"/>
          <w:sz w:val="28"/>
          <w:szCs w:val="28"/>
        </w:rPr>
        <w:br/>
      </w:r>
    </w:p>
    <w:p w:rsidR="00471059" w:rsidRPr="00471059" w:rsidRDefault="00471059" w:rsidP="00471059">
      <w:pPr>
        <w:ind w:left="5245"/>
        <w:rPr>
          <w:szCs w:val="28"/>
        </w:rPr>
      </w:pPr>
    </w:p>
    <w:p w:rsidR="00471059" w:rsidRPr="00471059" w:rsidRDefault="00471059" w:rsidP="00471059">
      <w:pPr>
        <w:jc w:val="center"/>
        <w:rPr>
          <w:szCs w:val="28"/>
        </w:rPr>
      </w:pPr>
      <w:r w:rsidRPr="00471059">
        <w:rPr>
          <w:szCs w:val="28"/>
        </w:rPr>
        <w:t>Состав</w:t>
      </w:r>
    </w:p>
    <w:p w:rsidR="00471059" w:rsidRDefault="00471059" w:rsidP="00471059">
      <w:pPr>
        <w:jc w:val="center"/>
        <w:rPr>
          <w:szCs w:val="28"/>
        </w:rPr>
      </w:pPr>
      <w:r w:rsidRPr="00471059">
        <w:rPr>
          <w:szCs w:val="28"/>
        </w:rPr>
        <w:t xml:space="preserve">межведомственной комиссии по охране труда </w:t>
      </w:r>
      <w:r>
        <w:rPr>
          <w:szCs w:val="28"/>
        </w:rPr>
        <w:br/>
      </w:r>
      <w:r w:rsidRPr="00471059">
        <w:rPr>
          <w:szCs w:val="28"/>
        </w:rPr>
        <w:t>в Североуральском городском округе</w:t>
      </w:r>
    </w:p>
    <w:p w:rsidR="00471059" w:rsidRPr="00471059" w:rsidRDefault="00471059" w:rsidP="00471059">
      <w:pPr>
        <w:jc w:val="center"/>
        <w:rPr>
          <w:szCs w:val="28"/>
        </w:rPr>
      </w:pPr>
    </w:p>
    <w:p w:rsidR="00471059" w:rsidRPr="00471059" w:rsidRDefault="00471059" w:rsidP="00471059">
      <w:pPr>
        <w:jc w:val="center"/>
        <w:rPr>
          <w:szCs w:val="28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5954"/>
        <w:gridCol w:w="283"/>
      </w:tblGrid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Паслер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>Владимир Владимирович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Заместитель Главы Администрации Североуральского городского округа, председатель комиссии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Дармин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 xml:space="preserve">Александр Павлович 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471059">
            <w:pPr>
              <w:adjustRightInd w:val="0"/>
              <w:spacing w:after="240"/>
              <w:jc w:val="both"/>
              <w:rPr>
                <w:szCs w:val="28"/>
              </w:rPr>
            </w:pPr>
            <w:r w:rsidRPr="00471059">
              <w:rPr>
                <w:rFonts w:eastAsia="Calibri"/>
                <w:szCs w:val="28"/>
                <w:lang w:val="x-none"/>
              </w:rPr>
              <w:t>главный специалист по мобилизационной работе и секретному делопроизводству</w:t>
            </w:r>
            <w:r w:rsidRPr="00471059">
              <w:rPr>
                <w:szCs w:val="28"/>
              </w:rPr>
              <w:t xml:space="preserve"> </w:t>
            </w:r>
            <w:r w:rsidRPr="00471059">
              <w:rPr>
                <w:rFonts w:eastAsia="Calibri"/>
                <w:szCs w:val="28"/>
                <w:lang w:val="x-none"/>
              </w:rPr>
              <w:t>Администрации Североуральского городского округа</w:t>
            </w:r>
            <w:r w:rsidRPr="00471059">
              <w:rPr>
                <w:szCs w:val="28"/>
              </w:rPr>
              <w:t>, заместитель председателя комиссии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471059">
            <w:pPr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Шатунова</w:t>
            </w:r>
            <w:proofErr w:type="spellEnd"/>
            <w:r w:rsidRPr="00471059">
              <w:rPr>
                <w:szCs w:val="28"/>
              </w:rPr>
              <w:t xml:space="preserve"> </w:t>
            </w:r>
          </w:p>
          <w:p w:rsidR="00471059" w:rsidRPr="00471059" w:rsidRDefault="00471059" w:rsidP="00471059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Валентина Александровна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612E3E">
            <w:pPr>
              <w:adjustRightInd w:val="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ведущий специалист отдела экономики и потребительского рынка Администрации Североуральского горо</w:t>
            </w:r>
            <w:r w:rsidR="00612E3E">
              <w:rPr>
                <w:szCs w:val="28"/>
              </w:rPr>
              <w:t xml:space="preserve">дского округа, </w:t>
            </w:r>
            <w:r w:rsidRPr="00471059">
              <w:rPr>
                <w:szCs w:val="28"/>
              </w:rPr>
              <w:t>секретарь комиссии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Члены комиссии: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Аббазов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>Руслан Маратович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начальник отдела охраны труда, промышленной безопасности и экологии Муниципального унитарного предприятия «</w:t>
            </w:r>
            <w:proofErr w:type="spellStart"/>
            <w:r w:rsidRPr="00471059">
              <w:rPr>
                <w:szCs w:val="28"/>
              </w:rPr>
              <w:t>Комэнергоресурс</w:t>
            </w:r>
            <w:proofErr w:type="spellEnd"/>
            <w:r w:rsidRPr="00471059">
              <w:rPr>
                <w:szCs w:val="28"/>
              </w:rPr>
              <w:t>» (по согласованию)</w:t>
            </w:r>
          </w:p>
        </w:tc>
      </w:tr>
      <w:tr w:rsidR="00471059" w:rsidRPr="00471059" w:rsidTr="00471059">
        <w:tc>
          <w:tcPr>
            <w:tcW w:w="567" w:type="dxa"/>
          </w:tcPr>
          <w:p w:rsidR="00471059" w:rsidRPr="00471059" w:rsidRDefault="00471059" w:rsidP="00F41C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471059">
            <w:pPr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Агзамов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 xml:space="preserve">Александр Сергеевич 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директор Муниципального казенного учреждения «Единая дежурно-диспетчерская служба Севе</w:t>
            </w:r>
            <w:r>
              <w:rPr>
                <w:szCs w:val="28"/>
              </w:rPr>
              <w:t>роуральского городского округа»</w:t>
            </w:r>
          </w:p>
        </w:tc>
        <w:tc>
          <w:tcPr>
            <w:tcW w:w="283" w:type="dxa"/>
            <w:tcBorders>
              <w:left w:val="nil"/>
            </w:tcBorders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</w:p>
        </w:tc>
      </w:tr>
      <w:tr w:rsidR="00471059" w:rsidRPr="00471059" w:rsidTr="00471059">
        <w:tc>
          <w:tcPr>
            <w:tcW w:w="567" w:type="dxa"/>
          </w:tcPr>
          <w:p w:rsidR="00471059" w:rsidRDefault="00471059" w:rsidP="00F41C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471059">
            <w:pPr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Гусаков </w:t>
            </w:r>
            <w:r w:rsidRPr="00471059">
              <w:rPr>
                <w:szCs w:val="28"/>
              </w:rPr>
              <w:br/>
              <w:t>Владимир Данилович</w:t>
            </w:r>
          </w:p>
          <w:p w:rsidR="00471059" w:rsidRPr="00471059" w:rsidRDefault="00471059" w:rsidP="00F41C68">
            <w:pPr>
              <w:jc w:val="both"/>
              <w:rPr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</w:p>
        </w:tc>
        <w:tc>
          <w:tcPr>
            <w:tcW w:w="283" w:type="dxa"/>
            <w:tcBorders>
              <w:left w:val="nil"/>
            </w:tcBorders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Калмыкова </w:t>
            </w:r>
            <w:r w:rsidRPr="00471059">
              <w:rPr>
                <w:szCs w:val="28"/>
              </w:rPr>
              <w:br/>
              <w:t>Наталья Вячеславовна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</w:t>
            </w:r>
            <w:bookmarkStart w:id="0" w:name="_GoBack"/>
            <w:bookmarkEnd w:id="0"/>
            <w:r w:rsidRPr="00471059">
              <w:rPr>
                <w:szCs w:val="28"/>
              </w:rPr>
              <w:t>го округа</w:t>
            </w:r>
          </w:p>
        </w:tc>
      </w:tr>
      <w:tr w:rsidR="00471059" w:rsidRPr="00471059" w:rsidTr="00471059">
        <w:trPr>
          <w:gridAfter w:val="1"/>
          <w:wAfter w:w="283" w:type="dxa"/>
          <w:trHeight w:val="1765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Коршунов </w:t>
            </w:r>
            <w:r w:rsidRPr="00471059">
              <w:rPr>
                <w:szCs w:val="28"/>
              </w:rPr>
              <w:br/>
              <w:t>Олег Юрьевич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начальник отдела охраны, промышленной безопасности и экологии филиала общества </w:t>
            </w:r>
            <w:r w:rsidR="00612E3E">
              <w:rPr>
                <w:szCs w:val="28"/>
              </w:rPr>
              <w:br/>
            </w:r>
            <w:r w:rsidRPr="00471059">
              <w:rPr>
                <w:szCs w:val="28"/>
              </w:rPr>
              <w:t>с ограниченной ответственностью «РУС-Инжиниринг» в городе Североуральске (по согласованию)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Кузьмин </w:t>
            </w:r>
            <w:r w:rsidRPr="00471059">
              <w:rPr>
                <w:szCs w:val="28"/>
              </w:rPr>
              <w:br/>
              <w:t>Борис Алексеевич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заместитель начальника Муниципального казенного учреждения «Служба заказчика»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Ливар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 xml:space="preserve">Александр Васильевич 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Главный государственный санитарный врач по городу Североуральск, городу</w:t>
            </w:r>
            <w:r w:rsidR="00612E3E">
              <w:rPr>
                <w:szCs w:val="28"/>
              </w:rPr>
              <w:t xml:space="preserve"> </w:t>
            </w:r>
            <w:proofErr w:type="spellStart"/>
            <w:r w:rsidR="00612E3E">
              <w:rPr>
                <w:szCs w:val="28"/>
              </w:rPr>
              <w:t>Ивдель</w:t>
            </w:r>
            <w:proofErr w:type="spellEnd"/>
            <w:r w:rsidR="00612E3E">
              <w:rPr>
                <w:szCs w:val="28"/>
              </w:rPr>
              <w:t xml:space="preserve">, городу Краснотурьинск </w:t>
            </w:r>
            <w:r w:rsidRPr="00471059">
              <w:rPr>
                <w:szCs w:val="28"/>
              </w:rPr>
              <w:t>и городу Карпинск (по согласованию)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proofErr w:type="spellStart"/>
            <w:r w:rsidRPr="00471059">
              <w:rPr>
                <w:szCs w:val="28"/>
              </w:rPr>
              <w:t>Магдыч</w:t>
            </w:r>
            <w:proofErr w:type="spellEnd"/>
            <w:r w:rsidRPr="00471059">
              <w:rPr>
                <w:szCs w:val="28"/>
              </w:rPr>
              <w:t xml:space="preserve"> </w:t>
            </w:r>
            <w:r w:rsidRPr="00471059">
              <w:rPr>
                <w:szCs w:val="28"/>
              </w:rPr>
              <w:br/>
              <w:t>Виктор Александрович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помощник начальника отряда – оперативный дежурный Федерального государственного казенного учреждения «15 отряд </w:t>
            </w:r>
            <w:r w:rsidR="00612E3E">
              <w:rPr>
                <w:szCs w:val="28"/>
              </w:rPr>
              <w:br/>
            </w:r>
            <w:r w:rsidRPr="00471059">
              <w:rPr>
                <w:szCs w:val="28"/>
              </w:rPr>
              <w:t xml:space="preserve">Федеральной противопожарной службы </w:t>
            </w:r>
            <w:r w:rsidRPr="00471059">
              <w:rPr>
                <w:szCs w:val="28"/>
              </w:rPr>
              <w:br/>
              <w:t>по Свердловской области» Главного Управления МЧС России по Свердловской области (по согласованию)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Моисеева </w:t>
            </w:r>
            <w:r w:rsidRPr="00471059">
              <w:rPr>
                <w:szCs w:val="28"/>
              </w:rPr>
              <w:br/>
              <w:t>Наталья Валерьяновна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директор Государственного казенного учреждения «Североуральский центр занятости населения» (по согласованию)</w:t>
            </w:r>
          </w:p>
        </w:tc>
      </w:tr>
      <w:tr w:rsidR="00471059" w:rsidRPr="00471059" w:rsidTr="00471059">
        <w:trPr>
          <w:gridAfter w:val="1"/>
          <w:wAfter w:w="283" w:type="dxa"/>
        </w:trPr>
        <w:tc>
          <w:tcPr>
            <w:tcW w:w="567" w:type="dxa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 xml:space="preserve">Шилов </w:t>
            </w:r>
            <w:r w:rsidRPr="00471059">
              <w:rPr>
                <w:szCs w:val="28"/>
              </w:rPr>
              <w:br/>
              <w:t>Дмитрий Геннадьевич</w:t>
            </w:r>
          </w:p>
        </w:tc>
        <w:tc>
          <w:tcPr>
            <w:tcW w:w="5954" w:type="dxa"/>
            <w:shd w:val="clear" w:color="auto" w:fill="auto"/>
          </w:tcPr>
          <w:p w:rsidR="00471059" w:rsidRPr="00471059" w:rsidRDefault="00471059" w:rsidP="00F41C68">
            <w:pPr>
              <w:spacing w:after="240"/>
              <w:jc w:val="both"/>
              <w:rPr>
                <w:szCs w:val="28"/>
              </w:rPr>
            </w:pPr>
            <w:r w:rsidRPr="00471059">
              <w:rPr>
                <w:szCs w:val="28"/>
              </w:rPr>
              <w:t>директор по охране труда, экологии и качеству акционерного общества «</w:t>
            </w:r>
            <w:proofErr w:type="spellStart"/>
            <w:r w:rsidRPr="00471059">
              <w:rPr>
                <w:szCs w:val="28"/>
              </w:rPr>
              <w:t>Севуралбокситруда</w:t>
            </w:r>
            <w:proofErr w:type="spellEnd"/>
            <w:r w:rsidRPr="00471059">
              <w:rPr>
                <w:szCs w:val="28"/>
              </w:rPr>
              <w:t xml:space="preserve">» </w:t>
            </w:r>
            <w:r w:rsidRPr="00471059">
              <w:rPr>
                <w:szCs w:val="28"/>
              </w:rPr>
              <w:br/>
              <w:t>(по согласованию)</w:t>
            </w:r>
          </w:p>
        </w:tc>
      </w:tr>
    </w:tbl>
    <w:p w:rsidR="00471059" w:rsidRDefault="00471059" w:rsidP="00612E3E"/>
    <w:sectPr w:rsidR="00471059" w:rsidSect="00612E3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62" w:rsidRDefault="00701F62" w:rsidP="00471059">
      <w:r>
        <w:separator/>
      </w:r>
    </w:p>
  </w:endnote>
  <w:endnote w:type="continuationSeparator" w:id="0">
    <w:p w:rsidR="00701F62" w:rsidRDefault="00701F62" w:rsidP="0047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62" w:rsidRDefault="00701F62" w:rsidP="00471059">
      <w:r>
        <w:separator/>
      </w:r>
    </w:p>
  </w:footnote>
  <w:footnote w:type="continuationSeparator" w:id="0">
    <w:p w:rsidR="00701F62" w:rsidRDefault="00701F62" w:rsidP="0047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188137"/>
      <w:docPartObj>
        <w:docPartGallery w:val="Page Numbers (Top of Page)"/>
        <w:docPartUnique/>
      </w:docPartObj>
    </w:sdtPr>
    <w:sdtContent>
      <w:p w:rsidR="00471059" w:rsidRDefault="00471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3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71059"/>
    <w:rsid w:val="004F3578"/>
    <w:rsid w:val="00524F8B"/>
    <w:rsid w:val="00612E3E"/>
    <w:rsid w:val="006156B2"/>
    <w:rsid w:val="00701F62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1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1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059"/>
  </w:style>
  <w:style w:type="paragraph" w:styleId="a7">
    <w:name w:val="footer"/>
    <w:basedOn w:val="a"/>
    <w:link w:val="a8"/>
    <w:uiPriority w:val="99"/>
    <w:unhideWhenUsed/>
    <w:rsid w:val="00471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2019-03-12T03:24:00Z</cp:lastPrinted>
  <dcterms:created xsi:type="dcterms:W3CDTF">2014-04-14T10:25:00Z</dcterms:created>
  <dcterms:modified xsi:type="dcterms:W3CDTF">2019-03-12T03:27:00Z</dcterms:modified>
</cp:coreProperties>
</file>