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48" w:rsidRPr="001B0B2C" w:rsidRDefault="00E20D48" w:rsidP="00E20D4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7"/>
          <w:szCs w:val="27"/>
          <w:lang w:val="en-US" w:eastAsia="ru-RU" w:bidi="en-US"/>
        </w:rPr>
      </w:pPr>
      <w:r w:rsidRPr="001B0B2C">
        <w:rPr>
          <w:rFonts w:eastAsia="Arial Unicode MS" w:cs="Arial Unicode MS"/>
          <w:noProof/>
          <w:color w:val="000000"/>
          <w:sz w:val="27"/>
          <w:szCs w:val="27"/>
          <w:lang w:eastAsia="ru-RU"/>
        </w:rPr>
        <w:drawing>
          <wp:inline distT="0" distB="0" distL="0" distR="0" wp14:anchorId="7F8B03C2" wp14:editId="131C1873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D48" w:rsidRPr="001B0B2C" w:rsidRDefault="00E20D48" w:rsidP="00E20D48">
      <w:pPr>
        <w:widowControl w:val="0"/>
        <w:tabs>
          <w:tab w:val="left" w:pos="7980"/>
        </w:tabs>
        <w:spacing w:after="0" w:line="240" w:lineRule="auto"/>
        <w:rPr>
          <w:rFonts w:eastAsia="Arial Unicode MS" w:cs="Arial Unicode MS"/>
          <w:color w:val="000000"/>
          <w:sz w:val="16"/>
          <w:szCs w:val="16"/>
          <w:lang w:val="en-US" w:eastAsia="ru-RU" w:bidi="en-US"/>
        </w:rPr>
      </w:pPr>
      <w:r w:rsidRPr="001B0B2C">
        <w:rPr>
          <w:rFonts w:eastAsia="Arial Unicode MS" w:cs="Arial Unicode MS"/>
          <w:color w:val="000000"/>
          <w:sz w:val="27"/>
          <w:szCs w:val="27"/>
          <w:lang w:val="en-US" w:eastAsia="ru-RU" w:bidi="en-US"/>
        </w:rPr>
        <w:tab/>
      </w:r>
    </w:p>
    <w:p w:rsidR="00E20D48" w:rsidRPr="001B0B2C" w:rsidRDefault="00E20D48" w:rsidP="00E20D48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1B0B2C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РОССИЙСКАЯ ФЕДЕРАЦИЯ</w:t>
      </w:r>
    </w:p>
    <w:p w:rsidR="00E20D48" w:rsidRPr="001B0B2C" w:rsidRDefault="00E20D48" w:rsidP="00E20D48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1B0B2C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Свердловская область</w:t>
      </w:r>
    </w:p>
    <w:p w:rsidR="00E20D48" w:rsidRPr="001B0B2C" w:rsidRDefault="00E20D48" w:rsidP="00E20D48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</w:p>
    <w:p w:rsidR="00E20D48" w:rsidRPr="001B0B2C" w:rsidRDefault="00E20D48" w:rsidP="00E20D48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1B0B2C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ДУМА СЕВЕРОУРАЛЬСКОГО ГОРОДСКОГО ОКРУГА</w:t>
      </w:r>
    </w:p>
    <w:p w:rsidR="00E20D48" w:rsidRPr="001B0B2C" w:rsidRDefault="00E20D48" w:rsidP="00E20D48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</w:p>
    <w:p w:rsidR="00E20D48" w:rsidRPr="001B0B2C" w:rsidRDefault="00E20D48" w:rsidP="00E20D48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1B0B2C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РЕШЕНИЕ</w:t>
      </w:r>
    </w:p>
    <w:p w:rsidR="00E20D48" w:rsidRPr="001B0B2C" w:rsidRDefault="00E20D48" w:rsidP="00E20D4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7"/>
          <w:szCs w:val="27"/>
          <w:lang w:eastAsia="ru-RU" w:bidi="en-US"/>
        </w:rPr>
      </w:pPr>
    </w:p>
    <w:p w:rsidR="00E20D48" w:rsidRPr="001B0B2C" w:rsidRDefault="00E20D48" w:rsidP="00E20D48">
      <w:pPr>
        <w:widowControl w:val="0"/>
        <w:spacing w:after="0" w:line="240" w:lineRule="auto"/>
        <w:rPr>
          <w:rFonts w:eastAsia="Arial Unicode MS" w:cs="Arial Unicode MS"/>
          <w:color w:val="000000"/>
          <w:szCs w:val="28"/>
          <w:lang w:eastAsia="ru-RU" w:bidi="en-US"/>
        </w:rPr>
      </w:pPr>
      <w:r w:rsidRPr="001B0B2C">
        <w:rPr>
          <w:rFonts w:eastAsia="Arial Unicode MS" w:cs="Arial Unicode MS"/>
          <w:color w:val="000000"/>
          <w:szCs w:val="28"/>
          <w:lang w:eastAsia="ru-RU" w:bidi="en-US"/>
        </w:rPr>
        <w:t>от 0</w:t>
      </w:r>
      <w:r>
        <w:rPr>
          <w:rFonts w:eastAsia="Arial Unicode MS" w:cs="Arial Unicode MS"/>
          <w:color w:val="000000"/>
          <w:szCs w:val="28"/>
          <w:lang w:eastAsia="ru-RU" w:bidi="en-US"/>
        </w:rPr>
        <w:t>4 августа</w:t>
      </w:r>
      <w:r w:rsidRPr="001B0B2C">
        <w:rPr>
          <w:rFonts w:eastAsia="Arial Unicode MS" w:cs="Arial Unicode MS"/>
          <w:color w:val="000000"/>
          <w:szCs w:val="28"/>
          <w:lang w:eastAsia="ru-RU" w:bidi="en-US"/>
        </w:rPr>
        <w:t xml:space="preserve"> 2021 года</w:t>
      </w:r>
      <w:r w:rsidRPr="001B0B2C">
        <w:rPr>
          <w:rFonts w:eastAsia="Arial Unicode MS" w:cs="Arial Unicode MS"/>
          <w:color w:val="000000"/>
          <w:szCs w:val="28"/>
          <w:lang w:eastAsia="ru-RU" w:bidi="en-US"/>
        </w:rPr>
        <w:tab/>
      </w:r>
      <w:r w:rsidRPr="001B0B2C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                    № </w:t>
      </w:r>
      <w:r w:rsidR="00343490">
        <w:rPr>
          <w:rFonts w:eastAsia="Arial Unicode MS" w:cs="Arial Unicode MS"/>
          <w:b/>
          <w:color w:val="000000"/>
          <w:szCs w:val="28"/>
          <w:lang w:eastAsia="ru-RU" w:bidi="en-US"/>
        </w:rPr>
        <w:t>55</w:t>
      </w:r>
    </w:p>
    <w:p w:rsidR="00E20D48" w:rsidRPr="001B0B2C" w:rsidRDefault="00E20D48" w:rsidP="00E20D48">
      <w:pPr>
        <w:widowControl w:val="0"/>
        <w:spacing w:after="0" w:line="240" w:lineRule="auto"/>
        <w:rPr>
          <w:rFonts w:eastAsia="Arial Unicode MS" w:cs="Arial Unicode MS"/>
          <w:color w:val="000000"/>
          <w:szCs w:val="28"/>
          <w:lang w:eastAsia="ru-RU" w:bidi="en-US"/>
        </w:rPr>
      </w:pPr>
      <w:r w:rsidRPr="001B0B2C">
        <w:rPr>
          <w:rFonts w:eastAsia="Arial Unicode MS" w:cs="Arial Unicode MS"/>
          <w:color w:val="000000"/>
          <w:szCs w:val="28"/>
          <w:lang w:eastAsia="ru-RU" w:bidi="en-US"/>
        </w:rPr>
        <w:t>г. Североуральск</w:t>
      </w:r>
    </w:p>
    <w:p w:rsidR="00E20D48" w:rsidRPr="001B0B2C" w:rsidRDefault="00E20D48" w:rsidP="00E20D48">
      <w:pPr>
        <w:spacing w:after="0" w:line="276" w:lineRule="auto"/>
        <w:rPr>
          <w:rFonts w:eastAsia="Times New Roman" w:cs="Times New Roman"/>
          <w:sz w:val="16"/>
          <w:szCs w:val="16"/>
          <w:lang w:eastAsia="ru-RU"/>
        </w:rPr>
      </w:pPr>
    </w:p>
    <w:p w:rsidR="00FD4087" w:rsidRDefault="00E20D48" w:rsidP="00E20D48">
      <w:pPr>
        <w:spacing w:after="0" w:line="276" w:lineRule="auto"/>
        <w:ind w:right="4395" w:firstLine="567"/>
        <w:jc w:val="both"/>
        <w:rPr>
          <w:rFonts w:eastAsia="Times New Roman" w:cs="Times New Roman"/>
          <w:szCs w:val="28"/>
          <w:lang w:eastAsia="ru-RU"/>
        </w:rPr>
      </w:pPr>
      <w:r w:rsidRPr="001B0B2C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Североуральского городского округа от 23.12.2020 № 64 «О бюджете Североуральского городского округа на 2021 год и плановый период 2022 и 2023 годов» </w:t>
      </w:r>
    </w:p>
    <w:p w:rsidR="00FD4087" w:rsidRPr="008568EC" w:rsidRDefault="00FD4087" w:rsidP="00FD4087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 xml:space="preserve">Рассмотрев 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23 декабря 2020 года № 64 «О бюджете Североуральского городского округа на 2021 год и плановый период 2022 и 2023 годов», в соответствии </w:t>
      </w:r>
      <w:r w:rsidRPr="001B0B2C">
        <w:rPr>
          <w:rFonts w:eastAsia="Times New Roman" w:cs="Times New Roman"/>
          <w:szCs w:val="28"/>
          <w:lang w:eastAsia="ru-RU"/>
        </w:rPr>
        <w:t xml:space="preserve">с </w:t>
      </w:r>
      <w:r w:rsidRPr="008568EC">
        <w:rPr>
          <w:rFonts w:eastAsia="Times New Roman" w:cs="Times New Roman"/>
          <w:szCs w:val="28"/>
          <w:lang w:eastAsia="ru-RU"/>
        </w:rPr>
        <w:t>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</w:t>
      </w:r>
      <w:r w:rsidRPr="0072615D">
        <w:t xml:space="preserve"> </w:t>
      </w:r>
      <w:r w:rsidRPr="0072615D">
        <w:rPr>
          <w:rFonts w:eastAsia="Times New Roman" w:cs="Times New Roman"/>
          <w:szCs w:val="28"/>
          <w:lang w:eastAsia="ru-RU"/>
        </w:rPr>
        <w:t xml:space="preserve">Законом Свердловской области «О внесении изменений в Закон Свердловской области «Об областном бюджете на 2021 год и плановый период 2022 и 2023 годов» № 44-ОЗ от 17.06.2021 года, </w:t>
      </w:r>
      <w:r w:rsidRPr="008568EC">
        <w:rPr>
          <w:rFonts w:eastAsia="Times New Roman" w:cs="Times New Roman"/>
          <w:szCs w:val="28"/>
          <w:lang w:eastAsia="ru-RU"/>
        </w:rPr>
        <w:t xml:space="preserve"> Уставом Североуральского городского округа, руководствуясь  Положением «О бюджетном процессе в Североуральском городском округе», утвержденным </w:t>
      </w:r>
      <w:r w:rsidRPr="001B0B2C">
        <w:rPr>
          <w:rFonts w:eastAsia="Times New Roman" w:cs="Times New Roman"/>
          <w:szCs w:val="28"/>
          <w:lang w:eastAsia="ru-RU"/>
        </w:rPr>
        <w:t>Р</w:t>
      </w:r>
      <w:r w:rsidRPr="008568EC">
        <w:rPr>
          <w:rFonts w:eastAsia="Times New Roman" w:cs="Times New Roman"/>
          <w:szCs w:val="28"/>
          <w:lang w:eastAsia="ru-RU"/>
        </w:rPr>
        <w:t xml:space="preserve">ешением Думы Североуральского городского округа от 18 декабря 2013 года № 128, Дума Североуральского городского округа  </w:t>
      </w:r>
    </w:p>
    <w:p w:rsidR="00FD4087" w:rsidRPr="008568EC" w:rsidRDefault="00FD4087" w:rsidP="00FD4087">
      <w:pPr>
        <w:spacing w:before="120" w:after="0" w:line="240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8568EC">
        <w:rPr>
          <w:rFonts w:eastAsia="Times New Roman" w:cs="Times New Roman"/>
          <w:b/>
          <w:szCs w:val="28"/>
          <w:lang w:eastAsia="ru-RU"/>
        </w:rPr>
        <w:t>РЕШИЛА:</w:t>
      </w:r>
    </w:p>
    <w:p w:rsidR="00FD4087" w:rsidRPr="008568EC" w:rsidRDefault="00FD4087" w:rsidP="00FD4087">
      <w:pPr>
        <w:numPr>
          <w:ilvl w:val="0"/>
          <w:numId w:val="1"/>
        </w:numPr>
        <w:tabs>
          <w:tab w:val="num" w:pos="0"/>
        </w:tabs>
        <w:spacing w:before="120"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Внести в Решение Думы Североуральского городского округа от 23 декабря 2020 года № 64</w:t>
      </w:r>
      <w:r w:rsidRPr="008568EC">
        <w:rPr>
          <w:rFonts w:eastAsia="Times New Roman" w:cs="Times New Roman"/>
          <w:b/>
          <w:szCs w:val="28"/>
          <w:lang w:eastAsia="ru-RU"/>
        </w:rPr>
        <w:t xml:space="preserve"> </w:t>
      </w:r>
      <w:r w:rsidRPr="008568EC">
        <w:rPr>
          <w:rFonts w:eastAsia="Times New Roman" w:cs="Times New Roman"/>
          <w:szCs w:val="28"/>
          <w:lang w:eastAsia="ru-RU"/>
        </w:rPr>
        <w:t xml:space="preserve">«О бюджете Североуральского городского округа на 2021 год и плановый период 2022 и 2023 годов», с изменениями на </w:t>
      </w:r>
      <w:r>
        <w:rPr>
          <w:rFonts w:eastAsia="Times New Roman" w:cs="Times New Roman"/>
          <w:szCs w:val="28"/>
          <w:lang w:eastAsia="ru-RU"/>
        </w:rPr>
        <w:t>07</w:t>
      </w:r>
      <w:r w:rsidRPr="008568EC">
        <w:rPr>
          <w:rFonts w:eastAsia="Times New Roman" w:cs="Times New Roman"/>
          <w:szCs w:val="28"/>
          <w:lang w:eastAsia="ru-RU"/>
        </w:rPr>
        <w:t xml:space="preserve"> ию</w:t>
      </w:r>
      <w:r>
        <w:rPr>
          <w:rFonts w:eastAsia="Times New Roman" w:cs="Times New Roman"/>
          <w:szCs w:val="28"/>
          <w:lang w:eastAsia="ru-RU"/>
        </w:rPr>
        <w:t>л</w:t>
      </w:r>
      <w:r w:rsidRPr="008568EC">
        <w:rPr>
          <w:rFonts w:eastAsia="Times New Roman" w:cs="Times New Roman"/>
          <w:szCs w:val="28"/>
          <w:lang w:eastAsia="ru-RU"/>
        </w:rPr>
        <w:t>я 202</w:t>
      </w:r>
      <w:r>
        <w:rPr>
          <w:rFonts w:eastAsia="Times New Roman" w:cs="Times New Roman"/>
          <w:szCs w:val="28"/>
          <w:lang w:eastAsia="ru-RU"/>
        </w:rPr>
        <w:t>1</w:t>
      </w:r>
      <w:r w:rsidRPr="008568EC">
        <w:rPr>
          <w:rFonts w:eastAsia="Times New Roman" w:cs="Times New Roman"/>
          <w:szCs w:val="28"/>
          <w:lang w:eastAsia="ru-RU"/>
        </w:rPr>
        <w:t xml:space="preserve"> года следующие изменения:</w:t>
      </w:r>
    </w:p>
    <w:p w:rsidR="00FD4087" w:rsidRPr="008568EC" w:rsidRDefault="00FD4087" w:rsidP="00FD4087">
      <w:pPr>
        <w:numPr>
          <w:ilvl w:val="1"/>
          <w:numId w:val="2"/>
        </w:numPr>
        <w:tabs>
          <w:tab w:val="num" w:pos="0"/>
        </w:tabs>
        <w:spacing w:before="120"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В статье 1 главы 1:</w:t>
      </w:r>
    </w:p>
    <w:p w:rsidR="00FD4087" w:rsidRPr="008568EC" w:rsidRDefault="00FD4087" w:rsidP="00FD4087">
      <w:pPr>
        <w:numPr>
          <w:ilvl w:val="0"/>
          <w:numId w:val="4"/>
        </w:numPr>
        <w:tabs>
          <w:tab w:val="num" w:pos="0"/>
        </w:tabs>
        <w:spacing w:before="120"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подпункт 1 пункта 1 изложить в следующей редакции:</w:t>
      </w:r>
    </w:p>
    <w:p w:rsidR="00FD4087" w:rsidRPr="008568EC" w:rsidRDefault="00FD4087" w:rsidP="00FD4087">
      <w:pPr>
        <w:tabs>
          <w:tab w:val="num" w:pos="0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lastRenderedPageBreak/>
        <w:t>«1. Утвердить общий объем доходов бюджета Североуральского городского округа:</w:t>
      </w:r>
    </w:p>
    <w:p w:rsidR="00FD4087" w:rsidRPr="008568EC" w:rsidRDefault="00FD4087" w:rsidP="00FD4087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20"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1588996,76450</w:t>
      </w:r>
      <w:r w:rsidRPr="008568EC">
        <w:rPr>
          <w:rFonts w:eastAsia="Times New Roman" w:cs="Times New Roman"/>
          <w:szCs w:val="28"/>
          <w:lang w:eastAsia="ru-RU"/>
        </w:rPr>
        <w:t xml:space="preserve"> тысяч рублей, в том числе объем межбюджетных трансфертов из областного бюджета – </w:t>
      </w:r>
      <w:r>
        <w:rPr>
          <w:rFonts w:eastAsia="Times New Roman" w:cs="Times New Roman"/>
          <w:szCs w:val="28"/>
          <w:lang w:eastAsia="ru-RU"/>
        </w:rPr>
        <w:t>1055903,26450</w:t>
      </w:r>
      <w:r w:rsidRPr="008568EC">
        <w:rPr>
          <w:rFonts w:eastAsia="Times New Roman" w:cs="Times New Roman"/>
          <w:szCs w:val="28"/>
          <w:lang w:eastAsia="ru-RU"/>
        </w:rPr>
        <w:t xml:space="preserve"> тысяч рублей, на 2021 год;»;</w:t>
      </w:r>
    </w:p>
    <w:p w:rsidR="00FD4087" w:rsidRPr="008568EC" w:rsidRDefault="00FD4087" w:rsidP="00FD4087">
      <w:pPr>
        <w:tabs>
          <w:tab w:val="num" w:pos="0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 xml:space="preserve">2)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568EC">
        <w:rPr>
          <w:rFonts w:eastAsia="Times New Roman" w:cs="Times New Roman"/>
          <w:szCs w:val="28"/>
          <w:lang w:eastAsia="ru-RU"/>
        </w:rPr>
        <w:t>подпункт 1 пункта 2 изложить в следующей редакции:</w:t>
      </w:r>
    </w:p>
    <w:p w:rsidR="00FD4087" w:rsidRPr="008568EC" w:rsidRDefault="00FD4087" w:rsidP="00FD4087">
      <w:pPr>
        <w:tabs>
          <w:tab w:val="num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«2. Утвердить общий объем расходов бюджета Североуральского городского округа:</w:t>
      </w:r>
    </w:p>
    <w:p w:rsidR="00FD4087" w:rsidRPr="0072615D" w:rsidRDefault="00FD4087" w:rsidP="00FD4087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72615D">
        <w:rPr>
          <w:rFonts w:ascii="PT Astra Serif" w:hAnsi="PT Astra Serif"/>
          <w:sz w:val="28"/>
          <w:szCs w:val="28"/>
        </w:rPr>
        <w:t>1616987,60290 тысяч рублей, на 2021 год;»;</w:t>
      </w:r>
    </w:p>
    <w:p w:rsidR="00FD4087" w:rsidRPr="0072615D" w:rsidRDefault="00FD4087" w:rsidP="00FD408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D4087" w:rsidRPr="008568EC" w:rsidRDefault="00FD4087" w:rsidP="00FD4087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Подпункт 1 статьи 8 главы 2 изложить в следующей редакции:</w:t>
      </w:r>
    </w:p>
    <w:p w:rsidR="00FD4087" w:rsidRPr="008568EC" w:rsidRDefault="00FD4087" w:rsidP="00FD4087">
      <w:pPr>
        <w:tabs>
          <w:tab w:val="num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«Утвердить объем бюджетных ассигнований Дорожного фонда Североуральского городского округа:</w:t>
      </w:r>
    </w:p>
    <w:p w:rsidR="00FD4087" w:rsidRPr="008568EC" w:rsidRDefault="00FD4087" w:rsidP="00FD4087">
      <w:pPr>
        <w:tabs>
          <w:tab w:val="num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 xml:space="preserve">«1) </w:t>
      </w:r>
      <w:r>
        <w:rPr>
          <w:rFonts w:eastAsia="Times New Roman" w:cs="Times New Roman"/>
          <w:szCs w:val="28"/>
          <w:lang w:eastAsia="ru-RU"/>
        </w:rPr>
        <w:t>89765,68968</w:t>
      </w:r>
      <w:r w:rsidRPr="008568EC">
        <w:rPr>
          <w:rFonts w:eastAsia="Times New Roman" w:cs="Times New Roman"/>
          <w:szCs w:val="28"/>
          <w:lang w:eastAsia="ru-RU"/>
        </w:rPr>
        <w:t xml:space="preserve"> тысяч рублей, на 2021 год, в том числе за счет остатков бюджетных ассигнований Дорожного фонда, не использованных по состоянию на 01.01.2021 г. в сумме 147,07240 тысяч рублей;</w:t>
      </w:r>
    </w:p>
    <w:p w:rsidR="00FD4087" w:rsidRPr="008568EC" w:rsidRDefault="00FD4087" w:rsidP="00FD408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FD4087" w:rsidRPr="008568EC" w:rsidRDefault="00FD4087" w:rsidP="00FD4087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Приложения 1, 4, 5, 6, 9 изложить в новой редакции (прилагаются).</w:t>
      </w:r>
    </w:p>
    <w:p w:rsidR="00FD4087" w:rsidRPr="008568EC" w:rsidRDefault="00FD4087" w:rsidP="00FD4087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 w:cs="Times New Roman"/>
          <w:iCs/>
          <w:sz w:val="16"/>
          <w:szCs w:val="16"/>
          <w:lang w:eastAsia="ru-RU"/>
        </w:rPr>
      </w:pPr>
    </w:p>
    <w:p w:rsidR="00FD4087" w:rsidRDefault="00FD4087" w:rsidP="00FD4087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8568EC">
        <w:rPr>
          <w:rFonts w:eastAsia="Times New Roman" w:cs="Times New Roman"/>
          <w:iCs/>
          <w:szCs w:val="28"/>
          <w:lang w:eastAsia="ru-RU"/>
        </w:rPr>
        <w:t>2. 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FE0337" w:rsidRPr="00FE0337" w:rsidRDefault="00FE0337" w:rsidP="00FD4087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 w:cs="Times New Roman"/>
          <w:iCs/>
          <w:sz w:val="16"/>
          <w:szCs w:val="16"/>
          <w:lang w:eastAsia="ru-RU"/>
        </w:rPr>
      </w:pPr>
    </w:p>
    <w:p w:rsidR="00FE0337" w:rsidRPr="008568EC" w:rsidRDefault="00FE0337" w:rsidP="00FD4087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3.  </w:t>
      </w:r>
      <w:r w:rsidR="00E24A5F">
        <w:rPr>
          <w:rFonts w:eastAsia="Times New Roman" w:cs="Times New Roman"/>
          <w:iCs/>
          <w:szCs w:val="28"/>
          <w:lang w:eastAsia="ru-RU"/>
        </w:rPr>
        <w:t xml:space="preserve">Решение вступает в силу после </w:t>
      </w:r>
      <w:r w:rsidR="00966CFF">
        <w:rPr>
          <w:rFonts w:eastAsia="Times New Roman" w:cs="Times New Roman"/>
          <w:iCs/>
          <w:szCs w:val="28"/>
          <w:lang w:eastAsia="ru-RU"/>
        </w:rPr>
        <w:t>дня его официального о</w:t>
      </w:r>
      <w:bookmarkStart w:id="0" w:name="_GoBack"/>
      <w:bookmarkEnd w:id="0"/>
      <w:r w:rsidR="00E24A5F">
        <w:rPr>
          <w:rFonts w:eastAsia="Times New Roman" w:cs="Times New Roman"/>
          <w:iCs/>
          <w:szCs w:val="28"/>
          <w:lang w:eastAsia="ru-RU"/>
        </w:rPr>
        <w:t>публикования.</w:t>
      </w:r>
    </w:p>
    <w:p w:rsidR="00FD4087" w:rsidRPr="008568EC" w:rsidRDefault="00FD4087" w:rsidP="00FD4087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 w:cs="Times New Roman"/>
          <w:iCs/>
          <w:sz w:val="16"/>
          <w:szCs w:val="16"/>
          <w:lang w:eastAsia="ru-RU"/>
        </w:rPr>
      </w:pPr>
    </w:p>
    <w:p w:rsidR="00FD4087" w:rsidRPr="008568EC" w:rsidRDefault="00FE0337" w:rsidP="00FD4087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>4</w:t>
      </w:r>
      <w:r w:rsidR="00FD4087" w:rsidRPr="008568EC">
        <w:rPr>
          <w:rFonts w:eastAsia="Times New Roman" w:cs="Times New Roman"/>
          <w:iCs/>
          <w:szCs w:val="28"/>
          <w:lang w:eastAsia="ru-RU"/>
        </w:rPr>
        <w:t>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FD4087" w:rsidRPr="008568EC" w:rsidRDefault="00FD4087" w:rsidP="00FD4087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FD4087" w:rsidRPr="008568EC" w:rsidRDefault="00FD4087" w:rsidP="00FD4087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D4087" w:rsidRPr="00D26865" w:rsidTr="007749C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087" w:rsidRPr="00D26865" w:rsidRDefault="00FD4087" w:rsidP="007749C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Глава Североуральского </w:t>
            </w:r>
          </w:p>
          <w:p w:rsidR="00FD4087" w:rsidRPr="00D26865" w:rsidRDefault="00FD4087" w:rsidP="007749C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FD4087" w:rsidRPr="00D26865" w:rsidRDefault="00FD4087" w:rsidP="007749C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FD4087" w:rsidRDefault="00FD4087" w:rsidP="007749C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FD4087" w:rsidRPr="00D26865" w:rsidRDefault="00FD4087" w:rsidP="007749C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FD4087" w:rsidRPr="00D26865" w:rsidRDefault="00FD4087" w:rsidP="007749C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087" w:rsidRPr="00D26865" w:rsidRDefault="00FD4087" w:rsidP="007749C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И.о</w:t>
            </w:r>
            <w:proofErr w:type="spellEnd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. 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я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Думы</w:t>
            </w:r>
          </w:p>
          <w:p w:rsidR="00FD4087" w:rsidRPr="00D26865" w:rsidRDefault="00FD4087" w:rsidP="007749C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FD4087" w:rsidRPr="00D26865" w:rsidRDefault="00FD4087" w:rsidP="007749C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FD4087" w:rsidRDefault="00FD4087" w:rsidP="007749C9">
            <w:pPr>
              <w:widowControl w:val="0"/>
              <w:spacing w:after="0" w:line="240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FD4087" w:rsidRPr="00D26865" w:rsidRDefault="00FD4087" w:rsidP="007749C9">
            <w:pPr>
              <w:widowControl w:val="0"/>
              <w:spacing w:after="0" w:line="240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FD4087" w:rsidRPr="00D26865" w:rsidRDefault="00FD4087" w:rsidP="00FD4087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   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А.А. Злобин</w:t>
            </w:r>
          </w:p>
        </w:tc>
      </w:tr>
    </w:tbl>
    <w:p w:rsidR="00FD4087" w:rsidRPr="008568EC" w:rsidRDefault="00FD4087" w:rsidP="00FD4087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FD4087" w:rsidRPr="008568EC" w:rsidRDefault="00FD4087" w:rsidP="00FD4087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FD4087" w:rsidRPr="008568EC" w:rsidRDefault="00FD4087" w:rsidP="00FD4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FD4087" w:rsidRDefault="00FD4087" w:rsidP="00FD408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FD4087" w:rsidRDefault="00FD4087" w:rsidP="00FD408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FD4087" w:rsidRDefault="00FD4087" w:rsidP="00FD408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FD4087" w:rsidRDefault="00FD4087" w:rsidP="00FD408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FD4087" w:rsidRDefault="00FD4087" w:rsidP="00FD408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FD4087" w:rsidRDefault="00FD4087" w:rsidP="00FD408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FD4087" w:rsidRPr="0030304F" w:rsidRDefault="00FD4087" w:rsidP="00FD4087">
      <w:pPr>
        <w:tabs>
          <w:tab w:val="left" w:pos="1230"/>
        </w:tabs>
      </w:pPr>
    </w:p>
    <w:p w:rsidR="00F42699" w:rsidRPr="007B6C41" w:rsidRDefault="00F42699" w:rsidP="00F42699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lastRenderedPageBreak/>
        <w:t>Приложение № 1</w:t>
      </w:r>
    </w:p>
    <w:p w:rsidR="00F42699" w:rsidRPr="007B6C41" w:rsidRDefault="00F42699" w:rsidP="00F426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F42699" w:rsidRPr="007B6C41" w:rsidRDefault="00F42699" w:rsidP="00F426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F42699" w:rsidRPr="007B6C41" w:rsidRDefault="00F42699" w:rsidP="00F4269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F42699" w:rsidRPr="007B6C41" w:rsidRDefault="00F42699" w:rsidP="00F4269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F42699" w:rsidRPr="007B6C41" w:rsidRDefault="00F42699" w:rsidP="00F4269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p w:rsidR="00F42699" w:rsidRPr="008568EC" w:rsidRDefault="00F42699" w:rsidP="00F42699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13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940"/>
        <w:gridCol w:w="1900"/>
        <w:gridCol w:w="1900"/>
      </w:tblGrid>
      <w:tr w:rsidR="00527622" w:rsidRPr="00281784" w:rsidTr="00527622">
        <w:trPr>
          <w:trHeight w:val="49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9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622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</w:p>
          <w:p w:rsidR="00527622" w:rsidRPr="009E730C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9E730C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2021 год и плановый период 2022 и 2023 годов</w:t>
            </w:r>
          </w:p>
        </w:tc>
      </w:tr>
      <w:tr w:rsidR="00527622" w:rsidRPr="00281784" w:rsidTr="00527622">
        <w:trPr>
          <w:trHeight w:val="2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12"/>
                <w:szCs w:val="1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12"/>
                <w:szCs w:val="12"/>
                <w:lang w:eastAsia="ru-RU"/>
              </w:rPr>
            </w:pPr>
          </w:p>
        </w:tc>
      </w:tr>
      <w:tr w:rsidR="00527622" w:rsidRPr="00281784" w:rsidTr="00527622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СУММА в тысячах рублей </w:t>
            </w:r>
          </w:p>
        </w:tc>
      </w:tr>
      <w:tr w:rsidR="00527622" w:rsidRPr="00281784" w:rsidTr="00527622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2023 год</w:t>
            </w:r>
          </w:p>
        </w:tc>
      </w:tr>
      <w:tr w:rsidR="00527622" w:rsidRPr="00281784" w:rsidTr="00527622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</w:tr>
      <w:tr w:rsidR="00527622" w:rsidRPr="00281784" w:rsidTr="00527622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533 053,00000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576 545,00000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618 279,00000   </w:t>
            </w:r>
          </w:p>
        </w:tc>
      </w:tr>
      <w:tr w:rsidR="00527622" w:rsidRPr="00281784" w:rsidTr="00527622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342 679,00000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411 768,60000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445 119,00000   </w:t>
            </w:r>
          </w:p>
        </w:tc>
      </w:tr>
      <w:tr w:rsidR="00527622" w:rsidRPr="00281784" w:rsidTr="00527622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342 679,00000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411 768,60000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445 119,00000   </w:t>
            </w:r>
          </w:p>
        </w:tc>
      </w:tr>
      <w:tr w:rsidR="00527622" w:rsidRPr="00281784" w:rsidTr="00527622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18 822,22000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19 905,48000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21 162,05000   </w:t>
            </w:r>
          </w:p>
        </w:tc>
      </w:tr>
      <w:tr w:rsidR="00527622" w:rsidRPr="00281784" w:rsidTr="00527622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18 822,22000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19 905,48000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21 162,05000   </w:t>
            </w:r>
          </w:p>
        </w:tc>
      </w:tr>
      <w:tr w:rsidR="00527622" w:rsidRPr="00281784" w:rsidTr="00527622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8 642,14000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9 151,24000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9 796,73000   </w:t>
            </w:r>
          </w:p>
        </w:tc>
      </w:tr>
      <w:tr w:rsidR="00527622" w:rsidRPr="00281784" w:rsidTr="00527622">
        <w:trPr>
          <w:trHeight w:val="1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49,25000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51,33000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54,72000   </w:t>
            </w:r>
          </w:p>
        </w:tc>
      </w:tr>
      <w:tr w:rsidR="00527622" w:rsidRPr="00281784" w:rsidTr="00527622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11 369,08000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12 006,51000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12 814,64000   </w:t>
            </w:r>
          </w:p>
        </w:tc>
      </w:tr>
      <w:tr w:rsidR="00527622" w:rsidRPr="00281784" w:rsidTr="00527622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 1 238,25000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 1 303,60000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 1 504,04000   </w:t>
            </w:r>
          </w:p>
        </w:tc>
      </w:tr>
      <w:tr w:rsidR="00527622" w:rsidRPr="00281784" w:rsidTr="00527622">
        <w:trPr>
          <w:trHeight w:val="4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43 976,00000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45 743,00000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54 297,00000   </w:t>
            </w:r>
          </w:p>
        </w:tc>
      </w:tr>
      <w:tr w:rsidR="00527622" w:rsidRPr="00281784" w:rsidTr="00527622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Налог, взимаемый в связи с применением упрощенной </w:t>
            </w: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системы налогообложения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39 248,00000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43 879,00000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52 312,00000   </w:t>
            </w:r>
          </w:p>
        </w:tc>
      </w:tr>
      <w:tr w:rsidR="00527622" w:rsidRPr="00281784" w:rsidTr="0052762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12 987,00000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14 328,00000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17 493,00000   </w:t>
            </w:r>
          </w:p>
        </w:tc>
      </w:tr>
      <w:tr w:rsidR="00527622" w:rsidRPr="00281784" w:rsidTr="00527622">
        <w:trPr>
          <w:trHeight w:val="7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26 261,00000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29 551,00000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34 819,00000   </w:t>
            </w:r>
          </w:p>
        </w:tc>
      </w:tr>
      <w:tr w:rsidR="00527622" w:rsidRPr="00281784" w:rsidTr="00527622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2 947,00000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527622" w:rsidRPr="00281784" w:rsidTr="00527622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2,00000   </w:t>
            </w:r>
          </w:p>
        </w:tc>
      </w:tr>
      <w:tr w:rsidR="00527622" w:rsidRPr="00281784" w:rsidTr="00527622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1 779,00000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1 862,00000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1 983,00000   </w:t>
            </w:r>
          </w:p>
        </w:tc>
      </w:tr>
      <w:tr w:rsidR="00527622" w:rsidRPr="00281784" w:rsidTr="00527622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21 085,00000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23 058,00000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23 934,00000   </w:t>
            </w:r>
          </w:p>
        </w:tc>
      </w:tr>
      <w:tr w:rsidR="00527622" w:rsidRPr="00281784" w:rsidTr="00527622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7 762,00000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8 762,00000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9 638,00000   </w:t>
            </w:r>
          </w:p>
        </w:tc>
      </w:tr>
      <w:tr w:rsidR="00527622" w:rsidRPr="00281784" w:rsidTr="0052762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13 323,00000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14 296,00000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14 296,00000   </w:t>
            </w:r>
          </w:p>
        </w:tc>
      </w:tr>
      <w:tr w:rsidR="00527622" w:rsidRPr="00281784" w:rsidTr="0052762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9 710,00000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10 683,00000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10 683,00000   </w:t>
            </w:r>
          </w:p>
        </w:tc>
      </w:tr>
      <w:tr w:rsidR="00527622" w:rsidRPr="00281784" w:rsidTr="00527622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3 613,00000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3 613,00000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3 613,00000   </w:t>
            </w:r>
          </w:p>
        </w:tc>
      </w:tr>
      <w:tr w:rsidR="00527622" w:rsidRPr="00281784" w:rsidTr="0052762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7 411,00000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7 662,00000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8 554,00000   </w:t>
            </w:r>
          </w:p>
        </w:tc>
      </w:tr>
      <w:tr w:rsidR="00527622" w:rsidRPr="00281784" w:rsidTr="00527622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7 391,00000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7 642,00000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8 534,00000   </w:t>
            </w:r>
          </w:p>
        </w:tc>
      </w:tr>
      <w:tr w:rsidR="00527622" w:rsidRPr="00281784" w:rsidTr="00527622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</w:tr>
      <w:tr w:rsidR="00527622" w:rsidRPr="00281784" w:rsidTr="00527622">
        <w:trPr>
          <w:trHeight w:val="8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46 581,06000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46 992,12000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47 516,34000   </w:t>
            </w:r>
          </w:p>
        </w:tc>
      </w:tr>
      <w:tr w:rsidR="00527622" w:rsidRPr="00281784" w:rsidTr="00527622">
        <w:trPr>
          <w:trHeight w:val="1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39 575,06000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39 788,12000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40 010,34000   </w:t>
            </w:r>
          </w:p>
        </w:tc>
      </w:tr>
      <w:tr w:rsidR="00527622" w:rsidRPr="00281784" w:rsidTr="00527622">
        <w:trPr>
          <w:trHeight w:val="13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34 370,74000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34 370,74000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34 370,74000   </w:t>
            </w:r>
          </w:p>
        </w:tc>
      </w:tr>
      <w:tr w:rsidR="00527622" w:rsidRPr="00281784" w:rsidTr="00527622">
        <w:trPr>
          <w:trHeight w:val="15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249,43000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249,43000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249,43000   </w:t>
            </w:r>
          </w:p>
        </w:tc>
      </w:tr>
      <w:tr w:rsidR="00527622" w:rsidRPr="00281784" w:rsidTr="00527622">
        <w:trPr>
          <w:trHeight w:val="10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000 1 11 05070 00 0000 120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 от сдачи в аренду имущества, составляющего государственную (муниципальную) </w:t>
            </w: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казну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4 954,89000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5 167,95000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5 390,17000   </w:t>
            </w:r>
          </w:p>
        </w:tc>
      </w:tr>
      <w:tr w:rsidR="00527622" w:rsidRPr="00281784" w:rsidTr="00527622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39,00000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527622" w:rsidRPr="00281784" w:rsidTr="00527622">
        <w:trPr>
          <w:trHeight w:val="1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6 967,00000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7 204,00000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7 506,00000   </w:t>
            </w:r>
          </w:p>
        </w:tc>
      </w:tr>
      <w:tr w:rsidR="00527622" w:rsidRPr="00281784" w:rsidTr="00527622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13 962,00000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13 962,00000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13 962,00000   </w:t>
            </w:r>
          </w:p>
        </w:tc>
      </w:tr>
      <w:tr w:rsidR="00527622" w:rsidRPr="00281784" w:rsidTr="00527622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13 962,00000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13 962,00000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13 962,00000   </w:t>
            </w:r>
          </w:p>
        </w:tc>
      </w:tr>
      <w:tr w:rsidR="00527622" w:rsidRPr="00281784" w:rsidTr="00527622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571,80000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571,80000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571,80000   </w:t>
            </w:r>
          </w:p>
        </w:tc>
      </w:tr>
      <w:tr w:rsidR="00527622" w:rsidRPr="00281784" w:rsidTr="00527622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4 586,40000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4 586,40000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4 586,40000   </w:t>
            </w:r>
          </w:p>
        </w:tc>
      </w:tr>
      <w:tr w:rsidR="00527622" w:rsidRPr="00281784" w:rsidTr="00527622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8 803,80000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8 803,80000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8 803,80000   </w:t>
            </w:r>
          </w:p>
        </w:tc>
      </w:tr>
      <w:tr w:rsidR="00527622" w:rsidRPr="00281784" w:rsidTr="00527622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1 154,00000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1 154,00000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1 154,00000   </w:t>
            </w:r>
          </w:p>
        </w:tc>
      </w:tr>
      <w:tr w:rsidR="00527622" w:rsidRPr="00281784" w:rsidTr="00527622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1 154,00000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1 154,00000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1 154,00000   </w:t>
            </w:r>
          </w:p>
        </w:tc>
      </w:tr>
      <w:tr w:rsidR="00527622" w:rsidRPr="00281784" w:rsidTr="00527622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ДОХОДЫ ОТ ПРОДАЖИ </w:t>
            </w: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>МАТЕРИАЛЬНЫХ И НЕМАТЕРИАЛЬНЫХ АКТИВОВ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36 930,72000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5 832,80000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2 095,61000   </w:t>
            </w:r>
          </w:p>
        </w:tc>
      </w:tr>
      <w:tr w:rsidR="00527622" w:rsidRPr="00281784" w:rsidTr="00527622">
        <w:trPr>
          <w:trHeight w:val="15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6 635,11000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5 537,19000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1 800,00000   </w:t>
            </w:r>
          </w:p>
        </w:tc>
      </w:tr>
      <w:tr w:rsidR="00527622" w:rsidRPr="00281784" w:rsidTr="00527622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30 295,61000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295,61000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295,61000   </w:t>
            </w:r>
          </w:p>
        </w:tc>
      </w:tr>
      <w:tr w:rsidR="00527622" w:rsidRPr="00281784" w:rsidTr="00527622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452,00000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467,00000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485,00000   </w:t>
            </w:r>
          </w:p>
        </w:tc>
      </w:tr>
      <w:tr w:rsidR="00527622" w:rsidRPr="00281784" w:rsidTr="00527622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194,00000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208,00000   </w:t>
            </w:r>
          </w:p>
        </w:tc>
      </w:tr>
      <w:tr w:rsidR="00527622" w:rsidRPr="00281784" w:rsidTr="00527622">
        <w:trPr>
          <w:trHeight w:val="8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000 1 16 02000 02 0000 140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29,00000   </w:t>
            </w:r>
          </w:p>
        </w:tc>
      </w:tr>
      <w:tr w:rsidR="00527622" w:rsidRPr="00281784" w:rsidTr="00527622">
        <w:trPr>
          <w:trHeight w:val="19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</w:t>
            </w: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   173,00000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186,00000   </w:t>
            </w:r>
          </w:p>
        </w:tc>
      </w:tr>
      <w:tr w:rsidR="00527622" w:rsidRPr="00281784" w:rsidTr="00527622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000 1 16 10000 01 0000 140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58,00000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60,00000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62,00000   </w:t>
            </w:r>
          </w:p>
        </w:tc>
      </w:tr>
      <w:tr w:rsidR="00527622" w:rsidRPr="00281784" w:rsidTr="00527622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1 055 943,76450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958 301,10000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956 867,70000   </w:t>
            </w:r>
          </w:p>
        </w:tc>
      </w:tr>
      <w:tr w:rsidR="00527622" w:rsidRPr="00281784" w:rsidTr="00527622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1 055 903,26450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958 301,10000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956 867,70000   </w:t>
            </w:r>
          </w:p>
        </w:tc>
      </w:tr>
      <w:tr w:rsidR="00527622" w:rsidRPr="00281784" w:rsidTr="00527622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264 251,00000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235 298,00000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226 038,00000   </w:t>
            </w:r>
          </w:p>
        </w:tc>
      </w:tr>
      <w:tr w:rsidR="00527622" w:rsidRPr="00281784" w:rsidTr="00527622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221 622,00000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119 198,00000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658,00000   </w:t>
            </w:r>
          </w:p>
        </w:tc>
      </w:tr>
      <w:tr w:rsidR="00527622" w:rsidRPr="00281784" w:rsidTr="00527622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000 2 02 15002 04 0000 150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42 629,00000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116 100,00000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225 380,00000   </w:t>
            </w:r>
          </w:p>
        </w:tc>
      </w:tr>
      <w:tr w:rsidR="00527622" w:rsidRPr="00281784" w:rsidTr="00527622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69 229,26450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37 833,00000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33 276,40000   </w:t>
            </w:r>
          </w:p>
        </w:tc>
      </w:tr>
      <w:tr w:rsidR="00527622" w:rsidRPr="00281784" w:rsidTr="00527622">
        <w:trPr>
          <w:trHeight w:val="13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>000 2 02 25081 04 0000 150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 xml:space="preserve">Субсидии бюджетам городских округов на государственную поддержку спортивных </w:t>
            </w:r>
            <w:r w:rsidRPr="00281784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lastRenderedPageBreak/>
              <w:t>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lastRenderedPageBreak/>
              <w:t xml:space="preserve">                  49,10000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527622" w:rsidRPr="00281784" w:rsidTr="00527622">
        <w:trPr>
          <w:trHeight w:val="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901 2 02 25497 04 0000 150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706,32000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-</w:t>
            </w: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-</w:t>
            </w: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27622" w:rsidRPr="00281784" w:rsidTr="00527622">
        <w:trPr>
          <w:trHeight w:val="6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18 759,60000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527622" w:rsidRPr="00281784" w:rsidTr="00527622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49 714,24450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37 833,00000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33 276,40000   </w:t>
            </w:r>
          </w:p>
        </w:tc>
      </w:tr>
      <w:tr w:rsidR="00527622" w:rsidRPr="00281784" w:rsidTr="00527622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617 451,50000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641 439,10000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654 579,50000   </w:t>
            </w:r>
          </w:p>
        </w:tc>
      </w:tr>
      <w:tr w:rsidR="00527622" w:rsidRPr="00281784" w:rsidTr="00527622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000 2 02 30022 04 0000 150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20 000,90000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20 861,20000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21 695,60000   </w:t>
            </w:r>
          </w:p>
        </w:tc>
      </w:tr>
      <w:tr w:rsidR="00527622" w:rsidRPr="00281784" w:rsidTr="00527622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97 777,10000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99 595,00000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103 532,60000   </w:t>
            </w:r>
          </w:p>
        </w:tc>
      </w:tr>
      <w:tr w:rsidR="00527622" w:rsidRPr="00281784" w:rsidTr="00527622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</w:t>
            </w: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     27,80000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245,60000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11,00000   </w:t>
            </w:r>
          </w:p>
        </w:tc>
      </w:tr>
      <w:tr w:rsidR="00527622" w:rsidRPr="00281784" w:rsidTr="00527622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34 476,90000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34 467,30000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34 467,30000   </w:t>
            </w:r>
          </w:p>
        </w:tc>
      </w:tr>
      <w:tr w:rsidR="00527622" w:rsidRPr="00281784" w:rsidTr="00527622">
        <w:trPr>
          <w:trHeight w:val="10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000 2 02 35462 04 0000 150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213,00000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527622" w:rsidRPr="00281784" w:rsidTr="00527622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000 2 02 35469 04 0000 150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616,80000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527622" w:rsidRPr="00281784" w:rsidTr="00527622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464 339,00000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486 270,00000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494 873,00000   </w:t>
            </w:r>
          </w:p>
        </w:tc>
      </w:tr>
      <w:tr w:rsidR="00527622" w:rsidRPr="00281784" w:rsidTr="00527622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104 971,50000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43 731,00000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42 973,80000   </w:t>
            </w:r>
          </w:p>
        </w:tc>
      </w:tr>
      <w:tr w:rsidR="00527622" w:rsidRPr="00281784" w:rsidTr="00527622">
        <w:trPr>
          <w:trHeight w:val="1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>000 2 02 45303 04 0000 150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 xml:space="preserve">           20 436,20000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 xml:space="preserve">          20 436,20000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 xml:space="preserve">          20 436,20000   </w:t>
            </w:r>
          </w:p>
        </w:tc>
      </w:tr>
      <w:tr w:rsidR="00527622" w:rsidRPr="00281784" w:rsidTr="00527622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84 535,30000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23 294,80000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22 537,60000   </w:t>
            </w:r>
          </w:p>
        </w:tc>
      </w:tr>
      <w:tr w:rsidR="00527622" w:rsidRPr="00281784" w:rsidTr="00527622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>ОТ НЕГОСУДАРСТВЕННЫХ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     40,50000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-</w:t>
            </w: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-</w:t>
            </w: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7622" w:rsidRPr="00281784" w:rsidTr="00527622">
        <w:trPr>
          <w:trHeight w:val="8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000 2 04 04000 04 0000 150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40,50000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-</w:t>
            </w: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-</w:t>
            </w: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7622" w:rsidRPr="00281784" w:rsidTr="00527622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1 588 996,76450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1 534 846,10000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22" w:rsidRPr="00281784" w:rsidRDefault="00527622" w:rsidP="007749C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281784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1 575 146,70000   </w:t>
            </w:r>
          </w:p>
        </w:tc>
      </w:tr>
    </w:tbl>
    <w:p w:rsidR="00527622" w:rsidRDefault="00527622" w:rsidP="00527622">
      <w:pPr>
        <w:spacing w:after="0"/>
      </w:pPr>
    </w:p>
    <w:p w:rsidR="00805A9F" w:rsidRPr="007B6C41" w:rsidRDefault="00805A9F" w:rsidP="00805A9F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4</w:t>
      </w:r>
    </w:p>
    <w:p w:rsidR="00805A9F" w:rsidRPr="007B6C41" w:rsidRDefault="00805A9F" w:rsidP="00805A9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805A9F" w:rsidRPr="007B6C41" w:rsidRDefault="00805A9F" w:rsidP="00805A9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805A9F" w:rsidRPr="007B6C41" w:rsidRDefault="00805A9F" w:rsidP="00805A9F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805A9F" w:rsidRPr="007B6C41" w:rsidRDefault="00805A9F" w:rsidP="00805A9F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805A9F" w:rsidRPr="007B6C41" w:rsidRDefault="00805A9F" w:rsidP="00805A9F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6"/>
        <w:gridCol w:w="557"/>
        <w:gridCol w:w="2194"/>
        <w:gridCol w:w="566"/>
        <w:gridCol w:w="700"/>
        <w:gridCol w:w="709"/>
        <w:gridCol w:w="709"/>
        <w:gridCol w:w="1559"/>
        <w:gridCol w:w="1559"/>
        <w:gridCol w:w="1559"/>
      </w:tblGrid>
      <w:tr w:rsidR="00557E9C" w:rsidRPr="00557E9C" w:rsidTr="00557E9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E9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557E9C" w:rsidRPr="00557E9C" w:rsidTr="00557E9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E9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557E9C" w:rsidRPr="00557E9C" w:rsidTr="00557E9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E9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557E9C" w:rsidRPr="00557E9C" w:rsidTr="00557E9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E9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 на 2021 год и плановый период 2022 и 2023 годов</w:t>
            </w:r>
          </w:p>
        </w:tc>
      </w:tr>
      <w:tr w:rsidR="00557E9C" w:rsidRPr="00557E9C" w:rsidTr="00557E9C">
        <w:trPr>
          <w:trHeight w:val="14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E9C" w:rsidRPr="00557E9C" w:rsidTr="00557E9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E9C" w:rsidRPr="00557E9C" w:rsidTr="00557E9C">
        <w:trPr>
          <w:trHeight w:val="13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ascii="Rockwell Condensed" w:eastAsia="Times New Roman" w:hAnsi="Rockwell Condensed" w:cs="Times New Roman"/>
                <w:sz w:val="22"/>
                <w:lang w:eastAsia="ru-RU"/>
              </w:rPr>
            </w:pPr>
            <w:r w:rsidRPr="00557E9C">
              <w:rPr>
                <w:rFonts w:ascii="Arial" w:eastAsia="Times New Roman" w:hAnsi="Arial" w:cs="Arial"/>
                <w:sz w:val="22"/>
                <w:lang w:eastAsia="ru-RU"/>
              </w:rPr>
              <w:t>№</w:t>
            </w:r>
            <w:r w:rsidRPr="00557E9C">
              <w:rPr>
                <w:rFonts w:ascii="Rockwell Condensed" w:eastAsia="Times New Roman" w:hAnsi="Rockwell Condensed" w:cs="Times New Roman"/>
                <w:sz w:val="22"/>
                <w:lang w:eastAsia="ru-RU"/>
              </w:rPr>
              <w:t xml:space="preserve"> </w:t>
            </w:r>
            <w:r w:rsidRPr="00557E9C">
              <w:rPr>
                <w:rFonts w:ascii="Calibri" w:eastAsia="Times New Roman" w:hAnsi="Calibri" w:cs="Calibri"/>
                <w:sz w:val="22"/>
                <w:lang w:eastAsia="ru-RU"/>
              </w:rPr>
              <w:t>п</w:t>
            </w:r>
            <w:r w:rsidRPr="00557E9C">
              <w:rPr>
                <w:rFonts w:ascii="Rockwell Condensed" w:eastAsia="Times New Roman" w:hAnsi="Rockwell Condensed" w:cs="Times New Roman"/>
                <w:sz w:val="22"/>
                <w:lang w:eastAsia="ru-RU"/>
              </w:rPr>
              <w:t>/</w:t>
            </w:r>
            <w:r w:rsidRPr="00557E9C">
              <w:rPr>
                <w:rFonts w:ascii="Calibri" w:eastAsia="Times New Roman" w:hAnsi="Calibri" w:cs="Calibri"/>
                <w:sz w:val="22"/>
                <w:lang w:eastAsia="ru-RU"/>
              </w:rPr>
              <w:t>п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557E9C" w:rsidRPr="00557E9C" w:rsidTr="00557E9C">
        <w:trPr>
          <w:trHeight w:val="2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116 377,66400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113 621,26400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116 209,96400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557E9C" w:rsidRPr="00557E9C" w:rsidTr="0090222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2 851,08200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2 405,43600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445,54600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90222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90222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</w:t>
            </w:r>
            <w:r w:rsidR="0090222A">
              <w:rPr>
                <w:rFonts w:eastAsia="Times New Roman" w:cs="Times New Roman"/>
                <w:color w:val="000000"/>
                <w:sz w:val="22"/>
                <w:lang w:eastAsia="ru-RU"/>
              </w:rPr>
              <w:t>Ф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41 557,76500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42 648,06500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41 557,76500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42 648,06500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</w:tr>
      <w:tr w:rsidR="00557E9C" w:rsidRPr="00557E9C" w:rsidTr="00557E9C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41 427,76500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42 527,76500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41 427,76500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42 527,76500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40 923,96500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648,12500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2 498,32500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287,80000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937,60000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557E9C" w:rsidRPr="00557E9C" w:rsidTr="00557E9C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16 154,50000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17 198,50000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17 274,50000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86,20000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12 497,90000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12 497,90000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11 009,80000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11 010,80000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2 300,70000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2 375,10000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3 641,60000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2 012,70000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2 135,80000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2 136,50000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1 876,70000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259,00000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Специальные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45 065,70000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42 565,20000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42 897,70000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41 033,50000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39 799,00000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40 116,80000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</w:tr>
      <w:tr w:rsidR="00557E9C" w:rsidRPr="00557E9C" w:rsidTr="00557E9C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41 013,50000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39 769,30000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40 087,10000</w:t>
            </w:r>
          </w:p>
        </w:tc>
      </w:tr>
      <w:tr w:rsidR="00557E9C" w:rsidRPr="00557E9C" w:rsidTr="0090222A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(центральный аппарат) УРМЗ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10 264,54300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10 374,38700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10 485,43000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8 463,25700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7 323,41300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7 312,37000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557E9C" w:rsidRPr="00557E9C" w:rsidTr="00557E9C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17 600,00000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16 029,60800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16 029,80800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16 030,00800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1 169,39200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1 469,19200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1 568,99200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1 714,00000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1 231,42300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1 309,48000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1 401,94300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482,47700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490,32000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497,85700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557E9C" w:rsidRPr="00557E9C" w:rsidTr="00557E9C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</w:t>
            </w:r>
            <w:proofErr w:type="gram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области  по</w:t>
            </w:r>
            <w:proofErr w:type="gram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1 687,60000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1 836,00000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1 886,00000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</w:t>
            </w:r>
            <w:proofErr w:type="gram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BC51C0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2 256,60000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1 284,90000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1 284,90000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9 485,00000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10 192,00000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10 435,00000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8 778,70200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557E9C" w:rsidRPr="00557E9C" w:rsidTr="00557E9C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8 778,70200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безопасности  на</w:t>
            </w:r>
            <w:proofErr w:type="gram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водных объектах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557E9C" w:rsidRPr="00557E9C" w:rsidTr="00C35490">
        <w:trPr>
          <w:trHeight w:val="7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8 690,00000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7 118,74500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7 491,51100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7 781,74700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1 180,55500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1 197,78900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1 117,55300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358,70200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358,70200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442,60800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555,00000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безопасности граждан, профилактике экстремизма, а также минимизация и ликвидация последствий его проявления на территории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Премии и гранты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57E9C" w:rsidRPr="00557E9C" w:rsidTr="00C35490">
        <w:trPr>
          <w:trHeight w:val="21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 по профилактике терроризма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105 819,58968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57 185,40000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35 628,10000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557E9C" w:rsidRPr="00557E9C" w:rsidTr="00557E9C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557E9C" w:rsidRPr="00557E9C" w:rsidTr="00557E9C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557E9C" w:rsidRPr="00557E9C" w:rsidTr="000A5886">
        <w:trPr>
          <w:trHeight w:val="7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0A588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 на льготных условиях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557E9C" w:rsidRPr="00557E9C" w:rsidTr="00557E9C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89 765,68968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48 615,50000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557E9C" w:rsidRPr="00557E9C" w:rsidTr="00557E9C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89 765,68968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48 615,50000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557E9C" w:rsidRPr="00557E9C" w:rsidTr="00557E9C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89 765,68968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48 615,50000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20 691,50000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20 691,50000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на строительство, реконструкцию, капитальный ремонт, ремонт автомобильных дорог общего пользования местного значения за счет средств областного бюджета (Капитальный ремонт автомобильной дороги улицы </w:t>
            </w:r>
            <w:proofErr w:type="spell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капитальному ремонту автомобильной дороги общего пользования местного значения улицы </w:t>
            </w:r>
            <w:proofErr w:type="spell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F31BD3">
        <w:trPr>
          <w:trHeight w:val="91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1 742,87968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1 742,87968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4 655,31000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4 655,31000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19 459,00000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19 459,00000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8 814,40000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1 262,00000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1 007,80000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поддержка </w:t>
            </w:r>
            <w:proofErr w:type="gram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344,40000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455,80000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57E9C" w:rsidRPr="00557E9C" w:rsidTr="00C44F7E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57E9C" w:rsidRPr="00557E9C" w:rsidTr="00C44F7E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для организации досуга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сведениями геоинформационной системы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</w:t>
            </w:r>
            <w:proofErr w:type="gram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архитектурных проектов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системы </w:t>
            </w:r>
            <w:proofErr w:type="gram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</w:t>
            </w:r>
            <w:proofErr w:type="spell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световозращающих</w:t>
            </w:r>
            <w:proofErr w:type="spell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557E9C" w:rsidRPr="00557E9C" w:rsidTr="00557E9C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131 236,33352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98 261,40000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84 059,76000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8 399,93000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10 300,00000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57E9C" w:rsidRPr="00557E9C" w:rsidTr="00557E9C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57E9C" w:rsidRPr="00557E9C" w:rsidTr="00557E9C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8 399,93000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8 399,93000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557E9C" w:rsidRPr="00557E9C" w:rsidTr="00C44F7E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1 399,93000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1 399,93000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37 047,15372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557E9C" w:rsidRPr="00557E9C" w:rsidTr="00557E9C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7 047,15372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7 047,15372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6 437,15372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6 437,15372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557E9C" w:rsidRPr="00557E9C" w:rsidTr="00557E9C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57E9C" w:rsidRPr="00557E9C" w:rsidTr="00557E9C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57E9C" w:rsidRPr="00557E9C" w:rsidTr="00557E9C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Исполнение муниципальных гарантий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71 459,24980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42 108,50000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39 450,00000</w:t>
            </w:r>
          </w:p>
        </w:tc>
      </w:tr>
      <w:tr w:rsidR="00557E9C" w:rsidRPr="00557E9C" w:rsidTr="00557E9C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47 372,34220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34 108,50000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31 450,00000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33 080,60320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31 108,50000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28 450,00000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Озеленение территорий населенных пунктов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2 204,00000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9 911,60320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9 911,60320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11 091,73900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модернизацию системы уличного освещения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1 133,03900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1 133,03900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24 086,90760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4 344,69000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4 344,69000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19 642,21760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19 642,21760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14 613,40000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15 366,90000</w:t>
            </w:r>
          </w:p>
        </w:tc>
      </w:tr>
      <w:tr w:rsidR="00557E9C" w:rsidRPr="00557E9C" w:rsidTr="00557E9C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14 613,40000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15 366,90000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557E9C" w:rsidRPr="00557E9C" w:rsidTr="00557E9C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557E9C" w:rsidRPr="00557E9C" w:rsidTr="00557E9C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11 946,88600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12 340,51300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12 772,97500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1 382,76400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1 397,18700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1 640,12500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400,35000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557E9C" w:rsidRPr="00557E9C" w:rsidTr="00557E9C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914 370,00450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923 537,09700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948 184,80000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303 830,41710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303 830,41710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303 830,41710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557E9C" w:rsidRPr="00557E9C" w:rsidTr="00557E9C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557E9C" w:rsidRPr="00557E9C" w:rsidTr="00557E9C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557E9C" w:rsidRPr="00557E9C" w:rsidTr="00460019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дошкольных 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46001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557E9C" w:rsidRPr="00557E9C" w:rsidTr="00557E9C">
        <w:trPr>
          <w:trHeight w:val="4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557E9C" w:rsidRPr="00557E9C" w:rsidTr="00460019">
        <w:trPr>
          <w:trHeight w:val="261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9 214,55100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9 214,55100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557E9C" w:rsidRPr="00557E9C" w:rsidTr="00557E9C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427 526,30540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427 526,30540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427 526,30540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557E9C" w:rsidRPr="00557E9C" w:rsidTr="00557E9C">
        <w:trPr>
          <w:trHeight w:val="4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253 089,00000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253 089,00000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557E9C" w:rsidRPr="00557E9C" w:rsidTr="00557E9C">
        <w:trPr>
          <w:trHeight w:val="4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5 754,66700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5 754,66700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557E9C" w:rsidRPr="00557E9C" w:rsidTr="00557E9C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1 659,24640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1 659,24640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467CDD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образовательных организациях условий для получения детьми-инвалидами качественного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образования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89 654,58200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85 795,58200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88 286,28200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1 230,78200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1 230,78200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дополнительного образования </w:t>
            </w:r>
            <w:proofErr w:type="gram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557E9C" w:rsidRPr="00557E9C" w:rsidTr="00557E9C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557E9C" w:rsidRPr="00557E9C" w:rsidTr="00557E9C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детям</w:t>
            </w:r>
            <w:proofErr w:type="gram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43 073,20000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30 074,10000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29 444,00000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включая мероприятия по обеспечению безопасности их жизни и здоровья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557E9C" w:rsidRPr="00557E9C" w:rsidTr="00557E9C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557E9C" w:rsidRPr="00557E9C" w:rsidTr="00467CDD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13 938,30000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14 117,30000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14 148,10000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4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557E9C" w:rsidRPr="00557E9C" w:rsidTr="00557E9C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</w:t>
            </w:r>
            <w:proofErr w:type="spell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инициатив и проектов детских и молодежных общественных объединений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557E9C" w:rsidRPr="00557E9C" w:rsidTr="00467CDD">
        <w:trPr>
          <w:trHeight w:val="19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557E9C" w:rsidRPr="00557E9C" w:rsidTr="00557E9C">
        <w:trPr>
          <w:trHeight w:val="4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557E9C" w:rsidRPr="00557E9C" w:rsidTr="0002246D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несовершеннолетним гражданам (в том числе начисления на заработную плату))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557E9C" w:rsidRPr="00557E9C" w:rsidTr="00557E9C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этно-культурных</w:t>
            </w:r>
            <w:proofErr w:type="gram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557E9C" w:rsidRPr="00557E9C" w:rsidTr="00557E9C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929B1">
        <w:trPr>
          <w:trHeight w:val="1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</w:t>
            </w:r>
            <w:proofErr w:type="spell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10 059,39700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10 248,07600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10 420,49400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1 421,63159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1 354,62400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1 149,50600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18,97141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50 285,50000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50 518,40000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52 154,30000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50 268,30000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50 507,70000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52 130,60000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826,50000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557E9C" w:rsidRPr="00557E9C" w:rsidTr="00557E9C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Стипендии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46 500,80000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5 100,30000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5 301,00000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5 475,60000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4 964,60000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4 970,20000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4 976,00000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330,70000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499,50000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</w:t>
            </w:r>
            <w:proofErr w:type="spell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41 070,50000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41 845,00000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43 289,60000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16 374,30000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16 788,10000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17 460,10000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2 813,10000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2 273,40000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2 317,40000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3 924,00000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4 069,00000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4 220,00000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17 916,00000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18 676,00000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19 253,60000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</w:t>
            </w:r>
            <w:proofErr w:type="gram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99 492,24700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102 748,60000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103 348,60000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81 321,24700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81 321,24700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57E9C" w:rsidRPr="00557E9C" w:rsidTr="008B4FCC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числе концепции и дизайн проектов)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557E9C" w:rsidRPr="00557E9C" w:rsidTr="00557E9C">
        <w:trPr>
          <w:trHeight w:val="4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59 471,24700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557E9C" w:rsidRPr="00557E9C" w:rsidTr="00557E9C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57E9C" w:rsidRPr="00557E9C" w:rsidTr="00557E9C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коллективов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</w:t>
            </w:r>
            <w:proofErr w:type="gram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17 803,10900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317,89100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168 758,15600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166 034,93600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170 777,83600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557E9C" w:rsidRPr="00557E9C" w:rsidTr="002571A0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557E9C" w:rsidRPr="00557E9C" w:rsidTr="00557E9C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146 014,66680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147 907,35200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152 326,02700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145 959,66680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145 959,66680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18 755,44180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19 475,04300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20 253,88100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205,20000</w:t>
            </w:r>
          </w:p>
        </w:tc>
      </w:tr>
      <w:tr w:rsidR="00557E9C" w:rsidRPr="00557E9C" w:rsidTr="002571A0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18 552,44180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19 270,94300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20 048,68100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87 827,22500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91 585,00900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95 204,84600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1 322,00000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1 376,00000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1 430,00000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86 505,22500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90 209,00900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93 774,84600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36 740,00000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36 157,10000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557E9C" w:rsidRPr="00557E9C" w:rsidTr="002571A0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туберкулеза на территории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6 424,02000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557E9C" w:rsidRPr="00557E9C" w:rsidTr="002571A0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6 147,93320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6 618,24800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6 921,17300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1 245,45820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1 386,15700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1 441,71900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1 057,85100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1 097,80700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1 141,71900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187,60720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288,35000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57E9C" w:rsidRPr="00557E9C" w:rsidTr="002571A0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</w:t>
            </w: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коммунальных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4 802,47500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5 032,09100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5 279,45400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3 501,82500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3 634,09100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3 779,45500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1 300,65000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1 499,99900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68 343,53820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68 020,00000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68 570,00000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1 710,00000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1 810,00000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557E9C" w:rsidRPr="00557E9C" w:rsidTr="00557E9C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557E9C" w:rsidRPr="00557E9C" w:rsidTr="00557E9C">
        <w:trPr>
          <w:trHeight w:val="3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557E9C" w:rsidRPr="00557E9C" w:rsidTr="00557E9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557E9C" w:rsidRPr="00557E9C" w:rsidTr="00557E9C">
        <w:trPr>
          <w:trHeight w:val="4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57E9C" w:rsidRPr="00557E9C" w:rsidTr="00557E9C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57E9C" w:rsidRPr="00557E9C" w:rsidTr="00557E9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57E9C" w:rsidRPr="00557E9C" w:rsidTr="00557E9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57E9C" w:rsidRPr="00557E9C" w:rsidTr="00557E9C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57E9C" w:rsidRPr="00557E9C" w:rsidTr="00557E9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7E9C" w:rsidRPr="00557E9C" w:rsidRDefault="00557E9C" w:rsidP="00557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57E9C" w:rsidRPr="00557E9C" w:rsidTr="00557E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9C" w:rsidRPr="00557E9C" w:rsidRDefault="00557E9C" w:rsidP="00557E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557E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E9C" w:rsidRPr="00557E9C" w:rsidRDefault="00557E9C" w:rsidP="005B07A7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1 616 987,60290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E9C" w:rsidRPr="00557E9C" w:rsidRDefault="00557E9C" w:rsidP="005B07A7">
            <w:pPr>
              <w:spacing w:after="0" w:line="240" w:lineRule="auto"/>
              <w:ind w:left="-108" w:hanging="142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1542 530,69700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E9C" w:rsidRPr="00557E9C" w:rsidRDefault="00557E9C" w:rsidP="005B07A7">
            <w:pPr>
              <w:spacing w:after="0" w:line="240" w:lineRule="auto"/>
              <w:ind w:left="-108" w:right="-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57E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1 539 644,06000</w:t>
            </w:r>
          </w:p>
        </w:tc>
      </w:tr>
    </w:tbl>
    <w:p w:rsidR="00E12E02" w:rsidRDefault="00E12E02" w:rsidP="00E12E0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42AD7" w:rsidRDefault="00142AD7" w:rsidP="00E12E0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42AD7" w:rsidRDefault="00142AD7" w:rsidP="00E12E0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42AD7" w:rsidRDefault="00142AD7" w:rsidP="00E12E0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42AD7" w:rsidRDefault="00142AD7" w:rsidP="00E12E0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42AD7" w:rsidRDefault="00142AD7" w:rsidP="00E12E0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42AD7" w:rsidRDefault="00142AD7" w:rsidP="00E12E0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42AD7" w:rsidRDefault="00142AD7" w:rsidP="00E12E0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42AD7" w:rsidRDefault="00142AD7" w:rsidP="00E12E0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42AD7" w:rsidRDefault="00142AD7" w:rsidP="00E12E0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42AD7" w:rsidRDefault="00142AD7" w:rsidP="00E12E0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42AD7" w:rsidRDefault="00142AD7" w:rsidP="00E12E0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42AD7" w:rsidRDefault="00142AD7" w:rsidP="00E12E0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42AD7" w:rsidRDefault="00142AD7" w:rsidP="00E12E0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42AD7" w:rsidRDefault="00142AD7" w:rsidP="00E12E0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42AD7" w:rsidRDefault="00142AD7" w:rsidP="00E12E0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42AD7" w:rsidRDefault="00142AD7" w:rsidP="00E12E0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42AD7" w:rsidRDefault="00142AD7" w:rsidP="00E12E0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42AD7" w:rsidRDefault="00142AD7" w:rsidP="00E12E0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42AD7" w:rsidRDefault="00142AD7" w:rsidP="00E12E0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42AD7" w:rsidRDefault="00142AD7" w:rsidP="00E12E0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42AD7" w:rsidRDefault="00142AD7" w:rsidP="00E12E0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E12E02" w:rsidRPr="007B6C41" w:rsidRDefault="00E12E02" w:rsidP="00E12E0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5</w:t>
      </w:r>
    </w:p>
    <w:p w:rsidR="00E12E02" w:rsidRPr="007B6C41" w:rsidRDefault="00E12E02" w:rsidP="00E12E0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E12E02" w:rsidRPr="007B6C41" w:rsidRDefault="00E12E02" w:rsidP="00E12E0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E12E02" w:rsidRPr="007B6C41" w:rsidRDefault="00E12E02" w:rsidP="00E12E0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E12E02" w:rsidRPr="007B6C41" w:rsidRDefault="00E12E02" w:rsidP="00E12E0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E12E02" w:rsidRPr="007B6C41" w:rsidRDefault="00E12E02" w:rsidP="00E12E0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1049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23"/>
        <w:gridCol w:w="1688"/>
        <w:gridCol w:w="708"/>
        <w:gridCol w:w="709"/>
        <w:gridCol w:w="567"/>
        <w:gridCol w:w="851"/>
        <w:gridCol w:w="567"/>
        <w:gridCol w:w="1559"/>
        <w:gridCol w:w="1559"/>
        <w:gridCol w:w="1559"/>
      </w:tblGrid>
      <w:tr w:rsidR="00142AD7" w:rsidRPr="00142AD7" w:rsidTr="00142AD7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142A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 Североуральского</w:t>
            </w:r>
            <w:proofErr w:type="gramEnd"/>
          </w:p>
        </w:tc>
      </w:tr>
      <w:tr w:rsidR="00142AD7" w:rsidRPr="00142AD7" w:rsidTr="00142AD7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142AD7" w:rsidRPr="00142AD7" w:rsidTr="00142AD7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142AD7" w:rsidRPr="00142AD7" w:rsidTr="00142AD7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142AD7" w:rsidRPr="00142AD7" w:rsidTr="00142AD7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подгруппам видов расходов на 2021 </w:t>
            </w:r>
            <w:proofErr w:type="gramStart"/>
            <w:r w:rsidRPr="00142A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 и</w:t>
            </w:r>
            <w:proofErr w:type="gramEnd"/>
            <w:r w:rsidRPr="00142A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плановый период 2022 и 2023 годов</w:t>
            </w:r>
          </w:p>
        </w:tc>
      </w:tr>
      <w:tr w:rsidR="00142AD7" w:rsidRPr="00142AD7" w:rsidTr="00142AD7">
        <w:trPr>
          <w:trHeight w:val="2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AD7" w:rsidRPr="00142AD7" w:rsidTr="00142AD7">
        <w:trPr>
          <w:trHeight w:val="22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142AD7" w:rsidRPr="00142AD7" w:rsidTr="00142AD7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142AD7" w:rsidRPr="00142AD7" w:rsidTr="00142AD7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717 327,15540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632 669,50000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605 435,96000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93 410,60000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89 916,50000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92 464,50000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41 557,76500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42 648,06500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41 557,76500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42 648,06500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</w:tr>
      <w:tr w:rsidR="00142AD7" w:rsidRPr="00142AD7" w:rsidTr="00142AD7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41 427,76500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42 527,76500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41 427,76500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42 527,76500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40 923,96500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648,12500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2 498,32500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287,80000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937,60000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142AD7" w:rsidRPr="00142AD7" w:rsidTr="00142AD7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142AD7" w:rsidRPr="00142AD7" w:rsidTr="00000140">
        <w:trPr>
          <w:trHeight w:val="11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44 497,20000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42 245,00000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42 612,80000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41 033,50000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39 799,00000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40 116,80000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</w:tr>
      <w:tr w:rsidR="00142AD7" w:rsidRPr="00142AD7" w:rsidTr="00142AD7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41 013,50000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39 769,30000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40 087,10000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10 264,54300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10 374,38700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10 485,43000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8 463,25700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7 323,41300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7 312,37000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142AD7" w:rsidRPr="00142AD7" w:rsidTr="00142AD7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17 600,00000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16 029,60800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16 029,80800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16 030,00800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1 169,39200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1 469,19200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1 568,99200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1 714,00000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1 231,42300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1 309,48000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1 401,94300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482,47700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490,32000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497,85700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142AD7" w:rsidRPr="00142AD7" w:rsidTr="00142AD7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142AD7" w:rsidRPr="00142AD7" w:rsidTr="00000140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области  по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созданию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1 687,60000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1 836,00000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1 886,00000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1 688,10000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312,10000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312,10000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77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9 485,00000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10 192,00000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10 435,00000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000140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объектах"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8 778,70200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142AD7" w:rsidRPr="00142AD7" w:rsidTr="00142AD7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8 778,70200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безопасности  на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водных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42AD7" w:rsidRPr="00142AD7" w:rsidTr="007749C9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диспетчерского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8 690,00000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7 118,74500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7 491,51100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7 781,74700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1 180,55500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1 197,78900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1 117,55300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358,70200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358,70200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442,60800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555,00000</w:t>
            </w:r>
          </w:p>
        </w:tc>
      </w:tr>
      <w:tr w:rsidR="00142AD7" w:rsidRPr="00142AD7" w:rsidTr="007749C9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безопасности граждан, профилактике экстремизма, а также минимизация и ликвидация последствий его проявления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142AD7" w:rsidRPr="00142AD7" w:rsidTr="007749C9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109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42AD7" w:rsidRPr="00142AD7" w:rsidTr="00142AD7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 по профилактике терроризма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105 819,58968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57 185,40000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35 628,10000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114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119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воспроизводство городских лесов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142AD7" w:rsidRPr="00142AD7" w:rsidTr="00142AD7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142AD7" w:rsidRPr="00142AD7" w:rsidTr="00142AD7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129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42AD7" w:rsidRPr="00142AD7" w:rsidTr="00142AD7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89 765,68968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48 615,50000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142AD7" w:rsidRPr="00142AD7" w:rsidTr="00142AD7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89 765,68968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48 615,50000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142AD7" w:rsidRPr="00142AD7" w:rsidTr="00142AD7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89 765,68968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48 615,50000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20 691,50000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20 691,50000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140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на строительство, реконструкцию, капитальный ремонт, ремонт автомобильных дорог общего пользования местного значения за счет средств областного бюджета (Капитальный ремонт автомобильной дороги улицы </w:t>
            </w:r>
            <w:proofErr w:type="spell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капитальному ремонту автомобильной дороги общего пользования местного значения улицы </w:t>
            </w:r>
            <w:proofErr w:type="spell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143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1 742,87968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1 742,87968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4 655,31000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147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4 655,31000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19 459,00000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19 459,00000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159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8 814,40000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1 262,00000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1 007,80000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344,40000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455,80000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167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дорожная сеть), расположенных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42AD7" w:rsidRPr="00142AD7" w:rsidTr="00035EF4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142AD7" w:rsidRPr="00142AD7" w:rsidTr="00142AD7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181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документации по планировке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сведениями геоинформационной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191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архитектурных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198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</w:t>
            </w:r>
            <w:proofErr w:type="spell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световозращающих</w:t>
            </w:r>
            <w:proofErr w:type="spell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142AD7" w:rsidRPr="00142AD7" w:rsidTr="00F93625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42AD7" w:rsidRPr="00142AD7" w:rsidTr="00F93625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142AD7" w:rsidRPr="00142AD7" w:rsidTr="00142AD7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131 236,33352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98 261,40000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84 059,76000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8 399,93000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10 300,00000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42AD7" w:rsidRPr="00142AD7" w:rsidTr="00142AD7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219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42AD7" w:rsidRPr="00142AD7" w:rsidTr="00F626E1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8 399,93000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8 399,93000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1 399,93000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1 399,93000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142AD7" w:rsidRPr="00142AD7" w:rsidTr="00F626E1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42AD7" w:rsidRPr="00142AD7" w:rsidTr="00F626E1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37 047,15372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7 047,15372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7 047,15372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6 437,15372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6 437,15372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236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142AD7" w:rsidRPr="00142AD7" w:rsidTr="00142AD7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ом городском округе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42AD7" w:rsidRPr="00142AD7" w:rsidTr="00142AD7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42AD7" w:rsidRPr="00142AD7" w:rsidTr="00F626E1">
        <w:trPr>
          <w:trHeight w:val="10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актуализация схем тепло-, водоснабжения и водоотведения и т.п.)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муниципальных гарантий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71 459,24980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42 108,50000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39 450,00000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47 372,34220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34 108,50000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31 450,00000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33 080,60320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31 108,50000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28 450,00000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256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2 204,00000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9 911,60320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9 911,60320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11 091,73900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разработка и экспертиза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модернизацию системы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1 133,03900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1 133,03900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268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24 086,90760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4 344,69000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273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4 344,69000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19 642,21760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277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19 642,21760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14 613,40000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15 366,90000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14 613,40000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15 366,90000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142AD7" w:rsidRPr="00142AD7" w:rsidTr="00142AD7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281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285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142AD7" w:rsidRPr="00142AD7" w:rsidTr="00142AD7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11 946,88600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12 340,51300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12 772,97500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1 382,76400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1 397,18700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1 640,12500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290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400,35000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безопасность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301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61 213,30000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56 917,30000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57 780,10000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142AD7" w:rsidRPr="00142AD7" w:rsidTr="00142AD7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307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142AD7" w:rsidRPr="00142AD7" w:rsidTr="00F626E1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детям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оставшимся без попечения родителей, и иным категориям несовершеннол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етних граждан, нуждающихся в социальной поддержке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14 178,30000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14 417,30000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14 468,10000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142AD7" w:rsidRPr="00142AD7" w:rsidTr="00F626E1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13 938,30000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14 117,30000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14 148,10000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142AD7" w:rsidRPr="00142AD7" w:rsidTr="00F626E1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на развитие сети муниципальны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учреждений по работе с молодежью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4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142AD7" w:rsidRPr="00142AD7" w:rsidTr="00F626E1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142AD7" w:rsidRPr="00142AD7" w:rsidTr="00142AD7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</w:t>
            </w:r>
            <w:proofErr w:type="spell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инициатив и проектов детских и молодежных общественных объединений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333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142AD7" w:rsidRPr="00142AD7" w:rsidTr="00142AD7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142AD7" w:rsidRPr="00142AD7" w:rsidTr="002C36A3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призовой фонд)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142AD7" w:rsidRPr="00142AD7" w:rsidTr="00142AD7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142AD7" w:rsidRPr="00142AD7" w:rsidTr="00142AD7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344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этно-культурных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142AD7" w:rsidRPr="00142AD7" w:rsidTr="00142AD7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350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142AD7" w:rsidRPr="00142AD7" w:rsidTr="007B1444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сфере молодежной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</w:t>
            </w:r>
            <w:proofErr w:type="spell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10 059,39700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10 248,07600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10 420,49400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1 421,63159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1 354,62400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1 149,50600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18,97141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99 492,24700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102 748,60000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103 348,60000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81 321,24700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81 321,24700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362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музея,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приобретение и хранение музейных предметов и коллекций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142AD7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142AD7" w:rsidRPr="00142AD7" w:rsidTr="00142AD7">
        <w:trPr>
          <w:trHeight w:val="4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379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142AD7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59 471,24700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142AD7" w:rsidRPr="00142AD7" w:rsidTr="00142AD7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коллективов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17 803,10900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317,89100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161 291,62000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162 998,30000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167 719,90000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401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142AD7" w:rsidRPr="00142AD7" w:rsidTr="00142AD7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142AD7" w:rsidRPr="00142AD7" w:rsidTr="00206182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146 014,66680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147 907,35200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152 326,02700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145 959,66680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145 959,66680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удостоенным звания "Почетный гражданин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18 755,44180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19 475,04300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20 253,88100</w:t>
            </w:r>
          </w:p>
        </w:tc>
      </w:tr>
      <w:tr w:rsidR="00142AD7" w:rsidRPr="00142AD7" w:rsidTr="00206182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205,20000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18 552,44180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19 270,94300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20 048,68100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87 827,22500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91 585,00900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95 204,84600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1 430,00000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86 505,22500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90 209,00900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93 774,84600</w:t>
            </w:r>
          </w:p>
        </w:tc>
      </w:tr>
      <w:tr w:rsidR="00142AD7" w:rsidRPr="00142AD7" w:rsidTr="00206182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многоквартирном доме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36 740,00000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36 157,10000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здравоохранения: единовременная выплата специалистам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142AD7" w:rsidRPr="00142AD7" w:rsidTr="00206182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436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441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6 147,93320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6 618,24800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6 921,17300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1 245,45820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1 386,15700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1 441,71900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1 057,85100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1 097,80700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1 141,71900</w:t>
            </w:r>
          </w:p>
        </w:tc>
      </w:tr>
      <w:tr w:rsidR="00142AD7" w:rsidRPr="00142AD7" w:rsidTr="00206182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187,60720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288,35000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4 802,47500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5 032,09100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5 279,45400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3 501,82500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3 634,09100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3 779,45500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1 300,65000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1 499,99900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206182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52 273,39520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51 520,00000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51 570,00000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1 710,00000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1 810,00000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459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142AD7" w:rsidRPr="00142AD7" w:rsidTr="00206182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473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206182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уличной гимнастикой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484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142AD7" w:rsidRPr="00142AD7" w:rsidTr="00142AD7">
        <w:trPr>
          <w:trHeight w:val="8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874 235,94750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883 628,89700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907 913,80000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853 156,70450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866 619,79700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890 404,70000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303 830,41710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303 830,41710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303 830,41710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142AD7" w:rsidRPr="00142AD7" w:rsidTr="00142AD7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502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142AD7" w:rsidRPr="00142AD7" w:rsidTr="00206182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142AD7" w:rsidRPr="00142AD7" w:rsidTr="00142AD7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142AD7" w:rsidRPr="00142AD7" w:rsidTr="00206182">
        <w:trPr>
          <w:trHeight w:val="11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9 214,55100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9 214,55100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помещений, в которых размещаются муниципальные 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427 526,30540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427 526,30540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427 526,30540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142AD7" w:rsidRPr="00142AD7" w:rsidTr="00142AD7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253 089,00000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253 089,00000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142AD7" w:rsidRPr="00142AD7" w:rsidTr="00A5414A">
        <w:trPr>
          <w:trHeight w:val="261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5 754,66700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5 754,66700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529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1 659,24640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1 659,24640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541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546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1 230,78200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1 230,78200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566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142AD7" w:rsidRPr="00142AD7" w:rsidTr="00142AD7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BD301C">
        <w:trPr>
          <w:trHeight w:val="91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50 285,50000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50 518,40000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52 154,30000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50 268,30000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50 507,70000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52 130,60000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826,50000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142AD7" w:rsidRPr="00142AD7" w:rsidTr="00142AD7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586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590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46 500,80000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5 100,30000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5 301,00000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5 475,60000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4 964,60000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4 970,20000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4 976,00000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330,70000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499,50000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142AD7" w:rsidRPr="00142AD7" w:rsidTr="00142AD7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</w:t>
            </w:r>
            <w:proofErr w:type="spell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41 070,50000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41 845,00000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43 289,60000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16 374,30000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16 788,10000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17 460,10000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2 813,10000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2 273,40000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2 317,40000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3 924,00000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4 069,00000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4 220,00000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17 916,00000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18 676,00000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19 253,60000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5 009,10000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142AD7" w:rsidRPr="00142AD7" w:rsidTr="00142AD7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лицам, замещавшим муниципальные должности Североуральского городского округа и 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617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142AD7" w:rsidRPr="00142AD7" w:rsidTr="00A566E2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спортивных организаций, осуществляющих подготовку спортивного резерва для спортивных сборных команд, в том числе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спортивных сборных команд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7 775,10000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7 717,10000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7 717,10000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6 394,06400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6 336,06400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6 336,06400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2 851,08200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2 405,43600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</w:tr>
      <w:tr w:rsidR="00142AD7" w:rsidRPr="00142AD7" w:rsidTr="00A566E2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445,54600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lastRenderedPageBreak/>
              <w:t>641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142AD7" w:rsidRPr="00142AD7" w:rsidTr="008E2BBD">
        <w:trPr>
          <w:trHeight w:val="16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ого городского округа и 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142AD7" w:rsidRPr="00142AD7" w:rsidTr="00142AD7">
        <w:trPr>
          <w:trHeight w:val="8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4 514,80000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4 515,50000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3 914,30000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3 900,60000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3 901,30000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3 641,60000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3 641,60000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2 012,70000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2 135,80000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2 136,50000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1 876,70000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</w:tr>
      <w:tr w:rsidR="00142AD7" w:rsidRPr="00142AD7" w:rsidTr="00142AD7">
        <w:trPr>
          <w:trHeight w:val="6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259,00000</w:t>
            </w:r>
          </w:p>
        </w:tc>
      </w:tr>
      <w:tr w:rsidR="00142AD7" w:rsidRPr="00142AD7" w:rsidTr="00142AD7">
        <w:trPr>
          <w:trHeight w:val="55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142AD7" w:rsidRPr="00142AD7" w:rsidTr="00142AD7">
        <w:trPr>
          <w:trHeight w:val="118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FA7C7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142AD7" w:rsidRPr="00142AD7" w:rsidTr="00142AD7">
        <w:trPr>
          <w:trHeight w:val="63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Выплата единовременного поощрения, в том числе в связи с выходом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официальных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142AD7" w:rsidRPr="00142AD7" w:rsidTr="00142AD7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142AD7" w:rsidRPr="00142AD7" w:rsidTr="00FA7C74">
        <w:trPr>
          <w:trHeight w:val="176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Североуральского городского округа и 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142AD7" w:rsidRPr="00142AD7" w:rsidTr="00142AD7">
        <w:trPr>
          <w:trHeight w:val="8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13 120,90000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14 000,40000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14 061,70000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12 658,70000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13 468,10000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13 508,10000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12 512,90000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13 432,80000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13 508,10000</w:t>
            </w:r>
          </w:p>
        </w:tc>
      </w:tr>
      <w:tr w:rsidR="00142AD7" w:rsidRPr="00142AD7" w:rsidTr="009D10B4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FA7C7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Подпрограмма "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FA7C7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FA7C7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86,20000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142AD7" w:rsidRPr="00142AD7" w:rsidTr="00142AD7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12 497,90000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12 497,90000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142AD7" w:rsidRPr="00142AD7" w:rsidTr="003A75C5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11 009,80000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11 010,80000</w:t>
            </w:r>
          </w:p>
        </w:tc>
      </w:tr>
      <w:tr w:rsidR="00142AD7" w:rsidRPr="00142AD7" w:rsidTr="00142AD7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1 506,80000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2 300,70000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2 375,10000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D86B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D86B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Выплата единовременного поощрения, в том числе в связи с выходом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D86B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142AD7" w:rsidRPr="00142AD7" w:rsidTr="001D543D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142AD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</w:t>
            </w: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142AD7" w:rsidRPr="00142AD7" w:rsidTr="00142AD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D86B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Подпрограмма "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142AD7" w:rsidRPr="00142AD7" w:rsidTr="00142AD7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D86B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142AD7" w:rsidRPr="00142AD7" w:rsidTr="00387945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2AD7" w:rsidRPr="00142AD7" w:rsidRDefault="00142AD7" w:rsidP="0038794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142AD7" w:rsidRPr="00142AD7" w:rsidTr="00142AD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D7" w:rsidRPr="00142AD7" w:rsidRDefault="00142AD7" w:rsidP="00142A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D7" w:rsidRPr="00142AD7" w:rsidRDefault="00142AD7" w:rsidP="004F7F27">
            <w:pPr>
              <w:spacing w:after="0" w:line="240" w:lineRule="auto"/>
              <w:ind w:left="-108"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1 616 987,60290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D7" w:rsidRPr="00142AD7" w:rsidRDefault="00142AD7" w:rsidP="004F7F27">
            <w:pPr>
              <w:spacing w:after="0" w:line="240" w:lineRule="auto"/>
              <w:ind w:left="-108"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1 542 530,69700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D7" w:rsidRPr="00142AD7" w:rsidRDefault="00142AD7" w:rsidP="004F7F27">
            <w:pPr>
              <w:spacing w:after="0" w:line="240" w:lineRule="auto"/>
              <w:ind w:left="-108"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42AD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1 539 644,06000</w:t>
            </w:r>
          </w:p>
        </w:tc>
      </w:tr>
    </w:tbl>
    <w:p w:rsidR="00DB6976" w:rsidRDefault="00DB6976" w:rsidP="00DB6976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21602" w:rsidRDefault="00221602" w:rsidP="00DB6976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21602" w:rsidRDefault="00221602" w:rsidP="00DB6976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21602" w:rsidRDefault="00221602" w:rsidP="00DB6976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21602" w:rsidRDefault="00221602" w:rsidP="00DB6976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21602" w:rsidRDefault="00221602" w:rsidP="00DB6976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21602" w:rsidRDefault="00221602" w:rsidP="00DB6976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21602" w:rsidRDefault="00221602" w:rsidP="00DB6976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21602" w:rsidRDefault="00221602" w:rsidP="00DB6976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21602" w:rsidRDefault="00221602" w:rsidP="00DB6976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21602" w:rsidRDefault="00221602" w:rsidP="00DB6976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DB6976" w:rsidRPr="007B6C41" w:rsidRDefault="00DB6976" w:rsidP="00DB6976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6</w:t>
      </w:r>
    </w:p>
    <w:p w:rsidR="00DB6976" w:rsidRPr="007B6C41" w:rsidRDefault="00DB6976" w:rsidP="00DB697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DB6976" w:rsidRPr="007B6C41" w:rsidRDefault="00DB6976" w:rsidP="00DB697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DB6976" w:rsidRPr="007B6C41" w:rsidRDefault="00DB6976" w:rsidP="00DB697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DB6976" w:rsidRPr="007B6C41" w:rsidRDefault="00DB6976" w:rsidP="00DB697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DB6976" w:rsidRPr="007B6C41" w:rsidRDefault="00DB6976" w:rsidP="00DB697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80"/>
        <w:gridCol w:w="713"/>
        <w:gridCol w:w="2693"/>
        <w:gridCol w:w="1701"/>
        <w:gridCol w:w="1559"/>
        <w:gridCol w:w="1560"/>
        <w:gridCol w:w="1559"/>
      </w:tblGrid>
      <w:tr w:rsidR="00675356" w:rsidRPr="00675356" w:rsidTr="0067535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Default="00675356" w:rsidP="006753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муниципальных программ Североуральского городского округа,</w:t>
            </w:r>
          </w:p>
        </w:tc>
      </w:tr>
      <w:tr w:rsidR="00675356" w:rsidRPr="00675356" w:rsidTr="0067535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подлежащих реализации в 2021 году и плановом периоде 2022 и 2023 годов</w:t>
            </w:r>
          </w:p>
        </w:tc>
      </w:tr>
      <w:tr w:rsidR="00675356" w:rsidRPr="00675356" w:rsidTr="00675356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753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5356" w:rsidRPr="00675356" w:rsidTr="00675356">
        <w:trPr>
          <w:trHeight w:val="146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67535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 строки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Сумма в тысячах рублей на 2022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675356" w:rsidRPr="00675356" w:rsidTr="00675356">
        <w:trPr>
          <w:trHeight w:val="26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67535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675356" w:rsidRPr="00675356" w:rsidTr="00675356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94 597,80100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94 976,30100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97 508,50100</w:t>
            </w:r>
          </w:p>
        </w:tc>
      </w:tr>
      <w:tr w:rsidR="00675356" w:rsidRPr="00675356" w:rsidTr="00675356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1 455,00000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675356" w:rsidRPr="00675356" w:rsidTr="00675356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</w:t>
            </w:r>
            <w:proofErr w:type="gramStart"/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75356" w:rsidRPr="00675356" w:rsidTr="0067535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75356" w:rsidRPr="00675356" w:rsidTr="0067535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10 103,73600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10 273,63600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10 222,63600</w:t>
            </w:r>
          </w:p>
        </w:tc>
      </w:tr>
      <w:tr w:rsidR="00675356" w:rsidRPr="00675356" w:rsidTr="00675356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82 469,06500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82 542,66500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85 125,86500</w:t>
            </w:r>
          </w:p>
        </w:tc>
      </w:tr>
      <w:tr w:rsidR="00675356" w:rsidRPr="00675356" w:rsidTr="00675356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2 032,00000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4 246,00000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4 341,80000</w:t>
            </w:r>
          </w:p>
        </w:tc>
      </w:tr>
      <w:tr w:rsidR="00675356" w:rsidRPr="00675356" w:rsidTr="00675356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873 709,64750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883 109,09700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907 381,00000</w:t>
            </w:r>
          </w:p>
        </w:tc>
      </w:tr>
      <w:tr w:rsidR="00675356" w:rsidRPr="00675356" w:rsidTr="00675356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824 267,84750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832 692,09700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855 344,80000</w:t>
            </w:r>
          </w:p>
        </w:tc>
      </w:tr>
      <w:tr w:rsidR="00675356" w:rsidRPr="00675356" w:rsidTr="00675356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675356" w:rsidRPr="00675356" w:rsidTr="00675356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46 500,80000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675356" w:rsidRPr="00675356" w:rsidTr="00106F03">
        <w:trPr>
          <w:trHeight w:val="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</w:t>
            </w: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городском округе" на 2020-2025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0400000000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146 577,24700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145 448,60000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146 760,60000</w:t>
            </w:r>
          </w:p>
        </w:tc>
      </w:tr>
      <w:tr w:rsidR="00675356" w:rsidRPr="00675356" w:rsidTr="00675356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675356" w:rsidRPr="00675356" w:rsidTr="0067535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675356" w:rsidRPr="00675356" w:rsidTr="0067535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675356" w:rsidRPr="00675356" w:rsidTr="0067535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59 471,24700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675356" w:rsidRPr="00675356" w:rsidTr="00675356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675356" w:rsidRPr="00675356" w:rsidTr="0067535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</w:t>
            </w:r>
            <w:proofErr w:type="gramStart"/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675356" w:rsidRPr="00675356" w:rsidTr="0067535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75356" w:rsidRPr="00675356" w:rsidTr="00675356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52 273,39520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51 570,00000</w:t>
            </w:r>
          </w:p>
        </w:tc>
      </w:tr>
      <w:tr w:rsidR="00675356" w:rsidRPr="00675356" w:rsidTr="00675356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1 682,70000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1 920,00000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1 870,00000</w:t>
            </w:r>
          </w:p>
        </w:tc>
      </w:tr>
      <w:tr w:rsidR="00675356" w:rsidRPr="00675356" w:rsidTr="00675356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75356" w:rsidRPr="00675356" w:rsidTr="00675356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675356" w:rsidRPr="00675356" w:rsidTr="00675356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8 050,00000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200,00000</w:t>
            </w:r>
          </w:p>
        </w:tc>
      </w:tr>
      <w:tr w:rsidR="00675356" w:rsidRPr="00675356" w:rsidTr="00675356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75356" w:rsidRPr="00675356" w:rsidTr="0067535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</w:t>
            </w:r>
            <w:proofErr w:type="gramStart"/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75356" w:rsidRPr="00675356" w:rsidTr="00675356">
        <w:trPr>
          <w:trHeight w:val="22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94 665,68968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53 815,50000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33 024,00000</w:t>
            </w:r>
          </w:p>
        </w:tc>
      </w:tr>
      <w:tr w:rsidR="00675356" w:rsidRPr="00675356" w:rsidTr="00675356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675356" w:rsidRPr="00675356" w:rsidTr="00675356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89 765,68968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48 615,50000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675356" w:rsidRPr="00675356" w:rsidTr="00675356">
        <w:trPr>
          <w:trHeight w:val="25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80 768,99592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91 289,30000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76 076,06000</w:t>
            </w:r>
          </w:p>
        </w:tc>
      </w:tr>
      <w:tr w:rsidR="00675356" w:rsidRPr="00675356" w:rsidTr="00675356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34 500,10320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32 516,40000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29 346,30000</w:t>
            </w:r>
          </w:p>
        </w:tc>
      </w:tr>
      <w:tr w:rsidR="00675356" w:rsidRPr="00675356" w:rsidTr="00675356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18 138,89272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675356" w:rsidRPr="00675356" w:rsidTr="00675356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6 827,00000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8 327,00000</w:t>
            </w:r>
          </w:p>
        </w:tc>
      </w:tr>
      <w:tr w:rsidR="00675356" w:rsidRPr="00675356" w:rsidTr="00675356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1 620,00000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675356" w:rsidRPr="00675356" w:rsidTr="00675356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3 800,00000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3 650,00000</w:t>
            </w:r>
          </w:p>
        </w:tc>
      </w:tr>
      <w:tr w:rsidR="00675356" w:rsidRPr="00675356" w:rsidTr="00675356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675356" w:rsidRPr="00675356" w:rsidTr="00675356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152 357,60000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154 765,60000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159 487,20000</w:t>
            </w:r>
          </w:p>
        </w:tc>
      </w:tr>
      <w:tr w:rsidR="00675356" w:rsidRPr="00675356" w:rsidTr="00675356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75356" w:rsidRPr="00675356" w:rsidTr="0067535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152 107,60000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154 465,60000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159 187,20000</w:t>
            </w:r>
          </w:p>
        </w:tc>
      </w:tr>
      <w:tr w:rsidR="00675356" w:rsidRPr="00675356" w:rsidTr="00675356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698,00000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895,00000</w:t>
            </w:r>
          </w:p>
        </w:tc>
      </w:tr>
      <w:tr w:rsidR="00675356" w:rsidRPr="00675356" w:rsidTr="00675356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675356" w:rsidRPr="00675356" w:rsidTr="00675356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675356" w:rsidRPr="00675356" w:rsidTr="00675356">
        <w:trPr>
          <w:trHeight w:val="3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9 795,00000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10 030,00000</w:t>
            </w:r>
          </w:p>
        </w:tc>
      </w:tr>
      <w:tr w:rsidR="00675356" w:rsidRPr="00675356" w:rsidTr="00675356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12 547,90000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13 361,50000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13 436,90000</w:t>
            </w:r>
          </w:p>
        </w:tc>
      </w:tr>
      <w:tr w:rsidR="00675356" w:rsidRPr="00675356" w:rsidTr="00675356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675356" w:rsidRPr="00675356" w:rsidTr="00675356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24 086,90760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8 000,00000</w:t>
            </w:r>
          </w:p>
        </w:tc>
      </w:tr>
      <w:tr w:rsidR="00675356" w:rsidRPr="00675356" w:rsidTr="00675356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15 862,32000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15 365,80000</w:t>
            </w:r>
          </w:p>
        </w:tc>
      </w:tr>
      <w:tr w:rsidR="00675356" w:rsidRPr="00675356" w:rsidTr="0067535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675356" w:rsidRPr="00675356" w:rsidTr="00675356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675356" w:rsidRPr="00675356" w:rsidTr="0067535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675356" w:rsidRPr="00675356" w:rsidTr="0067535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675356" w:rsidRPr="00675356" w:rsidTr="00675356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356" w:rsidRPr="00675356" w:rsidRDefault="00675356" w:rsidP="0067535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675356" w:rsidRPr="00675356" w:rsidTr="00675356">
        <w:trPr>
          <w:trHeight w:val="3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56" w:rsidRPr="00675356" w:rsidRDefault="00675356" w:rsidP="006753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56" w:rsidRPr="00675356" w:rsidRDefault="00675356" w:rsidP="00106F03">
            <w:pPr>
              <w:spacing w:after="0" w:line="240" w:lineRule="auto"/>
              <w:ind w:left="-108"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1 567 417,50390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56" w:rsidRPr="00675356" w:rsidRDefault="00675356" w:rsidP="00106F03">
            <w:pPr>
              <w:spacing w:after="0" w:line="240" w:lineRule="auto"/>
              <w:ind w:left="-108"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1 526 980,89800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56" w:rsidRPr="00675356" w:rsidRDefault="00675356" w:rsidP="00106F03">
            <w:pPr>
              <w:spacing w:after="0" w:line="240" w:lineRule="auto"/>
              <w:ind w:left="-108"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753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1 524 128,86100</w:t>
            </w:r>
          </w:p>
        </w:tc>
      </w:tr>
    </w:tbl>
    <w:p w:rsidR="00106F03" w:rsidRDefault="00106F03" w:rsidP="00106F03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06F03" w:rsidRPr="007B6C41" w:rsidRDefault="00106F03" w:rsidP="00106F03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9</w:t>
      </w:r>
    </w:p>
    <w:p w:rsidR="00106F03" w:rsidRPr="007B6C41" w:rsidRDefault="00106F03" w:rsidP="00106F0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106F03" w:rsidRPr="007B6C41" w:rsidRDefault="00106F03" w:rsidP="00106F0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106F03" w:rsidRPr="007B6C41" w:rsidRDefault="00106F03" w:rsidP="00106F03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106F03" w:rsidRPr="007B6C41" w:rsidRDefault="00106F03" w:rsidP="00106F03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106F03" w:rsidRPr="007B6C41" w:rsidRDefault="00106F03" w:rsidP="00106F03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9781" w:type="dxa"/>
        <w:tblInd w:w="-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99"/>
        <w:gridCol w:w="594"/>
        <w:gridCol w:w="2127"/>
        <w:gridCol w:w="2268"/>
        <w:gridCol w:w="1417"/>
        <w:gridCol w:w="1418"/>
        <w:gridCol w:w="211"/>
        <w:gridCol w:w="1206"/>
      </w:tblGrid>
      <w:tr w:rsidR="00B64BC4" w:rsidTr="00B64BC4">
        <w:trPr>
          <w:gridAfter w:val="1"/>
          <w:wAfter w:w="1206" w:type="dxa"/>
          <w:trHeight w:val="670"/>
        </w:trPr>
        <w:tc>
          <w:tcPr>
            <w:tcW w:w="141" w:type="dxa"/>
            <w:tcBorders>
              <w:bottom w:val="single" w:sz="4" w:space="0" w:color="auto"/>
            </w:tcBorders>
          </w:tcPr>
          <w:p w:rsidR="00B64BC4" w:rsidRDefault="00B64BC4" w:rsidP="00B64BC4">
            <w:pPr>
              <w:autoSpaceDE w:val="0"/>
              <w:autoSpaceDN w:val="0"/>
              <w:adjustRightInd w:val="0"/>
              <w:spacing w:after="0"/>
              <w:ind w:left="-171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64BC4" w:rsidRPr="00B64BC4" w:rsidRDefault="00B64BC4" w:rsidP="00B64BC4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1" w:type="dxa"/>
            <w:gridSpan w:val="5"/>
            <w:tcBorders>
              <w:bottom w:val="single" w:sz="4" w:space="0" w:color="auto"/>
            </w:tcBorders>
          </w:tcPr>
          <w:p w:rsidR="00B64BC4" w:rsidRPr="00B64BC4" w:rsidRDefault="00B64BC4" w:rsidP="00B64BC4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64BC4" w:rsidRPr="00B64BC4" w:rsidRDefault="00B64BC4" w:rsidP="00B64BC4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4BC4">
              <w:rPr>
                <w:b/>
                <w:bCs/>
                <w:color w:val="000000"/>
                <w:sz w:val="24"/>
                <w:szCs w:val="24"/>
              </w:rPr>
              <w:t>Свод источников финансирования дефицита бюджета Североуральского городского округа</w:t>
            </w:r>
          </w:p>
          <w:p w:rsidR="00B64BC4" w:rsidRPr="00B64BC4" w:rsidRDefault="00B64BC4" w:rsidP="00B64BC4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4BC4">
              <w:rPr>
                <w:b/>
                <w:bCs/>
                <w:color w:val="000000"/>
                <w:sz w:val="24"/>
                <w:szCs w:val="24"/>
              </w:rPr>
              <w:t>на 2021 год и плановый период 2022 и 2023 годов</w:t>
            </w:r>
          </w:p>
          <w:p w:rsidR="00B64BC4" w:rsidRPr="00B64BC4" w:rsidRDefault="00B64BC4" w:rsidP="00B64BC4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BC4" w:rsidRPr="00F52DED" w:rsidTr="00B64BC4">
        <w:trPr>
          <w:trHeight w:val="26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52DED">
              <w:rPr>
                <w:b/>
                <w:bCs/>
                <w:color w:val="000000"/>
                <w:sz w:val="20"/>
                <w:szCs w:val="20"/>
              </w:rPr>
              <w:t>Но-мер</w:t>
            </w:r>
            <w:proofErr w:type="gramEnd"/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2DED">
              <w:rPr>
                <w:b/>
                <w:bCs/>
                <w:color w:val="000000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Наи</w:t>
            </w:r>
            <w:r>
              <w:rPr>
                <w:b/>
                <w:bCs/>
                <w:color w:val="000000"/>
                <w:sz w:val="20"/>
                <w:szCs w:val="20"/>
              </w:rPr>
              <w:t>менование источников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финансирования дефицита местного бюджета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в тысячах ру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блей </w:t>
            </w:r>
          </w:p>
        </w:tc>
      </w:tr>
      <w:tr w:rsidR="00B64BC4" w:rsidRPr="00F52DED" w:rsidTr="00B64BC4">
        <w:trPr>
          <w:trHeight w:val="264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4" w:rsidRDefault="00B64BC4" w:rsidP="00FE03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B64BC4" w:rsidRPr="00F52DED" w:rsidTr="00B64BC4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Default="00B64BC4" w:rsidP="00FE03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64BC4" w:rsidRPr="00F52DED" w:rsidTr="00B64BC4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69508F" w:rsidRDefault="00B64BC4" w:rsidP="00FE0337">
            <w:pPr>
              <w:autoSpaceDE w:val="0"/>
              <w:autoSpaceDN w:val="0"/>
              <w:adjustRightInd w:val="0"/>
              <w:ind w:left="-314" w:right="-57" w:firstLine="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Pr="0069508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Default="00B64BC4" w:rsidP="00FE033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27990,83840</w:t>
            </w:r>
          </w:p>
          <w:p w:rsidR="00B64BC4" w:rsidRPr="001216F0" w:rsidRDefault="00B64BC4" w:rsidP="00FE033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1216F0" w:rsidRDefault="00B64BC4" w:rsidP="00FE033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28184,59700</w:t>
            </w:r>
            <w:r w:rsidRPr="001216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1216F0" w:rsidRDefault="00B64BC4" w:rsidP="00FE033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7597,36000</w:t>
            </w:r>
          </w:p>
        </w:tc>
      </w:tr>
      <w:tr w:rsidR="00B64BC4" w:rsidRPr="00F52DED" w:rsidTr="00B64BC4">
        <w:trPr>
          <w:trHeight w:val="41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0149EC" w:rsidRDefault="00B64BC4" w:rsidP="00FE0337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34042C">
              <w:rPr>
                <w:b/>
                <w:sz w:val="20"/>
                <w:szCs w:val="20"/>
              </w:rPr>
              <w:t xml:space="preserve">7962,51582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34042C" w:rsidRDefault="00B64BC4" w:rsidP="00FE0337">
            <w:pPr>
              <w:jc w:val="right"/>
              <w:rPr>
                <w:b/>
                <w:sz w:val="20"/>
                <w:szCs w:val="20"/>
              </w:rPr>
            </w:pPr>
            <w:r w:rsidRPr="0034042C">
              <w:rPr>
                <w:b/>
                <w:sz w:val="20"/>
                <w:szCs w:val="20"/>
              </w:rPr>
              <w:t>7236,75882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34042C" w:rsidRDefault="00B64BC4" w:rsidP="00FE0337">
            <w:pPr>
              <w:jc w:val="right"/>
              <w:rPr>
                <w:b/>
                <w:sz w:val="20"/>
                <w:szCs w:val="20"/>
              </w:rPr>
            </w:pPr>
            <w:r w:rsidRPr="0034042C">
              <w:rPr>
                <w:b/>
                <w:sz w:val="20"/>
                <w:szCs w:val="20"/>
              </w:rPr>
              <w:t xml:space="preserve">7236,75884  </w:t>
            </w:r>
          </w:p>
        </w:tc>
      </w:tr>
      <w:tr w:rsidR="00B64BC4" w:rsidRPr="00F52DED" w:rsidTr="00B64BC4">
        <w:trPr>
          <w:trHeight w:val="755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ривлечение</w:t>
            </w:r>
            <w:r w:rsidRPr="00F52DED">
              <w:rPr>
                <w:color w:val="000000"/>
                <w:sz w:val="20"/>
                <w:szCs w:val="20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1216F0" w:rsidRDefault="00B64BC4" w:rsidP="00FE03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1216F0" w:rsidRDefault="00B64BC4" w:rsidP="00FE03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1216F0" w:rsidRDefault="00B64BC4" w:rsidP="00FE03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B64BC4" w:rsidRPr="00F52DED" w:rsidTr="00B64BC4">
        <w:trPr>
          <w:trHeight w:val="65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A360EA" w:rsidRDefault="00B64BC4" w:rsidP="00FE0337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34042C">
              <w:rPr>
                <w:b/>
                <w:sz w:val="20"/>
                <w:szCs w:val="20"/>
              </w:rPr>
              <w:t xml:space="preserve">962,51582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A360EA" w:rsidRDefault="00B64BC4" w:rsidP="00FE0337">
            <w:pPr>
              <w:jc w:val="right"/>
              <w:rPr>
                <w:sz w:val="20"/>
                <w:szCs w:val="20"/>
                <w:highlight w:val="yellow"/>
              </w:rPr>
            </w:pPr>
            <w:r w:rsidRPr="0034042C">
              <w:rPr>
                <w:b/>
                <w:sz w:val="20"/>
                <w:szCs w:val="20"/>
              </w:rPr>
              <w:t>7236,75882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A360EA" w:rsidRDefault="00B64BC4" w:rsidP="00FE0337">
            <w:pPr>
              <w:jc w:val="right"/>
              <w:rPr>
                <w:sz w:val="20"/>
                <w:szCs w:val="20"/>
                <w:highlight w:val="yellow"/>
              </w:rPr>
            </w:pPr>
            <w:r w:rsidRPr="0034042C">
              <w:rPr>
                <w:b/>
                <w:sz w:val="20"/>
                <w:szCs w:val="20"/>
              </w:rPr>
              <w:t xml:space="preserve">7236,75884  </w:t>
            </w:r>
          </w:p>
        </w:tc>
      </w:tr>
      <w:tr w:rsidR="00B64BC4" w:rsidRPr="00F52DED" w:rsidTr="00B64BC4">
        <w:trPr>
          <w:trHeight w:val="52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1216F0" w:rsidRDefault="00B64BC4" w:rsidP="00FE033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1216F0" w:rsidRDefault="00B64BC4" w:rsidP="00FE033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1216F0" w:rsidRDefault="00B64BC4" w:rsidP="00FE033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B64BC4" w:rsidRPr="00F52DED" w:rsidTr="00B64BC4">
        <w:trPr>
          <w:trHeight w:val="5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1216F0" w:rsidRDefault="00B64BC4" w:rsidP="00FE033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35953,35422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1216F0" w:rsidRDefault="00B64BC4" w:rsidP="00FE033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35421,35582</w:t>
            </w:r>
            <w:r w:rsidRPr="001216F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1216F0" w:rsidRDefault="00B64BC4" w:rsidP="00FE033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14834,11884</w:t>
            </w:r>
          </w:p>
        </w:tc>
      </w:tr>
      <w:tr w:rsidR="00B64BC4" w:rsidRPr="0085346F" w:rsidTr="00B64BC4">
        <w:trPr>
          <w:trHeight w:val="5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DA0094" w:rsidRDefault="00B64BC4" w:rsidP="00FE03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 CYR"/>
                <w:bCs/>
                <w:sz w:val="20"/>
                <w:szCs w:val="20"/>
              </w:rPr>
              <w:t>1613996,76450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1216F0" w:rsidRDefault="00B64BC4" w:rsidP="00FE03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1534846,10000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1216F0" w:rsidRDefault="00B64BC4" w:rsidP="00FE03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1575146,70000</w:t>
            </w:r>
          </w:p>
        </w:tc>
      </w:tr>
      <w:tr w:rsidR="00B64BC4" w:rsidRPr="0085346F" w:rsidTr="00B64BC4">
        <w:trPr>
          <w:trHeight w:val="58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F52DED" w:rsidRDefault="00B64BC4" w:rsidP="00FE03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1216F0" w:rsidRDefault="00B64BC4" w:rsidP="00FE03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1649950,11872</w:t>
            </w:r>
          </w:p>
          <w:p w:rsidR="00B64BC4" w:rsidRPr="001216F0" w:rsidRDefault="00B64BC4" w:rsidP="00FE03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1216F0" w:rsidRDefault="00B64BC4" w:rsidP="00FE03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0145">
              <w:rPr>
                <w:color w:val="000000"/>
                <w:sz w:val="20"/>
                <w:szCs w:val="20"/>
              </w:rPr>
              <w:t>1570267,45582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C4" w:rsidRPr="001216F0" w:rsidRDefault="00B64BC4" w:rsidP="00FE03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1589980,81884</w:t>
            </w:r>
          </w:p>
        </w:tc>
      </w:tr>
    </w:tbl>
    <w:p w:rsidR="00B64BC4" w:rsidRDefault="00B64BC4" w:rsidP="00B64BC4"/>
    <w:p w:rsidR="00FD4087" w:rsidRPr="00FD4087" w:rsidRDefault="00FD4087" w:rsidP="00FD4087">
      <w:pPr>
        <w:rPr>
          <w:rFonts w:eastAsia="Times New Roman" w:cs="Times New Roman"/>
          <w:szCs w:val="28"/>
          <w:lang w:eastAsia="ru-RU"/>
        </w:rPr>
      </w:pPr>
    </w:p>
    <w:sectPr w:rsidR="00FD4087" w:rsidRPr="00FD4087" w:rsidSect="00FD40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CC" w:rsidRDefault="00695DCC" w:rsidP="00FD4087">
      <w:pPr>
        <w:spacing w:after="0" w:line="240" w:lineRule="auto"/>
      </w:pPr>
      <w:r>
        <w:separator/>
      </w:r>
    </w:p>
  </w:endnote>
  <w:endnote w:type="continuationSeparator" w:id="0">
    <w:p w:rsidR="00695DCC" w:rsidRDefault="00695DCC" w:rsidP="00FD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CC" w:rsidRDefault="00695DCC" w:rsidP="00FD4087">
      <w:pPr>
        <w:spacing w:after="0" w:line="240" w:lineRule="auto"/>
      </w:pPr>
      <w:r>
        <w:separator/>
      </w:r>
    </w:p>
  </w:footnote>
  <w:footnote w:type="continuationSeparator" w:id="0">
    <w:p w:rsidR="00695DCC" w:rsidRDefault="00695DCC" w:rsidP="00FD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85830"/>
      <w:docPartObj>
        <w:docPartGallery w:val="Page Numbers (Top of Page)"/>
        <w:docPartUnique/>
      </w:docPartObj>
    </w:sdtPr>
    <w:sdtEndPr/>
    <w:sdtContent>
      <w:p w:rsidR="00FE0337" w:rsidRDefault="00FE03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CFF">
          <w:rPr>
            <w:noProof/>
          </w:rPr>
          <w:t>21</w:t>
        </w:r>
        <w:r>
          <w:fldChar w:fldCharType="end"/>
        </w:r>
      </w:p>
    </w:sdtContent>
  </w:sdt>
  <w:p w:rsidR="00FE0337" w:rsidRDefault="00FE03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080680B"/>
    <w:multiLevelType w:val="hybridMultilevel"/>
    <w:tmpl w:val="15967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90DA8"/>
    <w:multiLevelType w:val="hybridMultilevel"/>
    <w:tmpl w:val="1C183E4E"/>
    <w:lvl w:ilvl="0" w:tplc="4E0A53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48"/>
    <w:rsid w:val="00000140"/>
    <w:rsid w:val="0002246D"/>
    <w:rsid w:val="00035EF4"/>
    <w:rsid w:val="000A5886"/>
    <w:rsid w:val="00106F03"/>
    <w:rsid w:val="00142AD7"/>
    <w:rsid w:val="0017349A"/>
    <w:rsid w:val="001D1B49"/>
    <w:rsid w:val="001D543D"/>
    <w:rsid w:val="001D54DF"/>
    <w:rsid w:val="00206182"/>
    <w:rsid w:val="00221602"/>
    <w:rsid w:val="002571A0"/>
    <w:rsid w:val="002C36A3"/>
    <w:rsid w:val="00343490"/>
    <w:rsid w:val="00387945"/>
    <w:rsid w:val="003A75C5"/>
    <w:rsid w:val="00460019"/>
    <w:rsid w:val="00467CDD"/>
    <w:rsid w:val="00486E35"/>
    <w:rsid w:val="00490D14"/>
    <w:rsid w:val="004F7F27"/>
    <w:rsid w:val="00527622"/>
    <w:rsid w:val="00557E9C"/>
    <w:rsid w:val="005929B1"/>
    <w:rsid w:val="005B07A7"/>
    <w:rsid w:val="00675356"/>
    <w:rsid w:val="00695DCC"/>
    <w:rsid w:val="00697AA1"/>
    <w:rsid w:val="007749C9"/>
    <w:rsid w:val="00783256"/>
    <w:rsid w:val="007B1444"/>
    <w:rsid w:val="00805A9F"/>
    <w:rsid w:val="00823A3C"/>
    <w:rsid w:val="008B4FCC"/>
    <w:rsid w:val="008E2BBD"/>
    <w:rsid w:val="0090222A"/>
    <w:rsid w:val="0096113A"/>
    <w:rsid w:val="00966CFF"/>
    <w:rsid w:val="009D10B4"/>
    <w:rsid w:val="009E730C"/>
    <w:rsid w:val="00A5414A"/>
    <w:rsid w:val="00A566E2"/>
    <w:rsid w:val="00B57285"/>
    <w:rsid w:val="00B64BC4"/>
    <w:rsid w:val="00BC51C0"/>
    <w:rsid w:val="00BD301C"/>
    <w:rsid w:val="00C35490"/>
    <w:rsid w:val="00C44F7E"/>
    <w:rsid w:val="00D86B6C"/>
    <w:rsid w:val="00DB6976"/>
    <w:rsid w:val="00E12E02"/>
    <w:rsid w:val="00E20D48"/>
    <w:rsid w:val="00E24A5F"/>
    <w:rsid w:val="00E55834"/>
    <w:rsid w:val="00ED1B91"/>
    <w:rsid w:val="00F31BD3"/>
    <w:rsid w:val="00F42699"/>
    <w:rsid w:val="00F626E1"/>
    <w:rsid w:val="00F93625"/>
    <w:rsid w:val="00FA7C74"/>
    <w:rsid w:val="00FD4087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69B42-2A81-481B-9CAF-F49D90BC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D4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087"/>
  </w:style>
  <w:style w:type="paragraph" w:styleId="a6">
    <w:name w:val="footer"/>
    <w:basedOn w:val="a"/>
    <w:link w:val="a7"/>
    <w:uiPriority w:val="99"/>
    <w:unhideWhenUsed/>
    <w:rsid w:val="00FD4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245</Pages>
  <Words>39235</Words>
  <Characters>223646</Characters>
  <Application>Microsoft Office Word</Application>
  <DocSecurity>0</DocSecurity>
  <Lines>1863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55</cp:revision>
  <dcterms:created xsi:type="dcterms:W3CDTF">2021-07-29T04:14:00Z</dcterms:created>
  <dcterms:modified xsi:type="dcterms:W3CDTF">2021-08-04T10:19:00Z</dcterms:modified>
</cp:coreProperties>
</file>