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8A" w:rsidRDefault="00647BC3" w:rsidP="00647BC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Работа за компьютером</w:t>
      </w:r>
    </w:p>
    <w:p w:rsidR="00647BC3" w:rsidRPr="00647BC3" w:rsidRDefault="00647BC3" w:rsidP="00647BC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42C1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>Ученые и врачи уже более 30 лет предупреждают о вреде сидячей работы, но сегодня эта проблема стоит как никогда остро. Современная деятельность рождает новые профессии, которые не предполагают никаких физических нагрузок. Чаще всего такая работа связана с компьютером, за счет чего ф</w:t>
      </w:r>
      <w:r w:rsidR="00647BC3">
        <w:rPr>
          <w:rFonts w:ascii="Times New Roman" w:hAnsi="Times New Roman" w:cs="Times New Roman"/>
          <w:sz w:val="24"/>
          <w:szCs w:val="24"/>
          <w:lang w:eastAsia="ru-RU"/>
        </w:rPr>
        <w:t>ормируются новые факторы риска.</w:t>
      </w:r>
    </w:p>
    <w:p w:rsidR="00647BC3" w:rsidRPr="002E478A" w:rsidRDefault="00647BC3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2C1" w:rsidRPr="00F112FF" w:rsidRDefault="005342C1" w:rsidP="002E478A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12FF">
        <w:rPr>
          <w:rFonts w:ascii="Times New Roman" w:hAnsi="Times New Roman" w:cs="Times New Roman"/>
          <w:b/>
          <w:sz w:val="24"/>
          <w:szCs w:val="24"/>
          <w:lang w:eastAsia="ru-RU"/>
        </w:rPr>
        <w:t>Тяжкие последствия сидячей работы</w:t>
      </w:r>
    </w:p>
    <w:p w:rsidR="005342C1" w:rsidRPr="002E478A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>Как утверждают исследователи, организм людей, ведущих сидячий образ жизни, стареет раньше на 5-10 лет. Малоподвижная работа приводит к нарушению осанки, набору лишнего веса, ухудшению зрения и ряду других заболеваний.</w:t>
      </w:r>
    </w:p>
    <w:p w:rsidR="008E2600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 xml:space="preserve">В первую очередь страдает позвоночник. Действительно, более 80% офисных работников ощущают неприятные болевые ощущения в спине. Медики признали, что именно отсутствие двигательной активности и сидячая работа – основная причина остеохондроза. Наш позвоночник представляет собой массивную и большую кость. Во время работы за компьютером или документами, он обычно находится в неудобном сжатом и искривленном положении. Это приводит к образованию в хрящах мелких трещин и разрушений, которые приводят к уменьшению самого хряща. </w:t>
      </w:r>
    </w:p>
    <w:p w:rsidR="005342C1" w:rsidRPr="002E478A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>Большинство офисных работников страдают от заболеваний сердечно-сосудистой системы. Однотипная поза на протяжении всего дня приводит к нарушению кровоснабжения головного мозга. Это способствует возникновению головных болей, повышению утомляемости, ухудшению памяти, нарушению артериального давления. Также может развиться нарушение сердечного ритма и боли в сердце.</w:t>
      </w:r>
    </w:p>
    <w:p w:rsidR="00DB0097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>Сидячая работа – основная причина сильной слабости, боли в мышцах, диабета, запоров и геморроя. Работа с компьютером негативно сказывается на зрении. Возникает «офисный синдром», признаки которого – покраснение глаз, ощущение песка в глазах, сухость. Несмотря на риски, связанные с сидячим образом жи</w:t>
      </w:r>
      <w:r w:rsidR="00DB0097">
        <w:rPr>
          <w:rFonts w:ascii="Times New Roman" w:hAnsi="Times New Roman" w:cs="Times New Roman"/>
          <w:sz w:val="24"/>
          <w:szCs w:val="24"/>
          <w:lang w:eastAsia="ru-RU"/>
        </w:rPr>
        <w:t>зни, офисные работники, кассиры</w:t>
      </w:r>
      <w:r w:rsidRPr="002E478A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продолжают свою трудовую деятельность.</w:t>
      </w:r>
    </w:p>
    <w:p w:rsidR="00647BC3" w:rsidRDefault="00647BC3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2C1" w:rsidRPr="00F112FF" w:rsidRDefault="005342C1" w:rsidP="002E478A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12FF">
        <w:rPr>
          <w:rFonts w:ascii="Times New Roman" w:hAnsi="Times New Roman" w:cs="Times New Roman"/>
          <w:b/>
          <w:sz w:val="24"/>
          <w:szCs w:val="24"/>
          <w:lang w:eastAsia="ru-RU"/>
        </w:rPr>
        <w:t>Учимся сидеть правильно</w:t>
      </w:r>
    </w:p>
    <w:p w:rsidR="005342C1" w:rsidRPr="002E478A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>Главная ошибка людей, ведущих сидячий образ жизни, – неправильная осанка. Для начала нужно научиться себя контролировать во время работы. Спина должна быть ровной, а не сутулой. Ни туловище, ни голову нельзя наклонять вперед. Необходимо следить за тем, чтобы живот был слегка напряжен, а подбородок – параллелен полу. Поясница должна опираться на спинку кресла, а верхняя часть спины держаться за счет собственных мышц. Нельзя заваливаться на один бок, т.к. это приводит к образованию s-образного сколиоза. Опора на одну руку (например, на ту, что свободна от компьютерной мышки) также приводит к нарушению осанки, что влечет за собой возникновение заболеваний. Положение «ногу на ногу» нарушает осанку, развивая проблемы в поясничном отделе позвоночника. Правильным считается положение, в котором ноги расположены вместе. Желательно пользоваться подставкой, чтобы уровень колен был выше уровня бедер.</w:t>
      </w:r>
    </w:p>
    <w:p w:rsidR="00DB0097" w:rsidRDefault="005342C1" w:rsidP="002E478A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 xml:space="preserve">Но даже если вы научитесь правильно сидеть в течение всего дня, вероятнее всего вы все равно будете испытывать дискомфорт в спине. </w:t>
      </w:r>
    </w:p>
    <w:p w:rsidR="00647BC3" w:rsidRDefault="005342C1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78A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ощущаете постоянную боль в спине, нужно обратиться к врачу, ведь некоторые упражнения, направленные на скручивание позвоночника, могут негативно сказаться на здоровье. Приучите себя ежедневно ходить минимум 30 минут в день. Главное правило при сидячей работе — больше двигайтесь. Даже если вы просто пройдетесь в буфет или в магазин – организм получит необходимую разрядку. </w:t>
      </w:r>
      <w:bookmarkStart w:id="0" w:name="_GoBack"/>
      <w:bookmarkEnd w:id="0"/>
      <w:r w:rsidRPr="002E478A">
        <w:rPr>
          <w:rFonts w:ascii="Times New Roman" w:hAnsi="Times New Roman" w:cs="Times New Roman"/>
          <w:sz w:val="24"/>
          <w:szCs w:val="24"/>
          <w:lang w:eastAsia="ru-RU"/>
        </w:rPr>
        <w:t>Старайтесь пройтись пешком хотя бы пару остановок, вместо того, чтобы ехать с работы и</w:t>
      </w:r>
      <w:r w:rsidR="00647BC3">
        <w:rPr>
          <w:rFonts w:ascii="Times New Roman" w:hAnsi="Times New Roman" w:cs="Times New Roman"/>
          <w:sz w:val="24"/>
          <w:szCs w:val="24"/>
          <w:lang w:eastAsia="ru-RU"/>
        </w:rPr>
        <w:t>ли на работу в душной маршрутке.</w:t>
      </w:r>
    </w:p>
    <w:p w:rsidR="00647BC3" w:rsidRDefault="00647BC3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7BC3" w:rsidRDefault="00647BC3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продолжении статьи, я расскажу Вам какие упражнения нужно выполнять</w:t>
      </w:r>
      <w:r w:rsidR="00A979DF">
        <w:rPr>
          <w:rFonts w:ascii="Times New Roman" w:hAnsi="Times New Roman" w:cs="Times New Roman"/>
          <w:sz w:val="24"/>
          <w:szCs w:val="24"/>
          <w:lang w:eastAsia="ru-RU"/>
        </w:rPr>
        <w:t>, чтобы избавиться от дискомфорта в спине.</w:t>
      </w:r>
    </w:p>
    <w:p w:rsidR="00DB0097" w:rsidRDefault="00DB0097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7BC3" w:rsidRDefault="00647BC3" w:rsidP="002E478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0097" w:rsidRPr="00AC6618" w:rsidRDefault="00DB0097" w:rsidP="00DB0097">
      <w:pPr>
        <w:pStyle w:val="a6"/>
        <w:rPr>
          <w:sz w:val="16"/>
          <w:szCs w:val="16"/>
          <w:lang w:eastAsia="ru-RU"/>
        </w:rPr>
      </w:pPr>
      <w:r w:rsidRPr="00AC6618">
        <w:rPr>
          <w:sz w:val="16"/>
          <w:szCs w:val="16"/>
          <w:lang w:eastAsia="ru-RU"/>
        </w:rPr>
        <w:t>Исполнитель</w:t>
      </w:r>
    </w:p>
    <w:p w:rsidR="00DB0097" w:rsidRDefault="00DB0097" w:rsidP="00DB0097">
      <w:pPr>
        <w:pStyle w:val="a6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Грядовкин Е</w:t>
      </w:r>
      <w:r w:rsidR="00647BC3">
        <w:rPr>
          <w:sz w:val="16"/>
          <w:szCs w:val="16"/>
          <w:lang w:eastAsia="ru-RU"/>
        </w:rPr>
        <w:t>вгений Владимирович</w:t>
      </w:r>
    </w:p>
    <w:p w:rsidR="00DB0097" w:rsidRDefault="00DB0097" w:rsidP="00DB0097">
      <w:pPr>
        <w:pStyle w:val="a6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Помощник Врача по общей гигиене.</w:t>
      </w:r>
    </w:p>
    <w:p w:rsidR="00DB0097" w:rsidRPr="00A979DF" w:rsidRDefault="00647BC3" w:rsidP="00A979DF">
      <w:pPr>
        <w:pStyle w:val="a6"/>
        <w:rPr>
          <w:sz w:val="16"/>
          <w:szCs w:val="16"/>
        </w:rPr>
      </w:pPr>
      <w:r>
        <w:rPr>
          <w:sz w:val="16"/>
          <w:szCs w:val="16"/>
          <w:lang w:eastAsia="ru-RU"/>
        </w:rPr>
        <w:t>12</w:t>
      </w:r>
      <w:r w:rsidR="00DB0097">
        <w:rPr>
          <w:sz w:val="16"/>
          <w:szCs w:val="16"/>
          <w:lang w:eastAsia="ru-RU"/>
        </w:rPr>
        <w:t>.0</w:t>
      </w:r>
      <w:r>
        <w:rPr>
          <w:sz w:val="16"/>
          <w:szCs w:val="16"/>
          <w:lang w:eastAsia="ru-RU"/>
        </w:rPr>
        <w:t>1</w:t>
      </w:r>
      <w:r w:rsidR="00DB0097">
        <w:rPr>
          <w:sz w:val="16"/>
          <w:szCs w:val="16"/>
          <w:lang w:eastAsia="ru-RU"/>
        </w:rPr>
        <w:t>.2017.</w:t>
      </w:r>
    </w:p>
    <w:sectPr w:rsidR="00DB0097" w:rsidRPr="00A979DF" w:rsidSect="00F112F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30F1"/>
    <w:multiLevelType w:val="multilevel"/>
    <w:tmpl w:val="A61E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47063"/>
    <w:multiLevelType w:val="multilevel"/>
    <w:tmpl w:val="C95E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36F22"/>
    <w:multiLevelType w:val="multilevel"/>
    <w:tmpl w:val="892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40EFB"/>
    <w:multiLevelType w:val="multilevel"/>
    <w:tmpl w:val="E91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74F01"/>
    <w:multiLevelType w:val="multilevel"/>
    <w:tmpl w:val="35F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A7090"/>
    <w:multiLevelType w:val="multilevel"/>
    <w:tmpl w:val="34CA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D49E8"/>
    <w:multiLevelType w:val="multilevel"/>
    <w:tmpl w:val="1B7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C1"/>
    <w:rsid w:val="000017C8"/>
    <w:rsid w:val="00176E50"/>
    <w:rsid w:val="001C562F"/>
    <w:rsid w:val="002E478A"/>
    <w:rsid w:val="0031321A"/>
    <w:rsid w:val="005342C1"/>
    <w:rsid w:val="005A7100"/>
    <w:rsid w:val="00647BC3"/>
    <w:rsid w:val="008E2600"/>
    <w:rsid w:val="009214AC"/>
    <w:rsid w:val="00A53357"/>
    <w:rsid w:val="00A979DF"/>
    <w:rsid w:val="00DB0097"/>
    <w:rsid w:val="00E3247A"/>
    <w:rsid w:val="00ED2AB4"/>
    <w:rsid w:val="00F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6F05-B53D-48CD-B154-27FF742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42C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E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833">
                  <w:marLeft w:val="-1050"/>
                  <w:marRight w:val="-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447">
                                  <w:marLeft w:val="0"/>
                                  <w:marRight w:val="450"/>
                                  <w:marTop w:val="75"/>
                                  <w:marBottom w:val="225"/>
                                  <w:divBdr>
                                    <w:top w:val="single" w:sz="12" w:space="13" w:color="52BC4D"/>
                                    <w:left w:val="single" w:sz="12" w:space="12" w:color="52BC4D"/>
                                    <w:bottom w:val="single" w:sz="12" w:space="12" w:color="52BC4D"/>
                                    <w:right w:val="single" w:sz="12" w:space="12" w:color="52BC4D"/>
                                  </w:divBdr>
                                  <w:divsChild>
                                    <w:div w:id="7679667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97709">
                                      <w:marLeft w:val="315"/>
                                      <w:marRight w:val="0"/>
                                      <w:marTop w:val="225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976">
                  <w:marLeft w:val="-1050"/>
                  <w:marRight w:val="-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cp:lastPrinted>2018-01-12T10:25:00Z</cp:lastPrinted>
  <dcterms:created xsi:type="dcterms:W3CDTF">2018-01-12T10:23:00Z</dcterms:created>
  <dcterms:modified xsi:type="dcterms:W3CDTF">2018-01-12T10:25:00Z</dcterms:modified>
</cp:coreProperties>
</file>