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65" w:rsidRPr="00094CFC" w:rsidRDefault="008A2FEE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>Утверждена</w:t>
      </w:r>
    </w:p>
    <w:p w:rsidR="00750365" w:rsidRPr="00094CFC" w:rsidRDefault="00750365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>постановлени</w:t>
      </w:r>
      <w:r w:rsidR="008A2FEE" w:rsidRPr="00094CFC">
        <w:rPr>
          <w:rFonts w:ascii="Times New Roman" w:hAnsi="Times New Roman"/>
          <w:sz w:val="24"/>
          <w:szCs w:val="28"/>
        </w:rPr>
        <w:t>ем</w:t>
      </w:r>
      <w:r w:rsidRPr="00094CFC">
        <w:rPr>
          <w:rFonts w:ascii="Times New Roman" w:hAnsi="Times New Roman"/>
          <w:sz w:val="24"/>
          <w:szCs w:val="28"/>
        </w:rPr>
        <w:t xml:space="preserve"> Администрации</w:t>
      </w:r>
    </w:p>
    <w:p w:rsidR="00750365" w:rsidRPr="00094CFC" w:rsidRDefault="00750365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094CFC">
        <w:rPr>
          <w:rFonts w:ascii="Times New Roman" w:hAnsi="Times New Roman"/>
          <w:sz w:val="24"/>
          <w:szCs w:val="28"/>
        </w:rPr>
        <w:t>Североуральского</w:t>
      </w:r>
      <w:proofErr w:type="spellEnd"/>
      <w:r w:rsidRPr="00094CFC">
        <w:rPr>
          <w:rFonts w:ascii="Times New Roman" w:hAnsi="Times New Roman"/>
          <w:sz w:val="24"/>
          <w:szCs w:val="28"/>
        </w:rPr>
        <w:t xml:space="preserve"> городского округа </w:t>
      </w:r>
    </w:p>
    <w:p w:rsidR="00750365" w:rsidRPr="00094CFC" w:rsidRDefault="00191892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>О</w:t>
      </w:r>
      <w:r w:rsidR="00750365" w:rsidRPr="00094CFC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>________________</w:t>
      </w:r>
      <w:r w:rsidR="008A2FEE" w:rsidRPr="00094CFC">
        <w:rPr>
          <w:rFonts w:ascii="Times New Roman" w:hAnsi="Times New Roman"/>
          <w:sz w:val="24"/>
          <w:szCs w:val="28"/>
        </w:rPr>
        <w:t xml:space="preserve">. № </w:t>
      </w:r>
      <w:r>
        <w:rPr>
          <w:rFonts w:ascii="Times New Roman" w:hAnsi="Times New Roman"/>
          <w:sz w:val="24"/>
          <w:szCs w:val="28"/>
        </w:rPr>
        <w:t>______</w:t>
      </w:r>
    </w:p>
    <w:p w:rsidR="00750365" w:rsidRPr="00094CFC" w:rsidRDefault="00750365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094CF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094CFC" w:rsidRPr="00094CFC">
        <w:rPr>
          <w:rFonts w:ascii="Times New Roman" w:hAnsi="Times New Roman"/>
          <w:color w:val="000000"/>
          <w:sz w:val="24"/>
          <w:szCs w:val="28"/>
        </w:rPr>
        <w:t>«</w:t>
      </w:r>
      <w:r w:rsidRPr="00094CFC">
        <w:rPr>
          <w:rFonts w:ascii="Times New Roman" w:hAnsi="Times New Roman"/>
          <w:color w:val="000000"/>
          <w:sz w:val="24"/>
          <w:szCs w:val="28"/>
        </w:rPr>
        <w:t>Об утверждении муниципальной программы</w:t>
      </w:r>
    </w:p>
    <w:p w:rsidR="00750365" w:rsidRPr="00094CFC" w:rsidRDefault="00750365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094CFC">
        <w:rPr>
          <w:rFonts w:ascii="Times New Roman" w:hAnsi="Times New Roman"/>
          <w:color w:val="000000"/>
          <w:sz w:val="24"/>
          <w:szCs w:val="28"/>
        </w:rPr>
        <w:t>Североуральского</w:t>
      </w:r>
      <w:proofErr w:type="spellEnd"/>
      <w:r w:rsidRPr="00094CFC">
        <w:rPr>
          <w:rFonts w:ascii="Times New Roman" w:hAnsi="Times New Roman"/>
          <w:color w:val="000000"/>
          <w:sz w:val="24"/>
          <w:szCs w:val="28"/>
        </w:rPr>
        <w:t xml:space="preserve"> городского округа</w:t>
      </w:r>
    </w:p>
    <w:p w:rsidR="00094CFC" w:rsidRDefault="00750365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>«</w:t>
      </w:r>
      <w:proofErr w:type="gramStart"/>
      <w:r w:rsidRPr="00094CFC">
        <w:rPr>
          <w:rFonts w:ascii="Times New Roman" w:hAnsi="Times New Roman"/>
          <w:sz w:val="24"/>
          <w:szCs w:val="28"/>
        </w:rPr>
        <w:t>Социальная  поддержка</w:t>
      </w:r>
      <w:proofErr w:type="gramEnd"/>
      <w:r w:rsidRPr="00094CFC">
        <w:rPr>
          <w:rFonts w:ascii="Times New Roman" w:hAnsi="Times New Roman"/>
          <w:sz w:val="24"/>
          <w:szCs w:val="28"/>
        </w:rPr>
        <w:t xml:space="preserve"> населения</w:t>
      </w:r>
      <w:r w:rsidR="001B4023" w:rsidRPr="00094CFC">
        <w:rPr>
          <w:rFonts w:ascii="Times New Roman" w:hAnsi="Times New Roman"/>
          <w:sz w:val="24"/>
          <w:szCs w:val="28"/>
        </w:rPr>
        <w:t xml:space="preserve"> </w:t>
      </w:r>
    </w:p>
    <w:p w:rsidR="00750365" w:rsidRPr="00094CFC" w:rsidRDefault="001B4023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094CFC">
        <w:rPr>
          <w:rFonts w:ascii="Times New Roman" w:hAnsi="Times New Roman"/>
          <w:sz w:val="24"/>
          <w:szCs w:val="28"/>
        </w:rPr>
        <w:t>Североуральского</w:t>
      </w:r>
      <w:proofErr w:type="spellEnd"/>
      <w:r w:rsidRPr="00094CFC">
        <w:rPr>
          <w:rFonts w:ascii="Times New Roman" w:hAnsi="Times New Roman"/>
          <w:sz w:val="24"/>
          <w:szCs w:val="28"/>
        </w:rPr>
        <w:t xml:space="preserve"> городского </w:t>
      </w:r>
      <w:proofErr w:type="gramStart"/>
      <w:r w:rsidRPr="00094CFC">
        <w:rPr>
          <w:rFonts w:ascii="Times New Roman" w:hAnsi="Times New Roman"/>
          <w:sz w:val="24"/>
          <w:szCs w:val="28"/>
        </w:rPr>
        <w:t>округа</w:t>
      </w:r>
      <w:r w:rsidR="00750365" w:rsidRPr="00094CFC">
        <w:rPr>
          <w:rFonts w:ascii="Times New Roman" w:hAnsi="Times New Roman"/>
          <w:sz w:val="24"/>
          <w:szCs w:val="28"/>
        </w:rPr>
        <w:t xml:space="preserve"> »</w:t>
      </w:r>
      <w:proofErr w:type="gramEnd"/>
    </w:p>
    <w:p w:rsidR="00750365" w:rsidRPr="00094CFC" w:rsidRDefault="00750365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 xml:space="preserve">  на 2014-2020 годы</w:t>
      </w:r>
      <w:r w:rsidR="00094CFC" w:rsidRPr="00094CFC">
        <w:rPr>
          <w:rFonts w:ascii="Times New Roman" w:hAnsi="Times New Roman"/>
          <w:sz w:val="24"/>
          <w:szCs w:val="28"/>
        </w:rPr>
        <w:t>»</w:t>
      </w:r>
    </w:p>
    <w:p w:rsidR="00750365" w:rsidRDefault="00750365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0365" w:rsidRDefault="00750365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966212" w:rsidP="009662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50365" w:rsidRPr="00094CFC" w:rsidRDefault="00750365" w:rsidP="00094CFC">
      <w:pPr>
        <w:spacing w:after="0" w:line="240" w:lineRule="auto"/>
        <w:jc w:val="center"/>
        <w:rPr>
          <w:rFonts w:ascii="Times New Roman" w:hAnsi="Times New Roman"/>
          <w:b/>
          <w:sz w:val="28"/>
          <w:szCs w:val="52"/>
        </w:rPr>
      </w:pPr>
      <w:r w:rsidRPr="00094CFC">
        <w:rPr>
          <w:rFonts w:ascii="Times New Roman" w:hAnsi="Times New Roman"/>
          <w:b/>
          <w:sz w:val="28"/>
          <w:szCs w:val="52"/>
        </w:rPr>
        <w:t>Муниципальная программа</w:t>
      </w:r>
    </w:p>
    <w:p w:rsidR="00750365" w:rsidRPr="00094CFC" w:rsidRDefault="00B94404" w:rsidP="00094C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52"/>
        </w:rPr>
      </w:pPr>
      <w:proofErr w:type="spellStart"/>
      <w:r w:rsidRPr="00094CFC">
        <w:rPr>
          <w:rFonts w:ascii="Times New Roman" w:hAnsi="Times New Roman"/>
          <w:b/>
          <w:sz w:val="28"/>
          <w:szCs w:val="52"/>
        </w:rPr>
        <w:t>Североуральс</w:t>
      </w:r>
      <w:r w:rsidR="00750365" w:rsidRPr="00094CFC">
        <w:rPr>
          <w:rFonts w:ascii="Times New Roman" w:hAnsi="Times New Roman"/>
          <w:b/>
          <w:sz w:val="28"/>
          <w:szCs w:val="52"/>
        </w:rPr>
        <w:t>кого</w:t>
      </w:r>
      <w:proofErr w:type="spellEnd"/>
      <w:r w:rsidR="00750365" w:rsidRPr="00094CFC">
        <w:rPr>
          <w:rFonts w:ascii="Times New Roman" w:hAnsi="Times New Roman"/>
          <w:b/>
          <w:sz w:val="28"/>
          <w:szCs w:val="52"/>
        </w:rPr>
        <w:t xml:space="preserve"> городского округа</w:t>
      </w:r>
    </w:p>
    <w:p w:rsidR="00094CFC" w:rsidRDefault="00750365" w:rsidP="00094C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52"/>
        </w:rPr>
      </w:pPr>
      <w:r w:rsidRPr="00094CFC">
        <w:rPr>
          <w:rFonts w:ascii="Times New Roman" w:hAnsi="Times New Roman"/>
          <w:b/>
          <w:color w:val="000000"/>
          <w:sz w:val="28"/>
          <w:szCs w:val="52"/>
        </w:rPr>
        <w:t>«</w:t>
      </w:r>
      <w:proofErr w:type="gramStart"/>
      <w:r w:rsidRPr="00094CFC">
        <w:rPr>
          <w:rFonts w:ascii="Times New Roman" w:hAnsi="Times New Roman"/>
          <w:b/>
          <w:color w:val="000000"/>
          <w:sz w:val="28"/>
          <w:szCs w:val="52"/>
        </w:rPr>
        <w:t>Социальная  поддержка</w:t>
      </w:r>
      <w:proofErr w:type="gramEnd"/>
      <w:r w:rsidRPr="00094CFC">
        <w:rPr>
          <w:rFonts w:ascii="Times New Roman" w:hAnsi="Times New Roman"/>
          <w:b/>
          <w:color w:val="000000"/>
          <w:sz w:val="28"/>
          <w:szCs w:val="52"/>
        </w:rPr>
        <w:t xml:space="preserve"> населен</w:t>
      </w:r>
      <w:r w:rsidR="00255F4A" w:rsidRPr="00094CFC">
        <w:rPr>
          <w:rFonts w:ascii="Times New Roman" w:hAnsi="Times New Roman"/>
          <w:b/>
          <w:color w:val="000000"/>
          <w:sz w:val="28"/>
          <w:szCs w:val="52"/>
        </w:rPr>
        <w:t>и</w:t>
      </w:r>
      <w:r w:rsidRPr="00094CFC">
        <w:rPr>
          <w:rFonts w:ascii="Times New Roman" w:hAnsi="Times New Roman"/>
          <w:b/>
          <w:color w:val="000000"/>
          <w:sz w:val="28"/>
          <w:szCs w:val="52"/>
        </w:rPr>
        <w:t>я</w:t>
      </w:r>
      <w:r w:rsidR="00094CFC">
        <w:rPr>
          <w:rFonts w:ascii="Times New Roman" w:hAnsi="Times New Roman"/>
          <w:b/>
          <w:color w:val="000000"/>
          <w:sz w:val="28"/>
          <w:szCs w:val="52"/>
        </w:rPr>
        <w:t xml:space="preserve"> </w:t>
      </w:r>
    </w:p>
    <w:p w:rsidR="00750365" w:rsidRPr="00094CFC" w:rsidRDefault="001B4023" w:rsidP="00094C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52"/>
        </w:rPr>
      </w:pPr>
      <w:proofErr w:type="spellStart"/>
      <w:r w:rsidRPr="00094CFC">
        <w:rPr>
          <w:rFonts w:ascii="Times New Roman" w:hAnsi="Times New Roman"/>
          <w:b/>
          <w:color w:val="000000"/>
          <w:sz w:val="28"/>
          <w:szCs w:val="52"/>
        </w:rPr>
        <w:t>Североуральского</w:t>
      </w:r>
      <w:proofErr w:type="spellEnd"/>
      <w:r w:rsidRPr="00094CFC">
        <w:rPr>
          <w:rFonts w:ascii="Times New Roman" w:hAnsi="Times New Roman"/>
          <w:b/>
          <w:color w:val="000000"/>
          <w:sz w:val="28"/>
          <w:szCs w:val="52"/>
        </w:rPr>
        <w:t xml:space="preserve"> городского округа»</w:t>
      </w:r>
      <w:r w:rsidR="00750365" w:rsidRPr="00094CFC">
        <w:rPr>
          <w:rFonts w:ascii="Times New Roman" w:hAnsi="Times New Roman"/>
          <w:b/>
          <w:sz w:val="18"/>
          <w:szCs w:val="36"/>
        </w:rPr>
        <w:t xml:space="preserve"> </w:t>
      </w:r>
    </w:p>
    <w:p w:rsidR="00750365" w:rsidRDefault="00750365" w:rsidP="00094C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0365" w:rsidRPr="00094CFC" w:rsidRDefault="00750365" w:rsidP="00094CF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094CFC">
        <w:rPr>
          <w:rFonts w:ascii="Times New Roman" w:hAnsi="Times New Roman"/>
          <w:b/>
          <w:sz w:val="28"/>
          <w:szCs w:val="36"/>
        </w:rPr>
        <w:t xml:space="preserve">на 2014 – 2020 </w:t>
      </w:r>
      <w:r w:rsidR="00094CFC" w:rsidRPr="00094CFC">
        <w:rPr>
          <w:rFonts w:ascii="Times New Roman" w:hAnsi="Times New Roman"/>
          <w:b/>
          <w:sz w:val="28"/>
          <w:szCs w:val="36"/>
        </w:rPr>
        <w:t>годы</w:t>
      </w:r>
    </w:p>
    <w:p w:rsidR="00750365" w:rsidRDefault="00750365" w:rsidP="00094CFC">
      <w:pPr>
        <w:tabs>
          <w:tab w:val="left" w:pos="2310"/>
        </w:tabs>
        <w:spacing w:after="0" w:line="240" w:lineRule="auto"/>
        <w:jc w:val="center"/>
        <w:rPr>
          <w:b/>
          <w:sz w:val="28"/>
          <w:szCs w:val="20"/>
        </w:rPr>
      </w:pPr>
    </w:p>
    <w:p w:rsidR="00750365" w:rsidRDefault="00750365" w:rsidP="00094CFC">
      <w:pPr>
        <w:spacing w:after="0" w:line="240" w:lineRule="auto"/>
        <w:jc w:val="center"/>
        <w:rPr>
          <w:sz w:val="28"/>
        </w:rPr>
      </w:pPr>
    </w:p>
    <w:p w:rsidR="00750365" w:rsidRDefault="00750365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750365" w:rsidRDefault="00750365" w:rsidP="0073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750365" w:rsidRDefault="00750365" w:rsidP="0073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b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«Социальная поддержка населения</w:t>
      </w:r>
      <w:r w:rsidR="001B40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B4023">
        <w:rPr>
          <w:rFonts w:ascii="Times New Roman" w:hAnsi="Times New Roman"/>
          <w:b/>
          <w:sz w:val="28"/>
          <w:szCs w:val="28"/>
        </w:rPr>
        <w:t>Североуральского</w:t>
      </w:r>
      <w:proofErr w:type="spellEnd"/>
      <w:r w:rsidR="001B4023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50365" w:rsidRDefault="00750365" w:rsidP="0073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2014-2020годы</w:t>
      </w:r>
    </w:p>
    <w:p w:rsidR="00094CFC" w:rsidRDefault="00094CFC" w:rsidP="0073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992"/>
        <w:gridCol w:w="992"/>
        <w:gridCol w:w="993"/>
        <w:gridCol w:w="992"/>
        <w:gridCol w:w="992"/>
        <w:gridCol w:w="992"/>
        <w:gridCol w:w="957"/>
      </w:tblGrid>
      <w:tr w:rsidR="00750365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732F22" w:rsidRDefault="00750365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732F22" w:rsidRDefault="00EE3F5A" w:rsidP="00670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Североуральского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городского округа </w:t>
            </w:r>
          </w:p>
        </w:tc>
      </w:tr>
      <w:tr w:rsidR="00750365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732F22" w:rsidRDefault="00750365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Сроки реализации муниципальной программы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732F22" w:rsidRDefault="00750365" w:rsidP="00094C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2014-2020годы</w:t>
            </w:r>
          </w:p>
        </w:tc>
      </w:tr>
      <w:tr w:rsidR="00A2223A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3A" w:rsidRPr="00732F22" w:rsidRDefault="00A2223A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Цели и задачи муниципальной программы (подпрограмм)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3A" w:rsidRPr="00732F22" w:rsidRDefault="00A2223A" w:rsidP="00094CF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Цель 1</w:t>
            </w:r>
            <w:r w:rsidRPr="00732F2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732F2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(подпрограмма 1):</w:t>
            </w:r>
            <w:r w:rsidRPr="00732F22">
              <w:rPr>
                <w:sz w:val="24"/>
                <w:szCs w:val="28"/>
              </w:rPr>
              <w:t xml:space="preserve"> </w:t>
            </w:r>
            <w:r w:rsidR="00EE3F5A" w:rsidRPr="00732F22">
              <w:rPr>
                <w:rFonts w:ascii="Times New Roman" w:hAnsi="Times New Roman"/>
                <w:sz w:val="24"/>
                <w:szCs w:val="28"/>
              </w:rPr>
              <w:t>Установление связи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между гражданами старшего поколения и властями всех уровней, оперативное решение возникающих вопросов. Создание условий для активного участия общественных организаций </w:t>
            </w:r>
            <w:proofErr w:type="spellStart"/>
            <w:r w:rsidRPr="00732F22">
              <w:rPr>
                <w:rFonts w:ascii="Times New Roman" w:hAnsi="Times New Roman"/>
                <w:sz w:val="24"/>
                <w:szCs w:val="28"/>
              </w:rPr>
              <w:t>Североуральского</w:t>
            </w:r>
            <w:proofErr w:type="spellEnd"/>
            <w:r w:rsidRPr="00732F22">
              <w:rPr>
                <w:rFonts w:ascii="Times New Roman" w:hAnsi="Times New Roman"/>
                <w:sz w:val="24"/>
                <w:szCs w:val="28"/>
              </w:rPr>
              <w:t xml:space="preserve"> городского округа в </w:t>
            </w:r>
            <w:r w:rsidR="00EE3F5A" w:rsidRPr="00732F22">
              <w:rPr>
                <w:rFonts w:ascii="Times New Roman" w:hAnsi="Times New Roman"/>
                <w:sz w:val="24"/>
                <w:szCs w:val="28"/>
              </w:rPr>
              <w:t>общественной жизни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округа</w:t>
            </w:r>
          </w:p>
          <w:p w:rsidR="00A2223A" w:rsidRPr="00732F22" w:rsidRDefault="00A2223A" w:rsidP="00094CFC">
            <w:pPr>
              <w:pStyle w:val="20"/>
              <w:spacing w:after="0" w:line="240" w:lineRule="auto"/>
              <w:ind w:left="0" w:firstLine="8"/>
              <w:jc w:val="both"/>
              <w:rPr>
                <w:sz w:val="24"/>
                <w:szCs w:val="28"/>
              </w:rPr>
            </w:pPr>
            <w:r w:rsidRPr="00732F22">
              <w:rPr>
                <w:color w:val="000000"/>
                <w:sz w:val="24"/>
                <w:szCs w:val="28"/>
              </w:rPr>
              <w:t>Задача 1.1. С</w:t>
            </w:r>
            <w:r w:rsidRPr="00732F22">
              <w:rPr>
                <w:sz w:val="24"/>
                <w:szCs w:val="28"/>
              </w:rPr>
              <w:t xml:space="preserve">одействие повышению уровня социальной адаптации членов общественных организаций </w:t>
            </w:r>
            <w:proofErr w:type="spellStart"/>
            <w:r w:rsidRPr="00732F22">
              <w:rPr>
                <w:sz w:val="24"/>
                <w:szCs w:val="28"/>
              </w:rPr>
              <w:t>Североуральского</w:t>
            </w:r>
            <w:proofErr w:type="spellEnd"/>
            <w:r w:rsidRPr="00732F22">
              <w:rPr>
                <w:sz w:val="24"/>
                <w:szCs w:val="28"/>
              </w:rPr>
              <w:t xml:space="preserve"> городского округа</w:t>
            </w:r>
          </w:p>
          <w:p w:rsidR="00A2223A" w:rsidRPr="00732F22" w:rsidRDefault="00A2223A" w:rsidP="00094CFC">
            <w:pPr>
              <w:pStyle w:val="ConsNonformat"/>
              <w:widowControl/>
              <w:ind w:right="0"/>
              <w:jc w:val="both"/>
              <w:rPr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Задача 1.2. </w:t>
            </w:r>
            <w:r w:rsidR="00EE3F5A" w:rsidRPr="00732F22">
              <w:rPr>
                <w:rFonts w:ascii="Times New Roman" w:hAnsi="Times New Roman" w:cs="Times New Roman"/>
                <w:sz w:val="24"/>
                <w:szCs w:val="28"/>
              </w:rPr>
              <w:t>Вовлечение членов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общественных организаций в проведение социокультурных мероприятий, участие в публичных акциях </w:t>
            </w:r>
            <w:r w:rsidR="00EE3F5A" w:rsidRPr="00732F22">
              <w:rPr>
                <w:rFonts w:ascii="Times New Roman" w:hAnsi="Times New Roman" w:cs="Times New Roman"/>
                <w:sz w:val="24"/>
                <w:szCs w:val="28"/>
              </w:rPr>
              <w:t>и экскурсиях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b/>
                <w:sz w:val="24"/>
                <w:szCs w:val="28"/>
              </w:rPr>
              <w:t>Цель 2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2F22">
              <w:rPr>
                <w:rFonts w:ascii="Times New Roman" w:hAnsi="Times New Roman"/>
                <w:b/>
                <w:sz w:val="24"/>
                <w:szCs w:val="28"/>
              </w:rPr>
              <w:t>(подпрограмма 2):</w:t>
            </w:r>
            <w:r w:rsidRPr="00732F22">
              <w:rPr>
                <w:sz w:val="24"/>
                <w:szCs w:val="28"/>
              </w:rPr>
              <w:t xml:space="preserve"> 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Повышение качества жизни населения </w:t>
            </w:r>
            <w:proofErr w:type="spellStart"/>
            <w:r w:rsidRPr="00732F22">
              <w:rPr>
                <w:rFonts w:ascii="Times New Roman" w:hAnsi="Times New Roman"/>
                <w:sz w:val="24"/>
                <w:szCs w:val="28"/>
              </w:rPr>
              <w:t>Североуральского</w:t>
            </w:r>
            <w:proofErr w:type="spellEnd"/>
            <w:r w:rsidRPr="00732F22">
              <w:rPr>
                <w:rFonts w:ascii="Times New Roman" w:hAnsi="Times New Roman"/>
                <w:sz w:val="24"/>
                <w:szCs w:val="28"/>
              </w:rPr>
              <w:t xml:space="preserve"> городского округа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 xml:space="preserve">Задача 2.1. Материальная поддержка граждан, </w:t>
            </w:r>
            <w:r w:rsidR="00EE3F5A" w:rsidRPr="00732F22">
              <w:rPr>
                <w:rFonts w:ascii="Times New Roman" w:hAnsi="Times New Roman"/>
                <w:sz w:val="24"/>
                <w:szCs w:val="28"/>
              </w:rPr>
              <w:t>оказавшихся в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трудной жизненной ситуации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Задача 2.2. Создание условий для социальной реабилитации отдельной категории граждан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 xml:space="preserve">Задача 2.3. Создание условий для </w:t>
            </w:r>
            <w:r w:rsidR="00EE3F5A" w:rsidRPr="00732F22">
              <w:rPr>
                <w:rFonts w:ascii="Times New Roman" w:hAnsi="Times New Roman"/>
                <w:sz w:val="24"/>
                <w:szCs w:val="28"/>
              </w:rPr>
              <w:t>координации деятельности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с организациями всех форм собственности на территории </w:t>
            </w:r>
            <w:proofErr w:type="spellStart"/>
            <w:r w:rsidRPr="00732F22">
              <w:rPr>
                <w:rFonts w:ascii="Times New Roman" w:hAnsi="Times New Roman"/>
                <w:sz w:val="24"/>
                <w:szCs w:val="28"/>
              </w:rPr>
              <w:t>Североуральского</w:t>
            </w:r>
            <w:proofErr w:type="spellEnd"/>
            <w:r w:rsidRPr="00732F22">
              <w:rPr>
                <w:rFonts w:ascii="Times New Roman" w:hAnsi="Times New Roman"/>
                <w:sz w:val="24"/>
                <w:szCs w:val="28"/>
              </w:rPr>
              <w:t xml:space="preserve"> городского округа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Задача 2.4. Повышение доступности реабилитационных услуг для людей с ограниченными возможностями здоровья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Задача 2.5. Осуществление государственного полномочия Свердловской области на предоставление гражданам субсидий на оплату жилых помещений и коммунальных услуг</w:t>
            </w:r>
          </w:p>
          <w:p w:rsidR="00A2223A" w:rsidRPr="00732F22" w:rsidRDefault="00A2223A" w:rsidP="00094C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Задача 2.6.  Осуществление государственного полномочия Российской Федерации и Свердловской </w:t>
            </w:r>
            <w:r w:rsidR="00EE3F5A" w:rsidRPr="00732F22">
              <w:rPr>
                <w:rFonts w:ascii="Times New Roman" w:hAnsi="Times New Roman" w:cs="Times New Roman"/>
                <w:sz w:val="24"/>
                <w:szCs w:val="28"/>
              </w:rPr>
              <w:t>области на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предоставление гражданам компенсации расходов на оплату жилого помещения и коммунальных услуг </w:t>
            </w:r>
          </w:p>
          <w:p w:rsidR="00094CFC" w:rsidRPr="00732F22" w:rsidRDefault="00A2223A" w:rsidP="00094C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Задача 2.7. Оказание социальной помощи многодетным, малообеспеченным семьям</w:t>
            </w:r>
          </w:p>
        </w:tc>
      </w:tr>
      <w:tr w:rsidR="00A2223A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3A" w:rsidRPr="00732F22" w:rsidRDefault="00A2223A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Перечень подпрограмм</w:t>
            </w:r>
          </w:p>
          <w:p w:rsidR="00A2223A" w:rsidRPr="00732F22" w:rsidRDefault="00A2223A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муниципальной программы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3A" w:rsidRPr="00732F22" w:rsidRDefault="00A2223A" w:rsidP="00094CF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b/>
                <w:sz w:val="24"/>
                <w:szCs w:val="28"/>
              </w:rPr>
              <w:t>Подпрограмма 1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32F2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«Поддержка общественных организаций </w:t>
            </w:r>
            <w:proofErr w:type="spellStart"/>
            <w:r w:rsidRPr="00732F2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Североуральского</w:t>
            </w:r>
            <w:proofErr w:type="spellEnd"/>
            <w:r w:rsidRPr="00732F2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городского округа»</w:t>
            </w:r>
            <w:r w:rsidRPr="00732F22">
              <w:rPr>
                <w:b/>
                <w:color w:val="000000"/>
                <w:sz w:val="24"/>
                <w:szCs w:val="28"/>
              </w:rPr>
              <w:t xml:space="preserve"> 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2223A" w:rsidRPr="00732F22" w:rsidRDefault="00A2223A" w:rsidP="00094CF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b/>
                <w:sz w:val="24"/>
                <w:szCs w:val="28"/>
              </w:rPr>
              <w:t>Подпрограмма 2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– «Дополнительные меры социальной поддержки </w:t>
            </w:r>
            <w:r w:rsidR="00EE3F5A"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населения </w:t>
            </w:r>
            <w:proofErr w:type="spellStart"/>
            <w:r w:rsidR="00EE3F5A" w:rsidRPr="00732F22">
              <w:rPr>
                <w:rFonts w:ascii="Times New Roman" w:hAnsi="Times New Roman" w:cs="Times New Roman"/>
                <w:sz w:val="24"/>
                <w:szCs w:val="28"/>
              </w:rPr>
              <w:t>Североуральского</w:t>
            </w:r>
            <w:proofErr w:type="spellEnd"/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округа»</w:t>
            </w:r>
          </w:p>
        </w:tc>
      </w:tr>
      <w:tr w:rsidR="00A2223A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3A" w:rsidRPr="00732F22" w:rsidRDefault="00A2223A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Перечень основных целевых показателей муниципальной программы (подпрограмм)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3A" w:rsidRPr="00732F22" w:rsidRDefault="00A2223A" w:rsidP="00094CFC">
            <w:pPr>
              <w:pStyle w:val="20"/>
              <w:spacing w:after="0" w:line="240" w:lineRule="auto"/>
              <w:ind w:left="0"/>
              <w:rPr>
                <w:sz w:val="24"/>
                <w:szCs w:val="28"/>
              </w:rPr>
            </w:pPr>
            <w:r w:rsidRPr="00732F22">
              <w:rPr>
                <w:sz w:val="24"/>
                <w:szCs w:val="28"/>
              </w:rPr>
              <w:t xml:space="preserve">1) Охват людей пожилого </w:t>
            </w:r>
            <w:r w:rsidR="00EE3F5A" w:rsidRPr="00732F22">
              <w:rPr>
                <w:sz w:val="24"/>
                <w:szCs w:val="28"/>
              </w:rPr>
              <w:t>возраста программными</w:t>
            </w:r>
            <w:r w:rsidRPr="00732F22">
              <w:rPr>
                <w:sz w:val="24"/>
                <w:szCs w:val="28"/>
              </w:rPr>
              <w:t xml:space="preserve"> мероприятиями;</w:t>
            </w:r>
          </w:p>
          <w:p w:rsidR="00A2223A" w:rsidRPr="00732F22" w:rsidRDefault="00A2223A" w:rsidP="00094CFC">
            <w:pPr>
              <w:pStyle w:val="20"/>
              <w:spacing w:after="0" w:line="240" w:lineRule="auto"/>
              <w:ind w:left="0"/>
              <w:rPr>
                <w:sz w:val="24"/>
                <w:szCs w:val="28"/>
              </w:rPr>
            </w:pPr>
            <w:r w:rsidRPr="00732F22">
              <w:rPr>
                <w:sz w:val="24"/>
                <w:szCs w:val="28"/>
              </w:rPr>
              <w:t xml:space="preserve">2) охват людей с ограниченными возможностями </w:t>
            </w:r>
            <w:r w:rsidR="00EE3F5A" w:rsidRPr="00732F22">
              <w:rPr>
                <w:sz w:val="24"/>
                <w:szCs w:val="28"/>
              </w:rPr>
              <w:t>здоровья реабилитационными</w:t>
            </w:r>
            <w:r w:rsidRPr="00732F22">
              <w:rPr>
                <w:sz w:val="24"/>
                <w:szCs w:val="28"/>
              </w:rPr>
              <w:t xml:space="preserve"> мероприятиями;</w:t>
            </w:r>
          </w:p>
          <w:p w:rsidR="00A2223A" w:rsidRPr="00732F22" w:rsidRDefault="00A2223A" w:rsidP="00094CFC">
            <w:pPr>
              <w:pStyle w:val="20"/>
              <w:spacing w:after="0" w:line="240" w:lineRule="auto"/>
              <w:ind w:left="0" w:firstLine="8"/>
              <w:rPr>
                <w:sz w:val="24"/>
                <w:szCs w:val="28"/>
              </w:rPr>
            </w:pPr>
            <w:r w:rsidRPr="00732F22">
              <w:rPr>
                <w:sz w:val="24"/>
              </w:rPr>
              <w:t xml:space="preserve">  </w:t>
            </w:r>
            <w:r w:rsidRPr="00732F22">
              <w:rPr>
                <w:sz w:val="24"/>
                <w:szCs w:val="28"/>
              </w:rPr>
              <w:t xml:space="preserve">3) количество проведённых </w:t>
            </w:r>
            <w:r w:rsidR="00EE3F5A" w:rsidRPr="00732F22">
              <w:rPr>
                <w:sz w:val="24"/>
                <w:szCs w:val="28"/>
              </w:rPr>
              <w:t>мероприятий в</w:t>
            </w:r>
            <w:r w:rsidRPr="00732F22">
              <w:rPr>
                <w:sz w:val="24"/>
                <w:szCs w:val="28"/>
              </w:rPr>
              <w:t xml:space="preserve"> общественных организациях;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4) количество граждан, кому оказана материальная поддержка;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5)</w:t>
            </w:r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 количество больных туберкулёзом, обеспеченных проездными билетами;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>6) количество больных с хронической почечной недостаточностью, доставленных на лечение в отделение гемодиализа города Краснотурьинска и обратно;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lastRenderedPageBreak/>
              <w:t>7) к</w:t>
            </w:r>
            <w:r w:rsidR="0045344D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оличество </w:t>
            </w:r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граждан </w:t>
            </w:r>
            <w:proofErr w:type="spellStart"/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>Североуральского</w:t>
            </w:r>
            <w:proofErr w:type="spellEnd"/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 городского округа</w:t>
            </w:r>
            <w:r w:rsidR="003F0273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>,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5344D">
              <w:rPr>
                <w:rFonts w:ascii="Times New Roman" w:hAnsi="Times New Roman"/>
                <w:sz w:val="24"/>
                <w:szCs w:val="28"/>
              </w:rPr>
              <w:t>удостоенных</w:t>
            </w:r>
            <w:r w:rsidR="00EE3F5A" w:rsidRPr="00732F22">
              <w:rPr>
                <w:rFonts w:ascii="Times New Roman" w:hAnsi="Times New Roman"/>
                <w:sz w:val="24"/>
                <w:szCs w:val="28"/>
              </w:rPr>
              <w:t xml:space="preserve"> званием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«Почетный гражданин города Североуральска»</w:t>
            </w:r>
            <w:r w:rsidR="003F0273">
              <w:rPr>
                <w:rFonts w:ascii="Times New Roman" w:hAnsi="Times New Roman"/>
                <w:sz w:val="24"/>
                <w:szCs w:val="28"/>
              </w:rPr>
              <w:t>, получивших материальное вознаграждение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2223A" w:rsidRPr="00732F22" w:rsidRDefault="00EE3F5A" w:rsidP="00094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8) количество</w:t>
            </w:r>
            <w:r w:rsidR="00A2223A"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 проведённых на территории </w:t>
            </w:r>
            <w:proofErr w:type="spellStart"/>
            <w:r w:rsidR="00A2223A"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>Североуральского</w:t>
            </w:r>
            <w:proofErr w:type="spellEnd"/>
            <w:r w:rsidR="00A2223A"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 городского округа социально значимых мероприятий, посвящённых памятным и праздничным датам;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9) количество социальных объектов, оборудованных пандусами в целях доступности для людей с ограниченными возможностями здоровья 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10) количество граждан</w:t>
            </w:r>
            <w:r w:rsidR="00A5254B">
              <w:rPr>
                <w:rFonts w:ascii="Times New Roman" w:hAnsi="Times New Roman"/>
                <w:sz w:val="24"/>
                <w:szCs w:val="28"/>
              </w:rPr>
              <w:t>,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обратившихся за предоставлением субсидий на оплату жилого помещения и коммунальных услуг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11) количество граждан, обратившихся за компенсацией расходов на оплату жилого помещения и коммунальных услуг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12) количество детей из многодетных, малообеспеченных семей, обеспеченных новогодними подарками</w:t>
            </w:r>
          </w:p>
        </w:tc>
      </w:tr>
      <w:tr w:rsidR="00094CFC" w:rsidTr="00B5496A">
        <w:trPr>
          <w:trHeight w:val="5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CFC" w:rsidRPr="00732F22" w:rsidRDefault="00094CFC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lastRenderedPageBreak/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FC" w:rsidRPr="00094CFC" w:rsidRDefault="00094CFC" w:rsidP="000B5440">
            <w:pPr>
              <w:pStyle w:val="2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5496A">
              <w:rPr>
                <w:sz w:val="24"/>
                <w:szCs w:val="28"/>
              </w:rPr>
              <w:t>Общий объём финансирования</w:t>
            </w:r>
            <w:r w:rsidR="000B5440">
              <w:rPr>
                <w:sz w:val="24"/>
                <w:szCs w:val="28"/>
              </w:rPr>
              <w:t xml:space="preserve"> </w:t>
            </w:r>
            <w:r w:rsidR="00EF2E71">
              <w:rPr>
                <w:b/>
                <w:sz w:val="24"/>
                <w:szCs w:val="28"/>
              </w:rPr>
              <w:t>921679</w:t>
            </w:r>
            <w:bookmarkStart w:id="0" w:name="_GoBack"/>
            <w:bookmarkEnd w:id="0"/>
            <w:r w:rsidR="000B5440">
              <w:rPr>
                <w:b/>
                <w:sz w:val="24"/>
                <w:szCs w:val="28"/>
              </w:rPr>
              <w:t>,0</w:t>
            </w:r>
            <w:r w:rsidR="006F418F">
              <w:rPr>
                <w:b/>
                <w:sz w:val="24"/>
                <w:szCs w:val="28"/>
              </w:rPr>
              <w:t>0000</w:t>
            </w:r>
            <w:r w:rsidRPr="00B5496A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="00B43830">
              <w:rPr>
                <w:b/>
                <w:sz w:val="24"/>
                <w:szCs w:val="28"/>
              </w:rPr>
              <w:t>тыс.</w:t>
            </w:r>
            <w:r w:rsidRPr="00B5496A">
              <w:rPr>
                <w:b/>
                <w:sz w:val="24"/>
                <w:szCs w:val="28"/>
              </w:rPr>
              <w:t>руб</w:t>
            </w:r>
            <w:proofErr w:type="spellEnd"/>
            <w:r w:rsidRPr="00B5496A">
              <w:rPr>
                <w:b/>
                <w:sz w:val="24"/>
                <w:szCs w:val="28"/>
              </w:rPr>
              <w:t>. в том числе:</w:t>
            </w:r>
          </w:p>
        </w:tc>
      </w:tr>
      <w:tr w:rsidR="00B5496A" w:rsidTr="00B5496A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CFC" w:rsidRPr="00732F22" w:rsidRDefault="00094CFC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FC" w:rsidRDefault="00094CFC" w:rsidP="00094CFC">
            <w:pPr>
              <w:pStyle w:val="2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2020</w:t>
            </w:r>
          </w:p>
        </w:tc>
      </w:tr>
      <w:tr w:rsidR="00B5496A" w:rsidTr="00B5496A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6A" w:rsidRPr="00732F22" w:rsidRDefault="00B5496A" w:rsidP="00B549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CC" w:rsidRDefault="00B5496A" w:rsidP="00B5496A">
            <w:pPr>
              <w:pStyle w:val="20"/>
              <w:spacing w:after="0" w:line="240" w:lineRule="auto"/>
              <w:ind w:left="0"/>
            </w:pPr>
            <w:proofErr w:type="spellStart"/>
            <w:r w:rsidRPr="00B06C66">
              <w:t>Муници</w:t>
            </w:r>
            <w:proofErr w:type="spellEnd"/>
          </w:p>
          <w:p w:rsidR="00B5496A" w:rsidRPr="00B06C66" w:rsidRDefault="00B5496A" w:rsidP="00B5496A">
            <w:pPr>
              <w:pStyle w:val="20"/>
              <w:spacing w:after="0" w:line="240" w:lineRule="auto"/>
              <w:ind w:left="0"/>
            </w:pPr>
            <w:proofErr w:type="spellStart"/>
            <w:r w:rsidRPr="00B06C66">
              <w:t>пальный</w:t>
            </w:r>
            <w:proofErr w:type="spellEnd"/>
            <w:r w:rsidRPr="00B06C66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B5496A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EE4B78" w:rsidP="00B5496A">
            <w:pPr>
              <w:pStyle w:val="20"/>
              <w:spacing w:after="0" w:line="240" w:lineRule="auto"/>
              <w:ind w:left="0"/>
              <w:jc w:val="center"/>
            </w:pPr>
            <w:r>
              <w:t>258</w:t>
            </w:r>
            <w:r w:rsidR="005E4164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D36702" w:rsidP="00B5496A">
            <w:pPr>
              <w:pStyle w:val="20"/>
              <w:spacing w:after="0" w:line="240" w:lineRule="auto"/>
              <w:ind w:left="0"/>
              <w:jc w:val="center"/>
            </w:pPr>
            <w:r>
              <w:t>2487,0</w:t>
            </w:r>
            <w:r w:rsidR="006F418F"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B5496A">
            <w:pPr>
              <w:pStyle w:val="20"/>
              <w:spacing w:after="0" w:line="240" w:lineRule="auto"/>
              <w:ind w:left="0"/>
              <w:jc w:val="center"/>
            </w:pPr>
            <w:r>
              <w:t>2663,00000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B5496A">
            <w:pPr>
              <w:pStyle w:val="20"/>
              <w:spacing w:after="0" w:line="240" w:lineRule="auto"/>
              <w:ind w:left="0"/>
              <w:jc w:val="center"/>
            </w:pPr>
            <w:r>
              <w:t>2711,00000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B5496A">
            <w:pPr>
              <w:pStyle w:val="20"/>
              <w:spacing w:after="0" w:line="240" w:lineRule="auto"/>
              <w:ind w:left="0"/>
              <w:jc w:val="center"/>
            </w:pPr>
            <w:r>
              <w:t>2731,00000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6F418F">
            <w:pPr>
              <w:pStyle w:val="20"/>
              <w:spacing w:after="0" w:line="240" w:lineRule="auto"/>
              <w:ind w:left="0"/>
            </w:pPr>
            <w:r>
              <w:t>1784,00000</w:t>
            </w:r>
          </w:p>
        </w:tc>
      </w:tr>
      <w:tr w:rsidR="00B5496A" w:rsidTr="00B5496A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6A" w:rsidRPr="00732F22" w:rsidRDefault="00B5496A" w:rsidP="00B549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CC" w:rsidRDefault="00B5496A" w:rsidP="00B5496A">
            <w:pPr>
              <w:pStyle w:val="20"/>
              <w:spacing w:after="0" w:line="240" w:lineRule="auto"/>
              <w:ind w:left="0"/>
            </w:pPr>
            <w:proofErr w:type="spellStart"/>
            <w:r w:rsidRPr="00B06C66">
              <w:t>Федераль</w:t>
            </w:r>
            <w:proofErr w:type="spellEnd"/>
          </w:p>
          <w:p w:rsidR="00B5496A" w:rsidRPr="00B06C66" w:rsidRDefault="00B5496A" w:rsidP="00B5496A">
            <w:pPr>
              <w:pStyle w:val="20"/>
              <w:spacing w:after="0" w:line="240" w:lineRule="auto"/>
              <w:ind w:left="0"/>
            </w:pPr>
            <w:proofErr w:type="spellStart"/>
            <w:r w:rsidRPr="00B06C66">
              <w:t>ный</w:t>
            </w:r>
            <w:proofErr w:type="spellEnd"/>
            <w:r w:rsidRPr="00B06C66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B5496A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40244,0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D36702" w:rsidP="00B5496A">
            <w:pPr>
              <w:pStyle w:val="20"/>
              <w:spacing w:after="0" w:line="240" w:lineRule="auto"/>
              <w:ind w:left="0"/>
              <w:jc w:val="center"/>
            </w:pPr>
            <w:r>
              <w:t>36108,0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0B5440" w:rsidP="00B5496A">
            <w:pPr>
              <w:pStyle w:val="20"/>
              <w:spacing w:after="0" w:line="240" w:lineRule="auto"/>
              <w:ind w:left="0"/>
              <w:jc w:val="center"/>
            </w:pPr>
            <w:r>
              <w:t>44043,0</w:t>
            </w:r>
            <w:r w:rsidR="006F418F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EF2E71" w:rsidP="006F418F">
            <w:pPr>
              <w:pStyle w:val="20"/>
              <w:spacing w:after="0" w:line="240" w:lineRule="auto"/>
              <w:ind w:left="0"/>
            </w:pPr>
            <w:r>
              <w:t>43462</w:t>
            </w:r>
            <w:r w:rsidR="006F418F"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EF2E71" w:rsidP="00B5496A">
            <w:pPr>
              <w:pStyle w:val="20"/>
              <w:spacing w:after="0" w:line="240" w:lineRule="auto"/>
              <w:ind w:left="0"/>
              <w:jc w:val="center"/>
            </w:pPr>
            <w:r>
              <w:t>43446</w:t>
            </w:r>
            <w:r w:rsidR="006F418F"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EF2E71" w:rsidP="00B5496A">
            <w:pPr>
              <w:pStyle w:val="20"/>
              <w:spacing w:after="0" w:line="240" w:lineRule="auto"/>
              <w:ind w:left="0"/>
              <w:jc w:val="center"/>
            </w:pPr>
            <w:r>
              <w:t>43430</w:t>
            </w:r>
            <w:r w:rsidR="006F418F">
              <w:t>,00000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1A689F" w:rsidP="001A689F">
            <w:pPr>
              <w:pStyle w:val="20"/>
              <w:spacing w:after="0" w:line="240" w:lineRule="auto"/>
              <w:ind w:left="0"/>
            </w:pPr>
            <w:r>
              <w:t>0</w:t>
            </w:r>
            <w:r w:rsidR="006F418F">
              <w:t>,00000</w:t>
            </w:r>
          </w:p>
        </w:tc>
      </w:tr>
      <w:tr w:rsidR="00B5496A" w:rsidTr="00B5496A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A" w:rsidRPr="00732F22" w:rsidRDefault="00B5496A" w:rsidP="00B549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A" w:rsidRPr="00B06C66" w:rsidRDefault="00B5496A" w:rsidP="00B5496A">
            <w:pPr>
              <w:pStyle w:val="20"/>
              <w:spacing w:after="0" w:line="240" w:lineRule="auto"/>
              <w:ind w:left="0"/>
            </w:pPr>
            <w:r w:rsidRPr="00B06C6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D36702" w:rsidP="00B5496A">
            <w:pPr>
              <w:pStyle w:val="20"/>
              <w:spacing w:after="0" w:line="240" w:lineRule="auto"/>
              <w:ind w:left="0"/>
              <w:jc w:val="center"/>
            </w:pPr>
            <w:r>
              <w:t>108817,0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5E4164" w:rsidP="00B43830">
            <w:pPr>
              <w:pStyle w:val="20"/>
              <w:spacing w:after="0" w:line="240" w:lineRule="auto"/>
              <w:ind w:left="0"/>
              <w:jc w:val="center"/>
            </w:pPr>
            <w:r>
              <w:t>114565,0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6F418F" w:rsidP="000B5440">
            <w:pPr>
              <w:pStyle w:val="20"/>
              <w:spacing w:after="0" w:line="240" w:lineRule="auto"/>
              <w:ind w:left="0"/>
              <w:jc w:val="center"/>
            </w:pPr>
            <w:r>
              <w:t>108232,00000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EF2E71" w:rsidP="00B5496A">
            <w:pPr>
              <w:pStyle w:val="20"/>
              <w:spacing w:after="0" w:line="240" w:lineRule="auto"/>
              <w:ind w:left="0"/>
              <w:jc w:val="center"/>
            </w:pPr>
            <w:r>
              <w:t>109799</w:t>
            </w:r>
            <w:r w:rsidR="00B5496A" w:rsidRPr="00094CFC">
              <w:t>,0</w:t>
            </w:r>
            <w:r w:rsidR="006F418F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EF2E71" w:rsidP="00B5496A">
            <w:pPr>
              <w:pStyle w:val="20"/>
              <w:spacing w:after="0" w:line="240" w:lineRule="auto"/>
              <w:ind w:left="0"/>
              <w:jc w:val="center"/>
            </w:pPr>
            <w:r>
              <w:t>109799</w:t>
            </w:r>
            <w:r w:rsidR="006F418F"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EF2E71" w:rsidP="00B5496A">
            <w:pPr>
              <w:pStyle w:val="20"/>
              <w:spacing w:after="0" w:line="240" w:lineRule="auto"/>
              <w:ind w:left="0"/>
              <w:jc w:val="center"/>
            </w:pPr>
            <w:r>
              <w:t>102553</w:t>
            </w:r>
            <w:r w:rsidR="006F418F">
              <w:t>,00000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1A689F" w:rsidP="00B5496A">
            <w:pPr>
              <w:pStyle w:val="20"/>
              <w:spacing w:after="0" w:line="240" w:lineRule="auto"/>
              <w:ind w:left="0" w:hanging="108"/>
              <w:jc w:val="center"/>
            </w:pPr>
            <w:r>
              <w:t>0</w:t>
            </w:r>
            <w:r w:rsidR="006F418F">
              <w:t>,00000</w:t>
            </w:r>
          </w:p>
        </w:tc>
      </w:tr>
      <w:tr w:rsidR="00B5496A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A" w:rsidRPr="00732F22" w:rsidRDefault="00B5496A" w:rsidP="00B549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Адрес размещения муниципальной программы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A" w:rsidRPr="00732F22" w:rsidRDefault="00B5496A" w:rsidP="00B549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Официальный сайт Администрации </w:t>
            </w:r>
            <w:proofErr w:type="spellStart"/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Североуральского</w:t>
            </w:r>
            <w:proofErr w:type="spellEnd"/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округа: </w:t>
            </w:r>
            <w:r w:rsidRPr="00732F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http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://www.а</w:t>
            </w:r>
            <w:proofErr w:type="spellStart"/>
            <w:r w:rsidRPr="00732F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dm</w:t>
            </w:r>
            <w:proofErr w:type="spellEnd"/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732F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severouralsk</w:t>
            </w:r>
            <w:proofErr w:type="spellEnd"/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ru</w:t>
            </w:r>
            <w:proofErr w:type="spellEnd"/>
            <w:r w:rsidRPr="00732F22">
              <w:rPr>
                <w:sz w:val="24"/>
                <w:szCs w:val="28"/>
              </w:rPr>
              <w:t xml:space="preserve"> </w:t>
            </w:r>
          </w:p>
        </w:tc>
      </w:tr>
    </w:tbl>
    <w:p w:rsidR="00750365" w:rsidRDefault="00750365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3E16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71F" w:rsidRDefault="006E271F" w:rsidP="003E16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71F" w:rsidRDefault="006E271F" w:rsidP="003E16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71F" w:rsidRDefault="006E271F" w:rsidP="003E16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E2" w:rsidRPr="00732F22" w:rsidRDefault="003E16ED" w:rsidP="003E16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50365" w:rsidRPr="00732F22">
        <w:rPr>
          <w:rFonts w:ascii="Times New Roman" w:hAnsi="Times New Roman" w:cs="Times New Roman"/>
          <w:b/>
          <w:sz w:val="24"/>
          <w:szCs w:val="24"/>
        </w:rPr>
        <w:t>аздел 1. Характеристика</w:t>
      </w:r>
      <w:r w:rsidR="001C3637" w:rsidRPr="00732F22">
        <w:rPr>
          <w:rFonts w:ascii="Times New Roman" w:hAnsi="Times New Roman" w:cs="Times New Roman"/>
          <w:b/>
          <w:sz w:val="24"/>
          <w:szCs w:val="24"/>
        </w:rPr>
        <w:t xml:space="preserve"> и анализ текущего состояния сферы </w:t>
      </w:r>
    </w:p>
    <w:p w:rsidR="00E05BE2" w:rsidRPr="00732F22" w:rsidRDefault="001C3637" w:rsidP="00E05B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22">
        <w:rPr>
          <w:rFonts w:ascii="Times New Roman" w:hAnsi="Times New Roman" w:cs="Times New Roman"/>
          <w:b/>
          <w:sz w:val="24"/>
          <w:szCs w:val="24"/>
        </w:rPr>
        <w:t>социально – экономического развития</w:t>
      </w:r>
      <w:r w:rsidR="00750365" w:rsidRPr="00732F22">
        <w:rPr>
          <w:rFonts w:ascii="Times New Roman" w:hAnsi="Times New Roman" w:cs="Times New Roman"/>
          <w:b/>
          <w:sz w:val="24"/>
          <w:szCs w:val="24"/>
        </w:rPr>
        <w:t xml:space="preserve"> проблем, на решение </w:t>
      </w:r>
    </w:p>
    <w:p w:rsidR="00B14BC6" w:rsidRDefault="00750365" w:rsidP="00E05B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22">
        <w:rPr>
          <w:rFonts w:ascii="Times New Roman" w:hAnsi="Times New Roman" w:cs="Times New Roman"/>
          <w:b/>
          <w:sz w:val="24"/>
          <w:szCs w:val="24"/>
        </w:rPr>
        <w:t xml:space="preserve">которых направлена муниципальная программа </w:t>
      </w:r>
      <w:proofErr w:type="spellStart"/>
      <w:r w:rsidRPr="00732F22">
        <w:rPr>
          <w:rFonts w:ascii="Times New Roman" w:hAnsi="Times New Roman" w:cs="Times New Roman"/>
          <w:b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BE2" w:rsidRPr="00732F22" w:rsidRDefault="00750365" w:rsidP="00E05B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22">
        <w:rPr>
          <w:rFonts w:ascii="Times New Roman" w:hAnsi="Times New Roman" w:cs="Times New Roman"/>
          <w:b/>
          <w:sz w:val="24"/>
          <w:szCs w:val="24"/>
        </w:rPr>
        <w:t>городского округа «Социальная поддержка населения</w:t>
      </w:r>
      <w:r w:rsidR="001B4023" w:rsidRPr="00732F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365" w:rsidRPr="00732F22" w:rsidRDefault="001B4023" w:rsidP="00E05B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2F22">
        <w:rPr>
          <w:rFonts w:ascii="Times New Roman" w:hAnsi="Times New Roman" w:cs="Times New Roman"/>
          <w:b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BB42CC" w:rsidRPr="00732F22">
        <w:rPr>
          <w:rFonts w:ascii="Times New Roman" w:hAnsi="Times New Roman" w:cs="Times New Roman"/>
          <w:b/>
          <w:sz w:val="24"/>
          <w:szCs w:val="24"/>
        </w:rPr>
        <w:t>»</w:t>
      </w:r>
    </w:p>
    <w:p w:rsidR="00BB42CC" w:rsidRPr="00732F22" w:rsidRDefault="00BB42CC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365" w:rsidRPr="00732F22" w:rsidRDefault="00750365" w:rsidP="00BB4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22">
        <w:rPr>
          <w:rFonts w:ascii="Times New Roman" w:hAnsi="Times New Roman" w:cs="Times New Roman"/>
          <w:sz w:val="24"/>
          <w:szCs w:val="24"/>
        </w:rPr>
        <w:tab/>
        <w:t>В последние годы в Российской Федерации установилась основная тенденция развития системы социальной защиты населения, проявляющаяся в создании сбалансированной совокупности социальных программ различных уровней (Федерального, регионального, муниципального)</w:t>
      </w:r>
      <w:r w:rsidR="00A5254B">
        <w:rPr>
          <w:rFonts w:ascii="Times New Roman" w:hAnsi="Times New Roman" w:cs="Times New Roman"/>
          <w:sz w:val="24"/>
          <w:szCs w:val="24"/>
        </w:rPr>
        <w:t>,</w:t>
      </w:r>
      <w:r w:rsidRPr="00732F22">
        <w:rPr>
          <w:rFonts w:ascii="Times New Roman" w:hAnsi="Times New Roman" w:cs="Times New Roman"/>
          <w:sz w:val="24"/>
          <w:szCs w:val="24"/>
        </w:rPr>
        <w:t xml:space="preserve"> направлениях на смягчение отрицательных последствий падения уровня жизни и частичную компенсацию потерь наиболее нуждающимся группам населения.</w:t>
      </w:r>
    </w:p>
    <w:p w:rsidR="00750365" w:rsidRPr="00732F22" w:rsidRDefault="00750365" w:rsidP="00BB4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22">
        <w:rPr>
          <w:rFonts w:ascii="Times New Roman" w:hAnsi="Times New Roman" w:cs="Times New Roman"/>
          <w:sz w:val="24"/>
          <w:szCs w:val="24"/>
        </w:rPr>
        <w:t>В условиях ограниченных финансовых ресурсов эффективность решения социальных проблем на уровне местного самоуправления приобретает всё большую актуальность.</w:t>
      </w:r>
    </w:p>
    <w:p w:rsidR="00750365" w:rsidRPr="00732F22" w:rsidRDefault="00750365" w:rsidP="00BB4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Мероприятия данной программы являются дополнительными мерами социальной помощи к установленным федеральным и областным законам.</w:t>
      </w:r>
    </w:p>
    <w:p w:rsidR="00750365" w:rsidRPr="00732F22" w:rsidRDefault="00750365" w:rsidP="00BB4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Одной из особенностей </w:t>
      </w:r>
      <w:r w:rsidR="00EE3F5A" w:rsidRPr="00732F22">
        <w:rPr>
          <w:rFonts w:ascii="Times New Roman" w:hAnsi="Times New Roman"/>
          <w:sz w:val="24"/>
          <w:szCs w:val="24"/>
        </w:rPr>
        <w:t>современной демографической</w:t>
      </w:r>
      <w:r w:rsidRPr="00732F22">
        <w:rPr>
          <w:rFonts w:ascii="Times New Roman" w:hAnsi="Times New Roman"/>
          <w:sz w:val="24"/>
          <w:szCs w:val="24"/>
        </w:rPr>
        <w:t xml:space="preserve"> </w:t>
      </w:r>
      <w:r w:rsidR="00EE3F5A" w:rsidRPr="00732F22">
        <w:rPr>
          <w:rFonts w:ascii="Times New Roman" w:hAnsi="Times New Roman"/>
          <w:sz w:val="24"/>
          <w:szCs w:val="24"/>
        </w:rPr>
        <w:t>ситуации в</w:t>
      </w:r>
      <w:r w:rsidRPr="00732F22">
        <w:rPr>
          <w:rFonts w:ascii="Times New Roman" w:hAnsi="Times New Roman"/>
          <w:sz w:val="24"/>
          <w:szCs w:val="24"/>
        </w:rPr>
        <w:t xml:space="preserve"> России является высокая численность лиц пожилого возраста. В России эта цифра составляет более 40 млн. человек, в нашем округе 17,6 тысяч человек, что составляет 40,7 процента от общей численности населения округа. В перспективе прогнозируется динамическое увеличение доли пожилых людей в составе населения.</w:t>
      </w:r>
    </w:p>
    <w:p w:rsidR="00750365" w:rsidRPr="00732F22" w:rsidRDefault="00750365" w:rsidP="00BB4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В силу возрастных </w:t>
      </w:r>
      <w:r w:rsidR="00EE3F5A" w:rsidRPr="00732F22">
        <w:rPr>
          <w:rFonts w:ascii="Times New Roman" w:hAnsi="Times New Roman"/>
          <w:sz w:val="24"/>
          <w:szCs w:val="24"/>
        </w:rPr>
        <w:t>особенностей пожилым</w:t>
      </w:r>
      <w:r w:rsidRPr="00732F22">
        <w:rPr>
          <w:rFonts w:ascii="Times New Roman" w:hAnsi="Times New Roman"/>
          <w:sz w:val="24"/>
          <w:szCs w:val="24"/>
        </w:rPr>
        <w:t xml:space="preserve"> людям трудно адаптироваться к </w:t>
      </w:r>
      <w:r w:rsidR="00972F7C" w:rsidRPr="00732F22">
        <w:rPr>
          <w:rFonts w:ascii="Times New Roman" w:hAnsi="Times New Roman"/>
          <w:sz w:val="24"/>
          <w:szCs w:val="24"/>
        </w:rPr>
        <w:t>современным</w:t>
      </w:r>
      <w:r w:rsidRPr="00732F22">
        <w:rPr>
          <w:rFonts w:ascii="Times New Roman" w:hAnsi="Times New Roman"/>
          <w:sz w:val="24"/>
          <w:szCs w:val="24"/>
        </w:rPr>
        <w:t xml:space="preserve"> социально-экономическим условиям. </w:t>
      </w:r>
    </w:p>
    <w:p w:rsidR="00972F7C" w:rsidRPr="00732F22" w:rsidRDefault="00972F7C" w:rsidP="00094CFC">
      <w:pPr>
        <w:spacing w:after="0" w:line="240" w:lineRule="auto"/>
        <w:ind w:firstLine="540"/>
        <w:rPr>
          <w:sz w:val="24"/>
          <w:szCs w:val="24"/>
        </w:rPr>
      </w:pPr>
    </w:p>
    <w:p w:rsidR="00750365" w:rsidRPr="00732F22" w:rsidRDefault="00750365" w:rsidP="00BB42CC">
      <w:pPr>
        <w:pStyle w:val="aa"/>
        <w:spacing w:after="0" w:line="240" w:lineRule="auto"/>
        <w:jc w:val="center"/>
        <w:rPr>
          <w:b/>
          <w:szCs w:val="24"/>
        </w:rPr>
      </w:pPr>
      <w:r w:rsidRPr="00732F22">
        <w:rPr>
          <w:b/>
          <w:szCs w:val="24"/>
        </w:rPr>
        <w:t xml:space="preserve">Количество граждан, имеющих право на получение мер социальной поддержки на территории </w:t>
      </w:r>
      <w:proofErr w:type="spellStart"/>
      <w:r w:rsidRPr="00732F22">
        <w:rPr>
          <w:b/>
          <w:szCs w:val="24"/>
        </w:rPr>
        <w:t>Североуральского</w:t>
      </w:r>
      <w:proofErr w:type="spellEnd"/>
      <w:r w:rsidRPr="00732F22">
        <w:rPr>
          <w:b/>
          <w:szCs w:val="24"/>
        </w:rPr>
        <w:t xml:space="preserve"> городского округа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976"/>
        <w:gridCol w:w="2694"/>
      </w:tblGrid>
      <w:tr w:rsidR="00750365" w:rsidRPr="00732F22" w:rsidTr="00BB42C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Категория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Федеральный регистр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Областной регистр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Всего граждан, имеющих правовые гарантии социальной защиты, в том числе: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4846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Участники Великой Отечественной войны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Инвалиды Великой Отечественной войны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Лица, награждённые знаком «Жителю блокадного Ленинграда»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Труженики тыла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281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Бывшие несовершеннолетние узники концлагерей, гетто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Члены семей погибших (умерших) инвалидов, участников Великой Отечественной войны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Ветераны боевых действий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50014F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4</w:t>
            </w:r>
            <w:r w:rsidR="0050014F">
              <w:rPr>
                <w:szCs w:val="24"/>
              </w:rPr>
              <w:t>1</w:t>
            </w:r>
            <w:r w:rsidRPr="00732F22">
              <w:rPr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Инвалиды боевых действий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Членов семей, погибших (пропавших без вести) военнослужащих при исполнении воинского долга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Ветераны   военной службы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Ветеран труда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4252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Реабилитированные лица, и лица, пострадавшие от политических репрессий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321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lastRenderedPageBreak/>
              <w:t>Участники ликвидации на ЧАЭС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50365" w:rsidRPr="00732F22">
              <w:rPr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Инвалиды</w:t>
            </w:r>
          </w:p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50014F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53</w:t>
            </w:r>
            <w:r w:rsidR="0050014F">
              <w:rPr>
                <w:szCs w:val="24"/>
              </w:rPr>
              <w:t>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1группа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50014F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2группа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3группа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Дети-инвалиды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50014F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50365" w:rsidRPr="00732F22" w:rsidRDefault="00750365" w:rsidP="00094CFC">
      <w:pPr>
        <w:pStyle w:val="aa"/>
        <w:spacing w:after="0" w:line="240" w:lineRule="auto"/>
        <w:rPr>
          <w:szCs w:val="24"/>
        </w:rPr>
      </w:pPr>
      <w:r w:rsidRPr="00732F22">
        <w:rPr>
          <w:szCs w:val="24"/>
        </w:rPr>
        <w:t xml:space="preserve">                                                                                                                  </w:t>
      </w:r>
    </w:p>
    <w:p w:rsidR="00750365" w:rsidRPr="00732F22" w:rsidRDefault="00750365" w:rsidP="00BB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Проводимые социально-экономические реформы, охватившие все сферы жизни общества, потребовали новых подходов в проведении социальной политики и политики сбережения населения, активизации жизненного потенциала самой семьи, оказание социальной поддержки семьям, нуждающимся в особой заботе, защите населения от экономических рисков и спадов.</w:t>
      </w:r>
    </w:p>
    <w:p w:rsidR="00972F7C" w:rsidRPr="00732F22" w:rsidRDefault="00972F7C" w:rsidP="002C6B26">
      <w:pPr>
        <w:pStyle w:val="aa"/>
        <w:spacing w:after="0" w:line="240" w:lineRule="auto"/>
        <w:jc w:val="center"/>
        <w:rPr>
          <w:szCs w:val="24"/>
        </w:rPr>
      </w:pPr>
    </w:p>
    <w:p w:rsidR="002C6B26" w:rsidRPr="00732F22" w:rsidRDefault="00750365" w:rsidP="002C6B26">
      <w:pPr>
        <w:pStyle w:val="aa"/>
        <w:spacing w:after="0" w:line="240" w:lineRule="auto"/>
        <w:jc w:val="center"/>
        <w:rPr>
          <w:b/>
          <w:szCs w:val="24"/>
        </w:rPr>
      </w:pPr>
      <w:r w:rsidRPr="00732F22">
        <w:rPr>
          <w:b/>
          <w:szCs w:val="24"/>
        </w:rPr>
        <w:t xml:space="preserve">Количество семей в Североуральском городском </w:t>
      </w:r>
    </w:p>
    <w:p w:rsidR="00750365" w:rsidRPr="00732F22" w:rsidRDefault="00A5254B" w:rsidP="002C6B26">
      <w:pPr>
        <w:pStyle w:val="aa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750365" w:rsidRPr="00732F22">
        <w:rPr>
          <w:b/>
          <w:szCs w:val="24"/>
        </w:rPr>
        <w:t>круге</w:t>
      </w:r>
      <w:r>
        <w:rPr>
          <w:b/>
          <w:szCs w:val="24"/>
        </w:rPr>
        <w:t>,</w:t>
      </w:r>
      <w:r w:rsidR="00750365" w:rsidRPr="00732F22">
        <w:rPr>
          <w:b/>
          <w:szCs w:val="24"/>
        </w:rPr>
        <w:t xml:space="preserve"> нуждающихся в социальной поддержке</w:t>
      </w:r>
    </w:p>
    <w:p w:rsidR="00750365" w:rsidRPr="00732F22" w:rsidRDefault="00750365" w:rsidP="00094CFC">
      <w:pPr>
        <w:pStyle w:val="aa"/>
        <w:spacing w:after="0" w:line="240" w:lineRule="auto"/>
        <w:rPr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976"/>
        <w:gridCol w:w="2694"/>
      </w:tblGrid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Категория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Количество семей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в них детей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Семьи, воспитывающие детей с ограниченными возможностями здоровья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50014F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Многодетные семьи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1422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Малообеспеченные семьи с детьми до 18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2173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Семьи одиноких матерей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Малообеспеченные семьи, малоимущие одиноко проживающие граждане.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551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1642</w:t>
            </w:r>
          </w:p>
        </w:tc>
      </w:tr>
    </w:tbl>
    <w:p w:rsidR="001C3637" w:rsidRPr="00732F22" w:rsidRDefault="001C3637" w:rsidP="002C6B26">
      <w:pPr>
        <w:pStyle w:val="aa"/>
        <w:spacing w:after="0" w:line="240" w:lineRule="auto"/>
        <w:jc w:val="center"/>
        <w:rPr>
          <w:szCs w:val="24"/>
        </w:rPr>
      </w:pPr>
    </w:p>
    <w:p w:rsidR="002C6B26" w:rsidRPr="00732F22" w:rsidRDefault="00750365" w:rsidP="002C6B26">
      <w:pPr>
        <w:pStyle w:val="aa"/>
        <w:spacing w:after="0" w:line="240" w:lineRule="auto"/>
        <w:jc w:val="center"/>
        <w:rPr>
          <w:b/>
          <w:szCs w:val="24"/>
        </w:rPr>
      </w:pPr>
      <w:r w:rsidRPr="00732F22">
        <w:rPr>
          <w:b/>
          <w:szCs w:val="24"/>
        </w:rPr>
        <w:t xml:space="preserve">Количество граждан </w:t>
      </w:r>
      <w:proofErr w:type="spellStart"/>
      <w:r w:rsidRPr="00732F22">
        <w:rPr>
          <w:b/>
          <w:szCs w:val="24"/>
        </w:rPr>
        <w:t>Североуральского</w:t>
      </w:r>
      <w:proofErr w:type="spellEnd"/>
      <w:r w:rsidRPr="00732F22">
        <w:rPr>
          <w:b/>
          <w:szCs w:val="24"/>
        </w:rPr>
        <w:t xml:space="preserve"> городского округа</w:t>
      </w:r>
      <w:r w:rsidR="003F0273">
        <w:rPr>
          <w:b/>
          <w:szCs w:val="24"/>
        </w:rPr>
        <w:t>,</w:t>
      </w:r>
      <w:r w:rsidRPr="00732F22">
        <w:rPr>
          <w:b/>
          <w:szCs w:val="24"/>
        </w:rPr>
        <w:t xml:space="preserve"> </w:t>
      </w:r>
    </w:p>
    <w:p w:rsidR="00750365" w:rsidRPr="00732F22" w:rsidRDefault="00750365" w:rsidP="002C6B26">
      <w:pPr>
        <w:pStyle w:val="aa"/>
        <w:spacing w:after="0" w:line="240" w:lineRule="auto"/>
        <w:jc w:val="center"/>
        <w:rPr>
          <w:b/>
          <w:szCs w:val="24"/>
        </w:rPr>
      </w:pPr>
      <w:r w:rsidRPr="00732F22">
        <w:rPr>
          <w:b/>
          <w:szCs w:val="24"/>
        </w:rPr>
        <w:t>нуждающихся в социальной поддержке</w:t>
      </w:r>
    </w:p>
    <w:p w:rsidR="00750365" w:rsidRPr="00732F22" w:rsidRDefault="00750365" w:rsidP="00094CFC">
      <w:pPr>
        <w:pStyle w:val="aa"/>
        <w:spacing w:after="0" w:line="240" w:lineRule="auto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0365" w:rsidRPr="00732F22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Содержание информации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Количество людей</w:t>
            </w:r>
          </w:p>
        </w:tc>
      </w:tr>
      <w:tr w:rsidR="00750365" w:rsidRPr="00732F22" w:rsidTr="002C6B2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1.Дети, оставшиеся без попечения родителей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</w:tr>
      <w:tr w:rsidR="00750365" w:rsidRPr="00732F22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2.Дети-сироты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50014F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</w:tr>
      <w:tr w:rsidR="00750365" w:rsidRPr="00732F22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Всего: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50014F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328</w:t>
            </w:r>
          </w:p>
        </w:tc>
      </w:tr>
      <w:tr w:rsidR="00750365" w:rsidRPr="00732F22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3.Количество устроенных детей-сирот и детей, оставшихся без попечения родителей:</w:t>
            </w:r>
          </w:p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-проживающих в приёмной семье/количество приёмных семей;</w:t>
            </w:r>
          </w:p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 xml:space="preserve">- </w:t>
            </w:r>
            <w:r w:rsidR="00EE3F5A" w:rsidRPr="00732F22">
              <w:rPr>
                <w:szCs w:val="24"/>
              </w:rPr>
              <w:t>переданных под</w:t>
            </w:r>
            <w:r w:rsidRPr="00732F22">
              <w:rPr>
                <w:szCs w:val="24"/>
              </w:rPr>
              <w:t xml:space="preserve"> опеку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  <w:p w:rsidR="00750365" w:rsidRPr="00732F22" w:rsidRDefault="0050014F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232/185</w:t>
            </w:r>
          </w:p>
          <w:p w:rsidR="00750365" w:rsidRPr="00732F22" w:rsidRDefault="0050014F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43/37</w:t>
            </w:r>
          </w:p>
        </w:tc>
      </w:tr>
      <w:tr w:rsidR="00750365" w:rsidRPr="00732F22" w:rsidTr="002C6B2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4.Лица, освободившиеся из мест лишения свободы и лица без определённого места жительства.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50014F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</w:tbl>
    <w:p w:rsidR="00750365" w:rsidRPr="00732F22" w:rsidRDefault="00750365" w:rsidP="00094CF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50365" w:rsidRPr="00732F22" w:rsidRDefault="00750365" w:rsidP="002C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Разработка данной Программы является частью социальной политики, которая обеспечивает социальную защиту семей, находящихся в наиболее тяжелом социально-экономическом положении: многодетные, неполные семьи, а также семьи безработных и семьи, воспитывающие детей-инвалидов; дополнительную поддержку гражданам, оказавшимся в трудной жизненной ситуации; проведение общественно значимых социальных мероприятий; оказание содействия общественным организациям, занятым социальной поддержкой населения.</w:t>
      </w:r>
    </w:p>
    <w:p w:rsidR="00750365" w:rsidRPr="00732F22" w:rsidRDefault="00750365" w:rsidP="002C6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За счет средств муниципального бюджета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</w:t>
      </w:r>
      <w:r w:rsidR="00EE3F5A" w:rsidRPr="00732F22">
        <w:rPr>
          <w:rFonts w:ascii="Times New Roman" w:hAnsi="Times New Roman"/>
          <w:sz w:val="24"/>
          <w:szCs w:val="24"/>
        </w:rPr>
        <w:t>округа получили</w:t>
      </w:r>
      <w:r w:rsidRPr="00732F22">
        <w:rPr>
          <w:rFonts w:ascii="Times New Roman" w:hAnsi="Times New Roman"/>
          <w:sz w:val="24"/>
          <w:szCs w:val="24"/>
        </w:rPr>
        <w:t xml:space="preserve"> </w:t>
      </w:r>
      <w:r w:rsidR="00EE3F5A" w:rsidRPr="00732F22">
        <w:rPr>
          <w:rFonts w:ascii="Times New Roman" w:hAnsi="Times New Roman"/>
          <w:sz w:val="24"/>
          <w:szCs w:val="24"/>
        </w:rPr>
        <w:t>разовую материальную</w:t>
      </w:r>
      <w:r w:rsidRPr="00732F22">
        <w:rPr>
          <w:rFonts w:ascii="Times New Roman" w:hAnsi="Times New Roman"/>
          <w:sz w:val="24"/>
          <w:szCs w:val="24"/>
        </w:rPr>
        <w:t xml:space="preserve"> помощь в 2010 году 35 граждан, в 2011 </w:t>
      </w:r>
      <w:r w:rsidR="00EE3F5A" w:rsidRPr="00732F22">
        <w:rPr>
          <w:rFonts w:ascii="Times New Roman" w:hAnsi="Times New Roman"/>
          <w:sz w:val="24"/>
          <w:szCs w:val="24"/>
        </w:rPr>
        <w:t>году 37</w:t>
      </w:r>
      <w:r w:rsidRPr="00732F22">
        <w:rPr>
          <w:rFonts w:ascii="Times New Roman" w:hAnsi="Times New Roman"/>
          <w:sz w:val="24"/>
          <w:szCs w:val="24"/>
        </w:rPr>
        <w:t xml:space="preserve"> граждан, в 2012году – 31 человек, общая сумма выплат составила 360,8 тыс. рублей.</w:t>
      </w:r>
      <w:r w:rsidR="00EE3F5A">
        <w:rPr>
          <w:rFonts w:ascii="Times New Roman" w:hAnsi="Times New Roman"/>
          <w:sz w:val="24"/>
          <w:szCs w:val="24"/>
        </w:rPr>
        <w:t xml:space="preserve"> За 9 месяцев текущего года получили </w:t>
      </w:r>
      <w:r w:rsidR="006F418F">
        <w:rPr>
          <w:rFonts w:ascii="Times New Roman" w:hAnsi="Times New Roman"/>
          <w:sz w:val="24"/>
          <w:szCs w:val="24"/>
        </w:rPr>
        <w:lastRenderedPageBreak/>
        <w:t>материальную помощь 30 человека на сумму 56,00000</w:t>
      </w:r>
      <w:r w:rsidR="00EE3F5A">
        <w:rPr>
          <w:rFonts w:ascii="Times New Roman" w:hAnsi="Times New Roman"/>
          <w:sz w:val="24"/>
          <w:szCs w:val="24"/>
        </w:rPr>
        <w:t xml:space="preserve"> руб.</w:t>
      </w:r>
    </w:p>
    <w:p w:rsidR="00EA7955" w:rsidRPr="00732F22" w:rsidRDefault="00BF46FA" w:rsidP="002C6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В 2012</w:t>
      </w:r>
      <w:r w:rsidR="00750365" w:rsidRPr="00732F22">
        <w:rPr>
          <w:rFonts w:ascii="Times New Roman" w:hAnsi="Times New Roman"/>
          <w:sz w:val="24"/>
          <w:szCs w:val="24"/>
        </w:rPr>
        <w:t xml:space="preserve"> году </w:t>
      </w:r>
      <w:r w:rsidRPr="00732F22">
        <w:rPr>
          <w:rFonts w:ascii="Times New Roman" w:hAnsi="Times New Roman"/>
          <w:sz w:val="24"/>
          <w:szCs w:val="24"/>
        </w:rPr>
        <w:t xml:space="preserve">за субсидией на оплату жилого помещения и коммунальных услуг обратилось 13307 человек, из </w:t>
      </w:r>
      <w:r w:rsidR="00EE3F5A" w:rsidRPr="00732F22">
        <w:rPr>
          <w:rFonts w:ascii="Times New Roman" w:hAnsi="Times New Roman"/>
          <w:sz w:val="24"/>
          <w:szCs w:val="24"/>
        </w:rPr>
        <w:t>них, была назначена</w:t>
      </w:r>
      <w:r w:rsidRPr="00732F22">
        <w:rPr>
          <w:rFonts w:ascii="Times New Roman" w:hAnsi="Times New Roman"/>
          <w:sz w:val="24"/>
          <w:szCs w:val="24"/>
        </w:rPr>
        <w:t xml:space="preserve"> субсидия 12865 гражданам </w:t>
      </w:r>
      <w:r w:rsidR="00EA7955" w:rsidRPr="00732F22">
        <w:rPr>
          <w:rFonts w:ascii="Times New Roman" w:hAnsi="Times New Roman"/>
          <w:sz w:val="24"/>
          <w:szCs w:val="24"/>
        </w:rPr>
        <w:t xml:space="preserve">за счёт средств областного </w:t>
      </w:r>
      <w:r w:rsidR="00EE3F5A" w:rsidRPr="00732F22">
        <w:rPr>
          <w:rFonts w:ascii="Times New Roman" w:hAnsi="Times New Roman"/>
          <w:sz w:val="24"/>
          <w:szCs w:val="24"/>
        </w:rPr>
        <w:t>бюджета на</w:t>
      </w:r>
      <w:r w:rsidRPr="00732F22">
        <w:rPr>
          <w:rFonts w:ascii="Times New Roman" w:hAnsi="Times New Roman"/>
          <w:sz w:val="24"/>
          <w:szCs w:val="24"/>
        </w:rPr>
        <w:t xml:space="preserve"> сумму 24986,0 тысяч рублей. За 9 месяцев </w:t>
      </w:r>
      <w:r w:rsidR="00C12FD8">
        <w:rPr>
          <w:rFonts w:ascii="Times New Roman" w:hAnsi="Times New Roman"/>
          <w:sz w:val="24"/>
          <w:szCs w:val="24"/>
        </w:rPr>
        <w:t>2015 года получали субсидии 815 человек</w:t>
      </w:r>
      <w:r w:rsidR="00C12FD8" w:rsidRPr="00C12FD8">
        <w:rPr>
          <w:rFonts w:ascii="Times New Roman" w:hAnsi="Times New Roman"/>
          <w:sz w:val="24"/>
          <w:szCs w:val="24"/>
        </w:rPr>
        <w:t>, были произведены выплаты, на сумму 12933,1 тысяч рублей</w:t>
      </w:r>
      <w:r w:rsidR="00C12FD8">
        <w:rPr>
          <w:rFonts w:ascii="Times New Roman" w:hAnsi="Times New Roman"/>
          <w:sz w:val="24"/>
          <w:szCs w:val="24"/>
        </w:rPr>
        <w:t>, за 9 месяцев</w:t>
      </w:r>
      <w:r w:rsidR="00C12FD8" w:rsidRPr="00C12FD8">
        <w:rPr>
          <w:rFonts w:ascii="Times New Roman" w:hAnsi="Times New Roman"/>
          <w:sz w:val="24"/>
          <w:szCs w:val="24"/>
        </w:rPr>
        <w:t xml:space="preserve"> </w:t>
      </w:r>
      <w:r w:rsidR="006F418F">
        <w:rPr>
          <w:rFonts w:ascii="Times New Roman" w:hAnsi="Times New Roman"/>
          <w:sz w:val="24"/>
          <w:szCs w:val="24"/>
        </w:rPr>
        <w:t>текущего года получают</w:t>
      </w:r>
      <w:r w:rsidR="00C12FD8">
        <w:rPr>
          <w:rFonts w:ascii="Times New Roman" w:hAnsi="Times New Roman"/>
          <w:sz w:val="24"/>
          <w:szCs w:val="24"/>
        </w:rPr>
        <w:t xml:space="preserve"> субсидии 849 человек</w:t>
      </w:r>
      <w:r w:rsidR="00F17E9B">
        <w:rPr>
          <w:rFonts w:ascii="Times New Roman" w:hAnsi="Times New Roman"/>
          <w:sz w:val="24"/>
          <w:szCs w:val="24"/>
        </w:rPr>
        <w:t>, были произведены выплаты</w:t>
      </w:r>
      <w:r w:rsidRPr="00732F22">
        <w:rPr>
          <w:rFonts w:ascii="Times New Roman" w:hAnsi="Times New Roman"/>
          <w:sz w:val="24"/>
          <w:szCs w:val="24"/>
        </w:rPr>
        <w:t>, на сумму</w:t>
      </w:r>
      <w:r w:rsidR="00C12FD8">
        <w:rPr>
          <w:rFonts w:ascii="Times New Roman" w:hAnsi="Times New Roman"/>
          <w:sz w:val="24"/>
          <w:szCs w:val="24"/>
        </w:rPr>
        <w:t xml:space="preserve"> 13797,23988 </w:t>
      </w:r>
      <w:r w:rsidR="00EA7955" w:rsidRPr="00732F22">
        <w:rPr>
          <w:rFonts w:ascii="Times New Roman" w:hAnsi="Times New Roman"/>
          <w:sz w:val="24"/>
          <w:szCs w:val="24"/>
        </w:rPr>
        <w:t>рублей.</w:t>
      </w:r>
      <w:r w:rsidR="00750365" w:rsidRPr="00732F22">
        <w:rPr>
          <w:rFonts w:ascii="Times New Roman" w:hAnsi="Times New Roman"/>
          <w:sz w:val="24"/>
          <w:szCs w:val="24"/>
        </w:rPr>
        <w:t xml:space="preserve"> </w:t>
      </w:r>
      <w:r w:rsidR="00C12FD8">
        <w:rPr>
          <w:rFonts w:ascii="Times New Roman" w:hAnsi="Times New Roman"/>
          <w:sz w:val="24"/>
          <w:szCs w:val="24"/>
        </w:rPr>
        <w:t>Нуждающихся в получении субсидий -855 человек.</w:t>
      </w:r>
    </w:p>
    <w:p w:rsidR="004E11AD" w:rsidRPr="00732F22" w:rsidRDefault="00EA7955" w:rsidP="002C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По предоставлению компенсации расходов на оплату жилого помещения и коммунальных</w:t>
      </w:r>
      <w:r w:rsidR="004E11AD" w:rsidRPr="00732F22">
        <w:rPr>
          <w:rFonts w:ascii="Times New Roman" w:hAnsi="Times New Roman"/>
          <w:sz w:val="24"/>
          <w:szCs w:val="24"/>
        </w:rPr>
        <w:t xml:space="preserve"> </w:t>
      </w:r>
      <w:r w:rsidR="00EE3F5A" w:rsidRPr="00732F22">
        <w:rPr>
          <w:rFonts w:ascii="Times New Roman" w:hAnsi="Times New Roman"/>
          <w:sz w:val="24"/>
          <w:szCs w:val="24"/>
        </w:rPr>
        <w:t>услуг за</w:t>
      </w:r>
      <w:r w:rsidR="004E11AD" w:rsidRPr="00732F22">
        <w:rPr>
          <w:rFonts w:ascii="Times New Roman" w:hAnsi="Times New Roman"/>
          <w:sz w:val="24"/>
          <w:szCs w:val="24"/>
        </w:rPr>
        <w:t xml:space="preserve"> счёт областного бюджета в 2012 году обратилось 7397 граждан </w:t>
      </w:r>
      <w:proofErr w:type="spellStart"/>
      <w:r w:rsidR="004E11AD"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4E11AD" w:rsidRPr="00732F22">
        <w:rPr>
          <w:rFonts w:ascii="Times New Roman" w:hAnsi="Times New Roman"/>
          <w:sz w:val="24"/>
          <w:szCs w:val="24"/>
        </w:rPr>
        <w:t xml:space="preserve"> городского округа. Им предоставлена выплата на сумму 69837</w:t>
      </w:r>
      <w:r w:rsidR="0002519B" w:rsidRPr="00732F22">
        <w:rPr>
          <w:rFonts w:ascii="Times New Roman" w:hAnsi="Times New Roman"/>
          <w:sz w:val="24"/>
          <w:szCs w:val="24"/>
        </w:rPr>
        <w:t>,3тыс.</w:t>
      </w:r>
      <w:r w:rsidR="00F17E9B">
        <w:rPr>
          <w:rFonts w:ascii="Times New Roman" w:hAnsi="Times New Roman"/>
          <w:sz w:val="24"/>
          <w:szCs w:val="24"/>
        </w:rPr>
        <w:t xml:space="preserve"> рублей. За 9 месяцев 2015 года обратилось 10624</w:t>
      </w:r>
      <w:r w:rsidR="004E11AD" w:rsidRPr="00732F22">
        <w:rPr>
          <w:rFonts w:ascii="Times New Roman" w:hAnsi="Times New Roman"/>
          <w:sz w:val="24"/>
          <w:szCs w:val="24"/>
        </w:rPr>
        <w:t xml:space="preserve"> человек</w:t>
      </w:r>
      <w:r w:rsidR="00F17E9B">
        <w:rPr>
          <w:rFonts w:ascii="Times New Roman" w:hAnsi="Times New Roman"/>
          <w:sz w:val="24"/>
          <w:szCs w:val="24"/>
        </w:rPr>
        <w:t>а</w:t>
      </w:r>
      <w:r w:rsidR="004E11AD" w:rsidRPr="00732F22">
        <w:rPr>
          <w:rFonts w:ascii="Times New Roman" w:hAnsi="Times New Roman"/>
          <w:sz w:val="24"/>
          <w:szCs w:val="24"/>
        </w:rPr>
        <w:t xml:space="preserve">, назначена выплата на сумму </w:t>
      </w:r>
      <w:r w:rsidR="00F17E9B">
        <w:rPr>
          <w:rFonts w:ascii="Times New Roman" w:hAnsi="Times New Roman"/>
          <w:sz w:val="24"/>
          <w:szCs w:val="24"/>
        </w:rPr>
        <w:t>89498, 1тыс.рублей</w:t>
      </w:r>
      <w:r w:rsidR="004E11AD" w:rsidRPr="00732F22">
        <w:rPr>
          <w:rFonts w:ascii="Times New Roman" w:hAnsi="Times New Roman"/>
          <w:sz w:val="24"/>
          <w:szCs w:val="24"/>
        </w:rPr>
        <w:t>.</w:t>
      </w:r>
      <w:r w:rsidR="00C12FD8">
        <w:rPr>
          <w:rFonts w:ascii="Times New Roman" w:hAnsi="Times New Roman"/>
          <w:sz w:val="24"/>
          <w:szCs w:val="24"/>
        </w:rPr>
        <w:t>За 9 месяцев текущего года вновь обратилось 10</w:t>
      </w:r>
      <w:r w:rsidR="00080827">
        <w:rPr>
          <w:rFonts w:ascii="Times New Roman" w:hAnsi="Times New Roman"/>
          <w:sz w:val="24"/>
          <w:szCs w:val="24"/>
        </w:rPr>
        <w:t>4 человека</w:t>
      </w:r>
      <w:r w:rsidR="0029599E">
        <w:rPr>
          <w:rFonts w:ascii="Times New Roman" w:hAnsi="Times New Roman"/>
          <w:sz w:val="24"/>
          <w:szCs w:val="24"/>
        </w:rPr>
        <w:t xml:space="preserve"> из федерального бюджета получают </w:t>
      </w:r>
      <w:r w:rsidR="00080827">
        <w:rPr>
          <w:rFonts w:ascii="Times New Roman" w:hAnsi="Times New Roman"/>
          <w:sz w:val="24"/>
          <w:szCs w:val="24"/>
        </w:rPr>
        <w:t>компенсацию 4</w:t>
      </w:r>
      <w:r w:rsidR="0029599E">
        <w:rPr>
          <w:rFonts w:ascii="Times New Roman" w:hAnsi="Times New Roman"/>
          <w:sz w:val="24"/>
          <w:szCs w:val="24"/>
        </w:rPr>
        <w:t xml:space="preserve">034 человека, из областного бюджета получает 6516 человек, </w:t>
      </w:r>
      <w:r w:rsidR="00080827">
        <w:rPr>
          <w:rFonts w:ascii="Times New Roman" w:hAnsi="Times New Roman"/>
          <w:sz w:val="24"/>
          <w:szCs w:val="24"/>
        </w:rPr>
        <w:t xml:space="preserve">всего получают компенсацию </w:t>
      </w:r>
      <w:r w:rsidR="0029599E">
        <w:rPr>
          <w:rFonts w:ascii="Times New Roman" w:hAnsi="Times New Roman"/>
          <w:sz w:val="24"/>
          <w:szCs w:val="24"/>
        </w:rPr>
        <w:t>10550 человек</w:t>
      </w:r>
      <w:r w:rsidR="00080827">
        <w:rPr>
          <w:rFonts w:ascii="Times New Roman" w:hAnsi="Times New Roman"/>
          <w:sz w:val="24"/>
          <w:szCs w:val="24"/>
        </w:rPr>
        <w:t>, на сумму 93141,64825 рублей.</w:t>
      </w:r>
    </w:p>
    <w:p w:rsidR="00750365" w:rsidRPr="00732F22" w:rsidRDefault="00750365" w:rsidP="002C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С целью привлечения внимания к достижениям граждан города в экономической, культурной и общественно-политической жизни, повышения социальной роли женщины-матери традиционно на территории города в торжественной обстановке проходят </w:t>
      </w:r>
      <w:r w:rsidR="00F17E9B" w:rsidRPr="00732F22">
        <w:rPr>
          <w:rFonts w:ascii="Times New Roman" w:hAnsi="Times New Roman"/>
          <w:sz w:val="24"/>
          <w:szCs w:val="24"/>
        </w:rPr>
        <w:t>городские праздничные</w:t>
      </w:r>
      <w:r w:rsidRPr="00732F22">
        <w:rPr>
          <w:rFonts w:ascii="Times New Roman" w:hAnsi="Times New Roman"/>
          <w:sz w:val="24"/>
          <w:szCs w:val="24"/>
        </w:rPr>
        <w:t xml:space="preserve"> мероприятия.</w:t>
      </w:r>
    </w:p>
    <w:p w:rsidR="00750365" w:rsidRPr="00732F22" w:rsidRDefault="00750365" w:rsidP="002C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На реализацию плана </w:t>
      </w:r>
      <w:r w:rsidRPr="00732F22">
        <w:rPr>
          <w:rFonts w:ascii="Times New Roman" w:hAnsi="Times New Roman"/>
          <w:color w:val="000000"/>
          <w:sz w:val="24"/>
          <w:szCs w:val="24"/>
        </w:rPr>
        <w:t xml:space="preserve">мероприятий по организации и проведению  знаменательных дат и событий в Североуральском городском округе из средств местного бюджета израсходовано: в 2010 году- </w:t>
      </w:r>
      <w:r w:rsidRPr="00732F22">
        <w:rPr>
          <w:rFonts w:ascii="Times New Roman" w:hAnsi="Times New Roman"/>
          <w:sz w:val="24"/>
          <w:szCs w:val="24"/>
        </w:rPr>
        <w:t xml:space="preserve">775,0 тыс. руб., в том числе: мероприятия, посвященные  юбилею Победы в Великой Отечественной войне (1941-1945) – 555,6 тыс. рублей; показ б/п кинофильма для пенсионеров – 12,0 тыс. рублей; прочие мероприятия программы 207,4 тыс. руб.; </w:t>
      </w:r>
      <w:r w:rsidRPr="00732F22">
        <w:rPr>
          <w:rFonts w:ascii="Times New Roman" w:hAnsi="Times New Roman"/>
          <w:color w:val="000000"/>
          <w:sz w:val="24"/>
          <w:szCs w:val="24"/>
        </w:rPr>
        <w:t xml:space="preserve">в 2011году -  </w:t>
      </w:r>
      <w:r w:rsidRPr="00732F22">
        <w:rPr>
          <w:rFonts w:ascii="Times New Roman" w:hAnsi="Times New Roman"/>
          <w:sz w:val="24"/>
          <w:szCs w:val="24"/>
        </w:rPr>
        <w:t>проведено 75 торжественных, праздничн</w:t>
      </w:r>
      <w:r w:rsidR="00EE3F5A">
        <w:rPr>
          <w:rFonts w:ascii="Times New Roman" w:hAnsi="Times New Roman"/>
          <w:sz w:val="24"/>
          <w:szCs w:val="24"/>
        </w:rPr>
        <w:t xml:space="preserve">ых   мероприятий с участием </w:t>
      </w:r>
      <w:r w:rsidRPr="00732F22">
        <w:rPr>
          <w:rFonts w:ascii="Times New Roman" w:hAnsi="Times New Roman"/>
          <w:sz w:val="24"/>
          <w:szCs w:val="24"/>
        </w:rPr>
        <w:t xml:space="preserve"> Главы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</w:t>
      </w:r>
      <w:r w:rsidRPr="006E271F">
        <w:rPr>
          <w:rFonts w:ascii="Times New Roman" w:hAnsi="Times New Roman"/>
          <w:sz w:val="24"/>
          <w:szCs w:val="24"/>
        </w:rPr>
        <w:t>городского округа на сумму 498,5 тыс. рублей;</w:t>
      </w:r>
      <w:r w:rsidRPr="006E271F">
        <w:rPr>
          <w:rFonts w:ascii="Times New Roman" w:hAnsi="Times New Roman"/>
          <w:color w:val="000000"/>
          <w:sz w:val="24"/>
          <w:szCs w:val="24"/>
        </w:rPr>
        <w:t xml:space="preserve"> в 2012году - </w:t>
      </w:r>
      <w:r w:rsidRPr="006E271F">
        <w:rPr>
          <w:rFonts w:ascii="Times New Roman" w:hAnsi="Times New Roman"/>
          <w:sz w:val="24"/>
          <w:szCs w:val="24"/>
        </w:rPr>
        <w:t>проведено 73 торжественных, праздничных мероприятия, израсходовано 500,0тыс. рублей.</w:t>
      </w:r>
      <w:r w:rsidR="004A6636" w:rsidRPr="006E271F">
        <w:rPr>
          <w:rFonts w:ascii="Times New Roman" w:hAnsi="Times New Roman"/>
          <w:sz w:val="24"/>
          <w:szCs w:val="24"/>
        </w:rPr>
        <w:t xml:space="preserve"> За 9месяцев 2015 года </w:t>
      </w:r>
      <w:r w:rsidR="006E271F" w:rsidRPr="006E271F">
        <w:rPr>
          <w:rFonts w:ascii="Times New Roman" w:hAnsi="Times New Roman"/>
          <w:sz w:val="24"/>
          <w:szCs w:val="24"/>
        </w:rPr>
        <w:t>освоено средств</w:t>
      </w:r>
      <w:r w:rsidR="006E271F">
        <w:rPr>
          <w:rFonts w:ascii="Times New Roman" w:hAnsi="Times New Roman"/>
          <w:sz w:val="24"/>
          <w:szCs w:val="24"/>
        </w:rPr>
        <w:t xml:space="preserve"> на торжественные мероприятия 117,7 </w:t>
      </w:r>
      <w:proofErr w:type="spellStart"/>
      <w:r w:rsidR="006E271F">
        <w:rPr>
          <w:rFonts w:ascii="Times New Roman" w:hAnsi="Times New Roman"/>
          <w:sz w:val="24"/>
          <w:szCs w:val="24"/>
        </w:rPr>
        <w:t>тыс.руб</w:t>
      </w:r>
      <w:proofErr w:type="spellEnd"/>
      <w:r w:rsidR="006E271F">
        <w:rPr>
          <w:rFonts w:ascii="Times New Roman" w:hAnsi="Times New Roman"/>
          <w:sz w:val="24"/>
          <w:szCs w:val="24"/>
        </w:rPr>
        <w:t>.</w:t>
      </w:r>
      <w:r w:rsidR="00080827">
        <w:rPr>
          <w:rFonts w:ascii="Times New Roman" w:hAnsi="Times New Roman"/>
          <w:sz w:val="24"/>
          <w:szCs w:val="24"/>
        </w:rPr>
        <w:t xml:space="preserve"> С 2016 года мероприятие 5 «Реализация Календарного плана знаменательных дат и событий </w:t>
      </w:r>
      <w:proofErr w:type="spellStart"/>
      <w:r w:rsidR="00080827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080827">
        <w:rPr>
          <w:rFonts w:ascii="Times New Roman" w:hAnsi="Times New Roman"/>
          <w:sz w:val="24"/>
          <w:szCs w:val="24"/>
        </w:rPr>
        <w:t xml:space="preserve"> городского округа» в программе не планируется.</w:t>
      </w:r>
    </w:p>
    <w:p w:rsidR="00750365" w:rsidRPr="00732F22" w:rsidRDefault="00750365" w:rsidP="002C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По ранее действующей долгосрочной программе «О мерах по предупреждению туберкулёза в Североуральском городском округе»</w:t>
      </w:r>
      <w:r w:rsidRPr="00732F22">
        <w:rPr>
          <w:sz w:val="24"/>
          <w:szCs w:val="24"/>
        </w:rPr>
        <w:t xml:space="preserve"> </w:t>
      </w:r>
      <w:r w:rsidRPr="00732F22">
        <w:rPr>
          <w:rFonts w:ascii="Times New Roman" w:hAnsi="Times New Roman"/>
          <w:sz w:val="24"/>
          <w:szCs w:val="24"/>
        </w:rPr>
        <w:t>приобрета</w:t>
      </w:r>
      <w:r w:rsidR="00255F4A" w:rsidRPr="00732F22">
        <w:rPr>
          <w:rFonts w:ascii="Times New Roman" w:hAnsi="Times New Roman"/>
          <w:sz w:val="24"/>
          <w:szCs w:val="24"/>
        </w:rPr>
        <w:t>лись</w:t>
      </w:r>
      <w:r w:rsidRPr="00732F22">
        <w:rPr>
          <w:rFonts w:ascii="Times New Roman" w:hAnsi="Times New Roman"/>
          <w:sz w:val="24"/>
          <w:szCs w:val="24"/>
        </w:rPr>
        <w:t xml:space="preserve"> проездные документы для жителей сельских населённых пунктов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округа, больных туберкулёзом, для проезда на лечение в </w:t>
      </w:r>
      <w:r w:rsidR="00EE3F5A" w:rsidRPr="00732F22">
        <w:rPr>
          <w:rFonts w:ascii="Times New Roman" w:hAnsi="Times New Roman"/>
          <w:sz w:val="24"/>
          <w:szCs w:val="24"/>
        </w:rPr>
        <w:t>тубдиспансер, до</w:t>
      </w:r>
      <w:r w:rsidRPr="00732F22">
        <w:rPr>
          <w:rFonts w:ascii="Times New Roman" w:hAnsi="Times New Roman"/>
          <w:sz w:val="24"/>
          <w:szCs w:val="24"/>
        </w:rPr>
        <w:t xml:space="preserve"> города </w:t>
      </w:r>
      <w:r w:rsidR="00EE3F5A" w:rsidRPr="00732F22">
        <w:rPr>
          <w:rFonts w:ascii="Times New Roman" w:hAnsi="Times New Roman"/>
          <w:sz w:val="24"/>
          <w:szCs w:val="24"/>
        </w:rPr>
        <w:t>Екатеринбурга на</w:t>
      </w:r>
      <w:r w:rsidR="00255F4A" w:rsidRPr="00732F22">
        <w:rPr>
          <w:rFonts w:ascii="Times New Roman" w:hAnsi="Times New Roman"/>
          <w:sz w:val="24"/>
          <w:szCs w:val="24"/>
        </w:rPr>
        <w:t xml:space="preserve"> оперативное </w:t>
      </w:r>
      <w:r w:rsidR="00954055" w:rsidRPr="00732F22">
        <w:rPr>
          <w:rFonts w:ascii="Times New Roman" w:hAnsi="Times New Roman"/>
          <w:sz w:val="24"/>
          <w:szCs w:val="24"/>
        </w:rPr>
        <w:t xml:space="preserve">лечение </w:t>
      </w:r>
      <w:r w:rsidR="00954055" w:rsidRPr="00732F22">
        <w:rPr>
          <w:rFonts w:ascii="Times New Roman" w:hAnsi="Times New Roman"/>
          <w:b/>
          <w:sz w:val="24"/>
          <w:szCs w:val="24"/>
        </w:rPr>
        <w:t>и</w:t>
      </w:r>
      <w:r w:rsidRPr="00732F22">
        <w:rPr>
          <w:rFonts w:ascii="Times New Roman" w:hAnsi="Times New Roman"/>
          <w:sz w:val="24"/>
          <w:szCs w:val="24"/>
        </w:rPr>
        <w:t xml:space="preserve"> до города Нижний Тагил на МСЭК.</w:t>
      </w:r>
    </w:p>
    <w:p w:rsidR="00750365" w:rsidRPr="00732F22" w:rsidRDefault="00750365" w:rsidP="002C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В 2010году приобретены проездные документы для 46 человек, больных </w:t>
      </w:r>
      <w:r w:rsidR="00EE3F5A" w:rsidRPr="00732F22">
        <w:rPr>
          <w:rFonts w:ascii="Times New Roman" w:hAnsi="Times New Roman"/>
          <w:sz w:val="24"/>
          <w:szCs w:val="24"/>
        </w:rPr>
        <w:t>туберкулёзом, на</w:t>
      </w:r>
      <w:r w:rsidRPr="00732F22">
        <w:rPr>
          <w:rFonts w:ascii="Times New Roman" w:hAnsi="Times New Roman"/>
          <w:sz w:val="24"/>
          <w:szCs w:val="24"/>
        </w:rPr>
        <w:t xml:space="preserve"> сумму 36,8 тыс. рублей, в 2011году для 33 </w:t>
      </w:r>
      <w:r w:rsidR="00EE3F5A" w:rsidRPr="00732F22">
        <w:rPr>
          <w:rFonts w:ascii="Times New Roman" w:hAnsi="Times New Roman"/>
          <w:sz w:val="24"/>
          <w:szCs w:val="24"/>
        </w:rPr>
        <w:t>больных на</w:t>
      </w:r>
      <w:r w:rsidRPr="00732F22">
        <w:rPr>
          <w:rFonts w:ascii="Times New Roman" w:hAnsi="Times New Roman"/>
          <w:sz w:val="24"/>
          <w:szCs w:val="24"/>
        </w:rPr>
        <w:t xml:space="preserve"> сумму 41,0тыс. рублей; в 2012году </w:t>
      </w:r>
      <w:r w:rsidR="00EE3F5A" w:rsidRPr="00732F22">
        <w:rPr>
          <w:rFonts w:ascii="Times New Roman" w:hAnsi="Times New Roman"/>
          <w:sz w:val="24"/>
          <w:szCs w:val="24"/>
        </w:rPr>
        <w:t>для 25</w:t>
      </w:r>
      <w:r w:rsidRPr="00732F22">
        <w:rPr>
          <w:rFonts w:ascii="Times New Roman" w:hAnsi="Times New Roman"/>
          <w:sz w:val="24"/>
          <w:szCs w:val="24"/>
        </w:rPr>
        <w:t xml:space="preserve"> человек на сумму 31,0 тыс. рублей.</w:t>
      </w:r>
      <w:r w:rsidR="00080827">
        <w:rPr>
          <w:rFonts w:ascii="Times New Roman" w:hAnsi="Times New Roman"/>
          <w:sz w:val="24"/>
          <w:szCs w:val="24"/>
        </w:rPr>
        <w:t xml:space="preserve"> За 9 месяцев 2016 года приобретено проездных билетов </w:t>
      </w:r>
      <w:r w:rsidR="00F95A69">
        <w:rPr>
          <w:rFonts w:ascii="Times New Roman" w:hAnsi="Times New Roman"/>
          <w:sz w:val="24"/>
          <w:szCs w:val="24"/>
        </w:rPr>
        <w:t xml:space="preserve">в количестве 12 штук, </w:t>
      </w:r>
      <w:proofErr w:type="spellStart"/>
      <w:r w:rsidR="00F95A69">
        <w:rPr>
          <w:rFonts w:ascii="Times New Roman" w:hAnsi="Times New Roman"/>
          <w:sz w:val="24"/>
          <w:szCs w:val="24"/>
        </w:rPr>
        <w:t>освоеносредств</w:t>
      </w:r>
      <w:proofErr w:type="spellEnd"/>
      <w:r w:rsidR="00F95A69">
        <w:rPr>
          <w:rFonts w:ascii="Times New Roman" w:hAnsi="Times New Roman"/>
          <w:sz w:val="24"/>
          <w:szCs w:val="24"/>
        </w:rPr>
        <w:t xml:space="preserve"> 21,87400 рублей.</w:t>
      </w:r>
      <w:r w:rsidR="00080827">
        <w:rPr>
          <w:rFonts w:ascii="Times New Roman" w:hAnsi="Times New Roman"/>
          <w:sz w:val="24"/>
          <w:szCs w:val="24"/>
        </w:rPr>
        <w:t xml:space="preserve"> </w:t>
      </w:r>
    </w:p>
    <w:p w:rsidR="00750365" w:rsidRPr="00732F22" w:rsidRDefault="00750365" w:rsidP="002C6B26">
      <w:pPr>
        <w:pStyle w:val="aa"/>
        <w:spacing w:after="0" w:line="240" w:lineRule="auto"/>
        <w:ind w:firstLine="709"/>
        <w:jc w:val="both"/>
        <w:rPr>
          <w:color w:val="000000"/>
          <w:szCs w:val="24"/>
        </w:rPr>
      </w:pPr>
      <w:r w:rsidRPr="00732F22">
        <w:rPr>
          <w:szCs w:val="24"/>
        </w:rPr>
        <w:t xml:space="preserve">В 2012году функционировала долгосрочная программа «Реабилитация инвалидов в Североуральском городском округе». </w:t>
      </w:r>
      <w:r w:rsidR="00255F4A" w:rsidRPr="00732F22">
        <w:rPr>
          <w:szCs w:val="24"/>
        </w:rPr>
        <w:t>Освоено</w:t>
      </w:r>
      <w:r w:rsidRPr="00732F22">
        <w:rPr>
          <w:szCs w:val="24"/>
        </w:rPr>
        <w:t xml:space="preserve"> 769,2 тыс. рублей </w:t>
      </w:r>
      <w:r w:rsidR="00255F4A" w:rsidRPr="00732F22">
        <w:rPr>
          <w:szCs w:val="24"/>
        </w:rPr>
        <w:t>на</w:t>
      </w:r>
      <w:r w:rsidRPr="00732F22">
        <w:rPr>
          <w:szCs w:val="24"/>
        </w:rPr>
        <w:t xml:space="preserve"> проведен</w:t>
      </w:r>
      <w:r w:rsidR="00255F4A" w:rsidRPr="00732F22">
        <w:rPr>
          <w:szCs w:val="24"/>
        </w:rPr>
        <w:t>ие реконструкции</w:t>
      </w:r>
      <w:r w:rsidRPr="00732F22">
        <w:rPr>
          <w:szCs w:val="24"/>
        </w:rPr>
        <w:t xml:space="preserve"> входной группы в здании Администрации </w:t>
      </w:r>
      <w:proofErr w:type="spellStart"/>
      <w:r w:rsidRPr="00732F22">
        <w:rPr>
          <w:szCs w:val="24"/>
        </w:rPr>
        <w:t>Североуральского</w:t>
      </w:r>
      <w:proofErr w:type="spellEnd"/>
      <w:r w:rsidRPr="00732F22">
        <w:rPr>
          <w:szCs w:val="24"/>
        </w:rPr>
        <w:t xml:space="preserve"> городского округа с устройством пандуса </w:t>
      </w:r>
      <w:r w:rsidR="00255F4A" w:rsidRPr="00732F22">
        <w:rPr>
          <w:szCs w:val="24"/>
        </w:rPr>
        <w:t>(</w:t>
      </w:r>
      <w:r w:rsidRPr="00732F22">
        <w:rPr>
          <w:color w:val="000000"/>
          <w:szCs w:val="24"/>
        </w:rPr>
        <w:t>705,2 тыс. руб</w:t>
      </w:r>
      <w:r w:rsidRPr="00732F22">
        <w:rPr>
          <w:szCs w:val="24"/>
        </w:rPr>
        <w:t>.</w:t>
      </w:r>
      <w:r w:rsidR="00255F4A" w:rsidRPr="00732F22">
        <w:rPr>
          <w:szCs w:val="24"/>
        </w:rPr>
        <w:t>)</w:t>
      </w:r>
      <w:r w:rsidRPr="00732F22">
        <w:rPr>
          <w:szCs w:val="24"/>
        </w:rPr>
        <w:t xml:space="preserve">, </w:t>
      </w:r>
      <w:r w:rsidR="00255F4A" w:rsidRPr="00732F22">
        <w:rPr>
          <w:szCs w:val="24"/>
        </w:rPr>
        <w:t xml:space="preserve">на </w:t>
      </w:r>
      <w:r w:rsidRPr="00732F22">
        <w:rPr>
          <w:szCs w:val="24"/>
        </w:rPr>
        <w:t>доставк</w:t>
      </w:r>
      <w:r w:rsidR="00255F4A" w:rsidRPr="00732F22">
        <w:rPr>
          <w:szCs w:val="24"/>
        </w:rPr>
        <w:t>у</w:t>
      </w:r>
      <w:r w:rsidRPr="00732F22">
        <w:rPr>
          <w:szCs w:val="24"/>
        </w:rPr>
        <w:t xml:space="preserve"> больных с хронической почечной недостаточностью на лечение в отделение гемодиализа города Краснотурьинска и обратно </w:t>
      </w:r>
      <w:r w:rsidR="00255F4A" w:rsidRPr="00732F22">
        <w:rPr>
          <w:szCs w:val="24"/>
        </w:rPr>
        <w:t>(</w:t>
      </w:r>
      <w:r w:rsidRPr="00732F22">
        <w:rPr>
          <w:color w:val="000000"/>
          <w:szCs w:val="24"/>
        </w:rPr>
        <w:t>64,0 тыс. руб.</w:t>
      </w:r>
      <w:r w:rsidR="00255F4A" w:rsidRPr="00732F22">
        <w:rPr>
          <w:color w:val="000000"/>
          <w:szCs w:val="24"/>
        </w:rPr>
        <w:t>).</w:t>
      </w:r>
      <w:r w:rsidRPr="00732F22">
        <w:rPr>
          <w:color w:val="000000"/>
          <w:szCs w:val="24"/>
        </w:rPr>
        <w:t xml:space="preserve"> </w:t>
      </w:r>
      <w:r w:rsidR="00F95A69">
        <w:rPr>
          <w:color w:val="000000"/>
          <w:szCs w:val="24"/>
        </w:rPr>
        <w:t xml:space="preserve">За 9 месяцев 2015г </w:t>
      </w:r>
      <w:r w:rsidR="006E271F">
        <w:rPr>
          <w:color w:val="000000"/>
          <w:szCs w:val="24"/>
        </w:rPr>
        <w:t xml:space="preserve">освоено средств 638,1 </w:t>
      </w:r>
      <w:proofErr w:type="spellStart"/>
      <w:r w:rsidR="006E271F">
        <w:rPr>
          <w:color w:val="000000"/>
          <w:szCs w:val="24"/>
        </w:rPr>
        <w:t>тыс.руб</w:t>
      </w:r>
      <w:proofErr w:type="spellEnd"/>
      <w:r w:rsidR="00F95A69">
        <w:rPr>
          <w:color w:val="000000"/>
          <w:szCs w:val="24"/>
        </w:rPr>
        <w:t xml:space="preserve">. За 9 месяцев 2016 года освоено средств 714,32639 рублей, услугой пользуется 14 человек. </w:t>
      </w:r>
    </w:p>
    <w:p w:rsidR="00750365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t>Важным аспектом модернизации общества является государственная и муниципальная политика по поддержке общественных организаций.</w:t>
      </w:r>
    </w:p>
    <w:p w:rsidR="00750365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t>Особую актуальность сегодня приобретают социально ориентированные некоммерческие организации.</w:t>
      </w:r>
    </w:p>
    <w:p w:rsidR="00750365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 в течение ряда лет проводятся общественно значимые социальные мероприятия, оказывается содействие общественным организациям.</w:t>
      </w:r>
    </w:p>
    <w:p w:rsidR="00750365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lastRenderedPageBreak/>
        <w:t>Человек является высшей ценностью, поэтому вся деятельность таких организаций, как правило, направлена на защиту нарушенных или ущемлённых прав, а также на социальное улучшение жизни граждан.</w:t>
      </w:r>
    </w:p>
    <w:p w:rsidR="00993E32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t xml:space="preserve">Эти организации помогают решать ряд муниципальных задач в социальной сфере. </w:t>
      </w:r>
      <w:proofErr w:type="gramStart"/>
      <w:r w:rsidR="00954055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gramEnd"/>
      <w:r w:rsidRPr="00732F22">
        <w:rPr>
          <w:rFonts w:ascii="Times New Roman" w:hAnsi="Times New Roman"/>
          <w:color w:val="000000"/>
          <w:sz w:val="24"/>
          <w:szCs w:val="24"/>
        </w:rPr>
        <w:t>: правовая защита граждан, социальная адаптация людей с ограниченными возможностями здоровья и ветеранов,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</w:t>
      </w:r>
      <w:r w:rsidR="00993E32" w:rsidRPr="00732F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32F22">
        <w:rPr>
          <w:rFonts w:ascii="Times New Roman" w:hAnsi="Times New Roman"/>
          <w:color w:val="000000"/>
          <w:sz w:val="24"/>
          <w:szCs w:val="24"/>
        </w:rPr>
        <w:t xml:space="preserve">Таким образом, социально ориентированные общественные организации помогают в </w:t>
      </w:r>
      <w:r w:rsidR="00993E32" w:rsidRPr="00732F22">
        <w:rPr>
          <w:rFonts w:ascii="Times New Roman" w:hAnsi="Times New Roman"/>
          <w:color w:val="000000"/>
          <w:sz w:val="24"/>
          <w:szCs w:val="24"/>
        </w:rPr>
        <w:t>решении вопросов социальной направленности.</w:t>
      </w:r>
    </w:p>
    <w:p w:rsidR="00750365" w:rsidRPr="00732F22" w:rsidRDefault="002C6B26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t>Н</w:t>
      </w:r>
      <w:r w:rsidR="00750365" w:rsidRPr="00732F22">
        <w:rPr>
          <w:rFonts w:ascii="Times New Roman" w:hAnsi="Times New Roman"/>
          <w:color w:val="000000"/>
          <w:sz w:val="24"/>
          <w:szCs w:val="24"/>
        </w:rPr>
        <w:t xml:space="preserve">а территории </w:t>
      </w:r>
      <w:proofErr w:type="spellStart"/>
      <w:r w:rsidR="00750365" w:rsidRPr="00732F22">
        <w:rPr>
          <w:rFonts w:ascii="Times New Roman" w:hAnsi="Times New Roman"/>
          <w:color w:val="000000"/>
          <w:sz w:val="24"/>
          <w:szCs w:val="24"/>
        </w:rPr>
        <w:t>Североуральского</w:t>
      </w:r>
      <w:proofErr w:type="spellEnd"/>
      <w:r w:rsidR="00750365" w:rsidRPr="00732F22">
        <w:rPr>
          <w:rFonts w:ascii="Times New Roman" w:hAnsi="Times New Roman"/>
          <w:color w:val="000000"/>
          <w:sz w:val="24"/>
          <w:szCs w:val="24"/>
        </w:rPr>
        <w:t xml:space="preserve"> городского округа осуществляют деятельность 4 общественные организации. </w:t>
      </w:r>
    </w:p>
    <w:p w:rsidR="00750365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t xml:space="preserve">Сотрудничество органов местного самоуправления и общественных организаций оправдало себя в таких формах, как встречи с руководителями Администрации </w:t>
      </w:r>
      <w:proofErr w:type="spellStart"/>
      <w:r w:rsidRPr="00732F22">
        <w:rPr>
          <w:rFonts w:ascii="Times New Roman" w:hAnsi="Times New Roman"/>
          <w:color w:val="000000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color w:val="000000"/>
          <w:sz w:val="24"/>
          <w:szCs w:val="24"/>
        </w:rPr>
        <w:t xml:space="preserve"> городского округа, руководителями учреждений, организаций, предприятий всех форм собственности, организационно-правовое консультирование, проведение совместных мероприятий. Все они показали, насколько эффективнее решаются общественные проблемы, когда потенциал общественных </w:t>
      </w:r>
      <w:r w:rsidR="00EE3F5A" w:rsidRPr="00732F22">
        <w:rPr>
          <w:rFonts w:ascii="Times New Roman" w:hAnsi="Times New Roman"/>
          <w:color w:val="000000"/>
          <w:sz w:val="24"/>
          <w:szCs w:val="24"/>
        </w:rPr>
        <w:t>организаций получает</w:t>
      </w:r>
      <w:r w:rsidRPr="00732F22">
        <w:rPr>
          <w:rFonts w:ascii="Times New Roman" w:hAnsi="Times New Roman"/>
          <w:color w:val="000000"/>
          <w:sz w:val="24"/>
          <w:szCs w:val="24"/>
        </w:rPr>
        <w:t xml:space="preserve"> поддержку органов местного самоуправления и включается в совместную работу.</w:t>
      </w:r>
    </w:p>
    <w:p w:rsidR="00750365" w:rsidRPr="00954055" w:rsidRDefault="00750365" w:rsidP="002C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055">
        <w:rPr>
          <w:rFonts w:ascii="Times New Roman" w:hAnsi="Times New Roman"/>
          <w:color w:val="000000"/>
          <w:sz w:val="24"/>
          <w:szCs w:val="24"/>
        </w:rPr>
        <w:t xml:space="preserve">На реализацию мероприятий в общественных организациях из муниципального бюджета израсходовано: в 2010 году 143,1 тыс. рублей (оплата за услуги </w:t>
      </w:r>
      <w:r w:rsidR="00EE3F5A" w:rsidRPr="00954055">
        <w:rPr>
          <w:rFonts w:ascii="Times New Roman" w:hAnsi="Times New Roman"/>
          <w:color w:val="000000"/>
          <w:sz w:val="24"/>
          <w:szCs w:val="24"/>
        </w:rPr>
        <w:t>связи и</w:t>
      </w:r>
      <w:r w:rsidRPr="00954055">
        <w:rPr>
          <w:rFonts w:ascii="Times New Roman" w:hAnsi="Times New Roman"/>
          <w:color w:val="000000"/>
          <w:sz w:val="24"/>
          <w:szCs w:val="24"/>
        </w:rPr>
        <w:t xml:space="preserve"> коммунальные расходы, проведение праздничных мероприятий, поощрение </w:t>
      </w:r>
      <w:r w:rsidR="00EE3F5A" w:rsidRPr="00954055">
        <w:rPr>
          <w:rFonts w:ascii="Times New Roman" w:hAnsi="Times New Roman"/>
          <w:color w:val="000000"/>
          <w:sz w:val="24"/>
          <w:szCs w:val="24"/>
        </w:rPr>
        <w:t>руководителей общественных</w:t>
      </w:r>
      <w:r w:rsidRPr="00954055">
        <w:rPr>
          <w:rFonts w:ascii="Times New Roman" w:hAnsi="Times New Roman"/>
          <w:color w:val="000000"/>
          <w:sz w:val="24"/>
          <w:szCs w:val="24"/>
        </w:rPr>
        <w:t xml:space="preserve"> организаций по итогам </w:t>
      </w:r>
      <w:r w:rsidR="00EE3F5A" w:rsidRPr="00954055">
        <w:rPr>
          <w:rFonts w:ascii="Times New Roman" w:hAnsi="Times New Roman"/>
          <w:color w:val="000000"/>
          <w:sz w:val="24"/>
          <w:szCs w:val="24"/>
        </w:rPr>
        <w:t>работы по</w:t>
      </w:r>
      <w:r w:rsidRPr="00954055">
        <w:rPr>
          <w:rFonts w:ascii="Times New Roman" w:hAnsi="Times New Roman"/>
          <w:color w:val="000000"/>
          <w:sz w:val="24"/>
          <w:szCs w:val="24"/>
        </w:rPr>
        <w:t xml:space="preserve"> кварталам и </w:t>
      </w:r>
      <w:proofErr w:type="spellStart"/>
      <w:r w:rsidRPr="00954055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954055">
        <w:rPr>
          <w:rFonts w:ascii="Times New Roman" w:hAnsi="Times New Roman"/>
          <w:color w:val="000000"/>
          <w:sz w:val="24"/>
          <w:szCs w:val="24"/>
        </w:rPr>
        <w:t xml:space="preserve">; в 2011 </w:t>
      </w:r>
      <w:r w:rsidR="00EE3F5A" w:rsidRPr="00954055">
        <w:rPr>
          <w:rFonts w:ascii="Times New Roman" w:hAnsi="Times New Roman"/>
          <w:color w:val="000000"/>
          <w:sz w:val="24"/>
          <w:szCs w:val="24"/>
        </w:rPr>
        <w:t>году 121</w:t>
      </w:r>
      <w:r w:rsidRPr="00954055">
        <w:rPr>
          <w:rFonts w:ascii="Times New Roman" w:hAnsi="Times New Roman"/>
          <w:color w:val="000000"/>
          <w:sz w:val="24"/>
          <w:szCs w:val="24"/>
        </w:rPr>
        <w:t>,9 тыс. рублей; в 2012году – 200,0 тысяч рублей.</w:t>
      </w:r>
      <w:r w:rsidRPr="00954055">
        <w:rPr>
          <w:rFonts w:ascii="Times New Roman" w:hAnsi="Times New Roman"/>
          <w:sz w:val="24"/>
          <w:szCs w:val="24"/>
        </w:rPr>
        <w:t xml:space="preserve"> </w:t>
      </w:r>
      <w:r w:rsidR="006E271F" w:rsidRPr="00954055">
        <w:rPr>
          <w:rFonts w:ascii="Times New Roman" w:hAnsi="Times New Roman"/>
          <w:sz w:val="24"/>
          <w:szCs w:val="24"/>
        </w:rPr>
        <w:t xml:space="preserve">За 9 месяцев 2015 года выделено и освоено средств 260,0 </w:t>
      </w:r>
      <w:proofErr w:type="spellStart"/>
      <w:r w:rsidR="006E271F" w:rsidRPr="00954055">
        <w:rPr>
          <w:rFonts w:ascii="Times New Roman" w:hAnsi="Times New Roman"/>
          <w:sz w:val="24"/>
          <w:szCs w:val="24"/>
        </w:rPr>
        <w:t>тыс.руб.</w:t>
      </w:r>
      <w:r w:rsidR="00F95A69">
        <w:rPr>
          <w:rFonts w:ascii="Times New Roman" w:hAnsi="Times New Roman"/>
          <w:sz w:val="24"/>
          <w:szCs w:val="24"/>
        </w:rPr>
        <w:t>На</w:t>
      </w:r>
      <w:proofErr w:type="spellEnd"/>
      <w:r w:rsidR="00F95A69">
        <w:rPr>
          <w:rFonts w:ascii="Times New Roman" w:hAnsi="Times New Roman"/>
          <w:sz w:val="24"/>
          <w:szCs w:val="24"/>
        </w:rPr>
        <w:t xml:space="preserve"> 2016 год запланировано 305,00000 </w:t>
      </w:r>
      <w:proofErr w:type="spellStart"/>
      <w:proofErr w:type="gramStart"/>
      <w:r w:rsidR="00F95A69">
        <w:rPr>
          <w:rFonts w:ascii="Times New Roman" w:hAnsi="Times New Roman"/>
          <w:sz w:val="24"/>
          <w:szCs w:val="24"/>
        </w:rPr>
        <w:t>рублей,за</w:t>
      </w:r>
      <w:proofErr w:type="spellEnd"/>
      <w:proofErr w:type="gramEnd"/>
      <w:r w:rsidR="00F95A69">
        <w:rPr>
          <w:rFonts w:ascii="Times New Roman" w:hAnsi="Times New Roman"/>
          <w:sz w:val="24"/>
          <w:szCs w:val="24"/>
        </w:rPr>
        <w:t xml:space="preserve"> 9 месяцев текущего года освоено 148,00000 рублей.</w:t>
      </w:r>
    </w:p>
    <w:p w:rsidR="00750365" w:rsidRPr="00732F22" w:rsidRDefault="00750365" w:rsidP="002C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055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proofErr w:type="spellStart"/>
      <w:r w:rsidRPr="00954055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 «Социальная поддержка населения» приведет к повышению качества жизни отдельных категорий граждан на территории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округа, в том числе находящихся в трудной </w:t>
      </w:r>
      <w:r w:rsidR="00EE3F5A" w:rsidRPr="00732F22">
        <w:rPr>
          <w:rFonts w:ascii="Times New Roman" w:hAnsi="Times New Roman"/>
          <w:sz w:val="24"/>
          <w:szCs w:val="24"/>
        </w:rPr>
        <w:t>жизненной ситуации</w:t>
      </w:r>
      <w:r w:rsidRPr="00732F22">
        <w:rPr>
          <w:rFonts w:ascii="Times New Roman" w:hAnsi="Times New Roman"/>
          <w:sz w:val="24"/>
          <w:szCs w:val="24"/>
        </w:rPr>
        <w:t xml:space="preserve">, путем оказания </w:t>
      </w:r>
      <w:r w:rsidR="00E05BE2" w:rsidRPr="00732F22">
        <w:rPr>
          <w:rFonts w:ascii="Times New Roman" w:hAnsi="Times New Roman"/>
          <w:sz w:val="24"/>
          <w:szCs w:val="24"/>
        </w:rPr>
        <w:t xml:space="preserve">им адресной социальной поддержки и адресной материальной </w:t>
      </w:r>
      <w:r w:rsidRPr="00732F22">
        <w:rPr>
          <w:rFonts w:ascii="Times New Roman" w:hAnsi="Times New Roman"/>
          <w:sz w:val="24"/>
          <w:szCs w:val="24"/>
        </w:rPr>
        <w:t xml:space="preserve">помощи. Программно-целевой метод решения поставленных данной программой задач позволит сконцентрировать финансовые ресурсы на конкретных направлениях дополнительной социальной поддержки населения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 и</w:t>
      </w:r>
      <w:r w:rsidR="006414D3" w:rsidRPr="00732F22">
        <w:rPr>
          <w:rFonts w:ascii="Times New Roman" w:hAnsi="Times New Roman"/>
          <w:sz w:val="24"/>
          <w:szCs w:val="24"/>
        </w:rPr>
        <w:t xml:space="preserve"> </w:t>
      </w:r>
      <w:r w:rsidRPr="00732F22">
        <w:rPr>
          <w:rFonts w:ascii="Times New Roman" w:hAnsi="Times New Roman"/>
          <w:sz w:val="24"/>
          <w:szCs w:val="24"/>
        </w:rPr>
        <w:t xml:space="preserve">позволит улучшить качество жизни населения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C403C1" w:rsidRPr="00732F22" w:rsidRDefault="00C403C1" w:rsidP="00E05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BE2" w:rsidRPr="00732F22" w:rsidRDefault="00750365" w:rsidP="00E05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Раздел 2</w:t>
      </w:r>
      <w:r w:rsidR="00E05BE2" w:rsidRPr="00732F22">
        <w:rPr>
          <w:rFonts w:ascii="Times New Roman" w:hAnsi="Times New Roman"/>
          <w:b/>
          <w:sz w:val="24"/>
          <w:szCs w:val="24"/>
        </w:rPr>
        <w:t>.</w:t>
      </w:r>
      <w:r w:rsidRPr="00732F22">
        <w:rPr>
          <w:rFonts w:ascii="Times New Roman" w:hAnsi="Times New Roman"/>
          <w:sz w:val="24"/>
          <w:szCs w:val="24"/>
        </w:rPr>
        <w:t xml:space="preserve"> </w:t>
      </w:r>
      <w:r w:rsidRPr="00732F22">
        <w:rPr>
          <w:rFonts w:ascii="Times New Roman" w:hAnsi="Times New Roman"/>
          <w:b/>
          <w:sz w:val="24"/>
          <w:szCs w:val="24"/>
        </w:rPr>
        <w:t xml:space="preserve">Цели, задачи, целевые показатели реализации </w:t>
      </w:r>
    </w:p>
    <w:p w:rsidR="00750365" w:rsidRPr="00732F22" w:rsidRDefault="00750365" w:rsidP="00E05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proofErr w:type="spellStart"/>
      <w:r w:rsidRPr="00732F22">
        <w:rPr>
          <w:rFonts w:ascii="Times New Roman" w:hAnsi="Times New Roman"/>
          <w:b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B65835" w:rsidRPr="00732F22" w:rsidRDefault="00750365" w:rsidP="00E05B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«Социальная поддержка населения</w:t>
      </w:r>
      <w:r w:rsidR="00B65835" w:rsidRPr="00732F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65835" w:rsidRPr="00732F22">
        <w:rPr>
          <w:rFonts w:ascii="Times New Roman" w:hAnsi="Times New Roman"/>
          <w:b/>
          <w:sz w:val="24"/>
          <w:szCs w:val="24"/>
        </w:rPr>
        <w:t>Североуральского</w:t>
      </w:r>
      <w:proofErr w:type="spellEnd"/>
    </w:p>
    <w:p w:rsidR="00750365" w:rsidRPr="00732F22" w:rsidRDefault="00B65835" w:rsidP="00B658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городского округа</w:t>
      </w:r>
      <w:r w:rsidR="00750365" w:rsidRPr="00732F22">
        <w:rPr>
          <w:rFonts w:ascii="Times New Roman" w:hAnsi="Times New Roman"/>
          <w:b/>
          <w:sz w:val="24"/>
          <w:szCs w:val="24"/>
        </w:rPr>
        <w:t>» на 2014-2020годы</w:t>
      </w:r>
    </w:p>
    <w:p w:rsidR="00E05BE2" w:rsidRPr="00732F22" w:rsidRDefault="00E05BE2" w:rsidP="00094CFC">
      <w:pPr>
        <w:shd w:val="clear" w:color="auto" w:fill="FFFFFF"/>
        <w:spacing w:after="0" w:line="240" w:lineRule="auto"/>
        <w:ind w:firstLine="665"/>
        <w:jc w:val="both"/>
        <w:rPr>
          <w:rFonts w:ascii="Times New Roman" w:hAnsi="Times New Roman"/>
          <w:sz w:val="24"/>
          <w:szCs w:val="24"/>
        </w:rPr>
      </w:pPr>
    </w:p>
    <w:p w:rsidR="00C403C1" w:rsidRPr="00732F22" w:rsidRDefault="00C403C1" w:rsidP="00E05BE2">
      <w:pPr>
        <w:pStyle w:val="aa"/>
        <w:spacing w:after="0" w:line="240" w:lineRule="auto"/>
        <w:ind w:firstLine="709"/>
        <w:jc w:val="both"/>
        <w:rPr>
          <w:szCs w:val="24"/>
        </w:rPr>
      </w:pPr>
      <w:r w:rsidRPr="00732F22">
        <w:rPr>
          <w:szCs w:val="24"/>
        </w:rPr>
        <w:t>Полный перечень целей и задач муниципальной программы (подпрограммы) приведён в Паспорте настоящей муниципальной программы.</w:t>
      </w:r>
    </w:p>
    <w:p w:rsidR="00750365" w:rsidRPr="00732F22" w:rsidRDefault="00C403C1" w:rsidP="00E05BE2">
      <w:pPr>
        <w:pStyle w:val="aa"/>
        <w:spacing w:after="0" w:line="240" w:lineRule="auto"/>
        <w:ind w:firstLine="709"/>
        <w:jc w:val="both"/>
        <w:rPr>
          <w:szCs w:val="24"/>
        </w:rPr>
      </w:pPr>
      <w:r w:rsidRPr="00732F22">
        <w:rPr>
          <w:szCs w:val="24"/>
        </w:rPr>
        <w:t>Значения целевых показателей приведены в приложении № 1 к настоящей муниципальной программе.</w:t>
      </w:r>
    </w:p>
    <w:p w:rsidR="00C403C1" w:rsidRPr="00732F22" w:rsidRDefault="00C403C1" w:rsidP="00094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65835" w:rsidRPr="00732F22" w:rsidRDefault="00750365" w:rsidP="00094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Раздел 3</w:t>
      </w:r>
      <w:r w:rsidR="00B65835" w:rsidRPr="00732F22">
        <w:rPr>
          <w:rFonts w:ascii="Times New Roman" w:hAnsi="Times New Roman"/>
          <w:b/>
          <w:sz w:val="24"/>
          <w:szCs w:val="24"/>
        </w:rPr>
        <w:t>.</w:t>
      </w:r>
      <w:r w:rsidRPr="00732F22">
        <w:rPr>
          <w:rFonts w:ascii="Times New Roman" w:hAnsi="Times New Roman"/>
          <w:b/>
          <w:sz w:val="24"/>
          <w:szCs w:val="24"/>
        </w:rPr>
        <w:t xml:space="preserve">  План мероприятий</w:t>
      </w:r>
      <w:r w:rsidR="001C3637" w:rsidRPr="00732F22">
        <w:rPr>
          <w:rFonts w:ascii="Times New Roman" w:hAnsi="Times New Roman"/>
          <w:b/>
          <w:sz w:val="24"/>
          <w:szCs w:val="24"/>
        </w:rPr>
        <w:t xml:space="preserve"> по реализации муниципальной </w:t>
      </w:r>
    </w:p>
    <w:p w:rsidR="00B65835" w:rsidRPr="00732F22" w:rsidRDefault="001C3637" w:rsidP="00094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 xml:space="preserve">программы </w:t>
      </w:r>
      <w:proofErr w:type="spellStart"/>
      <w:r w:rsidRPr="00732F22">
        <w:rPr>
          <w:rFonts w:ascii="Times New Roman" w:hAnsi="Times New Roman"/>
          <w:b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b/>
          <w:sz w:val="24"/>
          <w:szCs w:val="24"/>
        </w:rPr>
        <w:t xml:space="preserve"> городского округа </w:t>
      </w:r>
    </w:p>
    <w:p w:rsidR="00B65835" w:rsidRPr="00732F22" w:rsidRDefault="001C3637" w:rsidP="00094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«Социальная поддержка населения</w:t>
      </w:r>
      <w:r w:rsidR="00EF7222" w:rsidRPr="00732F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7222" w:rsidRPr="00732F22">
        <w:rPr>
          <w:rFonts w:ascii="Times New Roman" w:hAnsi="Times New Roman"/>
          <w:b/>
          <w:sz w:val="24"/>
          <w:szCs w:val="24"/>
        </w:rPr>
        <w:t>Североуральского</w:t>
      </w:r>
      <w:proofErr w:type="spellEnd"/>
      <w:r w:rsidR="00EF7222" w:rsidRPr="00732F22">
        <w:rPr>
          <w:rFonts w:ascii="Times New Roman" w:hAnsi="Times New Roman"/>
          <w:b/>
          <w:sz w:val="24"/>
          <w:szCs w:val="24"/>
        </w:rPr>
        <w:t xml:space="preserve"> </w:t>
      </w:r>
    </w:p>
    <w:p w:rsidR="001C3637" w:rsidRPr="00732F22" w:rsidRDefault="00EF7222" w:rsidP="00094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городского округа</w:t>
      </w:r>
      <w:r w:rsidR="001C3637" w:rsidRPr="00732F22">
        <w:rPr>
          <w:rFonts w:ascii="Times New Roman" w:hAnsi="Times New Roman"/>
          <w:b/>
          <w:sz w:val="24"/>
          <w:szCs w:val="24"/>
        </w:rPr>
        <w:t>» на 2014-2020годы</w:t>
      </w:r>
      <w:r w:rsidR="001C3637" w:rsidRPr="00732F22">
        <w:rPr>
          <w:rFonts w:ascii="Times New Roman" w:hAnsi="Times New Roman"/>
          <w:sz w:val="24"/>
          <w:szCs w:val="24"/>
        </w:rPr>
        <w:t xml:space="preserve"> </w:t>
      </w:r>
    </w:p>
    <w:p w:rsidR="00B65835" w:rsidRPr="00732F22" w:rsidRDefault="00B65835" w:rsidP="00094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1CF" w:rsidRPr="00732F22" w:rsidRDefault="00954055" w:rsidP="00B658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Механизм реализации п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рограммы включает в себя организационные, экономические и правовые меры, необходимые для </w:t>
      </w:r>
      <w:r w:rsidR="007A5B11" w:rsidRPr="00732F22">
        <w:rPr>
          <w:rFonts w:ascii="Times New Roman" w:hAnsi="Times New Roman"/>
          <w:bCs/>
          <w:sz w:val="24"/>
          <w:szCs w:val="24"/>
        </w:rPr>
        <w:t>реализации целей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рограммы в полном объёме, мониторинг и порядок корректировки объёмов финансирования и </w:t>
      </w:r>
      <w:r w:rsidR="007A5B11" w:rsidRPr="00732F22">
        <w:rPr>
          <w:rFonts w:ascii="Times New Roman" w:hAnsi="Times New Roman"/>
          <w:bCs/>
          <w:sz w:val="24"/>
          <w:szCs w:val="24"/>
        </w:rPr>
        <w:t>сроков реализации программных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мероприятий.</w:t>
      </w:r>
    </w:p>
    <w:p w:rsidR="00B65835" w:rsidRPr="00732F22" w:rsidRDefault="00EF7222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lastRenderedPageBreak/>
        <w:t xml:space="preserve">Ответственным исполнителем по реализации мероприятий муниципальной программы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 «Социальная поддержка населения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округа» является от</w:t>
      </w:r>
      <w:r w:rsidR="00EE3F5A">
        <w:rPr>
          <w:rFonts w:ascii="Times New Roman" w:hAnsi="Times New Roman"/>
          <w:sz w:val="24"/>
          <w:szCs w:val="24"/>
        </w:rPr>
        <w:t xml:space="preserve">дел культуры , спорта, молодежной политики и социальных программ </w:t>
      </w:r>
      <w:r w:rsidRPr="00732F2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округа, кот</w:t>
      </w:r>
      <w:r w:rsidR="00954055">
        <w:rPr>
          <w:rFonts w:ascii="Times New Roman" w:hAnsi="Times New Roman"/>
          <w:sz w:val="24"/>
          <w:szCs w:val="24"/>
        </w:rPr>
        <w:t>орый по отдельным направлениям п</w:t>
      </w:r>
      <w:r w:rsidRPr="00732F22">
        <w:rPr>
          <w:rFonts w:ascii="Times New Roman" w:hAnsi="Times New Roman"/>
          <w:sz w:val="24"/>
          <w:szCs w:val="24"/>
        </w:rPr>
        <w:t>ро</w:t>
      </w:r>
      <w:r w:rsidR="00966212">
        <w:rPr>
          <w:rFonts w:ascii="Times New Roman" w:hAnsi="Times New Roman"/>
          <w:sz w:val="24"/>
          <w:szCs w:val="24"/>
        </w:rPr>
        <w:t>граммы взаимодействует с отделами:</w:t>
      </w:r>
      <w:r w:rsidRPr="00732F22">
        <w:rPr>
          <w:rFonts w:ascii="Times New Roman" w:hAnsi="Times New Roman"/>
          <w:sz w:val="24"/>
          <w:szCs w:val="24"/>
        </w:rPr>
        <w:t xml:space="preserve"> по городскому и жилищно-коммунальному хозяйству Администрации </w:t>
      </w:r>
      <w:proofErr w:type="spellStart"/>
      <w:r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Pr="00732F22">
        <w:rPr>
          <w:rFonts w:ascii="Times New Roman" w:hAnsi="Times New Roman"/>
          <w:sz w:val="24"/>
          <w:szCs w:val="24"/>
        </w:rPr>
        <w:t xml:space="preserve"> городского о</w:t>
      </w:r>
      <w:r w:rsidR="00966212">
        <w:rPr>
          <w:rFonts w:ascii="Times New Roman" w:hAnsi="Times New Roman"/>
          <w:sz w:val="24"/>
          <w:szCs w:val="24"/>
        </w:rPr>
        <w:t>круга</w:t>
      </w:r>
      <w:r w:rsidRPr="00732F22">
        <w:rPr>
          <w:rFonts w:ascii="Times New Roman" w:hAnsi="Times New Roman"/>
          <w:sz w:val="24"/>
          <w:szCs w:val="24"/>
        </w:rPr>
        <w:t>,</w:t>
      </w:r>
      <w:r w:rsidR="00966212" w:rsidRPr="00966212">
        <w:rPr>
          <w:rFonts w:ascii="Times New Roman" w:hAnsi="Times New Roman"/>
          <w:sz w:val="24"/>
          <w:szCs w:val="24"/>
        </w:rPr>
        <w:t xml:space="preserve"> по архитектуре и землепользованию Администрации </w:t>
      </w:r>
      <w:proofErr w:type="spellStart"/>
      <w:r w:rsidR="00966212" w:rsidRPr="0096621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966212" w:rsidRPr="00966212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966212">
        <w:rPr>
          <w:rFonts w:ascii="Times New Roman" w:hAnsi="Times New Roman"/>
          <w:sz w:val="24"/>
          <w:szCs w:val="24"/>
        </w:rPr>
        <w:t>,</w:t>
      </w:r>
      <w:r w:rsidRPr="00732F22">
        <w:rPr>
          <w:rFonts w:ascii="Times New Roman" w:hAnsi="Times New Roman"/>
          <w:sz w:val="24"/>
          <w:szCs w:val="24"/>
        </w:rPr>
        <w:t xml:space="preserve"> с муниципальным казённым учреждением «Служба заказчика».</w:t>
      </w:r>
    </w:p>
    <w:p w:rsidR="00A5254B" w:rsidRDefault="001C3637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2F22">
        <w:rPr>
          <w:rFonts w:ascii="Times New Roman" w:hAnsi="Times New Roman"/>
          <w:bCs/>
          <w:sz w:val="24"/>
          <w:szCs w:val="24"/>
        </w:rPr>
        <w:t>Ответственный исполнитель</w:t>
      </w:r>
      <w:r w:rsidR="004548D8">
        <w:rPr>
          <w:rFonts w:ascii="Times New Roman" w:hAnsi="Times New Roman"/>
          <w:bCs/>
          <w:sz w:val="24"/>
          <w:szCs w:val="24"/>
        </w:rPr>
        <w:t>:</w:t>
      </w:r>
    </w:p>
    <w:p w:rsidR="00B65835" w:rsidRPr="00732F22" w:rsidRDefault="007A5B11" w:rsidP="00A525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F0273">
        <w:rPr>
          <w:rFonts w:ascii="Times New Roman" w:hAnsi="Times New Roman"/>
          <w:bCs/>
          <w:sz w:val="24"/>
          <w:szCs w:val="24"/>
        </w:rPr>
        <w:t xml:space="preserve"> корректирует программные мероприятия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в текущем году и </w:t>
      </w:r>
      <w:r w:rsidR="003F0273">
        <w:rPr>
          <w:rFonts w:ascii="Times New Roman" w:hAnsi="Times New Roman"/>
          <w:bCs/>
          <w:sz w:val="24"/>
          <w:szCs w:val="24"/>
        </w:rPr>
        <w:t>их ресурсное обеспечение</w:t>
      </w:r>
      <w:r w:rsidR="00954055">
        <w:rPr>
          <w:rFonts w:ascii="Times New Roman" w:hAnsi="Times New Roman"/>
          <w:bCs/>
          <w:sz w:val="24"/>
          <w:szCs w:val="24"/>
        </w:rPr>
        <w:t xml:space="preserve"> в ходе реализации п</w:t>
      </w:r>
      <w:r w:rsidR="001201CF" w:rsidRPr="00732F22">
        <w:rPr>
          <w:rFonts w:ascii="Times New Roman" w:hAnsi="Times New Roman"/>
          <w:bCs/>
          <w:sz w:val="24"/>
          <w:szCs w:val="24"/>
        </w:rPr>
        <w:t>рограммы</w:t>
      </w:r>
      <w:r w:rsidR="003F0273">
        <w:rPr>
          <w:rFonts w:ascii="Times New Roman" w:hAnsi="Times New Roman"/>
          <w:bCs/>
          <w:sz w:val="24"/>
          <w:szCs w:val="24"/>
        </w:rPr>
        <w:t>;</w:t>
      </w:r>
    </w:p>
    <w:p w:rsidR="00B65835" w:rsidRPr="00732F22" w:rsidRDefault="00D57664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F0273">
        <w:rPr>
          <w:rFonts w:ascii="Times New Roman" w:hAnsi="Times New Roman"/>
          <w:bCs/>
          <w:sz w:val="24"/>
          <w:szCs w:val="24"/>
        </w:rPr>
        <w:t xml:space="preserve"> обеспечивает публичность (открытость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) информации о программных мероприятиях и об условиях участия в </w:t>
      </w:r>
      <w:r w:rsidR="00EE3F5A" w:rsidRPr="00732F22">
        <w:rPr>
          <w:rFonts w:ascii="Times New Roman" w:hAnsi="Times New Roman"/>
          <w:bCs/>
          <w:sz w:val="24"/>
          <w:szCs w:val="24"/>
        </w:rPr>
        <w:t>них субъектов</w:t>
      </w:r>
      <w:r w:rsidR="00954055">
        <w:rPr>
          <w:rFonts w:ascii="Times New Roman" w:hAnsi="Times New Roman"/>
          <w:bCs/>
          <w:sz w:val="24"/>
          <w:szCs w:val="24"/>
        </w:rPr>
        <w:t xml:space="preserve"> п</w:t>
      </w:r>
      <w:r w:rsidR="001201CF" w:rsidRPr="00732F22">
        <w:rPr>
          <w:rFonts w:ascii="Times New Roman" w:hAnsi="Times New Roman"/>
          <w:bCs/>
          <w:sz w:val="24"/>
          <w:szCs w:val="24"/>
        </w:rPr>
        <w:t>рограммы, а также о значениях индикаторов эффективности реализ</w:t>
      </w:r>
      <w:r w:rsidR="00954055">
        <w:rPr>
          <w:rFonts w:ascii="Times New Roman" w:hAnsi="Times New Roman"/>
          <w:bCs/>
          <w:sz w:val="24"/>
          <w:szCs w:val="24"/>
        </w:rPr>
        <w:t>ации п</w:t>
      </w:r>
      <w:r w:rsidR="001201CF" w:rsidRPr="00732F22">
        <w:rPr>
          <w:rFonts w:ascii="Times New Roman" w:hAnsi="Times New Roman"/>
          <w:bCs/>
          <w:sz w:val="24"/>
          <w:szCs w:val="24"/>
        </w:rPr>
        <w:t>рограммы, результатах проводимых мониторингов</w:t>
      </w:r>
      <w:r>
        <w:rPr>
          <w:rFonts w:ascii="Times New Roman" w:hAnsi="Times New Roman"/>
          <w:bCs/>
          <w:sz w:val="24"/>
          <w:szCs w:val="24"/>
        </w:rPr>
        <w:t xml:space="preserve"> путем размещения информации на официальном сайте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="001201CF" w:rsidRPr="00732F22">
        <w:rPr>
          <w:rFonts w:ascii="Times New Roman" w:hAnsi="Times New Roman"/>
          <w:bCs/>
          <w:sz w:val="24"/>
          <w:szCs w:val="24"/>
        </w:rPr>
        <w:t>;</w:t>
      </w:r>
    </w:p>
    <w:p w:rsidR="00B65835" w:rsidRPr="00732F22" w:rsidRDefault="00D57664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4548D8">
        <w:rPr>
          <w:rFonts w:ascii="Times New Roman" w:hAnsi="Times New Roman"/>
          <w:bCs/>
          <w:sz w:val="24"/>
          <w:szCs w:val="24"/>
        </w:rPr>
        <w:t xml:space="preserve">обеспечивает </w:t>
      </w:r>
      <w:r w:rsidR="00F87586">
        <w:rPr>
          <w:rFonts w:ascii="Times New Roman" w:hAnsi="Times New Roman"/>
          <w:bCs/>
          <w:sz w:val="24"/>
          <w:szCs w:val="24"/>
        </w:rPr>
        <w:t>целевое использование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средств из местного бюджета </w:t>
      </w:r>
      <w:proofErr w:type="spellStart"/>
      <w:r w:rsidR="001201CF" w:rsidRPr="00732F22">
        <w:rPr>
          <w:rFonts w:ascii="Times New Roman" w:hAnsi="Times New Roman"/>
          <w:bCs/>
          <w:sz w:val="24"/>
          <w:szCs w:val="24"/>
        </w:rPr>
        <w:t>Североуральского</w:t>
      </w:r>
      <w:proofErr w:type="spellEnd"/>
      <w:r w:rsidR="001201CF" w:rsidRPr="00732F22">
        <w:rPr>
          <w:rFonts w:ascii="Times New Roman" w:hAnsi="Times New Roman"/>
          <w:bCs/>
          <w:sz w:val="24"/>
          <w:szCs w:val="24"/>
        </w:rPr>
        <w:t xml:space="preserve"> городского округа;</w:t>
      </w:r>
    </w:p>
    <w:p w:rsidR="00B65835" w:rsidRDefault="00D57664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4548D8">
        <w:rPr>
          <w:rFonts w:ascii="Times New Roman" w:hAnsi="Times New Roman"/>
          <w:bCs/>
          <w:sz w:val="24"/>
          <w:szCs w:val="24"/>
        </w:rPr>
        <w:t>формирует необходимую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д</w:t>
      </w:r>
      <w:r w:rsidR="00954055">
        <w:rPr>
          <w:rFonts w:ascii="Times New Roman" w:hAnsi="Times New Roman"/>
          <w:bCs/>
          <w:sz w:val="24"/>
          <w:szCs w:val="24"/>
        </w:rPr>
        <w:t>ля реализации п</w:t>
      </w:r>
      <w:r w:rsidR="004548D8">
        <w:rPr>
          <w:rFonts w:ascii="Times New Roman" w:hAnsi="Times New Roman"/>
          <w:bCs/>
          <w:sz w:val="24"/>
          <w:szCs w:val="24"/>
        </w:rPr>
        <w:t>рограммы правовую база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в соответствии с законодательством Российской Федерации, Свердловской области, а также муниципальными правовыми актами </w:t>
      </w:r>
      <w:r w:rsidR="00EE3F5A" w:rsidRPr="00732F22">
        <w:rPr>
          <w:rFonts w:ascii="Times New Roman" w:hAnsi="Times New Roman"/>
          <w:bCs/>
          <w:sz w:val="24"/>
          <w:szCs w:val="24"/>
        </w:rPr>
        <w:t>органов местного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самоуправления </w:t>
      </w:r>
      <w:proofErr w:type="spellStart"/>
      <w:r w:rsidR="001201CF" w:rsidRPr="00732F22">
        <w:rPr>
          <w:rFonts w:ascii="Times New Roman" w:hAnsi="Times New Roman"/>
          <w:bCs/>
          <w:sz w:val="24"/>
          <w:szCs w:val="24"/>
        </w:rPr>
        <w:t>Сев</w:t>
      </w:r>
      <w:r w:rsidR="004548D8">
        <w:rPr>
          <w:rFonts w:ascii="Times New Roman" w:hAnsi="Times New Roman"/>
          <w:bCs/>
          <w:sz w:val="24"/>
          <w:szCs w:val="24"/>
        </w:rPr>
        <w:t>ероуральского</w:t>
      </w:r>
      <w:proofErr w:type="spellEnd"/>
      <w:r w:rsidR="004548D8">
        <w:rPr>
          <w:rFonts w:ascii="Times New Roman" w:hAnsi="Times New Roman"/>
          <w:bCs/>
          <w:sz w:val="24"/>
          <w:szCs w:val="24"/>
        </w:rPr>
        <w:t xml:space="preserve"> городского округа;</w:t>
      </w:r>
    </w:p>
    <w:p w:rsidR="00D57664" w:rsidRPr="00732F22" w:rsidRDefault="004548D8" w:rsidP="0095405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-предоставляет отчет о </w:t>
      </w:r>
      <w:r w:rsidR="00F87586">
        <w:rPr>
          <w:rFonts w:ascii="Times New Roman" w:hAnsi="Times New Roman"/>
          <w:bCs/>
          <w:sz w:val="24"/>
          <w:szCs w:val="24"/>
        </w:rPr>
        <w:t xml:space="preserve">реализации муниципальной программы в отдел экономики и потребительского рынка в течение 20 дней после </w:t>
      </w:r>
      <w:r w:rsidR="003F0273">
        <w:rPr>
          <w:rFonts w:ascii="Times New Roman" w:hAnsi="Times New Roman"/>
          <w:bCs/>
          <w:sz w:val="24"/>
          <w:szCs w:val="24"/>
        </w:rPr>
        <w:t xml:space="preserve">окончания </w:t>
      </w:r>
      <w:r w:rsidR="00F87586">
        <w:rPr>
          <w:rFonts w:ascii="Times New Roman" w:hAnsi="Times New Roman"/>
          <w:bCs/>
          <w:sz w:val="24"/>
          <w:szCs w:val="24"/>
        </w:rPr>
        <w:t>отчетного периода.</w:t>
      </w:r>
    </w:p>
    <w:p w:rsidR="00B65835" w:rsidRPr="00732F22" w:rsidRDefault="004548D8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жеквартально, к 5 числу, руководители: </w:t>
      </w:r>
      <w:r w:rsidR="001201CF" w:rsidRPr="00732F22">
        <w:rPr>
          <w:rFonts w:ascii="Times New Roman" w:hAnsi="Times New Roman"/>
          <w:sz w:val="24"/>
          <w:szCs w:val="24"/>
        </w:rPr>
        <w:t xml:space="preserve">отдела </w:t>
      </w:r>
      <w:proofErr w:type="gramStart"/>
      <w:r w:rsidR="00966212">
        <w:rPr>
          <w:rFonts w:ascii="Times New Roman" w:hAnsi="Times New Roman"/>
          <w:sz w:val="24"/>
          <w:szCs w:val="24"/>
        </w:rPr>
        <w:t xml:space="preserve">по </w:t>
      </w:r>
      <w:r w:rsidR="00EE3F5A" w:rsidRPr="00732F22">
        <w:rPr>
          <w:rFonts w:ascii="Times New Roman" w:hAnsi="Times New Roman"/>
          <w:sz w:val="24"/>
          <w:szCs w:val="24"/>
        </w:rPr>
        <w:t>городскому</w:t>
      </w:r>
      <w:proofErr w:type="gramEnd"/>
      <w:r w:rsidR="00EE3F5A" w:rsidRPr="00732F22">
        <w:rPr>
          <w:rFonts w:ascii="Times New Roman" w:hAnsi="Times New Roman"/>
          <w:sz w:val="24"/>
          <w:szCs w:val="24"/>
        </w:rPr>
        <w:t xml:space="preserve"> и</w:t>
      </w:r>
      <w:r w:rsidR="001201CF" w:rsidRPr="00732F22">
        <w:rPr>
          <w:rFonts w:ascii="Times New Roman" w:hAnsi="Times New Roman"/>
          <w:sz w:val="24"/>
          <w:szCs w:val="24"/>
        </w:rPr>
        <w:t xml:space="preserve"> жилищно-коммунальному хозяйству Администрации </w:t>
      </w:r>
      <w:proofErr w:type="spellStart"/>
      <w:r w:rsidR="001201CF" w:rsidRPr="00732F22"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 w:rsidR="001201CF" w:rsidRPr="00732F22">
        <w:rPr>
          <w:rFonts w:ascii="Times New Roman" w:hAnsi="Times New Roman"/>
          <w:sz w:val="24"/>
          <w:szCs w:val="24"/>
        </w:rPr>
        <w:t xml:space="preserve"> город</w:t>
      </w:r>
      <w:r w:rsidR="00966212">
        <w:rPr>
          <w:rFonts w:ascii="Times New Roman" w:hAnsi="Times New Roman"/>
          <w:sz w:val="24"/>
          <w:szCs w:val="24"/>
        </w:rPr>
        <w:t>ского округа</w:t>
      </w:r>
      <w:r w:rsidR="001201CF" w:rsidRPr="00732F22">
        <w:rPr>
          <w:rFonts w:ascii="Times New Roman" w:hAnsi="Times New Roman"/>
          <w:sz w:val="24"/>
          <w:szCs w:val="24"/>
        </w:rPr>
        <w:t xml:space="preserve">, муниципального казённого учреждения «Служба заказчика» </w:t>
      </w:r>
      <w:r w:rsidR="001201CF" w:rsidRPr="00732F22">
        <w:rPr>
          <w:rFonts w:ascii="Times New Roman" w:hAnsi="Times New Roman"/>
          <w:bCs/>
          <w:sz w:val="24"/>
          <w:szCs w:val="24"/>
        </w:rPr>
        <w:t>предоставляют</w:t>
      </w:r>
      <w:r w:rsidR="003F0273">
        <w:rPr>
          <w:rFonts w:ascii="Times New Roman" w:hAnsi="Times New Roman"/>
          <w:bCs/>
          <w:sz w:val="24"/>
          <w:szCs w:val="24"/>
        </w:rPr>
        <w:t xml:space="preserve"> в отдел культуры, спорта, молодежной политики </w:t>
      </w:r>
      <w:r w:rsidR="00966212">
        <w:rPr>
          <w:rFonts w:ascii="Times New Roman" w:hAnsi="Times New Roman"/>
          <w:bCs/>
          <w:sz w:val="24"/>
          <w:szCs w:val="24"/>
        </w:rPr>
        <w:t>и социальных про</w:t>
      </w:r>
      <w:r w:rsidR="00966212" w:rsidRPr="00966212">
        <w:rPr>
          <w:rFonts w:ascii="Times New Roman" w:hAnsi="Times New Roman"/>
          <w:bCs/>
          <w:sz w:val="24"/>
          <w:szCs w:val="24"/>
        </w:rPr>
        <w:t xml:space="preserve">грамм </w:t>
      </w:r>
      <w:r w:rsidR="003F0273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3F0273">
        <w:rPr>
          <w:rFonts w:ascii="Times New Roman" w:hAnsi="Times New Roman"/>
          <w:bCs/>
          <w:sz w:val="24"/>
          <w:szCs w:val="24"/>
        </w:rPr>
        <w:t>Североуральского</w:t>
      </w:r>
      <w:proofErr w:type="spellEnd"/>
      <w:r w:rsidR="003F0273">
        <w:rPr>
          <w:rFonts w:ascii="Times New Roman" w:hAnsi="Times New Roman"/>
          <w:bCs/>
          <w:sz w:val="24"/>
          <w:szCs w:val="24"/>
        </w:rPr>
        <w:t xml:space="preserve"> городского </w:t>
      </w:r>
      <w:r w:rsidR="00966212">
        <w:rPr>
          <w:rFonts w:ascii="Times New Roman" w:hAnsi="Times New Roman"/>
          <w:bCs/>
          <w:sz w:val="24"/>
          <w:szCs w:val="24"/>
        </w:rPr>
        <w:t xml:space="preserve">округа </w:t>
      </w:r>
      <w:r w:rsidR="00966212" w:rsidRPr="00732F22">
        <w:rPr>
          <w:rFonts w:ascii="Times New Roman" w:hAnsi="Times New Roman"/>
          <w:bCs/>
          <w:sz w:val="24"/>
          <w:szCs w:val="24"/>
        </w:rPr>
        <w:t>информацию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о выполнении </w:t>
      </w:r>
      <w:r w:rsidR="00EE3F5A" w:rsidRPr="00732F22">
        <w:rPr>
          <w:rFonts w:ascii="Times New Roman" w:hAnsi="Times New Roman"/>
          <w:bCs/>
          <w:sz w:val="24"/>
          <w:szCs w:val="24"/>
        </w:rPr>
        <w:t>муниципальной целевой</w:t>
      </w:r>
      <w:r>
        <w:rPr>
          <w:rFonts w:ascii="Times New Roman" w:hAnsi="Times New Roman"/>
          <w:bCs/>
          <w:sz w:val="24"/>
          <w:szCs w:val="24"/>
        </w:rPr>
        <w:t xml:space="preserve"> программы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с ук</w:t>
      </w:r>
      <w:r w:rsidR="003F0273">
        <w:rPr>
          <w:rFonts w:ascii="Times New Roman" w:hAnsi="Times New Roman"/>
          <w:bCs/>
          <w:sz w:val="24"/>
          <w:szCs w:val="24"/>
        </w:rPr>
        <w:t>азанием проведенных мероприятий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</w:t>
      </w:r>
      <w:r w:rsidRPr="00732F22">
        <w:rPr>
          <w:rFonts w:ascii="Times New Roman" w:hAnsi="Times New Roman"/>
          <w:bCs/>
          <w:sz w:val="24"/>
          <w:szCs w:val="24"/>
        </w:rPr>
        <w:t>количества,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участвующих </w:t>
      </w:r>
      <w:r>
        <w:rPr>
          <w:rFonts w:ascii="Times New Roman" w:hAnsi="Times New Roman"/>
          <w:bCs/>
          <w:sz w:val="24"/>
          <w:szCs w:val="24"/>
        </w:rPr>
        <w:t xml:space="preserve">в мероприятии </w:t>
      </w:r>
      <w:r w:rsidR="001201CF" w:rsidRPr="00732F22">
        <w:rPr>
          <w:rFonts w:ascii="Times New Roman" w:hAnsi="Times New Roman"/>
          <w:bCs/>
          <w:sz w:val="24"/>
          <w:szCs w:val="24"/>
        </w:rPr>
        <w:t>и объема</w:t>
      </w:r>
      <w:r>
        <w:rPr>
          <w:rFonts w:ascii="Times New Roman" w:hAnsi="Times New Roman"/>
          <w:bCs/>
          <w:sz w:val="24"/>
          <w:szCs w:val="24"/>
        </w:rPr>
        <w:t xml:space="preserve"> финансирования.</w:t>
      </w:r>
    </w:p>
    <w:p w:rsidR="001145AD" w:rsidRPr="00732F22" w:rsidRDefault="001145AD" w:rsidP="00732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Для достижений целей муниципальной программы и выполнения поставленных задач разработан план мероприятий (приложение № 2 к н</w:t>
      </w:r>
      <w:r w:rsidR="00C403C1" w:rsidRPr="00732F22">
        <w:rPr>
          <w:rFonts w:ascii="Times New Roman" w:hAnsi="Times New Roman"/>
          <w:sz w:val="24"/>
          <w:szCs w:val="24"/>
        </w:rPr>
        <w:t>астоящей муниципальной программе</w:t>
      </w:r>
      <w:r w:rsidRPr="00732F22">
        <w:rPr>
          <w:rFonts w:ascii="Times New Roman" w:hAnsi="Times New Roman"/>
          <w:sz w:val="24"/>
          <w:szCs w:val="24"/>
        </w:rPr>
        <w:t>).</w:t>
      </w:r>
    </w:p>
    <w:p w:rsidR="005F7230" w:rsidRPr="00732F22" w:rsidRDefault="005F7230" w:rsidP="00094CFC">
      <w:pPr>
        <w:shd w:val="clear" w:color="auto" w:fill="FFFFFF"/>
        <w:spacing w:before="62"/>
        <w:rPr>
          <w:rFonts w:ascii="Times New Roman" w:hAnsi="Times New Roman"/>
          <w:b/>
          <w:sz w:val="24"/>
          <w:szCs w:val="24"/>
        </w:rPr>
      </w:pPr>
    </w:p>
    <w:sectPr w:rsidR="005F7230" w:rsidRPr="00732F22" w:rsidSect="00732F22">
      <w:headerReference w:type="default" r:id="rId8"/>
      <w:pgSz w:w="11906" w:h="16838"/>
      <w:pgMar w:top="794" w:right="567" w:bottom="79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5C" w:rsidRDefault="003F245C" w:rsidP="00732F22">
      <w:pPr>
        <w:spacing w:after="0" w:line="240" w:lineRule="auto"/>
      </w:pPr>
      <w:r>
        <w:separator/>
      </w:r>
    </w:p>
  </w:endnote>
  <w:endnote w:type="continuationSeparator" w:id="0">
    <w:p w:rsidR="003F245C" w:rsidRDefault="003F245C" w:rsidP="0073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5C" w:rsidRDefault="003F245C" w:rsidP="00732F22">
      <w:pPr>
        <w:spacing w:after="0" w:line="240" w:lineRule="auto"/>
      </w:pPr>
      <w:r>
        <w:separator/>
      </w:r>
    </w:p>
  </w:footnote>
  <w:footnote w:type="continuationSeparator" w:id="0">
    <w:p w:rsidR="003F245C" w:rsidRDefault="003F245C" w:rsidP="0073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885514"/>
      <w:docPartObj>
        <w:docPartGallery w:val="Page Numbers (Top of Page)"/>
        <w:docPartUnique/>
      </w:docPartObj>
    </w:sdtPr>
    <w:sdtEndPr/>
    <w:sdtContent>
      <w:p w:rsidR="00732F22" w:rsidRDefault="00732F22" w:rsidP="00732F22">
        <w:pPr>
          <w:pStyle w:val="a6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E71">
          <w:rPr>
            <w:noProof/>
          </w:rPr>
          <w:t>8</w:t>
        </w:r>
        <w:r>
          <w:fldChar w:fldCharType="end"/>
        </w:r>
      </w:p>
    </w:sdtContent>
  </w:sdt>
  <w:p w:rsidR="00732F22" w:rsidRPr="00732F22" w:rsidRDefault="00732F22" w:rsidP="00732F22">
    <w:pPr>
      <w:pStyle w:val="a6"/>
      <w:spacing w:after="0"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130F"/>
    <w:multiLevelType w:val="hybridMultilevel"/>
    <w:tmpl w:val="C6486DE8"/>
    <w:lvl w:ilvl="0" w:tplc="6F9C250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DA"/>
    <w:rsid w:val="00017749"/>
    <w:rsid w:val="0002519B"/>
    <w:rsid w:val="000609FE"/>
    <w:rsid w:val="00064BEA"/>
    <w:rsid w:val="00080827"/>
    <w:rsid w:val="00084344"/>
    <w:rsid w:val="00094CFC"/>
    <w:rsid w:val="000951AD"/>
    <w:rsid w:val="000B5440"/>
    <w:rsid w:val="001145AD"/>
    <w:rsid w:val="001201CF"/>
    <w:rsid w:val="001264C7"/>
    <w:rsid w:val="001632DF"/>
    <w:rsid w:val="00181C9C"/>
    <w:rsid w:val="001825C9"/>
    <w:rsid w:val="00191892"/>
    <w:rsid w:val="001A689F"/>
    <w:rsid w:val="001B4023"/>
    <w:rsid w:val="001B446E"/>
    <w:rsid w:val="001C3637"/>
    <w:rsid w:val="002520A3"/>
    <w:rsid w:val="00255F4A"/>
    <w:rsid w:val="0025770E"/>
    <w:rsid w:val="00280D78"/>
    <w:rsid w:val="0029599E"/>
    <w:rsid w:val="002A0832"/>
    <w:rsid w:val="002A348C"/>
    <w:rsid w:val="002C6B26"/>
    <w:rsid w:val="002D5287"/>
    <w:rsid w:val="002E7A0B"/>
    <w:rsid w:val="0031367D"/>
    <w:rsid w:val="00320406"/>
    <w:rsid w:val="0036725D"/>
    <w:rsid w:val="00372AEB"/>
    <w:rsid w:val="00383E44"/>
    <w:rsid w:val="00394F5E"/>
    <w:rsid w:val="003E0321"/>
    <w:rsid w:val="003E16ED"/>
    <w:rsid w:val="003F0273"/>
    <w:rsid w:val="003F245C"/>
    <w:rsid w:val="00433929"/>
    <w:rsid w:val="00434887"/>
    <w:rsid w:val="0045344D"/>
    <w:rsid w:val="004548D8"/>
    <w:rsid w:val="004A60EC"/>
    <w:rsid w:val="004A6636"/>
    <w:rsid w:val="004D0BCE"/>
    <w:rsid w:val="004D79FD"/>
    <w:rsid w:val="004E11AD"/>
    <w:rsid w:val="004E6296"/>
    <w:rsid w:val="0050014F"/>
    <w:rsid w:val="00501EE8"/>
    <w:rsid w:val="00512EC8"/>
    <w:rsid w:val="005373ED"/>
    <w:rsid w:val="00553440"/>
    <w:rsid w:val="005972F7"/>
    <w:rsid w:val="005D552D"/>
    <w:rsid w:val="005E4164"/>
    <w:rsid w:val="005F7230"/>
    <w:rsid w:val="00627F21"/>
    <w:rsid w:val="006414D3"/>
    <w:rsid w:val="00646C8E"/>
    <w:rsid w:val="0065134F"/>
    <w:rsid w:val="0067020C"/>
    <w:rsid w:val="006E271F"/>
    <w:rsid w:val="006E3C97"/>
    <w:rsid w:val="006F418F"/>
    <w:rsid w:val="006F765D"/>
    <w:rsid w:val="007036E2"/>
    <w:rsid w:val="00732F22"/>
    <w:rsid w:val="00750365"/>
    <w:rsid w:val="00750C58"/>
    <w:rsid w:val="00760100"/>
    <w:rsid w:val="007A5B11"/>
    <w:rsid w:val="007D0467"/>
    <w:rsid w:val="007E12F6"/>
    <w:rsid w:val="00805DE0"/>
    <w:rsid w:val="00813B52"/>
    <w:rsid w:val="008216BC"/>
    <w:rsid w:val="00827C65"/>
    <w:rsid w:val="00843C29"/>
    <w:rsid w:val="008449DA"/>
    <w:rsid w:val="00867109"/>
    <w:rsid w:val="00894AFC"/>
    <w:rsid w:val="008A2FEE"/>
    <w:rsid w:val="008E0263"/>
    <w:rsid w:val="008E55E8"/>
    <w:rsid w:val="00905489"/>
    <w:rsid w:val="00936C4F"/>
    <w:rsid w:val="009426CD"/>
    <w:rsid w:val="00954055"/>
    <w:rsid w:val="009615BA"/>
    <w:rsid w:val="00966212"/>
    <w:rsid w:val="00970AB6"/>
    <w:rsid w:val="00972F7C"/>
    <w:rsid w:val="00984A9E"/>
    <w:rsid w:val="00986EBB"/>
    <w:rsid w:val="00987704"/>
    <w:rsid w:val="00993E32"/>
    <w:rsid w:val="00996D1A"/>
    <w:rsid w:val="009D1C70"/>
    <w:rsid w:val="009E2F04"/>
    <w:rsid w:val="00A2223A"/>
    <w:rsid w:val="00A3581C"/>
    <w:rsid w:val="00A45C0D"/>
    <w:rsid w:val="00A5254B"/>
    <w:rsid w:val="00AB2D52"/>
    <w:rsid w:val="00B06C66"/>
    <w:rsid w:val="00B14BC6"/>
    <w:rsid w:val="00B43830"/>
    <w:rsid w:val="00B5496A"/>
    <w:rsid w:val="00B56F4A"/>
    <w:rsid w:val="00B65835"/>
    <w:rsid w:val="00B869C2"/>
    <w:rsid w:val="00B94404"/>
    <w:rsid w:val="00B94808"/>
    <w:rsid w:val="00B964C5"/>
    <w:rsid w:val="00BB42CC"/>
    <w:rsid w:val="00BD4AE6"/>
    <w:rsid w:val="00BF46FA"/>
    <w:rsid w:val="00C12FD8"/>
    <w:rsid w:val="00C403C1"/>
    <w:rsid w:val="00C607DA"/>
    <w:rsid w:val="00C8332F"/>
    <w:rsid w:val="00C8757B"/>
    <w:rsid w:val="00CD59CE"/>
    <w:rsid w:val="00D03376"/>
    <w:rsid w:val="00D36702"/>
    <w:rsid w:val="00D36898"/>
    <w:rsid w:val="00D53AA7"/>
    <w:rsid w:val="00D53C06"/>
    <w:rsid w:val="00D57664"/>
    <w:rsid w:val="00D95221"/>
    <w:rsid w:val="00DA6181"/>
    <w:rsid w:val="00DC3606"/>
    <w:rsid w:val="00DD2D2B"/>
    <w:rsid w:val="00DE36F7"/>
    <w:rsid w:val="00E03001"/>
    <w:rsid w:val="00E05BE2"/>
    <w:rsid w:val="00EA7955"/>
    <w:rsid w:val="00EB06E4"/>
    <w:rsid w:val="00EC36DC"/>
    <w:rsid w:val="00EC4AF2"/>
    <w:rsid w:val="00ED3F70"/>
    <w:rsid w:val="00EE3F5A"/>
    <w:rsid w:val="00EE4B78"/>
    <w:rsid w:val="00EE68F0"/>
    <w:rsid w:val="00EE79A0"/>
    <w:rsid w:val="00EF2E71"/>
    <w:rsid w:val="00EF7222"/>
    <w:rsid w:val="00F17E9B"/>
    <w:rsid w:val="00F248B6"/>
    <w:rsid w:val="00F8213E"/>
    <w:rsid w:val="00F87586"/>
    <w:rsid w:val="00F95A69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43AA6-7430-482A-8D44-F579DA99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65"/>
    <w:pPr>
      <w:spacing w:line="256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3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365"/>
    <w:rPr>
      <w:rFonts w:eastAsia="Times New Roman" w:cs="Times New Roman"/>
      <w:sz w:val="28"/>
      <w:szCs w:val="20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750365"/>
    <w:rPr>
      <w:rFonts w:eastAsiaTheme="minorEastAsia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750365"/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750365"/>
    <w:rPr>
      <w:rFonts w:eastAsiaTheme="minorEastAsia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750365"/>
    <w:rPr>
      <w:rFonts w:eastAsiaTheme="minorEastAsia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3">
    <w:name w:val="Ниж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750365"/>
    <w:rPr>
      <w:rFonts w:eastAsiaTheme="minorEastAsia" w:cs="Times New Roman"/>
      <w:lang w:eastAsia="ru-RU"/>
    </w:rPr>
  </w:style>
  <w:style w:type="paragraph" w:styleId="aa">
    <w:name w:val="Body Text"/>
    <w:basedOn w:val="a"/>
    <w:link w:val="a9"/>
    <w:uiPriority w:val="99"/>
    <w:unhideWhenUsed/>
    <w:rsid w:val="00750365"/>
    <w:pPr>
      <w:spacing w:after="120"/>
    </w:pPr>
    <w:rPr>
      <w:rFonts w:ascii="Times New Roman" w:hAnsi="Times New Roman"/>
      <w:sz w:val="24"/>
    </w:rPr>
  </w:style>
  <w:style w:type="character" w:customStyle="1" w:styleId="14">
    <w:name w:val="Основной текст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750365"/>
    <w:rPr>
      <w:rFonts w:eastAsiaTheme="minorEastAsia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unhideWhenUsed/>
    <w:rsid w:val="0075036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b">
    <w:name w:val="Тема примечания Знак"/>
    <w:basedOn w:val="a3"/>
    <w:link w:val="ac"/>
    <w:uiPriority w:val="99"/>
    <w:semiHidden/>
    <w:rsid w:val="00750365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annotation subject"/>
    <w:basedOn w:val="a4"/>
    <w:next w:val="a4"/>
    <w:link w:val="ab"/>
    <w:uiPriority w:val="99"/>
    <w:semiHidden/>
    <w:unhideWhenUsed/>
    <w:rsid w:val="00750365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750365"/>
    <w:rPr>
      <w:rFonts w:asciiTheme="minorHAnsi" w:eastAsiaTheme="minorEastAsia" w:hAnsiTheme="minorHAnsi" w:cs="Times New Roman"/>
      <w:b/>
      <w:bCs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5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75036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4A6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DAA5-29CB-46B4-958D-16A765ED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Моисеева Наталья Валерьяновна</cp:lastModifiedBy>
  <cp:revision>7</cp:revision>
  <cp:lastPrinted>2016-11-10T04:10:00Z</cp:lastPrinted>
  <dcterms:created xsi:type="dcterms:W3CDTF">2016-10-25T08:33:00Z</dcterms:created>
  <dcterms:modified xsi:type="dcterms:W3CDTF">2016-11-10T04:10:00Z</dcterms:modified>
</cp:coreProperties>
</file>