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40" w:rsidRPr="00402F08" w:rsidRDefault="00974040" w:rsidP="00974040">
      <w:pPr>
        <w:jc w:val="center"/>
        <w:rPr>
          <w:sz w:val="28"/>
          <w:szCs w:val="28"/>
        </w:rPr>
      </w:pPr>
      <w:r w:rsidRPr="00402F08">
        <w:rPr>
          <w:noProof/>
          <w:sz w:val="28"/>
          <w:szCs w:val="28"/>
        </w:rPr>
        <w:drawing>
          <wp:inline distT="0" distB="0" distL="0" distR="0" wp14:anchorId="36E42DB2" wp14:editId="6AB9C3C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40" w:rsidRPr="004922D1" w:rsidRDefault="00974040" w:rsidP="00974040">
      <w:pPr>
        <w:jc w:val="center"/>
        <w:rPr>
          <w:sz w:val="16"/>
          <w:szCs w:val="16"/>
        </w:rPr>
      </w:pPr>
    </w:p>
    <w:p w:rsidR="00974040" w:rsidRPr="00402F08" w:rsidRDefault="00974040" w:rsidP="00974040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РОССИЙСКАЯ ФЕДЕРАЦИЯ</w:t>
      </w:r>
    </w:p>
    <w:p w:rsidR="00974040" w:rsidRPr="00AE2186" w:rsidRDefault="00974040" w:rsidP="00974040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 w:rsidRPr="00AE2186">
        <w:rPr>
          <w:b/>
          <w:sz w:val="24"/>
          <w:szCs w:val="24"/>
        </w:rPr>
        <w:t>Свердловская область</w:t>
      </w:r>
    </w:p>
    <w:p w:rsidR="00974040" w:rsidRPr="00553BB2" w:rsidRDefault="00974040" w:rsidP="00974040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974040" w:rsidRPr="00402F08" w:rsidRDefault="00974040" w:rsidP="00974040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ДУМА СЕВЕРОУРАЛЬСКОГО ГОРОДСКОГО ОКРУГА</w:t>
      </w:r>
    </w:p>
    <w:p w:rsidR="00974040" w:rsidRPr="004922D1" w:rsidRDefault="00974040" w:rsidP="00974040">
      <w:pPr>
        <w:ind w:right="11"/>
        <w:jc w:val="center"/>
        <w:rPr>
          <w:b/>
          <w:sz w:val="16"/>
          <w:szCs w:val="16"/>
        </w:rPr>
      </w:pPr>
    </w:p>
    <w:p w:rsidR="00974040" w:rsidRPr="00402F08" w:rsidRDefault="00974040" w:rsidP="00974040">
      <w:pPr>
        <w:ind w:right="11"/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РЕШЕНИЕ</w:t>
      </w:r>
    </w:p>
    <w:p w:rsidR="00974040" w:rsidRPr="002D1CE7" w:rsidRDefault="00974040" w:rsidP="00974040">
      <w:pPr>
        <w:ind w:right="11"/>
        <w:jc w:val="center"/>
        <w:rPr>
          <w:sz w:val="16"/>
          <w:szCs w:val="16"/>
        </w:rPr>
      </w:pPr>
    </w:p>
    <w:p w:rsidR="00974040" w:rsidRPr="00ED3B7C" w:rsidRDefault="00974040" w:rsidP="00974040">
      <w:pPr>
        <w:ind w:right="11"/>
        <w:rPr>
          <w:b/>
          <w:sz w:val="28"/>
          <w:szCs w:val="28"/>
        </w:rPr>
      </w:pPr>
      <w:r w:rsidRPr="00ED3B7C">
        <w:rPr>
          <w:sz w:val="28"/>
          <w:szCs w:val="28"/>
        </w:rPr>
        <w:t>от 2</w:t>
      </w:r>
      <w:r w:rsidR="000E0AF7">
        <w:rPr>
          <w:sz w:val="28"/>
          <w:szCs w:val="28"/>
        </w:rPr>
        <w:t>7 мая</w:t>
      </w:r>
      <w:r w:rsidRPr="00ED3B7C">
        <w:rPr>
          <w:sz w:val="28"/>
          <w:szCs w:val="28"/>
        </w:rPr>
        <w:t xml:space="preserve"> 20</w:t>
      </w:r>
      <w:r w:rsidR="000E0AF7">
        <w:rPr>
          <w:sz w:val="28"/>
          <w:szCs w:val="28"/>
        </w:rPr>
        <w:t>20</w:t>
      </w:r>
      <w:r w:rsidRPr="00ED3B7C">
        <w:rPr>
          <w:sz w:val="28"/>
          <w:szCs w:val="28"/>
        </w:rPr>
        <w:t xml:space="preserve"> года</w:t>
      </w:r>
      <w:r w:rsidRPr="00ED3B7C">
        <w:rPr>
          <w:sz w:val="28"/>
          <w:szCs w:val="28"/>
        </w:rPr>
        <w:tab/>
      </w:r>
      <w:r w:rsidRPr="00ED3B7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</w:t>
      </w:r>
      <w:r w:rsidRPr="00ED3B7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ED3B7C">
        <w:rPr>
          <w:b/>
          <w:sz w:val="28"/>
          <w:szCs w:val="28"/>
        </w:rPr>
        <w:t>№</w:t>
      </w:r>
      <w:r w:rsidR="006B1276">
        <w:rPr>
          <w:b/>
          <w:sz w:val="28"/>
          <w:szCs w:val="28"/>
        </w:rPr>
        <w:t xml:space="preserve"> </w:t>
      </w:r>
      <w:r w:rsidRPr="00ED3B7C">
        <w:rPr>
          <w:b/>
          <w:sz w:val="28"/>
          <w:szCs w:val="28"/>
        </w:rPr>
        <w:t xml:space="preserve"> </w:t>
      </w:r>
    </w:p>
    <w:p w:rsidR="00974040" w:rsidRPr="00ED3B7C" w:rsidRDefault="00974040" w:rsidP="00974040">
      <w:pPr>
        <w:ind w:right="11"/>
        <w:rPr>
          <w:sz w:val="28"/>
          <w:szCs w:val="28"/>
        </w:rPr>
      </w:pPr>
      <w:r w:rsidRPr="00ED3B7C">
        <w:rPr>
          <w:sz w:val="28"/>
          <w:szCs w:val="28"/>
        </w:rPr>
        <w:t>г. Североуральск</w:t>
      </w:r>
    </w:p>
    <w:p w:rsidR="00974040" w:rsidRDefault="00974040" w:rsidP="00974040">
      <w:pPr>
        <w:ind w:right="4314" w:firstLine="426"/>
        <w:jc w:val="both"/>
        <w:rPr>
          <w:sz w:val="28"/>
          <w:szCs w:val="28"/>
        </w:rPr>
      </w:pPr>
    </w:p>
    <w:p w:rsidR="00974040" w:rsidRPr="00FB6D49" w:rsidRDefault="00974040" w:rsidP="00974040">
      <w:pPr>
        <w:ind w:right="4314" w:firstLine="426"/>
        <w:jc w:val="both"/>
        <w:rPr>
          <w:sz w:val="28"/>
          <w:szCs w:val="28"/>
        </w:rPr>
      </w:pPr>
      <w:r w:rsidRPr="00FB6D49">
        <w:rPr>
          <w:sz w:val="28"/>
          <w:szCs w:val="28"/>
        </w:rPr>
        <w:t>О занесении им</w:t>
      </w:r>
      <w:r>
        <w:rPr>
          <w:sz w:val="28"/>
          <w:szCs w:val="28"/>
        </w:rPr>
        <w:t>е</w:t>
      </w:r>
      <w:r w:rsidRPr="00FB6D49">
        <w:rPr>
          <w:sz w:val="28"/>
          <w:szCs w:val="28"/>
        </w:rPr>
        <w:t>н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За</w:t>
      </w:r>
      <w:r w:rsidR="000E0AF7">
        <w:rPr>
          <w:sz w:val="28"/>
          <w:szCs w:val="28"/>
        </w:rPr>
        <w:t>узирного</w:t>
      </w:r>
      <w:proofErr w:type="spellEnd"/>
      <w:r w:rsidR="000E0AF7">
        <w:rPr>
          <w:sz w:val="28"/>
          <w:szCs w:val="28"/>
        </w:rPr>
        <w:t xml:space="preserve"> И.М.</w:t>
      </w:r>
      <w:r>
        <w:rPr>
          <w:sz w:val="28"/>
          <w:szCs w:val="28"/>
        </w:rPr>
        <w:t xml:space="preserve"> </w:t>
      </w:r>
      <w:r w:rsidRPr="00FB6D49">
        <w:rPr>
          <w:sz w:val="28"/>
          <w:szCs w:val="28"/>
        </w:rPr>
        <w:t>в Книгу вечной славы Североуральского городского округа</w:t>
      </w:r>
    </w:p>
    <w:p w:rsidR="00974040" w:rsidRPr="00DB3142" w:rsidRDefault="00974040" w:rsidP="00974040">
      <w:pPr>
        <w:ind w:right="4135" w:firstLine="426"/>
        <w:jc w:val="both"/>
        <w:rPr>
          <w:sz w:val="16"/>
          <w:szCs w:val="16"/>
        </w:rPr>
      </w:pPr>
    </w:p>
    <w:p w:rsidR="00974040" w:rsidRPr="00FB6D49" w:rsidRDefault="00974040" w:rsidP="00974040">
      <w:pPr>
        <w:ind w:right="11" w:firstLine="709"/>
        <w:jc w:val="both"/>
        <w:rPr>
          <w:sz w:val="28"/>
          <w:szCs w:val="28"/>
        </w:rPr>
      </w:pPr>
      <w:r w:rsidRPr="00FB6D49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Положени</w:t>
      </w:r>
      <w:r>
        <w:rPr>
          <w:sz w:val="28"/>
          <w:szCs w:val="28"/>
        </w:rPr>
        <w:t>ем</w:t>
      </w:r>
      <w:r w:rsidRPr="00FB6D49">
        <w:rPr>
          <w:sz w:val="28"/>
          <w:szCs w:val="28"/>
        </w:rPr>
        <w:t xml:space="preserve"> о Книге вечной славы Североуральского городского округа, утвержденного Решением Думы</w:t>
      </w:r>
      <w:r>
        <w:rPr>
          <w:sz w:val="28"/>
          <w:szCs w:val="28"/>
        </w:rPr>
        <w:t xml:space="preserve"> Североуральского городского округа</w:t>
      </w:r>
      <w:r w:rsidRPr="00FB6D49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FB6D49">
        <w:rPr>
          <w:sz w:val="28"/>
          <w:szCs w:val="28"/>
        </w:rPr>
        <w:t>.10.20</w:t>
      </w:r>
      <w:r>
        <w:rPr>
          <w:sz w:val="28"/>
          <w:szCs w:val="28"/>
        </w:rPr>
        <w:t>1</w:t>
      </w:r>
      <w:r w:rsidRPr="00FB6D49">
        <w:rPr>
          <w:sz w:val="28"/>
          <w:szCs w:val="28"/>
        </w:rPr>
        <w:t>4 г</w:t>
      </w:r>
      <w:r>
        <w:rPr>
          <w:sz w:val="28"/>
          <w:szCs w:val="28"/>
        </w:rPr>
        <w:t>ода</w:t>
      </w:r>
      <w:r w:rsidRPr="00FB6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FB6D49">
        <w:rPr>
          <w:sz w:val="28"/>
          <w:szCs w:val="28"/>
        </w:rPr>
        <w:t xml:space="preserve">№ </w:t>
      </w:r>
      <w:r>
        <w:rPr>
          <w:sz w:val="28"/>
          <w:szCs w:val="28"/>
        </w:rPr>
        <w:t>121</w:t>
      </w:r>
      <w:r w:rsidRPr="00FB6D49">
        <w:rPr>
          <w:sz w:val="28"/>
          <w:szCs w:val="28"/>
        </w:rPr>
        <w:t xml:space="preserve">, </w:t>
      </w:r>
      <w:r>
        <w:rPr>
          <w:sz w:val="28"/>
          <w:szCs w:val="28"/>
        </w:rPr>
        <w:t>Ду</w:t>
      </w:r>
      <w:r w:rsidRPr="00FB6D49">
        <w:rPr>
          <w:sz w:val="28"/>
          <w:szCs w:val="28"/>
        </w:rPr>
        <w:t>ма Североуральского городского округа</w:t>
      </w:r>
    </w:p>
    <w:p w:rsidR="00974040" w:rsidRPr="00DB3142" w:rsidRDefault="00974040" w:rsidP="00974040">
      <w:pPr>
        <w:ind w:right="11" w:firstLine="709"/>
        <w:jc w:val="both"/>
        <w:rPr>
          <w:sz w:val="16"/>
          <w:szCs w:val="16"/>
        </w:rPr>
      </w:pPr>
    </w:p>
    <w:p w:rsidR="00974040" w:rsidRPr="00DB3142" w:rsidRDefault="00974040" w:rsidP="00974040">
      <w:pPr>
        <w:ind w:firstLine="720"/>
        <w:jc w:val="both"/>
        <w:rPr>
          <w:b/>
          <w:sz w:val="28"/>
          <w:szCs w:val="28"/>
        </w:rPr>
      </w:pPr>
      <w:r w:rsidRPr="00DB3142">
        <w:rPr>
          <w:b/>
          <w:sz w:val="28"/>
          <w:szCs w:val="28"/>
        </w:rPr>
        <w:t>РЕШИЛА:</w:t>
      </w:r>
    </w:p>
    <w:p w:rsidR="00974040" w:rsidRPr="00DB3142" w:rsidRDefault="00974040" w:rsidP="00974040">
      <w:pPr>
        <w:ind w:firstLine="720"/>
        <w:jc w:val="both"/>
        <w:rPr>
          <w:sz w:val="16"/>
          <w:szCs w:val="16"/>
        </w:rPr>
      </w:pPr>
    </w:p>
    <w:p w:rsidR="00974040" w:rsidRPr="00974040" w:rsidRDefault="00974040" w:rsidP="0097404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74040">
        <w:rPr>
          <w:sz w:val="28"/>
          <w:szCs w:val="28"/>
        </w:rPr>
        <w:t>Занести в Книгу вечной славы Североуральского городского округа за большой вклад в развитие Североуральского городского округа имя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r w:rsidR="000E0AF7">
        <w:rPr>
          <w:sz w:val="28"/>
          <w:szCs w:val="28"/>
        </w:rPr>
        <w:t>узирного</w:t>
      </w:r>
      <w:proofErr w:type="spellEnd"/>
      <w:r w:rsidR="000E0AF7">
        <w:rPr>
          <w:sz w:val="28"/>
          <w:szCs w:val="28"/>
        </w:rPr>
        <w:t xml:space="preserve"> Ивана Максимовича</w:t>
      </w:r>
      <w:r>
        <w:rPr>
          <w:sz w:val="28"/>
          <w:szCs w:val="28"/>
        </w:rPr>
        <w:t>.</w:t>
      </w:r>
    </w:p>
    <w:p w:rsidR="00974040" w:rsidRPr="00DB3142" w:rsidRDefault="00974040" w:rsidP="00974040">
      <w:pPr>
        <w:tabs>
          <w:tab w:val="left" w:pos="851"/>
        </w:tabs>
        <w:ind w:firstLine="802"/>
        <w:jc w:val="both"/>
        <w:rPr>
          <w:sz w:val="16"/>
          <w:szCs w:val="16"/>
        </w:rPr>
      </w:pPr>
    </w:p>
    <w:p w:rsidR="00974040" w:rsidRPr="00FB6D49" w:rsidRDefault="00974040" w:rsidP="00974040">
      <w:pPr>
        <w:ind w:firstLine="720"/>
        <w:jc w:val="both"/>
        <w:rPr>
          <w:sz w:val="28"/>
          <w:szCs w:val="28"/>
        </w:rPr>
      </w:pPr>
      <w:r w:rsidRPr="00FB6D49">
        <w:rPr>
          <w:sz w:val="28"/>
          <w:szCs w:val="28"/>
        </w:rPr>
        <w:t>2. Предложить Администрации Североуральского городского округа (</w:t>
      </w:r>
      <w:r>
        <w:rPr>
          <w:sz w:val="28"/>
          <w:szCs w:val="28"/>
        </w:rPr>
        <w:t>Матюшенко В.П.</w:t>
      </w:r>
      <w:r w:rsidRPr="00FB6D49">
        <w:rPr>
          <w:sz w:val="28"/>
          <w:szCs w:val="28"/>
        </w:rPr>
        <w:t>)  произвести соответствующ</w:t>
      </w:r>
      <w:r>
        <w:rPr>
          <w:sz w:val="28"/>
          <w:szCs w:val="28"/>
        </w:rPr>
        <w:t>ее оформление</w:t>
      </w:r>
      <w:r w:rsidRPr="00FB6D49">
        <w:rPr>
          <w:sz w:val="28"/>
          <w:szCs w:val="28"/>
        </w:rPr>
        <w:t xml:space="preserve"> запис</w:t>
      </w:r>
      <w:r w:rsidR="00803BEB">
        <w:rPr>
          <w:sz w:val="28"/>
          <w:szCs w:val="28"/>
        </w:rPr>
        <w:t>и</w:t>
      </w:r>
      <w:r w:rsidRPr="00FB6D49">
        <w:rPr>
          <w:sz w:val="28"/>
          <w:szCs w:val="28"/>
        </w:rPr>
        <w:t xml:space="preserve"> в Книге вечной славы Североуральского городского округа.</w:t>
      </w:r>
    </w:p>
    <w:p w:rsidR="00974040" w:rsidRPr="00DB3142" w:rsidRDefault="00974040" w:rsidP="00974040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974040" w:rsidRPr="00974040" w:rsidRDefault="00974040" w:rsidP="0097404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974040">
        <w:rPr>
          <w:sz w:val="28"/>
          <w:szCs w:val="28"/>
        </w:rPr>
        <w:t>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(Копылов А. Н.).</w:t>
      </w:r>
    </w:p>
    <w:p w:rsidR="00974040" w:rsidRPr="00FB6D49" w:rsidRDefault="00974040" w:rsidP="00974040">
      <w:pPr>
        <w:jc w:val="both"/>
        <w:rPr>
          <w:sz w:val="28"/>
          <w:szCs w:val="28"/>
        </w:rPr>
      </w:pPr>
    </w:p>
    <w:p w:rsidR="00974040" w:rsidRDefault="00974040" w:rsidP="00974040">
      <w:pPr>
        <w:jc w:val="both"/>
        <w:rPr>
          <w:sz w:val="28"/>
          <w:szCs w:val="28"/>
        </w:rPr>
      </w:pPr>
    </w:p>
    <w:p w:rsidR="00974040" w:rsidRDefault="00974040" w:rsidP="00974040">
      <w:pPr>
        <w:jc w:val="both"/>
        <w:rPr>
          <w:sz w:val="28"/>
          <w:szCs w:val="28"/>
        </w:rPr>
      </w:pPr>
    </w:p>
    <w:p w:rsidR="00974040" w:rsidRDefault="00974040" w:rsidP="009740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0E0AF7">
        <w:rPr>
          <w:sz w:val="28"/>
          <w:szCs w:val="28"/>
        </w:rPr>
        <w:t>ь</w:t>
      </w:r>
      <w:r>
        <w:rPr>
          <w:sz w:val="28"/>
          <w:szCs w:val="28"/>
        </w:rPr>
        <w:t xml:space="preserve"> Думы</w:t>
      </w:r>
    </w:p>
    <w:p w:rsidR="00974040" w:rsidRPr="00FB6D49" w:rsidRDefault="00974040" w:rsidP="0097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Североуральского городского округа               </w:t>
      </w:r>
      <w:r w:rsidR="00C04D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="000E0AF7">
        <w:rPr>
          <w:sz w:val="28"/>
          <w:szCs w:val="28"/>
        </w:rPr>
        <w:t>Е.С. Балбекова</w:t>
      </w:r>
      <w:bookmarkStart w:id="0" w:name="_GoBack"/>
      <w:bookmarkEnd w:id="0"/>
    </w:p>
    <w:p w:rsidR="00974040" w:rsidRDefault="00974040" w:rsidP="00974040"/>
    <w:p w:rsidR="00974040" w:rsidRDefault="00974040" w:rsidP="00974040"/>
    <w:p w:rsidR="00974040" w:rsidRDefault="00974040" w:rsidP="00974040"/>
    <w:p w:rsidR="00CC0FD3" w:rsidRDefault="00CC0FD3"/>
    <w:sectPr w:rsidR="00CC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E0A79"/>
    <w:multiLevelType w:val="hybridMultilevel"/>
    <w:tmpl w:val="37EE21A2"/>
    <w:lvl w:ilvl="0" w:tplc="FEDA9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0"/>
    <w:rsid w:val="000E0AF7"/>
    <w:rsid w:val="004C6DC4"/>
    <w:rsid w:val="006B1276"/>
    <w:rsid w:val="00803BEB"/>
    <w:rsid w:val="00974040"/>
    <w:rsid w:val="00C04D65"/>
    <w:rsid w:val="00C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ED58F-9691-4C5B-B751-DBDC1742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</cp:revision>
  <dcterms:created xsi:type="dcterms:W3CDTF">2018-11-19T09:52:00Z</dcterms:created>
  <dcterms:modified xsi:type="dcterms:W3CDTF">2020-05-15T06:17:00Z</dcterms:modified>
</cp:coreProperties>
</file>