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6089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07.12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6089D">
              <w:rPr>
                <w:b/>
                <w:sz w:val="24"/>
              </w:rPr>
              <w:t xml:space="preserve">                  </w:t>
            </w:r>
            <w:r w:rsidR="004877B4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6089D">
              <w:rPr>
                <w:u w:val="single"/>
              </w:rPr>
              <w:t>1105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  <w:p w:rsidR="0046089D" w:rsidRDefault="0046089D" w:rsidP="00C5181B">
            <w:pPr>
              <w:jc w:val="center"/>
            </w:pP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6089D" w:rsidRPr="00A33737" w:rsidRDefault="0046089D" w:rsidP="0046089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постановление Администрации Североуральского городского округа от 13.03.2020 № 282 «</w:t>
      </w:r>
      <w:r w:rsidRPr="00A33737">
        <w:rPr>
          <w:rFonts w:ascii="PT Astra Serif" w:hAnsi="PT Astra Serif"/>
          <w:sz w:val="28"/>
          <w:szCs w:val="28"/>
        </w:rPr>
        <w:t xml:space="preserve">Об утверждении перечня муниципального </w:t>
      </w:r>
      <w:r>
        <w:rPr>
          <w:rFonts w:ascii="PT Astra Serif" w:hAnsi="PT Astra Serif"/>
          <w:sz w:val="28"/>
          <w:szCs w:val="28"/>
        </w:rPr>
        <w:t xml:space="preserve">имущества Североуральского </w:t>
      </w:r>
      <w:r w:rsidRPr="00A33737">
        <w:rPr>
          <w:rFonts w:ascii="PT Astra Serif" w:hAnsi="PT Astra Serif"/>
          <w:sz w:val="28"/>
          <w:szCs w:val="28"/>
        </w:rPr>
        <w:t>городского округа,</w:t>
      </w:r>
      <w:r>
        <w:rPr>
          <w:rFonts w:ascii="PT Astra Serif" w:hAnsi="PT Astra Serif"/>
          <w:sz w:val="28"/>
          <w:szCs w:val="28"/>
        </w:rPr>
        <w:t xml:space="preserve"> </w:t>
      </w:r>
      <w:r w:rsidRPr="00A33737">
        <w:rPr>
          <w:rFonts w:ascii="PT Astra Serif" w:hAnsi="PT Astra Serif"/>
          <w:sz w:val="28"/>
          <w:szCs w:val="28"/>
        </w:rPr>
        <w:t>свободного от прав третьих лиц (за исключением права</w:t>
      </w:r>
    </w:p>
    <w:p w:rsidR="0046089D" w:rsidRPr="00A33737" w:rsidRDefault="0046089D" w:rsidP="0046089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3737">
        <w:rPr>
          <w:rFonts w:ascii="PT Astra Serif" w:hAnsi="PT Astra Serif"/>
          <w:sz w:val="28"/>
          <w:szCs w:val="28"/>
        </w:rPr>
        <w:t>хозяйственного ведения, права оперативного управления,</w:t>
      </w:r>
    </w:p>
    <w:p w:rsidR="0046089D" w:rsidRPr="00A33737" w:rsidRDefault="0046089D" w:rsidP="0046089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3737">
        <w:rPr>
          <w:rFonts w:ascii="PT Astra Serif" w:hAnsi="PT Astra Serif"/>
          <w:sz w:val="28"/>
          <w:szCs w:val="28"/>
        </w:rPr>
        <w:t>а также имущественных прав субъектов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A33737">
        <w:rPr>
          <w:rFonts w:ascii="PT Astra Serif" w:hAnsi="PT Astra Serif"/>
          <w:sz w:val="28"/>
          <w:szCs w:val="28"/>
        </w:rPr>
        <w:t>малого и среднего предпринимательства)</w:t>
      </w:r>
      <w:r>
        <w:rPr>
          <w:rFonts w:ascii="PT Astra Serif" w:hAnsi="PT Astra Serif"/>
          <w:sz w:val="28"/>
          <w:szCs w:val="28"/>
        </w:rPr>
        <w:t>»</w:t>
      </w:r>
    </w:p>
    <w:p w:rsidR="0046089D" w:rsidRDefault="0046089D" w:rsidP="0046089D">
      <w:pPr>
        <w:pStyle w:val="a5"/>
        <w:spacing w:after="0"/>
        <w:jc w:val="center"/>
        <w:rPr>
          <w:rFonts w:ascii="PT Astra Serif" w:hAnsi="PT Astra Serif"/>
          <w:sz w:val="28"/>
          <w:szCs w:val="28"/>
        </w:rPr>
      </w:pPr>
    </w:p>
    <w:p w:rsidR="0046089D" w:rsidRPr="004254F7" w:rsidRDefault="0046089D" w:rsidP="0046089D">
      <w:pPr>
        <w:pStyle w:val="a5"/>
        <w:spacing w:after="0"/>
        <w:jc w:val="center"/>
        <w:rPr>
          <w:rFonts w:ascii="PT Astra Serif" w:hAnsi="PT Astra Serif"/>
          <w:sz w:val="28"/>
          <w:szCs w:val="28"/>
        </w:rPr>
      </w:pPr>
    </w:p>
    <w:p w:rsidR="0046089D" w:rsidRPr="004254F7" w:rsidRDefault="0046089D" w:rsidP="0046089D">
      <w:pPr>
        <w:pStyle w:val="a5"/>
        <w:tabs>
          <w:tab w:val="left" w:pos="709"/>
        </w:tabs>
        <w:spacing w:after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254F7">
        <w:rPr>
          <w:rFonts w:ascii="PT Astra Serif" w:hAnsi="PT Astra Serif"/>
          <w:sz w:val="28"/>
          <w:szCs w:val="28"/>
        </w:rPr>
        <w:tab/>
        <w:t xml:space="preserve">В соответствии с </w:t>
      </w:r>
      <w:r>
        <w:rPr>
          <w:rFonts w:ascii="PT Astra Serif" w:hAnsi="PT Astra Serif"/>
          <w:sz w:val="28"/>
          <w:szCs w:val="28"/>
        </w:rPr>
        <w:t>Федеральным законом от 26 июля 2006 года № 135-ФЗ</w:t>
      </w:r>
      <w:r w:rsidRPr="004254F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4254F7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защите конкуренции</w:t>
      </w:r>
      <w:r w:rsidRPr="004254F7">
        <w:rPr>
          <w:rFonts w:ascii="PT Astra Serif" w:hAnsi="PT Astra Serif"/>
          <w:sz w:val="28"/>
          <w:szCs w:val="28"/>
        </w:rPr>
        <w:t>»,</w:t>
      </w:r>
      <w:r>
        <w:rPr>
          <w:rFonts w:ascii="PT Astra Serif" w:hAnsi="PT Astra Serif"/>
          <w:sz w:val="28"/>
          <w:szCs w:val="28"/>
        </w:rPr>
        <w:t xml:space="preserve"> частями 4, 4.1 статьи 18 Федерального закона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24 июля 2007 года № 209-ФЗ «О развитии малого и среднего предпринимательства в Российской Федерации», пунктом 4.1 Постановления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Распоряжением Правительства Российской Федерации от 31.01.2017 № 147-р, Законом Свердловской области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4 февраля 2008 года № 10-ОЗ «О развитии малого и среднего предпринимательства в Свердловской области», Порядком формирования, ведения, обязательного опубликования перечня муниципального имущества Североуральского городского округа, свободного от прав третьих лиц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решением Думы Североуральского городского округа от 23.10.2019 № 55, протокола от 24.09.2020 № 1 заседания рабочей группы по вопросам оказания имущественной поддержки субъектам малого и среднего предпринимательства, в целях развития малого и среднего предпринимательства в Североуральском городском округе</w:t>
      </w:r>
      <w:r w:rsidRPr="004254F7">
        <w:rPr>
          <w:rFonts w:ascii="PT Astra Serif" w:hAnsi="PT Astra Serif" w:cs="Times New Roman"/>
          <w:color w:val="000000"/>
          <w:sz w:val="28"/>
          <w:szCs w:val="28"/>
        </w:rPr>
        <w:t>, Администрация Североуральского городского округа</w:t>
      </w:r>
    </w:p>
    <w:p w:rsidR="0046089D" w:rsidRPr="007E6300" w:rsidRDefault="0046089D" w:rsidP="0046089D">
      <w:pPr>
        <w:pStyle w:val="a5"/>
        <w:spacing w:after="0"/>
        <w:rPr>
          <w:rFonts w:ascii="PT Astra Serif" w:hAnsi="PT Astra Serif"/>
          <w:sz w:val="28"/>
          <w:szCs w:val="28"/>
        </w:rPr>
      </w:pPr>
      <w:r w:rsidRPr="004254F7">
        <w:rPr>
          <w:rFonts w:ascii="PT Astra Serif" w:hAnsi="PT Astra Serif"/>
          <w:b/>
          <w:sz w:val="28"/>
          <w:szCs w:val="28"/>
        </w:rPr>
        <w:t>ПОСТАНОВЛЯЕТ:</w:t>
      </w:r>
    </w:p>
    <w:p w:rsidR="0046089D" w:rsidRDefault="0046089D" w:rsidP="0046089D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Перечень муниципального имущества Североуральского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утвержденный постановлением Администрации Североуральского городского округа от 13.03.2020 №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282 изменения, дополнив строкой № 7 следующего содержания:</w:t>
      </w:r>
    </w:p>
    <w:p w:rsidR="0046089D" w:rsidRDefault="0046089D" w:rsidP="0046089D">
      <w:pPr>
        <w:pStyle w:val="a5"/>
        <w:spacing w:after="0"/>
        <w:ind w:left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2551"/>
        <w:gridCol w:w="770"/>
        <w:gridCol w:w="1782"/>
        <w:gridCol w:w="425"/>
      </w:tblGrid>
      <w:tr w:rsidR="0046089D" w:rsidRPr="00766C70" w:rsidTr="0046089D">
        <w:tc>
          <w:tcPr>
            <w:tcW w:w="426" w:type="dxa"/>
          </w:tcPr>
          <w:p w:rsidR="0046089D" w:rsidRPr="00FF48A7" w:rsidRDefault="0046089D" w:rsidP="00D919A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48A7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6089D" w:rsidRPr="00FF48A7" w:rsidRDefault="0046089D" w:rsidP="00D919A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48A7">
              <w:rPr>
                <w:rFonts w:ascii="PT Astra Serif" w:hAnsi="PT Astra Serif"/>
                <w:sz w:val="28"/>
                <w:szCs w:val="28"/>
              </w:rPr>
              <w:t xml:space="preserve">Нежилое </w:t>
            </w:r>
          </w:p>
          <w:p w:rsidR="0046089D" w:rsidRPr="00FF48A7" w:rsidRDefault="0046089D" w:rsidP="00D919A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48A7">
              <w:rPr>
                <w:rFonts w:ascii="PT Astra Serif" w:hAnsi="PT Astra Serif"/>
                <w:sz w:val="28"/>
                <w:szCs w:val="28"/>
              </w:rPr>
              <w:t>помещение</w:t>
            </w:r>
          </w:p>
        </w:tc>
        <w:tc>
          <w:tcPr>
            <w:tcW w:w="2268" w:type="dxa"/>
          </w:tcPr>
          <w:p w:rsidR="0046089D" w:rsidRPr="00FF48A7" w:rsidRDefault="0046089D" w:rsidP="0046089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48A7">
              <w:rPr>
                <w:rFonts w:ascii="PT Astra Serif" w:hAnsi="PT Astra Serif"/>
                <w:sz w:val="28"/>
                <w:szCs w:val="28"/>
              </w:rPr>
              <w:t>Свердловская область, г.</w:t>
            </w:r>
            <w:r>
              <w:rPr>
                <w:rFonts w:ascii="PT Astra Serif" w:hAnsi="PT Astra Serif"/>
                <w:sz w:val="28"/>
                <w:szCs w:val="28"/>
              </w:rPr>
              <w:t> </w:t>
            </w:r>
            <w:r w:rsidRPr="00FF48A7">
              <w:rPr>
                <w:rFonts w:ascii="PT Astra Serif" w:hAnsi="PT Astra Serif"/>
                <w:sz w:val="28"/>
                <w:szCs w:val="28"/>
              </w:rPr>
              <w:t>Североуральск, ул. Ленина, 43</w:t>
            </w:r>
          </w:p>
        </w:tc>
        <w:tc>
          <w:tcPr>
            <w:tcW w:w="2551" w:type="dxa"/>
          </w:tcPr>
          <w:p w:rsidR="0046089D" w:rsidRPr="00FF48A7" w:rsidRDefault="0046089D" w:rsidP="00D919A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48A7">
              <w:rPr>
                <w:rFonts w:ascii="PT Astra Serif" w:hAnsi="PT Astra Serif"/>
                <w:sz w:val="28"/>
                <w:szCs w:val="28"/>
              </w:rPr>
              <w:t>66:60:0904024:1762</w:t>
            </w:r>
          </w:p>
        </w:tc>
        <w:tc>
          <w:tcPr>
            <w:tcW w:w="770" w:type="dxa"/>
          </w:tcPr>
          <w:p w:rsidR="0046089D" w:rsidRPr="00FF48A7" w:rsidRDefault="0046089D" w:rsidP="00D919A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48A7">
              <w:rPr>
                <w:rFonts w:ascii="PT Astra Serif" w:hAnsi="PT Astra Serif"/>
                <w:sz w:val="28"/>
                <w:szCs w:val="28"/>
              </w:rPr>
              <w:t>34,20</w:t>
            </w:r>
          </w:p>
        </w:tc>
        <w:tc>
          <w:tcPr>
            <w:tcW w:w="1782" w:type="dxa"/>
          </w:tcPr>
          <w:p w:rsidR="0046089D" w:rsidRPr="00FF48A7" w:rsidRDefault="0046089D" w:rsidP="00D919A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F48A7">
              <w:rPr>
                <w:rFonts w:ascii="PT Astra Serif" w:hAnsi="PT Astra Serif"/>
                <w:sz w:val="28"/>
                <w:szCs w:val="28"/>
              </w:rPr>
              <w:t>Квадратный метр</w:t>
            </w:r>
          </w:p>
        </w:tc>
        <w:tc>
          <w:tcPr>
            <w:tcW w:w="425" w:type="dxa"/>
          </w:tcPr>
          <w:p w:rsidR="0046089D" w:rsidRDefault="0046089D" w:rsidP="00D919A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089D" w:rsidRDefault="0046089D" w:rsidP="0046089D">
      <w:pPr>
        <w:pStyle w:val="a5"/>
        <w:spacing w:after="0"/>
        <w:ind w:left="709"/>
        <w:jc w:val="both"/>
        <w:rPr>
          <w:rFonts w:ascii="PT Astra Serif" w:hAnsi="PT Astra Serif"/>
          <w:sz w:val="28"/>
          <w:szCs w:val="28"/>
        </w:rPr>
      </w:pPr>
    </w:p>
    <w:p w:rsidR="0046089D" w:rsidRPr="004254F7" w:rsidRDefault="0046089D" w:rsidP="0046089D">
      <w:pPr>
        <w:widowControl w:val="0"/>
        <w:numPr>
          <w:ilvl w:val="2"/>
          <w:numId w:val="1"/>
        </w:numPr>
        <w:tabs>
          <w:tab w:val="clear" w:pos="720"/>
          <w:tab w:val="left" w:pos="1083"/>
          <w:tab w:val="left" w:pos="1112"/>
        </w:tabs>
        <w:suppressAutoHyphens/>
        <w:autoSpaceDE/>
        <w:autoSpaceDN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Pr="004254F7">
        <w:rPr>
          <w:szCs w:val="28"/>
        </w:rPr>
        <w:t>. Контроль за исполнением настоящего постановления возложить на</w:t>
      </w:r>
      <w:r>
        <w:rPr>
          <w:szCs w:val="28"/>
        </w:rPr>
        <w:t xml:space="preserve"> </w:t>
      </w:r>
      <w:r w:rsidRPr="004254F7">
        <w:rPr>
          <w:szCs w:val="28"/>
        </w:rPr>
        <w:t xml:space="preserve">Первого заместителя Главы Администрации Североуральского городского округа </w:t>
      </w:r>
      <w:r>
        <w:rPr>
          <w:szCs w:val="28"/>
        </w:rPr>
        <w:t>В.В. Паслера</w:t>
      </w:r>
      <w:r w:rsidRPr="004254F7">
        <w:rPr>
          <w:szCs w:val="28"/>
        </w:rPr>
        <w:t>.</w:t>
      </w:r>
    </w:p>
    <w:p w:rsidR="0046089D" w:rsidRPr="004254F7" w:rsidRDefault="0046089D" w:rsidP="0046089D">
      <w:pPr>
        <w:tabs>
          <w:tab w:val="left" w:pos="883"/>
          <w:tab w:val="left" w:pos="900"/>
          <w:tab w:val="left" w:pos="1083"/>
          <w:tab w:val="left" w:pos="1183"/>
        </w:tabs>
        <w:jc w:val="both"/>
        <w:rPr>
          <w:szCs w:val="28"/>
        </w:rPr>
      </w:pPr>
    </w:p>
    <w:p w:rsidR="0046089D" w:rsidRPr="004254F7" w:rsidRDefault="0046089D" w:rsidP="0046089D">
      <w:pPr>
        <w:tabs>
          <w:tab w:val="left" w:pos="883"/>
          <w:tab w:val="left" w:pos="900"/>
          <w:tab w:val="left" w:pos="1083"/>
          <w:tab w:val="left" w:pos="1183"/>
        </w:tabs>
        <w:jc w:val="both"/>
        <w:rPr>
          <w:szCs w:val="28"/>
        </w:rPr>
      </w:pPr>
    </w:p>
    <w:p w:rsidR="0046089D" w:rsidRPr="004254F7" w:rsidRDefault="0046089D" w:rsidP="0046089D">
      <w:pPr>
        <w:pStyle w:val="a5"/>
        <w:spacing w:after="0"/>
        <w:jc w:val="both"/>
        <w:rPr>
          <w:rFonts w:ascii="PT Astra Serif" w:hAnsi="PT Astra Serif"/>
          <w:sz w:val="28"/>
          <w:szCs w:val="28"/>
        </w:rPr>
      </w:pPr>
      <w:r w:rsidRPr="004254F7">
        <w:rPr>
          <w:rFonts w:ascii="PT Astra Serif" w:hAnsi="PT Astra Serif"/>
          <w:sz w:val="28"/>
          <w:szCs w:val="28"/>
        </w:rPr>
        <w:t>Глав</w:t>
      </w:r>
      <w:r>
        <w:rPr>
          <w:rFonts w:ascii="PT Astra Serif" w:hAnsi="PT Astra Serif"/>
          <w:sz w:val="28"/>
          <w:szCs w:val="28"/>
        </w:rPr>
        <w:t>а</w:t>
      </w:r>
      <w:r w:rsidRPr="004254F7">
        <w:rPr>
          <w:rFonts w:ascii="PT Astra Serif" w:hAnsi="PT Astra Serif"/>
          <w:sz w:val="28"/>
          <w:szCs w:val="28"/>
        </w:rPr>
        <w:t xml:space="preserve"> </w:t>
      </w:r>
    </w:p>
    <w:p w:rsidR="0046089D" w:rsidRDefault="0046089D" w:rsidP="0046089D">
      <w:pPr>
        <w:pStyle w:val="a5"/>
        <w:spacing w:after="0"/>
        <w:jc w:val="both"/>
        <w:rPr>
          <w:rFonts w:ascii="PT Astra Serif" w:hAnsi="PT Astra Serif"/>
          <w:sz w:val="28"/>
          <w:szCs w:val="28"/>
        </w:rPr>
      </w:pPr>
      <w:r w:rsidRPr="004254F7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</w:t>
      </w:r>
      <w:r>
        <w:rPr>
          <w:rFonts w:ascii="PT Astra Serif" w:hAnsi="PT Astra Serif"/>
          <w:sz w:val="28"/>
          <w:szCs w:val="28"/>
        </w:rPr>
        <w:t xml:space="preserve">   </w:t>
      </w:r>
      <w:r w:rsidRPr="004254F7">
        <w:rPr>
          <w:rFonts w:ascii="PT Astra Serif" w:hAnsi="PT Astra Serif"/>
          <w:sz w:val="28"/>
          <w:szCs w:val="28"/>
        </w:rPr>
        <w:t xml:space="preserve">                </w:t>
      </w:r>
      <w:r>
        <w:rPr>
          <w:rFonts w:ascii="PT Astra Serif" w:hAnsi="PT Astra Serif"/>
          <w:sz w:val="28"/>
          <w:szCs w:val="28"/>
        </w:rPr>
        <w:t>В.П. Матюшенко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6089D" w:rsidRDefault="0046089D" w:rsidP="0046089D">
      <w:pPr>
        <w:pStyle w:val="a5"/>
        <w:spacing w:after="0"/>
        <w:jc w:val="both"/>
        <w:rPr>
          <w:rFonts w:ascii="PT Astra Serif" w:hAnsi="PT Astra Serif"/>
          <w:sz w:val="28"/>
          <w:szCs w:val="28"/>
        </w:rPr>
      </w:pPr>
    </w:p>
    <w:p w:rsidR="00A96B2C" w:rsidRDefault="00A96B2C" w:rsidP="0046089D">
      <w:pPr>
        <w:jc w:val="both"/>
      </w:pPr>
    </w:p>
    <w:sectPr w:rsidR="00A96B2C" w:rsidSect="0046089D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9D" w:rsidRDefault="0046089D" w:rsidP="0046089D">
      <w:r>
        <w:separator/>
      </w:r>
    </w:p>
  </w:endnote>
  <w:endnote w:type="continuationSeparator" w:id="0">
    <w:p w:rsidR="0046089D" w:rsidRDefault="0046089D" w:rsidP="0046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9D" w:rsidRDefault="0046089D" w:rsidP="0046089D">
      <w:r>
        <w:separator/>
      </w:r>
    </w:p>
  </w:footnote>
  <w:footnote w:type="continuationSeparator" w:id="0">
    <w:p w:rsidR="0046089D" w:rsidRDefault="0046089D" w:rsidP="0046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01758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6089D" w:rsidRPr="0046089D" w:rsidRDefault="0046089D">
        <w:pPr>
          <w:pStyle w:val="a7"/>
          <w:jc w:val="center"/>
          <w:rPr>
            <w:sz w:val="22"/>
          </w:rPr>
        </w:pPr>
        <w:r w:rsidRPr="0046089D">
          <w:rPr>
            <w:sz w:val="22"/>
          </w:rPr>
          <w:fldChar w:fldCharType="begin"/>
        </w:r>
        <w:r w:rsidRPr="0046089D">
          <w:rPr>
            <w:sz w:val="22"/>
          </w:rPr>
          <w:instrText>PAGE   \* MERGEFORMAT</w:instrText>
        </w:r>
        <w:r w:rsidRPr="0046089D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46089D">
          <w:rPr>
            <w:sz w:val="22"/>
          </w:rPr>
          <w:fldChar w:fldCharType="end"/>
        </w:r>
      </w:p>
    </w:sdtContent>
  </w:sdt>
  <w:p w:rsidR="0046089D" w:rsidRDefault="004608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6B6A53"/>
    <w:multiLevelType w:val="hybridMultilevel"/>
    <w:tmpl w:val="0878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6089D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6089D"/>
    <w:pPr>
      <w:widowControl w:val="0"/>
      <w:suppressAutoHyphens/>
      <w:autoSpaceDE/>
      <w:autoSpaceDN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6089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460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60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60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089D"/>
  </w:style>
  <w:style w:type="paragraph" w:styleId="a9">
    <w:name w:val="footer"/>
    <w:basedOn w:val="a"/>
    <w:link w:val="aa"/>
    <w:uiPriority w:val="99"/>
    <w:unhideWhenUsed/>
    <w:rsid w:val="00460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2020-12-08T11:43:00Z</cp:lastPrinted>
  <dcterms:created xsi:type="dcterms:W3CDTF">2014-04-14T10:25:00Z</dcterms:created>
  <dcterms:modified xsi:type="dcterms:W3CDTF">2020-12-08T11:44:00Z</dcterms:modified>
</cp:coreProperties>
</file>