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90C48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04.09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490C48">
              <w:rPr>
                <w:u w:val="single"/>
              </w:rPr>
              <w:t>930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Pr="00490C48" w:rsidRDefault="00ED4460" w:rsidP="00ED4460">
      <w:pPr>
        <w:jc w:val="center"/>
        <w:rPr>
          <w:b/>
          <w:sz w:val="27"/>
          <w:szCs w:val="27"/>
        </w:rPr>
      </w:pPr>
    </w:p>
    <w:p w:rsidR="00490C48" w:rsidRPr="001C0072" w:rsidRDefault="00490C48" w:rsidP="00C512AC">
      <w:pPr>
        <w:tabs>
          <w:tab w:val="left" w:pos="1418"/>
        </w:tabs>
        <w:jc w:val="center"/>
        <w:rPr>
          <w:b/>
          <w:szCs w:val="28"/>
        </w:rPr>
      </w:pPr>
      <w:r w:rsidRPr="001C0072">
        <w:rPr>
          <w:b/>
          <w:szCs w:val="28"/>
        </w:rPr>
        <w:t xml:space="preserve">О начале отопительного периода 2019-2020 </w:t>
      </w:r>
      <w:r w:rsidRPr="001C0072">
        <w:rPr>
          <w:b/>
          <w:szCs w:val="28"/>
        </w:rPr>
        <w:t>годов</w:t>
      </w:r>
    </w:p>
    <w:p w:rsidR="00490C48" w:rsidRPr="001C0072" w:rsidRDefault="00490C48" w:rsidP="00C512AC">
      <w:pPr>
        <w:tabs>
          <w:tab w:val="left" w:pos="1418"/>
        </w:tabs>
        <w:jc w:val="center"/>
        <w:rPr>
          <w:b/>
          <w:szCs w:val="28"/>
        </w:rPr>
      </w:pPr>
      <w:r w:rsidRPr="001C0072">
        <w:rPr>
          <w:b/>
          <w:szCs w:val="28"/>
        </w:rPr>
        <w:t>на территории Североуральского городского округа</w:t>
      </w:r>
    </w:p>
    <w:p w:rsidR="00490C48" w:rsidRPr="001C0072" w:rsidRDefault="00490C48" w:rsidP="00C512AC">
      <w:pPr>
        <w:tabs>
          <w:tab w:val="left" w:pos="1418"/>
        </w:tabs>
        <w:jc w:val="center"/>
        <w:rPr>
          <w:b/>
          <w:szCs w:val="28"/>
        </w:rPr>
      </w:pPr>
    </w:p>
    <w:p w:rsidR="00490C48" w:rsidRPr="001C0072" w:rsidRDefault="00490C48" w:rsidP="00490C48">
      <w:pPr>
        <w:ind w:firstLine="709"/>
        <w:jc w:val="both"/>
        <w:rPr>
          <w:szCs w:val="28"/>
        </w:rPr>
      </w:pPr>
      <w:r w:rsidRPr="001C0072">
        <w:rPr>
          <w:szCs w:val="28"/>
        </w:rPr>
        <w:t>Руководствуясь федеральными законами от 06 о</w:t>
      </w:r>
      <w:r w:rsidRPr="001C0072">
        <w:rPr>
          <w:szCs w:val="28"/>
        </w:rPr>
        <w:t xml:space="preserve">ктября 2003 года </w:t>
      </w:r>
      <w:r w:rsidRPr="001C0072">
        <w:rPr>
          <w:szCs w:val="28"/>
        </w:rPr>
        <w:t xml:space="preserve">№ 131-ФЗ «Об общих принципах организации местного самоуправления в Российской Федерации», Уставом Североуральского городского округа в целях обеспечения рабочих параметров теплоносителя в системе теплоснабжения в соответствии </w:t>
      </w:r>
      <w:r w:rsidRPr="001C0072">
        <w:rPr>
          <w:szCs w:val="28"/>
        </w:rPr>
        <w:br/>
      </w:r>
      <w:r w:rsidRPr="001C0072">
        <w:rPr>
          <w:szCs w:val="28"/>
        </w:rPr>
        <w:t xml:space="preserve">с гидравлическим и тепловым режимами, организации проведения работ по пуску тепла, а также устранения выявленных недостатков до наступления устойчивых отрицательных температур наружного воздуха Администрация Североуральского городского округа </w:t>
      </w:r>
    </w:p>
    <w:p w:rsidR="00490C48" w:rsidRPr="001C0072" w:rsidRDefault="00490C48" w:rsidP="00490C48">
      <w:pPr>
        <w:tabs>
          <w:tab w:val="left" w:pos="1418"/>
        </w:tabs>
        <w:jc w:val="both"/>
        <w:rPr>
          <w:b/>
          <w:szCs w:val="28"/>
        </w:rPr>
      </w:pPr>
      <w:r w:rsidRPr="001C0072">
        <w:rPr>
          <w:b/>
          <w:szCs w:val="28"/>
        </w:rPr>
        <w:t>ПОСТА</w:t>
      </w:r>
      <w:r w:rsidRPr="001C0072">
        <w:rPr>
          <w:b/>
          <w:szCs w:val="28"/>
        </w:rPr>
        <w:t>Н</w:t>
      </w:r>
      <w:r w:rsidRPr="001C0072">
        <w:rPr>
          <w:b/>
          <w:szCs w:val="28"/>
        </w:rPr>
        <w:t>ОВЛЯЕ</w:t>
      </w:r>
      <w:r w:rsidRPr="001C0072">
        <w:rPr>
          <w:b/>
          <w:szCs w:val="28"/>
        </w:rPr>
        <w:t>Т:</w:t>
      </w:r>
    </w:p>
    <w:p w:rsidR="00490C48" w:rsidRPr="001C0072" w:rsidRDefault="00490C48" w:rsidP="00490C48">
      <w:pPr>
        <w:pStyle w:val="a5"/>
        <w:ind w:firstLine="709"/>
        <w:jc w:val="both"/>
        <w:rPr>
          <w:rFonts w:ascii="PT Astra Serif" w:hAnsi="PT Astra Serif"/>
          <w:szCs w:val="28"/>
        </w:rPr>
      </w:pPr>
      <w:r w:rsidRPr="001C0072">
        <w:rPr>
          <w:rFonts w:ascii="PT Astra Serif" w:hAnsi="PT Astra Serif"/>
          <w:szCs w:val="28"/>
        </w:rPr>
        <w:t xml:space="preserve">1. Считать 16 сентября 2019 года началом отопительного периода 2019-2020 годов на территории Североуральского городского округа. </w:t>
      </w:r>
    </w:p>
    <w:p w:rsidR="00490C48" w:rsidRPr="001C0072" w:rsidRDefault="00490C48" w:rsidP="00490C48">
      <w:pPr>
        <w:pStyle w:val="a5"/>
        <w:tabs>
          <w:tab w:val="left" w:pos="-284"/>
        </w:tabs>
        <w:ind w:firstLine="709"/>
        <w:jc w:val="both"/>
        <w:rPr>
          <w:rFonts w:ascii="PT Astra Serif" w:hAnsi="PT Astra Serif"/>
          <w:szCs w:val="28"/>
        </w:rPr>
      </w:pPr>
      <w:r w:rsidRPr="001C0072">
        <w:rPr>
          <w:rFonts w:ascii="PT Astra Serif" w:hAnsi="PT Astra Serif"/>
          <w:szCs w:val="28"/>
        </w:rPr>
        <w:t xml:space="preserve">2. </w:t>
      </w:r>
      <w:r w:rsidRPr="001C0072">
        <w:rPr>
          <w:rFonts w:ascii="PT Astra Serif" w:hAnsi="PT Astra Serif"/>
          <w:szCs w:val="28"/>
        </w:rPr>
        <w:t>Рекомендовать теплоснабжающей организации Муниципальному унитарному предприятию «</w:t>
      </w:r>
      <w:proofErr w:type="spellStart"/>
      <w:r w:rsidRPr="001C0072">
        <w:rPr>
          <w:rFonts w:ascii="PT Astra Serif" w:hAnsi="PT Astra Serif"/>
          <w:szCs w:val="28"/>
        </w:rPr>
        <w:t>Комэнергоресурс</w:t>
      </w:r>
      <w:proofErr w:type="spellEnd"/>
      <w:r w:rsidRPr="001C0072">
        <w:rPr>
          <w:rFonts w:ascii="PT Astra Serif" w:hAnsi="PT Astra Serif"/>
          <w:szCs w:val="28"/>
        </w:rPr>
        <w:t>»</w:t>
      </w:r>
      <w:r w:rsidR="00F16A73">
        <w:rPr>
          <w:rFonts w:ascii="PT Astra Serif" w:hAnsi="PT Astra Serif"/>
          <w:szCs w:val="28"/>
        </w:rPr>
        <w:t xml:space="preserve"> (далее – МУП «</w:t>
      </w:r>
      <w:proofErr w:type="spellStart"/>
      <w:r w:rsidR="00F16A73">
        <w:rPr>
          <w:rFonts w:ascii="PT Astra Serif" w:hAnsi="PT Astra Serif"/>
          <w:szCs w:val="28"/>
        </w:rPr>
        <w:t>Комэнергоресурс</w:t>
      </w:r>
      <w:proofErr w:type="spellEnd"/>
      <w:r w:rsidR="00F16A73">
        <w:rPr>
          <w:rFonts w:ascii="PT Astra Serif" w:hAnsi="PT Astra Serif"/>
          <w:szCs w:val="28"/>
        </w:rPr>
        <w:t>)</w:t>
      </w:r>
      <w:r w:rsidRPr="001C0072">
        <w:rPr>
          <w:rFonts w:ascii="PT Astra Serif" w:hAnsi="PT Astra Serif"/>
          <w:szCs w:val="28"/>
        </w:rPr>
        <w:t>:</w:t>
      </w:r>
    </w:p>
    <w:p w:rsidR="00490C48" w:rsidRPr="001C0072" w:rsidRDefault="00490C48" w:rsidP="00490C48">
      <w:pPr>
        <w:pStyle w:val="a5"/>
        <w:tabs>
          <w:tab w:val="left" w:pos="-284"/>
          <w:tab w:val="left" w:pos="0"/>
        </w:tabs>
        <w:ind w:firstLine="709"/>
        <w:jc w:val="both"/>
        <w:rPr>
          <w:rFonts w:ascii="PT Astra Serif" w:hAnsi="PT Astra Serif"/>
          <w:szCs w:val="28"/>
        </w:rPr>
      </w:pPr>
      <w:r w:rsidRPr="001C0072">
        <w:rPr>
          <w:rFonts w:ascii="PT Astra Serif" w:hAnsi="PT Astra Serif"/>
          <w:szCs w:val="28"/>
        </w:rPr>
        <w:t xml:space="preserve">1) осуществлять подачу тепловой энергии с даты, следующей за датой окончания пятидневного периода, в течение которого средняя суточная температура наружного воздуха составляет + 8 </w:t>
      </w:r>
      <w:r w:rsidRPr="001C0072">
        <w:rPr>
          <w:rFonts w:ascii="PT Astra Serif" w:hAnsi="PT Astra Serif"/>
          <w:szCs w:val="28"/>
          <w:vertAlign w:val="superscript"/>
        </w:rPr>
        <w:t>0</w:t>
      </w:r>
      <w:r w:rsidRPr="001C0072">
        <w:rPr>
          <w:rFonts w:ascii="PT Astra Serif" w:hAnsi="PT Astra Serif"/>
          <w:szCs w:val="28"/>
        </w:rPr>
        <w:t>С и ниже;</w:t>
      </w:r>
    </w:p>
    <w:p w:rsidR="00490C48" w:rsidRPr="001C0072" w:rsidRDefault="00490C48" w:rsidP="00490C48">
      <w:pPr>
        <w:adjustRightInd w:val="0"/>
        <w:ind w:firstLine="709"/>
        <w:jc w:val="both"/>
        <w:rPr>
          <w:szCs w:val="28"/>
        </w:rPr>
      </w:pPr>
      <w:r w:rsidRPr="001C0072">
        <w:rPr>
          <w:szCs w:val="28"/>
        </w:rPr>
        <w:t>2) расчеты за оказание услуг производить в соответствии с действующими нормативно-правовыми актами;</w:t>
      </w:r>
    </w:p>
    <w:p w:rsidR="00490C48" w:rsidRPr="001C0072" w:rsidRDefault="00490C48" w:rsidP="00490C48">
      <w:pPr>
        <w:pStyle w:val="a5"/>
        <w:tabs>
          <w:tab w:val="left" w:pos="-284"/>
          <w:tab w:val="left" w:pos="0"/>
        </w:tabs>
        <w:ind w:firstLine="709"/>
        <w:jc w:val="both"/>
        <w:rPr>
          <w:rFonts w:ascii="PT Astra Serif" w:hAnsi="PT Astra Serif"/>
          <w:szCs w:val="28"/>
        </w:rPr>
      </w:pPr>
      <w:r w:rsidRPr="001C0072">
        <w:rPr>
          <w:rFonts w:ascii="PT Astra Serif" w:hAnsi="PT Astra Serif"/>
          <w:szCs w:val="28"/>
        </w:rPr>
        <w:t>3) отпуск тепловой энергии на нужд</w:t>
      </w:r>
      <w:r w:rsidRPr="001C0072">
        <w:rPr>
          <w:rFonts w:ascii="PT Astra Serif" w:hAnsi="PT Astra Serif"/>
          <w:szCs w:val="28"/>
        </w:rPr>
        <w:t xml:space="preserve">ы централизованного отопления </w:t>
      </w:r>
      <w:proofErr w:type="spellStart"/>
      <w:r w:rsidRPr="001C0072">
        <w:rPr>
          <w:rFonts w:ascii="PT Astra Serif" w:hAnsi="PT Astra Serif"/>
          <w:szCs w:val="28"/>
        </w:rPr>
        <w:t>и</w:t>
      </w:r>
      <w:r w:rsidRPr="001C0072">
        <w:rPr>
          <w:rFonts w:ascii="PT Astra Serif" w:hAnsi="PT Astra Serif"/>
          <w:szCs w:val="28"/>
        </w:rPr>
        <w:t>вентиляции</w:t>
      </w:r>
      <w:proofErr w:type="spellEnd"/>
      <w:r w:rsidRPr="001C0072">
        <w:rPr>
          <w:rFonts w:ascii="PT Astra Serif" w:hAnsi="PT Astra Serif"/>
          <w:szCs w:val="28"/>
        </w:rPr>
        <w:t xml:space="preserve"> производить только на объекты, подготовленные к отопительному периоду в соответствии с действующими нормативными правовыми актами;</w:t>
      </w:r>
    </w:p>
    <w:p w:rsidR="00490C48" w:rsidRPr="001C0072" w:rsidRDefault="00490C48" w:rsidP="00490C48">
      <w:pPr>
        <w:pStyle w:val="a5"/>
        <w:tabs>
          <w:tab w:val="left" w:pos="-1985"/>
        </w:tabs>
        <w:ind w:firstLine="709"/>
        <w:jc w:val="both"/>
        <w:rPr>
          <w:rFonts w:ascii="PT Astra Serif" w:hAnsi="PT Astra Serif"/>
          <w:szCs w:val="28"/>
        </w:rPr>
      </w:pPr>
      <w:r w:rsidRPr="001C0072">
        <w:rPr>
          <w:rFonts w:ascii="PT Astra Serif" w:hAnsi="PT Astra Serif"/>
          <w:szCs w:val="28"/>
        </w:rPr>
        <w:t>4) при выявлении фактов самовольного включения, централизованного отопления потребителями применять к нарушителям меры в соответствии с действующим законодательством Российской Федерации;</w:t>
      </w:r>
    </w:p>
    <w:p w:rsidR="00490C48" w:rsidRPr="001C0072" w:rsidRDefault="00490C48" w:rsidP="00490C48">
      <w:pPr>
        <w:pStyle w:val="a5"/>
        <w:tabs>
          <w:tab w:val="left" w:pos="-1985"/>
        </w:tabs>
        <w:ind w:left="142" w:firstLine="567"/>
        <w:jc w:val="both"/>
        <w:rPr>
          <w:rFonts w:ascii="PT Astra Serif" w:hAnsi="PT Astra Serif"/>
          <w:szCs w:val="28"/>
        </w:rPr>
      </w:pPr>
      <w:r w:rsidRPr="001C0072">
        <w:rPr>
          <w:rFonts w:ascii="PT Astra Serif" w:hAnsi="PT Astra Serif"/>
          <w:szCs w:val="28"/>
        </w:rPr>
        <w:t xml:space="preserve">5) в случае установления среднесуточной температуры наружного воздуха ниже + 8 </w:t>
      </w:r>
      <w:r w:rsidRPr="001C0072">
        <w:rPr>
          <w:rFonts w:ascii="PT Astra Serif" w:hAnsi="PT Astra Serif"/>
          <w:szCs w:val="28"/>
          <w:vertAlign w:val="superscript"/>
        </w:rPr>
        <w:t>0</w:t>
      </w:r>
      <w:r w:rsidRPr="001C0072">
        <w:rPr>
          <w:rFonts w:ascii="PT Astra Serif" w:hAnsi="PT Astra Serif"/>
          <w:szCs w:val="28"/>
        </w:rPr>
        <w:t xml:space="preserve">С до 16 сентября 2019 года по письменной заявке подключать к системе теплоснабжения объекты здравоохранения, детские и школьные учреждения; жилые дома с общедомовыми приборами учета тепловой энергии подключать на основании заявлений управляющих организаций, оформленных в соответствии с действующими нормативно-правовыми актами. </w:t>
      </w:r>
    </w:p>
    <w:p w:rsidR="00490C48" w:rsidRPr="001C0072" w:rsidRDefault="00490C48" w:rsidP="00490C48">
      <w:pPr>
        <w:pStyle w:val="a5"/>
        <w:tabs>
          <w:tab w:val="left" w:pos="0"/>
        </w:tabs>
        <w:ind w:firstLine="709"/>
        <w:jc w:val="both"/>
        <w:rPr>
          <w:rFonts w:ascii="PT Astra Serif" w:hAnsi="PT Astra Serif"/>
          <w:szCs w:val="28"/>
        </w:rPr>
      </w:pPr>
      <w:r w:rsidRPr="001C0072">
        <w:rPr>
          <w:rFonts w:ascii="PT Astra Serif" w:hAnsi="PT Astra Serif"/>
          <w:szCs w:val="28"/>
        </w:rPr>
        <w:lastRenderedPageBreak/>
        <w:t xml:space="preserve">3. Рекомендовать предприятиям и организациям, не включающим системы отопления в указанные сроки, направить официальные заявки в </w:t>
      </w:r>
      <w:r w:rsidR="001C0072">
        <w:rPr>
          <w:rFonts w:ascii="PT Astra Serif" w:hAnsi="PT Astra Serif"/>
          <w:szCs w:val="28"/>
        </w:rPr>
        <w:t>М</w:t>
      </w:r>
      <w:r w:rsidR="00F16A73">
        <w:rPr>
          <w:rFonts w:ascii="PT Astra Serif" w:hAnsi="PT Astra Serif"/>
          <w:szCs w:val="28"/>
        </w:rPr>
        <w:t>УП</w:t>
      </w:r>
      <w:r w:rsidRPr="001C0072">
        <w:rPr>
          <w:rFonts w:ascii="PT Astra Serif" w:hAnsi="PT Astra Serif"/>
          <w:szCs w:val="28"/>
        </w:rPr>
        <w:t xml:space="preserve"> «</w:t>
      </w:r>
      <w:proofErr w:type="spellStart"/>
      <w:r w:rsidRPr="001C0072">
        <w:rPr>
          <w:rFonts w:ascii="PT Astra Serif" w:hAnsi="PT Astra Serif"/>
          <w:szCs w:val="28"/>
        </w:rPr>
        <w:t>Комэнергоресурс</w:t>
      </w:r>
      <w:proofErr w:type="spellEnd"/>
      <w:r w:rsidRPr="001C0072">
        <w:rPr>
          <w:rFonts w:ascii="PT Astra Serif" w:hAnsi="PT Astra Serif"/>
          <w:szCs w:val="28"/>
        </w:rPr>
        <w:t>» об отключении систем и опломбировании запорных устройств с составлением акта.</w:t>
      </w:r>
    </w:p>
    <w:p w:rsidR="00490C48" w:rsidRPr="001C0072" w:rsidRDefault="00490C48" w:rsidP="00490C48">
      <w:pPr>
        <w:pStyle w:val="a5"/>
        <w:tabs>
          <w:tab w:val="clear" w:pos="1418"/>
          <w:tab w:val="left" w:pos="0"/>
          <w:tab w:val="left" w:pos="709"/>
        </w:tabs>
        <w:ind w:firstLine="709"/>
        <w:jc w:val="both"/>
        <w:rPr>
          <w:rFonts w:ascii="PT Astra Serif" w:hAnsi="PT Astra Serif"/>
          <w:szCs w:val="28"/>
        </w:rPr>
      </w:pPr>
      <w:r w:rsidRPr="001C0072">
        <w:rPr>
          <w:rFonts w:ascii="PT Astra Serif" w:hAnsi="PT Astra Serif"/>
          <w:szCs w:val="28"/>
        </w:rPr>
        <w:t>4.</w:t>
      </w:r>
      <w:r w:rsidRPr="001C0072">
        <w:rPr>
          <w:rFonts w:ascii="PT Astra Serif" w:hAnsi="PT Astra Serif"/>
          <w:szCs w:val="28"/>
        </w:rPr>
        <w:t xml:space="preserve"> </w:t>
      </w:r>
      <w:r w:rsidRPr="001C0072">
        <w:rPr>
          <w:rFonts w:ascii="PT Astra Serif" w:hAnsi="PT Astra Serif"/>
          <w:szCs w:val="28"/>
        </w:rPr>
        <w:t>Рекомендовать</w:t>
      </w:r>
      <w:r w:rsidRPr="001C0072">
        <w:rPr>
          <w:szCs w:val="28"/>
        </w:rPr>
        <w:t xml:space="preserve"> </w:t>
      </w:r>
      <w:r w:rsidR="00F16A73">
        <w:rPr>
          <w:rFonts w:ascii="PT Astra Serif" w:hAnsi="PT Astra Serif"/>
          <w:szCs w:val="28"/>
        </w:rPr>
        <w:t>МУП</w:t>
      </w:r>
      <w:r w:rsidRPr="001C0072">
        <w:rPr>
          <w:rFonts w:ascii="PT Astra Serif" w:hAnsi="PT Astra Serif"/>
          <w:szCs w:val="28"/>
        </w:rPr>
        <w:t xml:space="preserve"> «</w:t>
      </w:r>
      <w:proofErr w:type="spellStart"/>
      <w:r w:rsidRPr="001C0072">
        <w:rPr>
          <w:rFonts w:ascii="PT Astra Serif" w:hAnsi="PT Astra Serif"/>
          <w:szCs w:val="28"/>
        </w:rPr>
        <w:t>Комэнергоресурс</w:t>
      </w:r>
      <w:proofErr w:type="spellEnd"/>
      <w:r w:rsidRPr="001C0072">
        <w:rPr>
          <w:rFonts w:ascii="PT Astra Serif" w:hAnsi="PT Astra Serif"/>
          <w:szCs w:val="28"/>
        </w:rPr>
        <w:t>», в случае отсутствия официальной заявки, указанной в пункте 3 настоящего постановления, производить начисление платы за отопление и вентиляцию объектов (при отсутствии приборов учета) с начала отопительного периода, указанного в настоящем постановлении, в соответствии с утверждённым нормативом.</w:t>
      </w:r>
    </w:p>
    <w:p w:rsidR="00490C48" w:rsidRPr="001C0072" w:rsidRDefault="00490C48" w:rsidP="00490C48">
      <w:pPr>
        <w:pStyle w:val="a5"/>
        <w:tabs>
          <w:tab w:val="clear" w:pos="1418"/>
          <w:tab w:val="left" w:pos="0"/>
          <w:tab w:val="left" w:pos="851"/>
        </w:tabs>
        <w:ind w:firstLine="709"/>
        <w:jc w:val="both"/>
        <w:rPr>
          <w:rFonts w:ascii="PT Astra Serif" w:hAnsi="PT Astra Serif"/>
          <w:szCs w:val="28"/>
        </w:rPr>
      </w:pPr>
      <w:r w:rsidRPr="001C0072">
        <w:rPr>
          <w:rFonts w:ascii="PT Astra Serif" w:hAnsi="PT Astra Serif"/>
          <w:szCs w:val="28"/>
        </w:rPr>
        <w:t xml:space="preserve">5. Рекомендовать руководителям предприятий, учреждений и организациям, обслуживающим </w:t>
      </w:r>
      <w:proofErr w:type="spellStart"/>
      <w:r w:rsidRPr="001C0072">
        <w:rPr>
          <w:rFonts w:ascii="PT Astra Serif" w:hAnsi="PT Astra Serif"/>
          <w:szCs w:val="28"/>
        </w:rPr>
        <w:t>теплопотребляющие</w:t>
      </w:r>
      <w:proofErr w:type="spellEnd"/>
      <w:r w:rsidRPr="001C0072">
        <w:rPr>
          <w:rFonts w:ascii="PT Astra Serif" w:hAnsi="PT Astra Serif"/>
          <w:szCs w:val="28"/>
        </w:rPr>
        <w:t xml:space="preserve"> установки, внутридомовые тепловые системы: </w:t>
      </w:r>
    </w:p>
    <w:p w:rsidR="00490C48" w:rsidRPr="001C0072" w:rsidRDefault="00490C48" w:rsidP="00490C48">
      <w:pPr>
        <w:pStyle w:val="a5"/>
        <w:tabs>
          <w:tab w:val="clear" w:pos="1418"/>
          <w:tab w:val="left" w:pos="0"/>
        </w:tabs>
        <w:ind w:firstLine="709"/>
        <w:jc w:val="both"/>
        <w:rPr>
          <w:rFonts w:ascii="PT Astra Serif" w:hAnsi="PT Astra Serif"/>
          <w:szCs w:val="28"/>
        </w:rPr>
      </w:pPr>
      <w:r w:rsidRPr="001C0072">
        <w:rPr>
          <w:rFonts w:ascii="PT Astra Serif" w:hAnsi="PT Astra Serif"/>
          <w:szCs w:val="28"/>
        </w:rPr>
        <w:t>1) в срок до 10.09.2019 разработать и согласовать с теплоснабжающей организацией график заполнения и план запуска систем теплоснабжения, в том числе внутридомовых;</w:t>
      </w:r>
    </w:p>
    <w:p w:rsidR="00490C48" w:rsidRPr="001C0072" w:rsidRDefault="00490C48" w:rsidP="00490C48">
      <w:pPr>
        <w:pStyle w:val="a5"/>
        <w:tabs>
          <w:tab w:val="clear" w:pos="1418"/>
          <w:tab w:val="left" w:pos="0"/>
          <w:tab w:val="left" w:pos="2410"/>
        </w:tabs>
        <w:ind w:firstLine="709"/>
        <w:jc w:val="both"/>
        <w:rPr>
          <w:rFonts w:ascii="PT Astra Serif" w:hAnsi="PT Astra Serif"/>
          <w:szCs w:val="28"/>
        </w:rPr>
      </w:pPr>
      <w:r w:rsidRPr="001C0072">
        <w:rPr>
          <w:rFonts w:ascii="PT Astra Serif" w:hAnsi="PT Astra Serif"/>
          <w:szCs w:val="28"/>
        </w:rPr>
        <w:t xml:space="preserve">2) в соответствии с графиком заполнить системы теплопотребления; направить информацию о проделанной работе в Администрацию Североуральского городского округа. </w:t>
      </w:r>
    </w:p>
    <w:p w:rsidR="00490C48" w:rsidRPr="001C0072" w:rsidRDefault="00490C48" w:rsidP="00490C48">
      <w:pPr>
        <w:pStyle w:val="a5"/>
        <w:tabs>
          <w:tab w:val="clear" w:pos="1418"/>
          <w:tab w:val="left" w:pos="0"/>
          <w:tab w:val="left" w:pos="1276"/>
        </w:tabs>
        <w:ind w:firstLine="709"/>
        <w:jc w:val="both"/>
        <w:rPr>
          <w:rFonts w:ascii="PT Astra Serif" w:hAnsi="PT Astra Serif"/>
          <w:szCs w:val="28"/>
        </w:rPr>
      </w:pPr>
      <w:r w:rsidRPr="001C0072">
        <w:rPr>
          <w:rFonts w:ascii="PT Astra Serif" w:hAnsi="PT Astra Serif"/>
          <w:szCs w:val="28"/>
        </w:rPr>
        <w:t xml:space="preserve">3) в срок до 01.10.2019 завершить наладку внутридомовых систем теплоснабжения. </w:t>
      </w:r>
    </w:p>
    <w:p w:rsidR="00490C48" w:rsidRPr="001C0072" w:rsidRDefault="00490C48" w:rsidP="00490C48">
      <w:pPr>
        <w:pStyle w:val="a5"/>
        <w:tabs>
          <w:tab w:val="clear" w:pos="1418"/>
          <w:tab w:val="left" w:pos="0"/>
          <w:tab w:val="left" w:pos="1276"/>
        </w:tabs>
        <w:ind w:firstLine="709"/>
        <w:jc w:val="both"/>
        <w:rPr>
          <w:rFonts w:ascii="PT Astra Serif" w:hAnsi="PT Astra Serif"/>
          <w:szCs w:val="28"/>
        </w:rPr>
      </w:pPr>
      <w:r w:rsidRPr="001C0072">
        <w:rPr>
          <w:rFonts w:ascii="PT Astra Serif" w:hAnsi="PT Astra Serif"/>
          <w:szCs w:val="28"/>
        </w:rPr>
        <w:t>6. Рекомендовать организациям, управляющим многоквартирными жилыми домами, товариществам собственников жилья взять под контроль процесс запуска тепла в многоквартирных жилых домах, переданных им в управление, о</w:t>
      </w:r>
      <w:r w:rsidR="00C512AC" w:rsidRPr="001C0072">
        <w:rPr>
          <w:rFonts w:ascii="PT Astra Serif" w:hAnsi="PT Astra Serif"/>
          <w:szCs w:val="28"/>
        </w:rPr>
        <w:t xml:space="preserve">рганизовать взаимодействие с </w:t>
      </w:r>
      <w:r w:rsidR="00F16A73">
        <w:rPr>
          <w:rFonts w:ascii="PT Astra Serif" w:hAnsi="PT Astra Serif"/>
          <w:szCs w:val="28"/>
        </w:rPr>
        <w:t xml:space="preserve">МУП </w:t>
      </w:r>
      <w:r w:rsidRPr="001C0072">
        <w:rPr>
          <w:rFonts w:ascii="PT Astra Serif" w:hAnsi="PT Astra Serif"/>
          <w:szCs w:val="28"/>
        </w:rPr>
        <w:t>«</w:t>
      </w:r>
      <w:proofErr w:type="spellStart"/>
      <w:r w:rsidRPr="001C0072">
        <w:rPr>
          <w:rFonts w:ascii="PT Astra Serif" w:hAnsi="PT Astra Serif"/>
          <w:szCs w:val="28"/>
        </w:rPr>
        <w:t>Комэнергорес</w:t>
      </w:r>
      <w:r w:rsidR="00C512AC" w:rsidRPr="001C0072">
        <w:rPr>
          <w:rFonts w:ascii="PT Astra Serif" w:hAnsi="PT Astra Serif"/>
          <w:szCs w:val="28"/>
        </w:rPr>
        <w:t>урс</w:t>
      </w:r>
      <w:proofErr w:type="spellEnd"/>
      <w:r w:rsidR="00C512AC" w:rsidRPr="001C0072">
        <w:rPr>
          <w:rFonts w:ascii="PT Astra Serif" w:hAnsi="PT Astra Serif"/>
          <w:szCs w:val="28"/>
        </w:rPr>
        <w:t>» по телефону</w:t>
      </w:r>
      <w:r w:rsidRPr="001C0072">
        <w:rPr>
          <w:rFonts w:ascii="PT Astra Serif" w:hAnsi="PT Astra Serif"/>
          <w:szCs w:val="28"/>
        </w:rPr>
        <w:t xml:space="preserve"> оперативных дежурных</w:t>
      </w:r>
      <w:r w:rsidRPr="001C0072">
        <w:rPr>
          <w:rFonts w:ascii="PT Astra Serif" w:hAnsi="PT Astra Serif"/>
          <w:szCs w:val="28"/>
        </w:rPr>
        <w:t xml:space="preserve"> </w:t>
      </w:r>
      <w:r w:rsidR="001C0072">
        <w:rPr>
          <w:rFonts w:ascii="PT Astra Serif" w:hAnsi="PT Astra Serif"/>
          <w:szCs w:val="28"/>
        </w:rPr>
        <w:t xml:space="preserve">  </w:t>
      </w:r>
      <w:r w:rsidRPr="001C0072">
        <w:rPr>
          <w:rFonts w:ascii="PT Astra Serif" w:hAnsi="PT Astra Serif"/>
          <w:szCs w:val="28"/>
        </w:rPr>
        <w:t>4-33-90.</w:t>
      </w:r>
    </w:p>
    <w:p w:rsidR="00490C48" w:rsidRPr="001C0072" w:rsidRDefault="00490C48" w:rsidP="00490C48">
      <w:pPr>
        <w:tabs>
          <w:tab w:val="left" w:pos="0"/>
          <w:tab w:val="left" w:pos="851"/>
        </w:tabs>
        <w:adjustRightInd w:val="0"/>
        <w:ind w:firstLine="709"/>
        <w:jc w:val="both"/>
        <w:rPr>
          <w:szCs w:val="28"/>
        </w:rPr>
      </w:pPr>
      <w:r w:rsidRPr="001C0072">
        <w:rPr>
          <w:szCs w:val="28"/>
        </w:rPr>
        <w:t>7. Управлению образования Администрации Североуральского городского округа, руководителям структурных подразделений Администрации Североуральского городского округа в сфере культуры, физической культуры, спорта и туризма обеспечить контроль за ходом подачи тепла подведомственным учреждениям.</w:t>
      </w:r>
    </w:p>
    <w:p w:rsidR="00490C48" w:rsidRPr="001C0072" w:rsidRDefault="00490C48" w:rsidP="00490C48">
      <w:pPr>
        <w:pStyle w:val="a5"/>
        <w:tabs>
          <w:tab w:val="clear" w:pos="1418"/>
          <w:tab w:val="left" w:pos="0"/>
          <w:tab w:val="left" w:pos="2410"/>
        </w:tabs>
        <w:ind w:firstLine="709"/>
        <w:jc w:val="both"/>
        <w:rPr>
          <w:rFonts w:ascii="PT Astra Serif" w:hAnsi="PT Astra Serif"/>
          <w:szCs w:val="28"/>
        </w:rPr>
      </w:pPr>
      <w:r w:rsidRPr="001C0072">
        <w:rPr>
          <w:rFonts w:ascii="PT Astra Serif" w:hAnsi="PT Astra Serif"/>
          <w:szCs w:val="28"/>
        </w:rPr>
        <w:t xml:space="preserve">8. Организациям, управляющим многоквартирными жилыми домами, товариществам собственников жилья, </w:t>
      </w:r>
      <w:proofErr w:type="spellStart"/>
      <w:r w:rsidRPr="001C0072">
        <w:rPr>
          <w:rFonts w:ascii="PT Astra Serif" w:hAnsi="PT Astra Serif"/>
          <w:szCs w:val="28"/>
        </w:rPr>
        <w:t>р</w:t>
      </w:r>
      <w:r w:rsidR="00C512AC" w:rsidRPr="001C0072">
        <w:rPr>
          <w:rFonts w:ascii="PT Astra Serif" w:hAnsi="PT Astra Serif"/>
          <w:szCs w:val="28"/>
        </w:rPr>
        <w:t>есурсоснабжающей</w:t>
      </w:r>
      <w:proofErr w:type="spellEnd"/>
      <w:r w:rsidR="00C512AC" w:rsidRPr="001C0072">
        <w:rPr>
          <w:rFonts w:ascii="PT Astra Serif" w:hAnsi="PT Astra Serif"/>
          <w:szCs w:val="28"/>
        </w:rPr>
        <w:t xml:space="preserve"> организации </w:t>
      </w:r>
      <w:r w:rsidR="00F16A73">
        <w:rPr>
          <w:rFonts w:ascii="PT Astra Serif" w:hAnsi="PT Astra Serif"/>
          <w:szCs w:val="28"/>
        </w:rPr>
        <w:t>МУП</w:t>
      </w:r>
      <w:r w:rsidRPr="001C0072">
        <w:rPr>
          <w:rFonts w:ascii="PT Astra Serif" w:hAnsi="PT Astra Serif"/>
          <w:szCs w:val="28"/>
        </w:rPr>
        <w:t xml:space="preserve"> «</w:t>
      </w:r>
      <w:proofErr w:type="spellStart"/>
      <w:r w:rsidRPr="001C0072">
        <w:rPr>
          <w:rFonts w:ascii="PT Astra Serif" w:hAnsi="PT Astra Serif"/>
          <w:szCs w:val="28"/>
        </w:rPr>
        <w:t>Комэнергоресурс</w:t>
      </w:r>
      <w:proofErr w:type="spellEnd"/>
      <w:r w:rsidRPr="001C0072">
        <w:rPr>
          <w:rFonts w:ascii="PT Astra Serif" w:hAnsi="PT Astra Serif"/>
          <w:szCs w:val="28"/>
        </w:rPr>
        <w:t>» ежедневно (</w:t>
      </w:r>
      <w:r w:rsidR="00C512AC" w:rsidRPr="001C0072">
        <w:rPr>
          <w:rFonts w:ascii="PT Astra Serif" w:hAnsi="PT Astra Serif"/>
          <w:szCs w:val="28"/>
        </w:rPr>
        <w:t>в том числе</w:t>
      </w:r>
      <w:r w:rsidRPr="001C0072">
        <w:rPr>
          <w:rFonts w:ascii="PT Astra Serif" w:hAnsi="PT Astra Serif"/>
          <w:szCs w:val="28"/>
        </w:rPr>
        <w:t xml:space="preserve"> и в выходные дни) с 8.00 часов до 9.30 часов, начиная с 16 сентября 2019 года до полного включен</w:t>
      </w:r>
      <w:bookmarkStart w:id="0" w:name="_GoBack"/>
      <w:bookmarkEnd w:id="0"/>
      <w:r w:rsidRPr="001C0072">
        <w:rPr>
          <w:rFonts w:ascii="PT Astra Serif" w:hAnsi="PT Astra Serif"/>
          <w:szCs w:val="28"/>
        </w:rPr>
        <w:t>ия теплоснабжения на территории округа, предоставлять информацию Главе Североуральского городского округа о количестве подключенных к отоплению объектов до полного запуска отопления на территории горо</w:t>
      </w:r>
      <w:r w:rsidRPr="001C0072">
        <w:rPr>
          <w:rFonts w:ascii="PT Astra Serif" w:hAnsi="PT Astra Serif"/>
          <w:szCs w:val="28"/>
        </w:rPr>
        <w:t xml:space="preserve">дского округа (ответственный - </w:t>
      </w:r>
      <w:r w:rsidRPr="001C0072">
        <w:rPr>
          <w:rFonts w:ascii="PT Astra Serif" w:hAnsi="PT Astra Serif"/>
          <w:szCs w:val="28"/>
        </w:rPr>
        <w:t>отдел по городскому и жилищно-коммунальному хозяйству Администрации Североуральского городского округа) по телефону/</w:t>
      </w:r>
      <w:r w:rsidR="001C0072" w:rsidRPr="001C0072">
        <w:rPr>
          <w:rFonts w:ascii="PT Astra Serif" w:hAnsi="PT Astra Serif"/>
          <w:szCs w:val="28"/>
        </w:rPr>
        <w:t xml:space="preserve">факсу </w:t>
      </w:r>
      <w:r w:rsidR="001C0072">
        <w:rPr>
          <w:rFonts w:ascii="PT Astra Serif" w:hAnsi="PT Astra Serif"/>
          <w:szCs w:val="28"/>
        </w:rPr>
        <w:t xml:space="preserve">  </w:t>
      </w:r>
      <w:r w:rsidR="001C0072" w:rsidRPr="001C0072">
        <w:rPr>
          <w:rFonts w:ascii="PT Astra Serif" w:hAnsi="PT Astra Serif"/>
          <w:szCs w:val="28"/>
        </w:rPr>
        <w:t>2-</w:t>
      </w:r>
      <w:r w:rsidRPr="001C0072">
        <w:rPr>
          <w:rFonts w:ascii="PT Astra Serif" w:hAnsi="PT Astra Serif"/>
          <w:szCs w:val="28"/>
        </w:rPr>
        <w:t>50</w:t>
      </w:r>
      <w:r w:rsidR="001C0072" w:rsidRPr="001C0072">
        <w:rPr>
          <w:rFonts w:ascii="PT Astra Serif" w:hAnsi="PT Astra Serif"/>
          <w:szCs w:val="28"/>
        </w:rPr>
        <w:t>-</w:t>
      </w:r>
      <w:r w:rsidRPr="001C0072">
        <w:rPr>
          <w:rFonts w:ascii="PT Astra Serif" w:hAnsi="PT Astra Serif"/>
          <w:szCs w:val="28"/>
        </w:rPr>
        <w:t>64.</w:t>
      </w:r>
    </w:p>
    <w:p w:rsidR="001C0072" w:rsidRPr="001C0072" w:rsidRDefault="001C0072" w:rsidP="001C0072">
      <w:pPr>
        <w:pStyle w:val="a5"/>
        <w:tabs>
          <w:tab w:val="clear" w:pos="1418"/>
          <w:tab w:val="left" w:pos="0"/>
          <w:tab w:val="left" w:pos="1134"/>
        </w:tabs>
        <w:ind w:firstLine="709"/>
        <w:jc w:val="both"/>
        <w:rPr>
          <w:rFonts w:ascii="PT Astra Serif" w:hAnsi="PT Astra Serif"/>
          <w:szCs w:val="28"/>
        </w:rPr>
      </w:pPr>
      <w:r w:rsidRPr="001C0072">
        <w:rPr>
          <w:rFonts w:ascii="PT Astra Serif" w:hAnsi="PT Astra Serif"/>
          <w:szCs w:val="28"/>
        </w:rPr>
        <w:t xml:space="preserve">9. </w:t>
      </w:r>
      <w:r w:rsidRPr="001C0072">
        <w:rPr>
          <w:rFonts w:ascii="PT Astra Serif" w:hAnsi="PT Astra Serif"/>
          <w:szCs w:val="28"/>
        </w:rPr>
        <w:t xml:space="preserve">Установить, что настоящее постановление вступает в силу с момента его подписания. </w:t>
      </w:r>
    </w:p>
    <w:p w:rsidR="00490C48" w:rsidRPr="001C0072" w:rsidRDefault="001C0072" w:rsidP="00490C48">
      <w:pPr>
        <w:pStyle w:val="a5"/>
        <w:tabs>
          <w:tab w:val="clear" w:pos="1418"/>
          <w:tab w:val="left" w:pos="0"/>
          <w:tab w:val="left" w:pos="1134"/>
        </w:tabs>
        <w:ind w:firstLine="709"/>
        <w:jc w:val="both"/>
        <w:rPr>
          <w:rFonts w:ascii="PT Astra Serif" w:hAnsi="PT Astra Serif"/>
          <w:szCs w:val="28"/>
        </w:rPr>
      </w:pPr>
      <w:r w:rsidRPr="001C0072">
        <w:rPr>
          <w:rFonts w:ascii="PT Astra Serif" w:hAnsi="PT Astra Serif"/>
          <w:szCs w:val="28"/>
        </w:rPr>
        <w:t>10.</w:t>
      </w:r>
      <w:r w:rsidR="00490C48" w:rsidRPr="001C0072">
        <w:rPr>
          <w:rFonts w:ascii="PT Astra Serif" w:hAnsi="PT Astra Serif"/>
          <w:szCs w:val="28"/>
        </w:rPr>
        <w:t xml:space="preserve"> Контроль за выполнением настоящего постановления возложить на Заместителя Главы Администрации Североуральского городского округа </w:t>
      </w:r>
      <w:r w:rsidR="00490C48" w:rsidRPr="001C0072">
        <w:rPr>
          <w:rFonts w:ascii="PT Astra Serif" w:hAnsi="PT Astra Serif"/>
          <w:szCs w:val="28"/>
        </w:rPr>
        <w:br/>
      </w:r>
      <w:r w:rsidR="00490C48" w:rsidRPr="001C0072">
        <w:rPr>
          <w:rFonts w:ascii="PT Astra Serif" w:hAnsi="PT Astra Serif"/>
          <w:szCs w:val="28"/>
        </w:rPr>
        <w:t xml:space="preserve">В.В. </w:t>
      </w:r>
      <w:proofErr w:type="spellStart"/>
      <w:r w:rsidR="00490C48" w:rsidRPr="001C0072">
        <w:rPr>
          <w:rFonts w:ascii="PT Astra Serif" w:hAnsi="PT Astra Serif"/>
          <w:szCs w:val="28"/>
        </w:rPr>
        <w:t>Паслера</w:t>
      </w:r>
      <w:proofErr w:type="spellEnd"/>
      <w:r w:rsidR="00490C48" w:rsidRPr="001C0072">
        <w:rPr>
          <w:rFonts w:ascii="PT Astra Serif" w:hAnsi="PT Astra Serif"/>
          <w:szCs w:val="28"/>
        </w:rPr>
        <w:t>.</w:t>
      </w:r>
    </w:p>
    <w:p w:rsidR="001C0072" w:rsidRDefault="001C0072" w:rsidP="001C0072">
      <w:pPr>
        <w:pStyle w:val="a5"/>
        <w:tabs>
          <w:tab w:val="clear" w:pos="1418"/>
          <w:tab w:val="left" w:pos="0"/>
          <w:tab w:val="left" w:pos="1134"/>
        </w:tabs>
        <w:ind w:firstLine="709"/>
        <w:jc w:val="both"/>
        <w:rPr>
          <w:rFonts w:ascii="PT Astra Serif" w:hAnsi="PT Astra Serif"/>
          <w:szCs w:val="28"/>
        </w:rPr>
      </w:pPr>
      <w:r w:rsidRPr="001C0072">
        <w:rPr>
          <w:rFonts w:ascii="PT Astra Serif" w:hAnsi="PT Astra Serif"/>
          <w:szCs w:val="28"/>
        </w:rPr>
        <w:lastRenderedPageBreak/>
        <w:t>11</w:t>
      </w:r>
      <w:r w:rsidRPr="001C0072">
        <w:rPr>
          <w:rFonts w:ascii="PT Astra Serif" w:hAnsi="PT Astra Serif"/>
          <w:szCs w:val="28"/>
        </w:rPr>
        <w:t xml:space="preserve">. Опубликовать настоящее постановление в газете «Наше слово» и на официальном сайте Администрации Североуральского городского округа.  </w:t>
      </w:r>
    </w:p>
    <w:p w:rsidR="001C0072" w:rsidRDefault="001C0072" w:rsidP="001C0072">
      <w:pPr>
        <w:pStyle w:val="a5"/>
        <w:tabs>
          <w:tab w:val="clear" w:pos="1418"/>
          <w:tab w:val="left" w:pos="0"/>
          <w:tab w:val="left" w:pos="1134"/>
        </w:tabs>
        <w:jc w:val="both"/>
        <w:rPr>
          <w:rFonts w:ascii="PT Astra Serif" w:hAnsi="PT Astra Serif"/>
          <w:szCs w:val="28"/>
        </w:rPr>
      </w:pPr>
    </w:p>
    <w:p w:rsidR="001C0072" w:rsidRDefault="001C0072" w:rsidP="001C0072">
      <w:pPr>
        <w:pStyle w:val="a5"/>
        <w:tabs>
          <w:tab w:val="clear" w:pos="1418"/>
          <w:tab w:val="left" w:pos="0"/>
          <w:tab w:val="left" w:pos="1134"/>
        </w:tabs>
        <w:jc w:val="both"/>
        <w:rPr>
          <w:rFonts w:ascii="PT Astra Serif" w:hAnsi="PT Astra Serif"/>
          <w:szCs w:val="28"/>
        </w:rPr>
      </w:pPr>
    </w:p>
    <w:p w:rsidR="001C0072" w:rsidRPr="001C0072" w:rsidRDefault="001C0072" w:rsidP="001C0072">
      <w:pPr>
        <w:pStyle w:val="a5"/>
        <w:tabs>
          <w:tab w:val="clear" w:pos="1418"/>
          <w:tab w:val="left" w:pos="0"/>
          <w:tab w:val="left" w:pos="1134"/>
        </w:tabs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Глава</w:t>
      </w:r>
    </w:p>
    <w:p w:rsidR="00ED4460" w:rsidRPr="001C0072" w:rsidRDefault="00ED4460" w:rsidP="00ED4460">
      <w:pPr>
        <w:jc w:val="both"/>
        <w:rPr>
          <w:szCs w:val="28"/>
        </w:rPr>
      </w:pPr>
      <w:r w:rsidRPr="001C0072">
        <w:rPr>
          <w:szCs w:val="28"/>
        </w:rPr>
        <w:t>Североуральского городского округа</w:t>
      </w:r>
      <w:r w:rsidRPr="001C0072">
        <w:rPr>
          <w:szCs w:val="28"/>
        </w:rPr>
        <w:tab/>
      </w:r>
      <w:r w:rsidRPr="001C0072">
        <w:rPr>
          <w:szCs w:val="28"/>
        </w:rPr>
        <w:tab/>
      </w:r>
      <w:r w:rsidRPr="001C0072">
        <w:rPr>
          <w:szCs w:val="28"/>
        </w:rPr>
        <w:tab/>
      </w:r>
      <w:r w:rsidRPr="001C0072">
        <w:rPr>
          <w:szCs w:val="28"/>
        </w:rPr>
        <w:tab/>
      </w:r>
      <w:r w:rsidR="008C4B8C" w:rsidRPr="001C0072">
        <w:rPr>
          <w:szCs w:val="28"/>
        </w:rPr>
        <w:t xml:space="preserve">      </w:t>
      </w:r>
      <w:r w:rsidR="00766ABA" w:rsidRPr="001C0072">
        <w:rPr>
          <w:szCs w:val="28"/>
        </w:rPr>
        <w:t xml:space="preserve"> </w:t>
      </w:r>
      <w:r w:rsidR="001C0072">
        <w:rPr>
          <w:szCs w:val="28"/>
        </w:rPr>
        <w:t xml:space="preserve">   </w:t>
      </w:r>
      <w:r w:rsidR="009869D7" w:rsidRPr="001C0072">
        <w:rPr>
          <w:szCs w:val="28"/>
        </w:rPr>
        <w:t>В.П. Матюшенко</w:t>
      </w:r>
    </w:p>
    <w:sectPr w:rsidR="00ED4460" w:rsidRPr="001C0072" w:rsidSect="0052289A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BA" w:rsidRDefault="006C48BA" w:rsidP="00490C48">
      <w:r>
        <w:separator/>
      </w:r>
    </w:p>
  </w:endnote>
  <w:endnote w:type="continuationSeparator" w:id="0">
    <w:p w:rsidR="006C48BA" w:rsidRDefault="006C48BA" w:rsidP="0049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BA" w:rsidRDefault="006C48BA" w:rsidP="00490C48">
      <w:r>
        <w:separator/>
      </w:r>
    </w:p>
  </w:footnote>
  <w:footnote w:type="continuationSeparator" w:id="0">
    <w:p w:rsidR="006C48BA" w:rsidRDefault="006C48BA" w:rsidP="00490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321304"/>
      <w:docPartObj>
        <w:docPartGallery w:val="Page Numbers (Top of Page)"/>
        <w:docPartUnique/>
      </w:docPartObj>
    </w:sdtPr>
    <w:sdtContent>
      <w:p w:rsidR="00490C48" w:rsidRDefault="00490C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89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1C0072"/>
    <w:rsid w:val="00217E09"/>
    <w:rsid w:val="002E4E81"/>
    <w:rsid w:val="00421C4B"/>
    <w:rsid w:val="004877B4"/>
    <w:rsid w:val="00490C48"/>
    <w:rsid w:val="004F3578"/>
    <w:rsid w:val="0052289A"/>
    <w:rsid w:val="00524F8B"/>
    <w:rsid w:val="006C48BA"/>
    <w:rsid w:val="00766ABA"/>
    <w:rsid w:val="007F097C"/>
    <w:rsid w:val="008C4B8C"/>
    <w:rsid w:val="009869D7"/>
    <w:rsid w:val="00A315F2"/>
    <w:rsid w:val="00A32D57"/>
    <w:rsid w:val="00A96B2C"/>
    <w:rsid w:val="00C512AC"/>
    <w:rsid w:val="00C5181B"/>
    <w:rsid w:val="00C86C01"/>
    <w:rsid w:val="00CA2FF8"/>
    <w:rsid w:val="00CB43D7"/>
    <w:rsid w:val="00E3605F"/>
    <w:rsid w:val="00ED4460"/>
    <w:rsid w:val="00F065E1"/>
    <w:rsid w:val="00F13B94"/>
    <w:rsid w:val="00F16A73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90C48"/>
    <w:pPr>
      <w:tabs>
        <w:tab w:val="left" w:pos="1418"/>
      </w:tabs>
      <w:autoSpaceDE/>
      <w:autoSpaceDN/>
    </w:pPr>
    <w:rPr>
      <w:rFonts w:ascii="Times New Roman" w:eastAsia="Times New Roman" w:hAnsi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90C48"/>
    <w:rPr>
      <w:rFonts w:ascii="Times New Roman" w:eastAsia="Times New Roman" w:hAnsi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90C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0C48"/>
  </w:style>
  <w:style w:type="paragraph" w:styleId="a9">
    <w:name w:val="footer"/>
    <w:basedOn w:val="a"/>
    <w:link w:val="aa"/>
    <w:uiPriority w:val="99"/>
    <w:unhideWhenUsed/>
    <w:rsid w:val="00490C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30</cp:revision>
  <cp:lastPrinted>2019-09-05T10:48:00Z</cp:lastPrinted>
  <dcterms:created xsi:type="dcterms:W3CDTF">2014-04-14T10:25:00Z</dcterms:created>
  <dcterms:modified xsi:type="dcterms:W3CDTF">2019-09-05T10:58:00Z</dcterms:modified>
</cp:coreProperties>
</file>