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8F2" w:rsidRPr="005544F6" w:rsidRDefault="00B008F2" w:rsidP="00B008F2">
      <w:pPr>
        <w:spacing w:after="0"/>
        <w:jc w:val="right"/>
        <w:rPr>
          <w:rFonts w:ascii="Times New Roman" w:hAnsi="Times New Roman" w:cs="Times New Roman"/>
          <w:b/>
        </w:rPr>
      </w:pPr>
    </w:p>
    <w:p w:rsidR="00B008F2" w:rsidRPr="005544F6" w:rsidRDefault="00B008F2" w:rsidP="00B008F2">
      <w:pPr>
        <w:spacing w:after="0"/>
        <w:jc w:val="center"/>
        <w:rPr>
          <w:rFonts w:ascii="Times New Roman" w:hAnsi="Times New Roman" w:cs="Times New Roman"/>
        </w:rPr>
      </w:pPr>
      <w:r w:rsidRPr="005544F6">
        <w:rPr>
          <w:rFonts w:ascii="Times New Roman" w:hAnsi="Times New Roman" w:cs="Times New Roman"/>
          <w:noProof/>
        </w:rPr>
        <w:drawing>
          <wp:inline distT="0" distB="0" distL="0" distR="0">
            <wp:extent cx="548640" cy="689610"/>
            <wp:effectExtent l="19050" t="0" r="3810" b="0"/>
            <wp:docPr id="9" name="Рисунок 9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8F2" w:rsidRPr="000D6CBB" w:rsidRDefault="00B008F2" w:rsidP="00B008F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008F2" w:rsidRPr="00117610" w:rsidRDefault="00B008F2" w:rsidP="00B008F2">
      <w:pPr>
        <w:pBdr>
          <w:bottom w:val="thickThinSmallGap" w:sz="24" w:space="3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61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008F2" w:rsidRPr="00117610" w:rsidRDefault="00B008F2" w:rsidP="00B008F2">
      <w:pPr>
        <w:pBdr>
          <w:bottom w:val="thickThinSmallGap" w:sz="24" w:space="3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610">
        <w:rPr>
          <w:rFonts w:ascii="Times New Roman" w:hAnsi="Times New Roman" w:cs="Times New Roman"/>
          <w:b/>
          <w:sz w:val="28"/>
          <w:szCs w:val="28"/>
        </w:rPr>
        <w:t>Свердловская область</w:t>
      </w:r>
    </w:p>
    <w:p w:rsidR="00B008F2" w:rsidRPr="007414F2" w:rsidRDefault="00B008F2" w:rsidP="00B008F2">
      <w:pPr>
        <w:pBdr>
          <w:bottom w:val="thickThinSmallGap" w:sz="24" w:space="3" w:color="auto"/>
        </w:pBd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008F2" w:rsidRPr="00117610" w:rsidRDefault="00B008F2" w:rsidP="00B008F2">
      <w:pPr>
        <w:pBdr>
          <w:bottom w:val="thickThinSmallGap" w:sz="24" w:space="3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610">
        <w:rPr>
          <w:rFonts w:ascii="Times New Roman" w:hAnsi="Times New Roman" w:cs="Times New Roman"/>
          <w:b/>
          <w:sz w:val="28"/>
          <w:szCs w:val="28"/>
        </w:rPr>
        <w:t>ДУМА СЕВЕРОУРАЛЬСКОГО ГОРОДСКОГО ОКРУГА</w:t>
      </w:r>
    </w:p>
    <w:p w:rsidR="00B008F2" w:rsidRPr="00740DE3" w:rsidRDefault="00B008F2" w:rsidP="00B008F2">
      <w:pPr>
        <w:spacing w:after="0"/>
        <w:ind w:left="-567" w:firstLine="283"/>
        <w:rPr>
          <w:rFonts w:ascii="Times New Roman" w:hAnsi="Times New Roman" w:cs="Times New Roman"/>
          <w:sz w:val="16"/>
          <w:szCs w:val="16"/>
        </w:rPr>
      </w:pPr>
    </w:p>
    <w:p w:rsidR="00B008F2" w:rsidRPr="00117610" w:rsidRDefault="00B008F2" w:rsidP="00B008F2">
      <w:pPr>
        <w:ind w:left="-567" w:right="11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61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008F2" w:rsidRPr="00117610" w:rsidRDefault="008A7FB6" w:rsidP="00B008F2">
      <w:pPr>
        <w:tabs>
          <w:tab w:val="left" w:pos="4110"/>
          <w:tab w:val="center" w:pos="4672"/>
        </w:tabs>
        <w:spacing w:after="0" w:line="240" w:lineRule="auto"/>
        <w:ind w:left="-567" w:right="11" w:firstLine="283"/>
        <w:rPr>
          <w:rFonts w:ascii="Times New Roman" w:hAnsi="Times New Roman" w:cs="Times New Roman"/>
          <w:b/>
          <w:sz w:val="28"/>
          <w:szCs w:val="28"/>
        </w:rPr>
      </w:pPr>
      <w:r w:rsidRPr="00117610">
        <w:rPr>
          <w:rFonts w:ascii="Times New Roman" w:hAnsi="Times New Roman" w:cs="Times New Roman"/>
          <w:sz w:val="28"/>
          <w:szCs w:val="28"/>
        </w:rPr>
        <w:t xml:space="preserve">от </w:t>
      </w:r>
      <w:r w:rsidR="00117610">
        <w:rPr>
          <w:rFonts w:ascii="Times New Roman" w:hAnsi="Times New Roman" w:cs="Times New Roman"/>
          <w:sz w:val="28"/>
          <w:szCs w:val="28"/>
        </w:rPr>
        <w:t>21 февраля</w:t>
      </w:r>
      <w:r w:rsidRPr="00117610"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B008F2" w:rsidRPr="00117610">
        <w:rPr>
          <w:rFonts w:ascii="Times New Roman" w:hAnsi="Times New Roman" w:cs="Times New Roman"/>
          <w:sz w:val="28"/>
          <w:szCs w:val="28"/>
        </w:rPr>
        <w:tab/>
      </w:r>
      <w:r w:rsidR="00F65DB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008F2" w:rsidRPr="00117610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830052">
        <w:rPr>
          <w:rFonts w:ascii="Times New Roman" w:hAnsi="Times New Roman" w:cs="Times New Roman"/>
          <w:b/>
          <w:sz w:val="28"/>
          <w:szCs w:val="28"/>
        </w:rPr>
        <w:t>3</w:t>
      </w:r>
    </w:p>
    <w:p w:rsidR="00B008F2" w:rsidRPr="00117610" w:rsidRDefault="00B008F2" w:rsidP="00B008F2">
      <w:pPr>
        <w:spacing w:after="0" w:line="240" w:lineRule="auto"/>
        <w:ind w:left="-567" w:right="11" w:firstLine="283"/>
        <w:rPr>
          <w:rFonts w:ascii="Times New Roman" w:hAnsi="Times New Roman" w:cs="Times New Roman"/>
          <w:sz w:val="28"/>
          <w:szCs w:val="28"/>
        </w:rPr>
      </w:pPr>
      <w:r w:rsidRPr="00117610">
        <w:rPr>
          <w:rFonts w:ascii="Times New Roman" w:hAnsi="Times New Roman" w:cs="Times New Roman"/>
          <w:sz w:val="28"/>
          <w:szCs w:val="28"/>
        </w:rPr>
        <w:t>г. Североуральск</w:t>
      </w:r>
    </w:p>
    <w:p w:rsidR="00B008F2" w:rsidRPr="00117610" w:rsidRDefault="00B008F2" w:rsidP="00B008F2">
      <w:pPr>
        <w:pStyle w:val="ConsPlusNormal"/>
        <w:tabs>
          <w:tab w:val="left" w:pos="9355"/>
        </w:tabs>
        <w:spacing w:line="276" w:lineRule="auto"/>
        <w:ind w:left="-567" w:right="-5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8F2" w:rsidRPr="00117610" w:rsidRDefault="00B008F2" w:rsidP="00C34BA2">
      <w:pPr>
        <w:pStyle w:val="ConsPlusNormal"/>
        <w:spacing w:line="276" w:lineRule="auto"/>
        <w:ind w:right="45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610">
        <w:rPr>
          <w:rFonts w:ascii="Times New Roman" w:hAnsi="Times New Roman" w:cs="Times New Roman"/>
          <w:sz w:val="28"/>
          <w:szCs w:val="28"/>
        </w:rPr>
        <w:t>О внесении изменений в Положение о</w:t>
      </w:r>
      <w:r w:rsidR="00C34BA2">
        <w:rPr>
          <w:rFonts w:ascii="Times New Roman" w:hAnsi="Times New Roman" w:cs="Times New Roman"/>
          <w:sz w:val="28"/>
          <w:szCs w:val="28"/>
        </w:rPr>
        <w:t xml:space="preserve"> </w:t>
      </w:r>
      <w:r w:rsidRPr="00117610">
        <w:rPr>
          <w:rFonts w:ascii="Times New Roman" w:hAnsi="Times New Roman" w:cs="Times New Roman"/>
          <w:sz w:val="28"/>
          <w:szCs w:val="28"/>
        </w:rPr>
        <w:t xml:space="preserve">бюджетном процессе в Североуральском городском округе, утвержденное Решением Думы Североуральского городского округа </w:t>
      </w:r>
      <w:proofErr w:type="gramStart"/>
      <w:r w:rsidRPr="00117610">
        <w:rPr>
          <w:rFonts w:ascii="Times New Roman" w:hAnsi="Times New Roman" w:cs="Times New Roman"/>
          <w:sz w:val="28"/>
          <w:szCs w:val="28"/>
        </w:rPr>
        <w:t>от  18.12.2013</w:t>
      </w:r>
      <w:proofErr w:type="gramEnd"/>
      <w:r w:rsidR="00117610">
        <w:rPr>
          <w:rFonts w:ascii="Times New Roman" w:hAnsi="Times New Roman" w:cs="Times New Roman"/>
          <w:sz w:val="28"/>
          <w:szCs w:val="28"/>
        </w:rPr>
        <w:t xml:space="preserve"> </w:t>
      </w:r>
      <w:r w:rsidRPr="00117610">
        <w:rPr>
          <w:rFonts w:ascii="Times New Roman" w:hAnsi="Times New Roman" w:cs="Times New Roman"/>
          <w:sz w:val="28"/>
          <w:szCs w:val="28"/>
        </w:rPr>
        <w:t xml:space="preserve">г. № 128 </w:t>
      </w:r>
    </w:p>
    <w:p w:rsidR="00C34BA2" w:rsidRPr="00C34BA2" w:rsidRDefault="00C34BA2" w:rsidP="00DB5C8A">
      <w:pPr>
        <w:ind w:left="-284" w:right="141"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B008F2" w:rsidRPr="00117610" w:rsidRDefault="00117610" w:rsidP="00DB5C8A">
      <w:pPr>
        <w:ind w:left="-284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008F2" w:rsidRPr="00117610">
        <w:rPr>
          <w:rFonts w:ascii="Times New Roman" w:hAnsi="Times New Roman" w:cs="Times New Roman"/>
          <w:sz w:val="28"/>
          <w:szCs w:val="28"/>
        </w:rPr>
        <w:t xml:space="preserve">Руководствуясь Бюджетным кодексом Российской Федерации, Федеральным законом от 06.10.2003 года № 131-ФЗ "Об общих принципах организации местного самоуправления в Российской Федерации", Уставом Североуральского городского округа, статьей 20 Положения о правовых актах Североуральского городского округа, утвержденного Решением Думы Североуральского городского округа от 22 апреля 2015 года № 33, Дума Североуральского городского округа </w:t>
      </w:r>
    </w:p>
    <w:p w:rsidR="00B008F2" w:rsidRPr="00117610" w:rsidRDefault="00F97AC0" w:rsidP="00B008F2">
      <w:pPr>
        <w:spacing w:before="120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B008F2" w:rsidRPr="00117610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B008F2" w:rsidRPr="00F97AC0" w:rsidRDefault="00F97AC0" w:rsidP="006F7011">
      <w:pPr>
        <w:pStyle w:val="a3"/>
        <w:spacing w:line="276" w:lineRule="auto"/>
        <w:ind w:left="-142"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08F2" w:rsidRPr="00F97AC0">
        <w:rPr>
          <w:sz w:val="28"/>
          <w:szCs w:val="28"/>
        </w:rPr>
        <w:t xml:space="preserve">1. Внести в Положение о бюджетном процессе Североуральского городского округа (далее – Положение), утвержденное Решением Думы Североуральского городского округа от 18 декабря 2013 года № 128, с изменениями на </w:t>
      </w:r>
      <w:r w:rsidR="003E5897" w:rsidRPr="00F97AC0">
        <w:rPr>
          <w:sz w:val="28"/>
          <w:szCs w:val="28"/>
        </w:rPr>
        <w:t>12 июля</w:t>
      </w:r>
      <w:r w:rsidR="00B008F2" w:rsidRPr="00F97AC0">
        <w:rPr>
          <w:sz w:val="28"/>
          <w:szCs w:val="28"/>
        </w:rPr>
        <w:t xml:space="preserve"> 201</w:t>
      </w:r>
      <w:r w:rsidR="003E5897" w:rsidRPr="00F97AC0">
        <w:rPr>
          <w:sz w:val="28"/>
          <w:szCs w:val="28"/>
        </w:rPr>
        <w:t>7</w:t>
      </w:r>
      <w:r w:rsidR="00B008F2" w:rsidRPr="00F97AC0">
        <w:rPr>
          <w:sz w:val="28"/>
          <w:szCs w:val="28"/>
        </w:rPr>
        <w:t xml:space="preserve"> года, следующие изменения:</w:t>
      </w:r>
    </w:p>
    <w:p w:rsidR="00BD501D" w:rsidRPr="00F97AC0" w:rsidRDefault="00BD501D" w:rsidP="006F7011">
      <w:pPr>
        <w:pStyle w:val="a3"/>
        <w:spacing w:line="276" w:lineRule="auto"/>
        <w:ind w:left="-142" w:right="141" w:firstLine="567"/>
        <w:jc w:val="both"/>
        <w:rPr>
          <w:sz w:val="28"/>
          <w:szCs w:val="28"/>
        </w:rPr>
      </w:pPr>
      <w:r w:rsidRPr="00F97AC0">
        <w:rPr>
          <w:sz w:val="28"/>
          <w:szCs w:val="28"/>
        </w:rPr>
        <w:t xml:space="preserve">1.1. </w:t>
      </w:r>
      <w:r w:rsidR="00CD5849" w:rsidRPr="00F97AC0">
        <w:rPr>
          <w:sz w:val="28"/>
          <w:szCs w:val="28"/>
        </w:rPr>
        <w:t>Статью 6</w:t>
      </w:r>
      <w:r w:rsidRPr="00F97AC0">
        <w:rPr>
          <w:sz w:val="28"/>
          <w:szCs w:val="28"/>
        </w:rPr>
        <w:t xml:space="preserve"> </w:t>
      </w:r>
      <w:r w:rsidR="00CD5849" w:rsidRPr="00F97AC0">
        <w:rPr>
          <w:sz w:val="28"/>
          <w:szCs w:val="28"/>
        </w:rPr>
        <w:t>изложить в следующей</w:t>
      </w:r>
      <w:r w:rsidR="00BC3A4F" w:rsidRPr="00F97AC0">
        <w:rPr>
          <w:sz w:val="28"/>
          <w:szCs w:val="28"/>
        </w:rPr>
        <w:t xml:space="preserve"> редакции:</w:t>
      </w:r>
    </w:p>
    <w:p w:rsidR="0010087F" w:rsidRPr="00F97AC0" w:rsidRDefault="00BC3A4F" w:rsidP="006F7011">
      <w:pPr>
        <w:autoSpaceDE w:val="0"/>
        <w:autoSpaceDN w:val="0"/>
        <w:adjustRightInd w:val="0"/>
        <w:spacing w:after="0" w:line="240" w:lineRule="auto"/>
        <w:ind w:left="-142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AC0">
        <w:rPr>
          <w:rFonts w:ascii="Times New Roman" w:hAnsi="Times New Roman" w:cs="Times New Roman"/>
          <w:sz w:val="28"/>
          <w:szCs w:val="28"/>
        </w:rPr>
        <w:t>«</w:t>
      </w:r>
      <w:r w:rsidR="0010087F" w:rsidRPr="00F97AC0">
        <w:rPr>
          <w:rFonts w:ascii="Times New Roman" w:hAnsi="Times New Roman" w:cs="Times New Roman"/>
          <w:sz w:val="28"/>
          <w:szCs w:val="28"/>
        </w:rPr>
        <w:t>Статья 6. Бюджетные полномочия Главы городского округа</w:t>
      </w:r>
    </w:p>
    <w:p w:rsidR="00CD5849" w:rsidRPr="00F97AC0" w:rsidRDefault="00CD5849" w:rsidP="006F7011">
      <w:pPr>
        <w:autoSpaceDE w:val="0"/>
        <w:autoSpaceDN w:val="0"/>
        <w:adjustRightInd w:val="0"/>
        <w:spacing w:after="0" w:line="240" w:lineRule="auto"/>
        <w:ind w:left="-142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AC0">
        <w:rPr>
          <w:rFonts w:ascii="Times New Roman" w:hAnsi="Times New Roman" w:cs="Times New Roman"/>
          <w:sz w:val="28"/>
          <w:szCs w:val="28"/>
        </w:rPr>
        <w:t>Глава Североуральского городского округа как высшее должностное лицо</w:t>
      </w:r>
      <w:r w:rsidR="00684EAC" w:rsidRPr="00F97AC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F97AC0">
        <w:rPr>
          <w:rFonts w:ascii="Times New Roman" w:hAnsi="Times New Roman" w:cs="Times New Roman"/>
          <w:sz w:val="28"/>
          <w:szCs w:val="28"/>
        </w:rPr>
        <w:t xml:space="preserve"> обладает следующими полномочиями:</w:t>
      </w:r>
    </w:p>
    <w:p w:rsidR="00CD5849" w:rsidRPr="00F97AC0" w:rsidRDefault="00684EAC" w:rsidP="006F7011">
      <w:pPr>
        <w:autoSpaceDE w:val="0"/>
        <w:autoSpaceDN w:val="0"/>
        <w:adjustRightInd w:val="0"/>
        <w:spacing w:after="0" w:line="240" w:lineRule="auto"/>
        <w:ind w:left="-142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AC0">
        <w:rPr>
          <w:rFonts w:ascii="Times New Roman" w:hAnsi="Times New Roman" w:cs="Times New Roman"/>
          <w:sz w:val="28"/>
          <w:szCs w:val="28"/>
        </w:rPr>
        <w:t>1) о</w:t>
      </w:r>
      <w:r w:rsidR="00CD5849" w:rsidRPr="00F97AC0">
        <w:rPr>
          <w:rFonts w:ascii="Times New Roman" w:hAnsi="Times New Roman" w:cs="Times New Roman"/>
          <w:sz w:val="28"/>
          <w:szCs w:val="28"/>
        </w:rPr>
        <w:t>пределяет основные направления бюджетной политики и основные направления налог</w:t>
      </w:r>
      <w:r w:rsidRPr="00F97AC0">
        <w:rPr>
          <w:rFonts w:ascii="Times New Roman" w:hAnsi="Times New Roman" w:cs="Times New Roman"/>
          <w:sz w:val="28"/>
          <w:szCs w:val="28"/>
        </w:rPr>
        <w:t>овой политики городского округа;</w:t>
      </w:r>
    </w:p>
    <w:p w:rsidR="00CD5849" w:rsidRPr="009B442B" w:rsidRDefault="00CD5849" w:rsidP="006F7011">
      <w:pPr>
        <w:autoSpaceDE w:val="0"/>
        <w:autoSpaceDN w:val="0"/>
        <w:adjustRightInd w:val="0"/>
        <w:spacing w:after="0" w:line="240" w:lineRule="auto"/>
        <w:ind w:left="-142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AC0">
        <w:rPr>
          <w:rFonts w:ascii="Times New Roman" w:hAnsi="Times New Roman" w:cs="Times New Roman"/>
          <w:sz w:val="28"/>
          <w:szCs w:val="28"/>
        </w:rPr>
        <w:t xml:space="preserve">2) </w:t>
      </w:r>
      <w:r w:rsidR="00684EAC" w:rsidRPr="00F97AC0">
        <w:rPr>
          <w:rFonts w:ascii="Times New Roman" w:hAnsi="Times New Roman" w:cs="Times New Roman"/>
          <w:sz w:val="28"/>
          <w:szCs w:val="28"/>
        </w:rPr>
        <w:t>подписывает и обнародует</w:t>
      </w:r>
      <w:r w:rsidRPr="00F97AC0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hyperlink r:id="rId8" w:history="1">
        <w:r w:rsidRPr="009B442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9B442B">
        <w:rPr>
          <w:rFonts w:ascii="Times New Roman" w:hAnsi="Times New Roman" w:cs="Times New Roman"/>
          <w:sz w:val="28"/>
          <w:szCs w:val="28"/>
        </w:rPr>
        <w:t xml:space="preserve"> городского округа, решения Думы о </w:t>
      </w:r>
      <w:r w:rsidR="00684EAC" w:rsidRPr="009B442B">
        <w:rPr>
          <w:rFonts w:ascii="Times New Roman" w:hAnsi="Times New Roman" w:cs="Times New Roman"/>
          <w:sz w:val="28"/>
          <w:szCs w:val="28"/>
        </w:rPr>
        <w:t>бюджете городского округа и иные нормативные правовые акты, принятые</w:t>
      </w:r>
      <w:r w:rsidRPr="009B442B">
        <w:rPr>
          <w:rFonts w:ascii="Times New Roman" w:hAnsi="Times New Roman" w:cs="Times New Roman"/>
          <w:sz w:val="28"/>
          <w:szCs w:val="28"/>
        </w:rPr>
        <w:t xml:space="preserve"> Думой;</w:t>
      </w:r>
    </w:p>
    <w:p w:rsidR="00CD5849" w:rsidRPr="00F97AC0" w:rsidRDefault="00684EAC" w:rsidP="001369CE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42B"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="009B442B" w:rsidRPr="009B442B">
        <w:rPr>
          <w:rFonts w:ascii="Times New Roman" w:hAnsi="Times New Roman" w:cs="Times New Roman"/>
          <w:sz w:val="28"/>
          <w:szCs w:val="28"/>
        </w:rPr>
        <w:t xml:space="preserve"> </w:t>
      </w:r>
      <w:r w:rsidRPr="009B442B">
        <w:rPr>
          <w:rFonts w:ascii="Times New Roman" w:hAnsi="Times New Roman" w:cs="Times New Roman"/>
          <w:sz w:val="28"/>
          <w:szCs w:val="28"/>
        </w:rPr>
        <w:t>осуществляет иные бюджетные полномочия</w:t>
      </w:r>
      <w:r w:rsidR="00CD5849" w:rsidRPr="009B442B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Российской Федерации, Свердловской области, </w:t>
      </w:r>
      <w:hyperlink r:id="rId9" w:history="1">
        <w:r w:rsidR="00CD5849" w:rsidRPr="009B442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CD5849" w:rsidRPr="009B442B">
        <w:rPr>
          <w:rFonts w:ascii="Times New Roman" w:hAnsi="Times New Roman" w:cs="Times New Roman"/>
          <w:sz w:val="28"/>
          <w:szCs w:val="28"/>
        </w:rPr>
        <w:t xml:space="preserve"> городского округа, настоящим Положением и иными </w:t>
      </w:r>
      <w:r w:rsidR="00CD5849" w:rsidRPr="00F97AC0">
        <w:rPr>
          <w:rFonts w:ascii="Times New Roman" w:hAnsi="Times New Roman" w:cs="Times New Roman"/>
          <w:sz w:val="28"/>
          <w:szCs w:val="28"/>
        </w:rPr>
        <w:t>нормативными правовыми актами.</w:t>
      </w:r>
    </w:p>
    <w:p w:rsidR="00DB12DF" w:rsidRPr="00F97AC0" w:rsidRDefault="00DB12DF" w:rsidP="001369CE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AC0">
        <w:rPr>
          <w:rFonts w:ascii="Times New Roman" w:hAnsi="Times New Roman" w:cs="Times New Roman"/>
          <w:sz w:val="28"/>
          <w:szCs w:val="28"/>
        </w:rPr>
        <w:t>Глава Североуральского городского округа как лицо, возглавляющее Администрацию Североуральского городского округа</w:t>
      </w:r>
      <w:r w:rsidR="00684EAC" w:rsidRPr="00F97AC0">
        <w:rPr>
          <w:rFonts w:ascii="Times New Roman" w:hAnsi="Times New Roman" w:cs="Times New Roman"/>
          <w:sz w:val="28"/>
          <w:szCs w:val="28"/>
        </w:rPr>
        <w:t>,</w:t>
      </w:r>
      <w:r w:rsidRPr="00F97AC0">
        <w:rPr>
          <w:rFonts w:ascii="Times New Roman" w:hAnsi="Times New Roman" w:cs="Times New Roman"/>
          <w:sz w:val="28"/>
          <w:szCs w:val="28"/>
        </w:rPr>
        <w:t xml:space="preserve"> обладает следующими полномочиями:</w:t>
      </w:r>
    </w:p>
    <w:p w:rsidR="00DB12DF" w:rsidRPr="00F97AC0" w:rsidRDefault="00DB12DF" w:rsidP="001369CE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AC0">
        <w:rPr>
          <w:rFonts w:ascii="Times New Roman" w:hAnsi="Times New Roman" w:cs="Times New Roman"/>
          <w:sz w:val="28"/>
          <w:szCs w:val="28"/>
        </w:rPr>
        <w:t>1) организует работу по составлению проекта местного бюджета (проекта бюджета и среднесрочного финансо</w:t>
      </w:r>
      <w:r w:rsidR="00684EAC" w:rsidRPr="00F97AC0">
        <w:rPr>
          <w:rFonts w:ascii="Times New Roman" w:hAnsi="Times New Roman" w:cs="Times New Roman"/>
          <w:sz w:val="28"/>
          <w:szCs w:val="28"/>
        </w:rPr>
        <w:t>вого плана), разработке проекта стратегии</w:t>
      </w:r>
      <w:r w:rsidRPr="00F97AC0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Североуральского городского округа, в том числе утверждает порядок принятия решений о разработке муниципальных программ Североуральского городского округа, их формирования и реализации, порядок разработки, утверждения и реализации ведомственных целевых программ Североуральского городского округа, а также осуществляет иные межбюджетные полномочия в соответствии с действующим законодательством и принимаемыми в соответствии с ним муниципальными правовыми актами, регулир</w:t>
      </w:r>
      <w:r w:rsidR="00684EAC" w:rsidRPr="00F97AC0">
        <w:rPr>
          <w:rFonts w:ascii="Times New Roman" w:hAnsi="Times New Roman" w:cs="Times New Roman"/>
          <w:sz w:val="28"/>
          <w:szCs w:val="28"/>
        </w:rPr>
        <w:t>ующими бюджетные правоотношения;</w:t>
      </w:r>
    </w:p>
    <w:p w:rsidR="00DB12DF" w:rsidRPr="00F97AC0" w:rsidRDefault="00DB12DF" w:rsidP="001369CE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AC0">
        <w:rPr>
          <w:rFonts w:ascii="Times New Roman" w:hAnsi="Times New Roman" w:cs="Times New Roman"/>
          <w:sz w:val="28"/>
          <w:szCs w:val="28"/>
        </w:rPr>
        <w:t>2) организует исполнение бюджета Сев</w:t>
      </w:r>
      <w:r w:rsidR="00684EAC" w:rsidRPr="00F97AC0">
        <w:rPr>
          <w:rFonts w:ascii="Times New Roman" w:hAnsi="Times New Roman" w:cs="Times New Roman"/>
          <w:sz w:val="28"/>
          <w:szCs w:val="28"/>
        </w:rPr>
        <w:t>ероуральского городского округа;</w:t>
      </w:r>
    </w:p>
    <w:p w:rsidR="00DB12DF" w:rsidRPr="00F97AC0" w:rsidRDefault="00DB12DF" w:rsidP="001369CE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AC0">
        <w:rPr>
          <w:rFonts w:ascii="Times New Roman" w:hAnsi="Times New Roman" w:cs="Times New Roman"/>
          <w:sz w:val="28"/>
          <w:szCs w:val="28"/>
        </w:rPr>
        <w:t>3) распоряжается сметой доходов и расходов Администрации Сев</w:t>
      </w:r>
      <w:r w:rsidR="00684EAC" w:rsidRPr="00F97AC0">
        <w:rPr>
          <w:rFonts w:ascii="Times New Roman" w:hAnsi="Times New Roman" w:cs="Times New Roman"/>
          <w:sz w:val="28"/>
          <w:szCs w:val="28"/>
        </w:rPr>
        <w:t>ероуральского городского округа;</w:t>
      </w:r>
    </w:p>
    <w:p w:rsidR="00DB12DF" w:rsidRPr="00F97AC0" w:rsidRDefault="00251795" w:rsidP="001369CE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AC0">
        <w:rPr>
          <w:rFonts w:ascii="Times New Roman" w:hAnsi="Times New Roman" w:cs="Times New Roman"/>
          <w:sz w:val="28"/>
          <w:szCs w:val="28"/>
        </w:rPr>
        <w:t>4</w:t>
      </w:r>
      <w:r w:rsidR="00DB12DF" w:rsidRPr="00F97AC0">
        <w:rPr>
          <w:rFonts w:ascii="Times New Roman" w:hAnsi="Times New Roman" w:cs="Times New Roman"/>
          <w:sz w:val="28"/>
          <w:szCs w:val="28"/>
        </w:rPr>
        <w:t>) вносит в Думу Североуральского городского округа проекты решений или дает заключения на проекты решений Думы Североуральского городского округа, предусматривающих установление, введение в действие и прекращение действия местных налогов, установление налоговых льгот по местным налогам, оснований и порядка их применения, осуществление расхо</w:t>
      </w:r>
      <w:r w:rsidR="00684EAC" w:rsidRPr="00F97AC0">
        <w:rPr>
          <w:rFonts w:ascii="Times New Roman" w:hAnsi="Times New Roman" w:cs="Times New Roman"/>
          <w:sz w:val="28"/>
          <w:szCs w:val="28"/>
        </w:rPr>
        <w:t>дов из средств местного бюджета;</w:t>
      </w:r>
    </w:p>
    <w:p w:rsidR="00251795" w:rsidRPr="00F97AC0" w:rsidRDefault="00251795" w:rsidP="001369CE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AC0">
        <w:rPr>
          <w:rFonts w:ascii="Times New Roman" w:hAnsi="Times New Roman" w:cs="Times New Roman"/>
          <w:sz w:val="28"/>
          <w:szCs w:val="28"/>
        </w:rPr>
        <w:t>5</w:t>
      </w:r>
      <w:r w:rsidR="00DB12DF" w:rsidRPr="00F97AC0">
        <w:rPr>
          <w:rFonts w:ascii="Times New Roman" w:hAnsi="Times New Roman" w:cs="Times New Roman"/>
          <w:sz w:val="28"/>
          <w:szCs w:val="28"/>
        </w:rPr>
        <w:t>) представляет Думе Североуральского городского округа проекты решений, определяющих порядок управления имуществом, находящимс</w:t>
      </w:r>
      <w:r w:rsidR="00684EAC" w:rsidRPr="00F97AC0">
        <w:rPr>
          <w:rFonts w:ascii="Times New Roman" w:hAnsi="Times New Roman" w:cs="Times New Roman"/>
          <w:sz w:val="28"/>
          <w:szCs w:val="28"/>
        </w:rPr>
        <w:t>я в муниципальной собственности;</w:t>
      </w:r>
    </w:p>
    <w:p w:rsidR="00251795" w:rsidRPr="00F97AC0" w:rsidRDefault="00251795" w:rsidP="001369CE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AC0">
        <w:rPr>
          <w:rFonts w:ascii="Times New Roman" w:hAnsi="Times New Roman" w:cs="Times New Roman"/>
          <w:sz w:val="28"/>
          <w:szCs w:val="28"/>
        </w:rPr>
        <w:t>6</w:t>
      </w:r>
      <w:r w:rsidR="00DB12DF" w:rsidRPr="00F97AC0">
        <w:rPr>
          <w:rFonts w:ascii="Times New Roman" w:hAnsi="Times New Roman" w:cs="Times New Roman"/>
          <w:sz w:val="28"/>
          <w:szCs w:val="28"/>
        </w:rPr>
        <w:t>) устанавливает порядок ведения реестра расходных</w:t>
      </w:r>
      <w:r w:rsidR="00684EAC" w:rsidRPr="00F97AC0">
        <w:rPr>
          <w:rFonts w:ascii="Times New Roman" w:hAnsi="Times New Roman" w:cs="Times New Roman"/>
          <w:sz w:val="28"/>
          <w:szCs w:val="28"/>
        </w:rPr>
        <w:t xml:space="preserve"> обязательств городского округа;</w:t>
      </w:r>
    </w:p>
    <w:p w:rsidR="00251795" w:rsidRPr="00F97AC0" w:rsidRDefault="00251795" w:rsidP="001369CE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AC0">
        <w:rPr>
          <w:rFonts w:ascii="Times New Roman" w:hAnsi="Times New Roman" w:cs="Times New Roman"/>
          <w:sz w:val="28"/>
          <w:szCs w:val="28"/>
        </w:rPr>
        <w:t>7) н</w:t>
      </w:r>
      <w:r w:rsidR="00BC3A4F" w:rsidRPr="00F97AC0">
        <w:rPr>
          <w:rFonts w:ascii="Times New Roman" w:hAnsi="Times New Roman" w:cs="Times New Roman"/>
          <w:sz w:val="28"/>
          <w:szCs w:val="28"/>
        </w:rPr>
        <w:t>аправляет в Думу и Контрольный орган отчет об исполнении бюджета городского округа за первый квартал, полугодие и девять месяцев текущего финансового года, для осуществления финансового контроля в ходе испол</w:t>
      </w:r>
      <w:r w:rsidR="00684EAC" w:rsidRPr="00F97AC0">
        <w:rPr>
          <w:rFonts w:ascii="Times New Roman" w:hAnsi="Times New Roman" w:cs="Times New Roman"/>
          <w:sz w:val="28"/>
          <w:szCs w:val="28"/>
        </w:rPr>
        <w:t>нения бюджета городского округа;</w:t>
      </w:r>
    </w:p>
    <w:p w:rsidR="00251795" w:rsidRPr="00F97AC0" w:rsidRDefault="00251795" w:rsidP="001369CE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AC0">
        <w:rPr>
          <w:rFonts w:ascii="Times New Roman" w:hAnsi="Times New Roman" w:cs="Times New Roman"/>
          <w:sz w:val="28"/>
          <w:szCs w:val="28"/>
        </w:rPr>
        <w:t>8) п</w:t>
      </w:r>
      <w:r w:rsidR="00BC3A4F" w:rsidRPr="00F97AC0">
        <w:rPr>
          <w:rFonts w:ascii="Times New Roman" w:hAnsi="Times New Roman" w:cs="Times New Roman"/>
          <w:sz w:val="28"/>
          <w:szCs w:val="28"/>
        </w:rPr>
        <w:t>редставляет на рассмотрение Думы проект бюджета городского округа с необходимыми документами и материалами, а также отчет об испол</w:t>
      </w:r>
      <w:r w:rsidR="00684EAC" w:rsidRPr="00F97AC0">
        <w:rPr>
          <w:rFonts w:ascii="Times New Roman" w:hAnsi="Times New Roman" w:cs="Times New Roman"/>
          <w:sz w:val="28"/>
          <w:szCs w:val="28"/>
        </w:rPr>
        <w:t>нении бюджета городского округа;</w:t>
      </w:r>
    </w:p>
    <w:p w:rsidR="00251795" w:rsidRPr="00F97AC0" w:rsidRDefault="00251795" w:rsidP="001369CE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AC0">
        <w:rPr>
          <w:rFonts w:ascii="Times New Roman" w:hAnsi="Times New Roman" w:cs="Times New Roman"/>
          <w:sz w:val="28"/>
          <w:szCs w:val="28"/>
        </w:rPr>
        <w:t>9) в</w:t>
      </w:r>
      <w:r w:rsidR="00BC3A4F" w:rsidRPr="00F97AC0">
        <w:rPr>
          <w:rFonts w:ascii="Times New Roman" w:hAnsi="Times New Roman" w:cs="Times New Roman"/>
          <w:sz w:val="28"/>
          <w:szCs w:val="28"/>
        </w:rPr>
        <w:t>носит на утверждение в Думу проект изменений в бюджет городского округа с необход</w:t>
      </w:r>
      <w:r w:rsidR="00684EAC" w:rsidRPr="00F97AC0">
        <w:rPr>
          <w:rFonts w:ascii="Times New Roman" w:hAnsi="Times New Roman" w:cs="Times New Roman"/>
          <w:sz w:val="28"/>
          <w:szCs w:val="28"/>
        </w:rPr>
        <w:t>имыми документами и материалами;</w:t>
      </w:r>
    </w:p>
    <w:p w:rsidR="00251795" w:rsidRPr="00F97AC0" w:rsidRDefault="00251795" w:rsidP="001369CE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AC0">
        <w:rPr>
          <w:rFonts w:ascii="Times New Roman" w:hAnsi="Times New Roman" w:cs="Times New Roman"/>
          <w:sz w:val="28"/>
          <w:szCs w:val="28"/>
        </w:rPr>
        <w:t>10) о</w:t>
      </w:r>
      <w:r w:rsidR="00BC3A4F" w:rsidRPr="00F97AC0">
        <w:rPr>
          <w:rFonts w:ascii="Times New Roman" w:hAnsi="Times New Roman" w:cs="Times New Roman"/>
          <w:sz w:val="28"/>
          <w:szCs w:val="28"/>
        </w:rPr>
        <w:t>рганизует контроль за целевым и</w:t>
      </w:r>
      <w:r w:rsidRPr="00F97AC0">
        <w:rPr>
          <w:rFonts w:ascii="Times New Roman" w:hAnsi="Times New Roman" w:cs="Times New Roman"/>
          <w:sz w:val="28"/>
          <w:szCs w:val="28"/>
        </w:rPr>
        <w:t>спользовани</w:t>
      </w:r>
      <w:r w:rsidR="00684EAC" w:rsidRPr="00F97AC0">
        <w:rPr>
          <w:rFonts w:ascii="Times New Roman" w:hAnsi="Times New Roman" w:cs="Times New Roman"/>
          <w:sz w:val="28"/>
          <w:szCs w:val="28"/>
        </w:rPr>
        <w:t>ем бюджетных средств;</w:t>
      </w:r>
    </w:p>
    <w:p w:rsidR="00251795" w:rsidRPr="00F97AC0" w:rsidRDefault="00684EAC" w:rsidP="001369CE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AC0">
        <w:rPr>
          <w:rFonts w:ascii="Times New Roman" w:hAnsi="Times New Roman" w:cs="Times New Roman"/>
          <w:sz w:val="28"/>
          <w:szCs w:val="28"/>
        </w:rPr>
        <w:t>11</w:t>
      </w:r>
      <w:r w:rsidR="00251795" w:rsidRPr="00F97AC0">
        <w:rPr>
          <w:rFonts w:ascii="Times New Roman" w:hAnsi="Times New Roman" w:cs="Times New Roman"/>
          <w:sz w:val="28"/>
          <w:szCs w:val="28"/>
        </w:rPr>
        <w:t>)п</w:t>
      </w:r>
      <w:r w:rsidR="00BC3A4F" w:rsidRPr="00F97AC0">
        <w:rPr>
          <w:rFonts w:ascii="Times New Roman" w:hAnsi="Times New Roman" w:cs="Times New Roman"/>
          <w:sz w:val="28"/>
          <w:szCs w:val="28"/>
        </w:rPr>
        <w:t xml:space="preserve">редставляет Думе в соответствии с ее компетенцией в случаях и в соответствии с требованиями, предусмотренными законодательством Российской Федерации о контрактной системе в сфере закупок, проекты правовых актов, регулирующих отношения, направленные на обеспечение </w:t>
      </w:r>
      <w:r w:rsidR="00BC3A4F" w:rsidRPr="00F97AC0">
        <w:rPr>
          <w:rFonts w:ascii="Times New Roman" w:hAnsi="Times New Roman" w:cs="Times New Roman"/>
          <w:sz w:val="28"/>
          <w:szCs w:val="28"/>
        </w:rPr>
        <w:lastRenderedPageBreak/>
        <w:t>муниципальных нужд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</w:t>
      </w:r>
      <w:r w:rsidRPr="00F97AC0">
        <w:rPr>
          <w:rFonts w:ascii="Times New Roman" w:hAnsi="Times New Roman" w:cs="Times New Roman"/>
          <w:sz w:val="28"/>
          <w:szCs w:val="28"/>
        </w:rPr>
        <w:t>треблений в сфере таких закупок;</w:t>
      </w:r>
    </w:p>
    <w:p w:rsidR="00251795" w:rsidRPr="00F97AC0" w:rsidRDefault="00684EAC" w:rsidP="001369CE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AC0">
        <w:rPr>
          <w:rFonts w:ascii="Times New Roman" w:hAnsi="Times New Roman" w:cs="Times New Roman"/>
          <w:sz w:val="28"/>
          <w:szCs w:val="28"/>
        </w:rPr>
        <w:t>12</w:t>
      </w:r>
      <w:r w:rsidR="00251795" w:rsidRPr="00F97AC0">
        <w:rPr>
          <w:rFonts w:ascii="Times New Roman" w:hAnsi="Times New Roman" w:cs="Times New Roman"/>
          <w:sz w:val="28"/>
          <w:szCs w:val="28"/>
        </w:rPr>
        <w:t>) о</w:t>
      </w:r>
      <w:r w:rsidR="00BC3A4F" w:rsidRPr="00F97AC0">
        <w:rPr>
          <w:rFonts w:ascii="Times New Roman" w:hAnsi="Times New Roman" w:cs="Times New Roman"/>
          <w:sz w:val="28"/>
          <w:szCs w:val="28"/>
        </w:rPr>
        <w:t>т имени городского округа осуществляет муниципальные внутренние заимствования,</w:t>
      </w:r>
      <w:r w:rsidRPr="00F97AC0">
        <w:rPr>
          <w:rFonts w:ascii="Times New Roman" w:hAnsi="Times New Roman" w:cs="Times New Roman"/>
          <w:sz w:val="28"/>
          <w:szCs w:val="28"/>
        </w:rPr>
        <w:t xml:space="preserve"> управляет муниципальным долгом;</w:t>
      </w:r>
    </w:p>
    <w:p w:rsidR="00251795" w:rsidRPr="00F97AC0" w:rsidRDefault="00684EAC" w:rsidP="001369CE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AC0">
        <w:rPr>
          <w:rFonts w:ascii="Times New Roman" w:hAnsi="Times New Roman" w:cs="Times New Roman"/>
          <w:sz w:val="28"/>
          <w:szCs w:val="28"/>
        </w:rPr>
        <w:t>13</w:t>
      </w:r>
      <w:r w:rsidR="00251795" w:rsidRPr="00F97AC0">
        <w:rPr>
          <w:rFonts w:ascii="Times New Roman" w:hAnsi="Times New Roman" w:cs="Times New Roman"/>
          <w:sz w:val="28"/>
          <w:szCs w:val="28"/>
        </w:rPr>
        <w:t>) п</w:t>
      </w:r>
      <w:r w:rsidR="00BC3A4F" w:rsidRPr="00F97AC0">
        <w:rPr>
          <w:rFonts w:ascii="Times New Roman" w:hAnsi="Times New Roman" w:cs="Times New Roman"/>
          <w:sz w:val="28"/>
          <w:szCs w:val="28"/>
        </w:rPr>
        <w:t>ринимает решение о предос</w:t>
      </w:r>
      <w:r w:rsidRPr="00F97AC0">
        <w:rPr>
          <w:rFonts w:ascii="Times New Roman" w:hAnsi="Times New Roman" w:cs="Times New Roman"/>
          <w:sz w:val="28"/>
          <w:szCs w:val="28"/>
        </w:rPr>
        <w:t>тавлении муниципальной гарантии;</w:t>
      </w:r>
    </w:p>
    <w:p w:rsidR="00251795" w:rsidRPr="00F97AC0" w:rsidRDefault="00684EAC" w:rsidP="001369CE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AC0">
        <w:rPr>
          <w:rFonts w:ascii="Times New Roman" w:hAnsi="Times New Roman" w:cs="Times New Roman"/>
          <w:sz w:val="28"/>
          <w:szCs w:val="28"/>
        </w:rPr>
        <w:t>14</w:t>
      </w:r>
      <w:r w:rsidR="00251795" w:rsidRPr="00F97AC0">
        <w:rPr>
          <w:rFonts w:ascii="Times New Roman" w:hAnsi="Times New Roman" w:cs="Times New Roman"/>
          <w:sz w:val="28"/>
          <w:szCs w:val="28"/>
        </w:rPr>
        <w:t>)  з</w:t>
      </w:r>
      <w:r w:rsidR="00BC3A4F" w:rsidRPr="00F97AC0">
        <w:rPr>
          <w:rFonts w:ascii="Times New Roman" w:hAnsi="Times New Roman" w:cs="Times New Roman"/>
          <w:sz w:val="28"/>
          <w:szCs w:val="28"/>
        </w:rPr>
        <w:t>аключает договоры на предоставление муниципальной гара</w:t>
      </w:r>
      <w:r w:rsidRPr="00F97AC0">
        <w:rPr>
          <w:rFonts w:ascii="Times New Roman" w:hAnsi="Times New Roman" w:cs="Times New Roman"/>
          <w:sz w:val="28"/>
          <w:szCs w:val="28"/>
        </w:rPr>
        <w:t>нтии от имени городского округа;</w:t>
      </w:r>
      <w:r w:rsidR="00BC3A4F" w:rsidRPr="00F97A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A4F" w:rsidRPr="00F97AC0" w:rsidRDefault="00684EAC" w:rsidP="001369CE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AC0">
        <w:rPr>
          <w:rFonts w:ascii="Times New Roman" w:hAnsi="Times New Roman" w:cs="Times New Roman"/>
          <w:sz w:val="28"/>
          <w:szCs w:val="28"/>
        </w:rPr>
        <w:t>15</w:t>
      </w:r>
      <w:r w:rsidR="00251795" w:rsidRPr="00F97AC0">
        <w:rPr>
          <w:rFonts w:ascii="Times New Roman" w:hAnsi="Times New Roman" w:cs="Times New Roman"/>
          <w:sz w:val="28"/>
          <w:szCs w:val="28"/>
        </w:rPr>
        <w:t>) о</w:t>
      </w:r>
      <w:r w:rsidR="00BC3A4F" w:rsidRPr="00F97AC0">
        <w:rPr>
          <w:rFonts w:ascii="Times New Roman" w:hAnsi="Times New Roman" w:cs="Times New Roman"/>
          <w:sz w:val="28"/>
          <w:szCs w:val="28"/>
        </w:rPr>
        <w:t>существляет иные бюджетные полномочия</w:t>
      </w:r>
      <w:r w:rsidR="0010087F" w:rsidRPr="00F97AC0">
        <w:rPr>
          <w:rFonts w:ascii="Times New Roman" w:hAnsi="Times New Roman" w:cs="Times New Roman"/>
          <w:sz w:val="28"/>
          <w:szCs w:val="28"/>
        </w:rPr>
        <w:t>, определенные</w:t>
      </w:r>
      <w:r w:rsidR="00BC3A4F" w:rsidRPr="00F97AC0">
        <w:rPr>
          <w:rFonts w:ascii="Times New Roman" w:hAnsi="Times New Roman" w:cs="Times New Roman"/>
          <w:sz w:val="28"/>
          <w:szCs w:val="28"/>
        </w:rPr>
        <w:t xml:space="preserve"> Бюджетным </w:t>
      </w:r>
      <w:hyperlink r:id="rId10" w:history="1">
        <w:r w:rsidR="00BC3A4F" w:rsidRPr="00F97AC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BC3A4F" w:rsidRPr="00F97AC0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10087F" w:rsidRPr="00F97AC0">
        <w:rPr>
          <w:rFonts w:ascii="Times New Roman" w:hAnsi="Times New Roman" w:cs="Times New Roman"/>
          <w:sz w:val="28"/>
          <w:szCs w:val="28"/>
        </w:rPr>
        <w:t xml:space="preserve"> и принимаемые в соответствии с ним нормативными правовыми актами, регулирующими бюджетные правоотношения.</w:t>
      </w:r>
      <w:r w:rsidR="00AB035F" w:rsidRPr="00F97AC0">
        <w:rPr>
          <w:rFonts w:ascii="Times New Roman" w:hAnsi="Times New Roman" w:cs="Times New Roman"/>
          <w:sz w:val="28"/>
          <w:szCs w:val="28"/>
        </w:rPr>
        <w:t>»</w:t>
      </w:r>
      <w:r w:rsidR="00290FFB" w:rsidRPr="00F97AC0">
        <w:rPr>
          <w:rFonts w:ascii="Times New Roman" w:hAnsi="Times New Roman" w:cs="Times New Roman"/>
          <w:sz w:val="28"/>
          <w:szCs w:val="28"/>
        </w:rPr>
        <w:t>.</w:t>
      </w:r>
    </w:p>
    <w:p w:rsidR="005B1E2F" w:rsidRPr="00F97AC0" w:rsidRDefault="00B008F2" w:rsidP="001369CE">
      <w:pPr>
        <w:pStyle w:val="a3"/>
        <w:ind w:left="0" w:right="141" w:firstLine="567"/>
        <w:jc w:val="both"/>
        <w:rPr>
          <w:sz w:val="28"/>
          <w:szCs w:val="28"/>
        </w:rPr>
      </w:pPr>
      <w:r w:rsidRPr="00F97AC0">
        <w:rPr>
          <w:sz w:val="28"/>
          <w:szCs w:val="28"/>
        </w:rPr>
        <w:t>1.</w:t>
      </w:r>
      <w:r w:rsidR="00BC3A4F" w:rsidRPr="00F97AC0">
        <w:rPr>
          <w:sz w:val="28"/>
          <w:szCs w:val="28"/>
        </w:rPr>
        <w:t>2</w:t>
      </w:r>
      <w:r w:rsidRPr="00F97AC0">
        <w:rPr>
          <w:sz w:val="28"/>
          <w:szCs w:val="28"/>
        </w:rPr>
        <w:t xml:space="preserve">. </w:t>
      </w:r>
      <w:r w:rsidR="00290FFB" w:rsidRPr="00F97AC0">
        <w:rPr>
          <w:sz w:val="28"/>
          <w:szCs w:val="28"/>
        </w:rPr>
        <w:t>пункт 2 статьи 7 исключить.</w:t>
      </w:r>
    </w:p>
    <w:p w:rsidR="00275319" w:rsidRPr="00F97AC0" w:rsidRDefault="005B1E2F" w:rsidP="001369CE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7AC0">
        <w:rPr>
          <w:rFonts w:ascii="Times New Roman" w:hAnsi="Times New Roman" w:cs="Times New Roman"/>
          <w:sz w:val="28"/>
          <w:szCs w:val="28"/>
        </w:rPr>
        <w:t>1.</w:t>
      </w:r>
      <w:r w:rsidR="00BC3A4F" w:rsidRPr="00F97AC0">
        <w:rPr>
          <w:rFonts w:ascii="Times New Roman" w:hAnsi="Times New Roman" w:cs="Times New Roman"/>
          <w:sz w:val="28"/>
          <w:szCs w:val="28"/>
        </w:rPr>
        <w:t>3</w:t>
      </w:r>
      <w:r w:rsidRPr="00F97AC0">
        <w:rPr>
          <w:rFonts w:ascii="Times New Roman" w:hAnsi="Times New Roman" w:cs="Times New Roman"/>
          <w:sz w:val="28"/>
          <w:szCs w:val="28"/>
        </w:rPr>
        <w:t xml:space="preserve">. </w:t>
      </w:r>
      <w:r w:rsidR="00B008F2" w:rsidRPr="00F97AC0">
        <w:rPr>
          <w:rFonts w:ascii="Times New Roman" w:hAnsi="Times New Roman" w:cs="Times New Roman"/>
          <w:sz w:val="28"/>
          <w:szCs w:val="28"/>
        </w:rPr>
        <w:t xml:space="preserve">в </w:t>
      </w:r>
      <w:r w:rsidR="00290FFB" w:rsidRPr="00F97AC0">
        <w:rPr>
          <w:rFonts w:ascii="Times New Roman" w:hAnsi="Times New Roman" w:cs="Times New Roman"/>
          <w:sz w:val="28"/>
          <w:szCs w:val="28"/>
        </w:rPr>
        <w:t>пунктах</w:t>
      </w:r>
      <w:r w:rsidRPr="00F97AC0">
        <w:rPr>
          <w:rFonts w:ascii="Times New Roman" w:hAnsi="Times New Roman" w:cs="Times New Roman"/>
          <w:sz w:val="28"/>
          <w:szCs w:val="28"/>
        </w:rPr>
        <w:t xml:space="preserve"> 1,2,3 статьи 8</w:t>
      </w:r>
      <w:r w:rsidR="00275319" w:rsidRPr="00F97AC0">
        <w:rPr>
          <w:rFonts w:ascii="Times New Roman" w:hAnsi="Times New Roman" w:cs="Times New Roman"/>
          <w:sz w:val="28"/>
          <w:szCs w:val="28"/>
        </w:rPr>
        <w:t>, в пункте</w:t>
      </w:r>
      <w:r w:rsidRPr="00F97AC0">
        <w:rPr>
          <w:rFonts w:ascii="Times New Roman" w:hAnsi="Times New Roman" w:cs="Times New Roman"/>
          <w:sz w:val="28"/>
          <w:szCs w:val="28"/>
        </w:rPr>
        <w:t xml:space="preserve"> </w:t>
      </w:r>
      <w:r w:rsidR="00275319" w:rsidRPr="00F97AC0">
        <w:rPr>
          <w:rFonts w:ascii="Times New Roman" w:hAnsi="Times New Roman" w:cs="Times New Roman"/>
          <w:bCs/>
          <w:sz w:val="28"/>
          <w:szCs w:val="28"/>
        </w:rPr>
        <w:t>6</w:t>
      </w:r>
      <w:r w:rsidR="001D0D38" w:rsidRPr="00F97AC0">
        <w:rPr>
          <w:rFonts w:ascii="Times New Roman" w:hAnsi="Times New Roman" w:cs="Times New Roman"/>
          <w:bCs/>
          <w:sz w:val="28"/>
          <w:szCs w:val="28"/>
        </w:rPr>
        <w:t xml:space="preserve"> статьи 14, в пункт</w:t>
      </w:r>
      <w:r w:rsidR="00CD5849" w:rsidRPr="00F97AC0">
        <w:rPr>
          <w:rFonts w:ascii="Times New Roman" w:hAnsi="Times New Roman" w:cs="Times New Roman"/>
          <w:bCs/>
          <w:sz w:val="28"/>
          <w:szCs w:val="28"/>
        </w:rPr>
        <w:t>ах 1, 2, 3 статьи 23, в пункте</w:t>
      </w:r>
      <w:r w:rsidR="001D0D38" w:rsidRPr="00F97A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5319" w:rsidRPr="00F97AC0">
        <w:rPr>
          <w:rFonts w:ascii="Times New Roman" w:hAnsi="Times New Roman" w:cs="Times New Roman"/>
          <w:bCs/>
          <w:sz w:val="28"/>
          <w:szCs w:val="28"/>
        </w:rPr>
        <w:t xml:space="preserve">8 статьи 24, в пунктах </w:t>
      </w:r>
      <w:r w:rsidR="00BC0709" w:rsidRPr="00F97AC0">
        <w:rPr>
          <w:rFonts w:ascii="Times New Roman" w:hAnsi="Times New Roman" w:cs="Times New Roman"/>
          <w:bCs/>
          <w:sz w:val="28"/>
          <w:szCs w:val="28"/>
        </w:rPr>
        <w:t>2, 4, 6</w:t>
      </w:r>
      <w:r w:rsidR="00275319" w:rsidRPr="00F97AC0">
        <w:rPr>
          <w:rFonts w:ascii="Times New Roman" w:hAnsi="Times New Roman" w:cs="Times New Roman"/>
          <w:bCs/>
          <w:sz w:val="28"/>
          <w:szCs w:val="28"/>
        </w:rPr>
        <w:t xml:space="preserve"> статьи</w:t>
      </w:r>
      <w:r w:rsidR="00BC0709" w:rsidRPr="00F97AC0">
        <w:rPr>
          <w:rFonts w:ascii="Times New Roman" w:hAnsi="Times New Roman" w:cs="Times New Roman"/>
          <w:bCs/>
          <w:sz w:val="28"/>
          <w:szCs w:val="28"/>
        </w:rPr>
        <w:t xml:space="preserve"> 26, в пунктах 1, 4 статьи 27, в статье 29, в пунктах 3, 7, 8 статьи 42, в пункте 6 статьи 44, в пунктах 1, 3 статьи 45, в пунктах 2, 3 статьи 46, в пункте 1 статьи 48, в пункте 3 статьи 49, в пункте 4 статьи 51 </w:t>
      </w:r>
      <w:r w:rsidR="00275319" w:rsidRPr="00F97AC0">
        <w:rPr>
          <w:rFonts w:ascii="Times New Roman" w:hAnsi="Times New Roman" w:cs="Times New Roman"/>
          <w:bCs/>
          <w:sz w:val="28"/>
          <w:szCs w:val="28"/>
        </w:rPr>
        <w:t>слово "администрации" исключить;</w:t>
      </w:r>
    </w:p>
    <w:p w:rsidR="00167B5A" w:rsidRPr="00F97AC0" w:rsidRDefault="00BC0709" w:rsidP="001369CE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7AC0">
        <w:rPr>
          <w:rFonts w:ascii="Times New Roman" w:hAnsi="Times New Roman" w:cs="Times New Roman"/>
          <w:bCs/>
          <w:sz w:val="28"/>
          <w:szCs w:val="28"/>
        </w:rPr>
        <w:t xml:space="preserve">1.4. </w:t>
      </w:r>
      <w:r w:rsidR="001D0D38" w:rsidRPr="00F97AC0">
        <w:rPr>
          <w:rFonts w:ascii="Times New Roman" w:hAnsi="Times New Roman" w:cs="Times New Roman"/>
          <w:bCs/>
          <w:sz w:val="28"/>
          <w:szCs w:val="28"/>
        </w:rPr>
        <w:t>в пункте 5 статьи 23</w:t>
      </w:r>
      <w:r w:rsidR="00167B5A" w:rsidRPr="00F97AC0">
        <w:rPr>
          <w:rFonts w:ascii="Times New Roman" w:hAnsi="Times New Roman" w:cs="Times New Roman"/>
          <w:bCs/>
          <w:sz w:val="28"/>
          <w:szCs w:val="28"/>
        </w:rPr>
        <w:t>:</w:t>
      </w:r>
    </w:p>
    <w:p w:rsidR="001D0D38" w:rsidRPr="00F97AC0" w:rsidRDefault="00167B5A" w:rsidP="001369CE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AC0">
        <w:rPr>
          <w:rFonts w:ascii="Times New Roman" w:hAnsi="Times New Roman" w:cs="Times New Roman"/>
          <w:bCs/>
          <w:sz w:val="28"/>
          <w:szCs w:val="28"/>
        </w:rPr>
        <w:t>1) в абзаце первом</w:t>
      </w:r>
      <w:r w:rsidR="001D0D38" w:rsidRPr="00F97AC0">
        <w:rPr>
          <w:rFonts w:ascii="Times New Roman" w:hAnsi="Times New Roman" w:cs="Times New Roman"/>
          <w:bCs/>
          <w:sz w:val="28"/>
          <w:szCs w:val="28"/>
        </w:rPr>
        <w:t xml:space="preserve"> слова «</w:t>
      </w:r>
      <w:r w:rsidR="001D0D38" w:rsidRPr="00F97AC0">
        <w:rPr>
          <w:rFonts w:ascii="Times New Roman" w:hAnsi="Times New Roman" w:cs="Times New Roman"/>
          <w:sz w:val="28"/>
          <w:szCs w:val="28"/>
        </w:rPr>
        <w:t>Глава Североуральского городского округа незамедлительно направляет проект решения о бюджете городского округа Главе Администрации Североуральского городского округа на доработку.» заменить словами «Председатель Думы Североуральского городского округа незамедлительно направляет проект решения о бюджете городского округа Главе Североуральского городского округа на доработку.»</w:t>
      </w:r>
      <w:r w:rsidRPr="00F97AC0">
        <w:rPr>
          <w:rFonts w:ascii="Times New Roman" w:hAnsi="Times New Roman" w:cs="Times New Roman"/>
          <w:sz w:val="28"/>
          <w:szCs w:val="28"/>
        </w:rPr>
        <w:t>;</w:t>
      </w:r>
    </w:p>
    <w:p w:rsidR="00167B5A" w:rsidRPr="00F97AC0" w:rsidRDefault="00167B5A" w:rsidP="001369CE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AC0">
        <w:rPr>
          <w:rFonts w:ascii="Times New Roman" w:hAnsi="Times New Roman" w:cs="Times New Roman"/>
          <w:sz w:val="28"/>
          <w:szCs w:val="28"/>
        </w:rPr>
        <w:t>2) абзац второй изложить в следующей редакции:</w:t>
      </w:r>
    </w:p>
    <w:p w:rsidR="00167B5A" w:rsidRPr="00F97AC0" w:rsidRDefault="00167B5A" w:rsidP="001369CE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AC0">
        <w:rPr>
          <w:rFonts w:ascii="Times New Roman" w:hAnsi="Times New Roman" w:cs="Times New Roman"/>
          <w:sz w:val="28"/>
          <w:szCs w:val="28"/>
        </w:rPr>
        <w:t>«Глава Североуральского городского округа в течение 10 рабочих дней представляет доработанный проект решения о бюджете городского округа в Думу.».</w:t>
      </w:r>
    </w:p>
    <w:p w:rsidR="00BC0709" w:rsidRPr="00F97AC0" w:rsidRDefault="001D0D38" w:rsidP="001369CE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AC0">
        <w:rPr>
          <w:rFonts w:ascii="Times New Roman" w:hAnsi="Times New Roman" w:cs="Times New Roman"/>
          <w:sz w:val="28"/>
          <w:szCs w:val="28"/>
        </w:rPr>
        <w:t xml:space="preserve">1.5. </w:t>
      </w:r>
      <w:r w:rsidR="00A920C7" w:rsidRPr="00F97AC0">
        <w:rPr>
          <w:rFonts w:ascii="Times New Roman" w:hAnsi="Times New Roman" w:cs="Times New Roman"/>
          <w:sz w:val="28"/>
          <w:szCs w:val="28"/>
        </w:rPr>
        <w:t xml:space="preserve">в </w:t>
      </w:r>
      <w:hyperlink r:id="rId11" w:history="1">
        <w:r w:rsidR="00A920C7" w:rsidRPr="00F97AC0">
          <w:rPr>
            <w:rFonts w:ascii="Times New Roman" w:hAnsi="Times New Roman" w:cs="Times New Roman"/>
            <w:sz w:val="28"/>
            <w:szCs w:val="28"/>
          </w:rPr>
          <w:t>пункт</w:t>
        </w:r>
        <w:r w:rsidR="00B3431C" w:rsidRPr="00F97AC0">
          <w:rPr>
            <w:rFonts w:ascii="Times New Roman" w:hAnsi="Times New Roman" w:cs="Times New Roman"/>
            <w:sz w:val="28"/>
            <w:szCs w:val="28"/>
          </w:rPr>
          <w:t>е</w:t>
        </w:r>
        <w:r w:rsidR="00A920C7" w:rsidRPr="00F97AC0">
          <w:rPr>
            <w:rFonts w:ascii="Times New Roman" w:hAnsi="Times New Roman" w:cs="Times New Roman"/>
            <w:sz w:val="28"/>
            <w:szCs w:val="28"/>
          </w:rPr>
          <w:t xml:space="preserve"> 1 статьи 24</w:t>
        </w:r>
      </w:hyperlink>
      <w:r w:rsidR="00A920C7" w:rsidRPr="00F97AC0">
        <w:rPr>
          <w:rFonts w:ascii="Times New Roman" w:hAnsi="Times New Roman" w:cs="Times New Roman"/>
          <w:sz w:val="28"/>
          <w:szCs w:val="28"/>
        </w:rPr>
        <w:t xml:space="preserve">, в </w:t>
      </w:r>
      <w:hyperlink r:id="rId12" w:history="1">
        <w:r w:rsidR="00A920C7" w:rsidRPr="00F97AC0">
          <w:rPr>
            <w:rFonts w:ascii="Times New Roman" w:hAnsi="Times New Roman" w:cs="Times New Roman"/>
            <w:sz w:val="28"/>
            <w:szCs w:val="28"/>
          </w:rPr>
          <w:t>пункт</w:t>
        </w:r>
        <w:r w:rsidR="00B3431C" w:rsidRPr="00F97AC0">
          <w:rPr>
            <w:rFonts w:ascii="Times New Roman" w:hAnsi="Times New Roman" w:cs="Times New Roman"/>
            <w:sz w:val="28"/>
            <w:szCs w:val="28"/>
          </w:rPr>
          <w:t>е</w:t>
        </w:r>
        <w:r w:rsidR="00A920C7" w:rsidRPr="00F97AC0">
          <w:rPr>
            <w:rFonts w:ascii="Times New Roman" w:hAnsi="Times New Roman" w:cs="Times New Roman"/>
            <w:sz w:val="28"/>
            <w:szCs w:val="28"/>
          </w:rPr>
          <w:t xml:space="preserve"> 4 статьи 42</w:t>
        </w:r>
      </w:hyperlink>
      <w:r w:rsidR="00A920C7" w:rsidRPr="00F97AC0">
        <w:rPr>
          <w:rFonts w:ascii="Times New Roman" w:hAnsi="Times New Roman" w:cs="Times New Roman"/>
          <w:sz w:val="28"/>
          <w:szCs w:val="28"/>
        </w:rPr>
        <w:t xml:space="preserve">, в </w:t>
      </w:r>
      <w:hyperlink r:id="rId13" w:history="1">
        <w:r w:rsidR="00A920C7" w:rsidRPr="00F97AC0">
          <w:rPr>
            <w:rFonts w:ascii="Times New Roman" w:hAnsi="Times New Roman" w:cs="Times New Roman"/>
            <w:sz w:val="28"/>
            <w:szCs w:val="28"/>
          </w:rPr>
          <w:t>пункт</w:t>
        </w:r>
        <w:r w:rsidR="00B3431C" w:rsidRPr="00F97AC0">
          <w:rPr>
            <w:rFonts w:ascii="Times New Roman" w:hAnsi="Times New Roman" w:cs="Times New Roman"/>
            <w:sz w:val="28"/>
            <w:szCs w:val="28"/>
          </w:rPr>
          <w:t>е</w:t>
        </w:r>
        <w:r w:rsidR="00A920C7" w:rsidRPr="00F97AC0">
          <w:rPr>
            <w:rFonts w:ascii="Times New Roman" w:hAnsi="Times New Roman" w:cs="Times New Roman"/>
            <w:sz w:val="28"/>
            <w:szCs w:val="28"/>
          </w:rPr>
          <w:t xml:space="preserve"> 1 статьи 49</w:t>
        </w:r>
      </w:hyperlink>
      <w:r w:rsidR="00A920C7" w:rsidRPr="00F97AC0">
        <w:rPr>
          <w:rFonts w:ascii="Times New Roman" w:hAnsi="Times New Roman" w:cs="Times New Roman"/>
          <w:sz w:val="28"/>
          <w:szCs w:val="28"/>
        </w:rPr>
        <w:t xml:space="preserve"> </w:t>
      </w:r>
      <w:r w:rsidR="00BC0709" w:rsidRPr="00F97AC0">
        <w:rPr>
          <w:rFonts w:ascii="Times New Roman" w:hAnsi="Times New Roman" w:cs="Times New Roman"/>
          <w:sz w:val="28"/>
          <w:szCs w:val="28"/>
        </w:rPr>
        <w:t>слово "</w:t>
      </w:r>
      <w:r w:rsidR="00A920C7" w:rsidRPr="00F97AC0">
        <w:rPr>
          <w:rFonts w:ascii="Times New Roman" w:hAnsi="Times New Roman" w:cs="Times New Roman"/>
          <w:sz w:val="28"/>
          <w:szCs w:val="28"/>
        </w:rPr>
        <w:t>Г</w:t>
      </w:r>
      <w:r w:rsidR="00BC0709" w:rsidRPr="00F97AC0">
        <w:rPr>
          <w:rFonts w:ascii="Times New Roman" w:hAnsi="Times New Roman" w:cs="Times New Roman"/>
          <w:sz w:val="28"/>
          <w:szCs w:val="28"/>
        </w:rPr>
        <w:t>лав</w:t>
      </w:r>
      <w:r w:rsidR="00A920C7" w:rsidRPr="00F97AC0">
        <w:rPr>
          <w:rFonts w:ascii="Times New Roman" w:hAnsi="Times New Roman" w:cs="Times New Roman"/>
          <w:sz w:val="28"/>
          <w:szCs w:val="28"/>
        </w:rPr>
        <w:t>а</w:t>
      </w:r>
      <w:r w:rsidR="00BC0709" w:rsidRPr="00F97AC0">
        <w:rPr>
          <w:rFonts w:ascii="Times New Roman" w:hAnsi="Times New Roman" w:cs="Times New Roman"/>
          <w:sz w:val="28"/>
          <w:szCs w:val="28"/>
        </w:rPr>
        <w:t>" заменить словами "председател</w:t>
      </w:r>
      <w:r w:rsidR="00A920C7" w:rsidRPr="00F97AC0">
        <w:rPr>
          <w:rFonts w:ascii="Times New Roman" w:hAnsi="Times New Roman" w:cs="Times New Roman"/>
          <w:sz w:val="28"/>
          <w:szCs w:val="28"/>
        </w:rPr>
        <w:t>ь Думы";</w:t>
      </w:r>
    </w:p>
    <w:p w:rsidR="00EB0728" w:rsidRPr="00F97AC0" w:rsidRDefault="00A920C7" w:rsidP="001369CE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AC0">
        <w:rPr>
          <w:rFonts w:ascii="Times New Roman" w:hAnsi="Times New Roman" w:cs="Times New Roman"/>
          <w:bCs/>
          <w:sz w:val="28"/>
          <w:szCs w:val="28"/>
        </w:rPr>
        <w:t>1.</w:t>
      </w:r>
      <w:r w:rsidR="001D0D38" w:rsidRPr="00F97AC0">
        <w:rPr>
          <w:rFonts w:ascii="Times New Roman" w:hAnsi="Times New Roman" w:cs="Times New Roman"/>
          <w:bCs/>
          <w:sz w:val="28"/>
          <w:szCs w:val="28"/>
        </w:rPr>
        <w:t>6</w:t>
      </w:r>
      <w:r w:rsidR="00B3431C" w:rsidRPr="00F97AC0">
        <w:rPr>
          <w:rFonts w:ascii="Times New Roman" w:hAnsi="Times New Roman" w:cs="Times New Roman"/>
          <w:sz w:val="28"/>
          <w:szCs w:val="28"/>
        </w:rPr>
        <w:t xml:space="preserve">. </w:t>
      </w:r>
      <w:r w:rsidR="00EB0728" w:rsidRPr="00F97AC0">
        <w:rPr>
          <w:rFonts w:ascii="Times New Roman" w:hAnsi="Times New Roman" w:cs="Times New Roman"/>
          <w:sz w:val="28"/>
          <w:szCs w:val="28"/>
        </w:rPr>
        <w:t xml:space="preserve"> пу</w:t>
      </w:r>
      <w:r w:rsidR="00CD5849" w:rsidRPr="00F97AC0">
        <w:rPr>
          <w:rFonts w:ascii="Times New Roman" w:hAnsi="Times New Roman" w:cs="Times New Roman"/>
          <w:sz w:val="28"/>
          <w:szCs w:val="28"/>
        </w:rPr>
        <w:t>нкт 4 статьи 24 изложить в следующей</w:t>
      </w:r>
      <w:r w:rsidR="00EB0728" w:rsidRPr="00F97AC0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1D0D38" w:rsidRPr="00F97AC0" w:rsidRDefault="00EB0728" w:rsidP="001369CE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AC0">
        <w:rPr>
          <w:rFonts w:ascii="Times New Roman" w:hAnsi="Times New Roman" w:cs="Times New Roman"/>
          <w:sz w:val="28"/>
          <w:szCs w:val="28"/>
        </w:rPr>
        <w:t>«4.</w:t>
      </w:r>
      <w:r w:rsidR="00F8167A">
        <w:rPr>
          <w:rFonts w:ascii="Times New Roman" w:hAnsi="Times New Roman" w:cs="Times New Roman"/>
          <w:sz w:val="28"/>
          <w:szCs w:val="28"/>
        </w:rPr>
        <w:t xml:space="preserve"> </w:t>
      </w:r>
      <w:r w:rsidRPr="00F97AC0">
        <w:rPr>
          <w:rFonts w:ascii="Times New Roman" w:hAnsi="Times New Roman" w:cs="Times New Roman"/>
          <w:sz w:val="28"/>
          <w:szCs w:val="28"/>
        </w:rPr>
        <w:t xml:space="preserve">Депутаты Думы, Глава Североуральского городского округа и иные субъекты правотворческой инициативы в соответствии с </w:t>
      </w:r>
      <w:hyperlink r:id="rId14" w:history="1">
        <w:r w:rsidRPr="009B442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9B442B">
        <w:rPr>
          <w:rFonts w:ascii="Times New Roman" w:hAnsi="Times New Roman" w:cs="Times New Roman"/>
          <w:sz w:val="28"/>
          <w:szCs w:val="28"/>
        </w:rPr>
        <w:t xml:space="preserve"> </w:t>
      </w:r>
      <w:r w:rsidRPr="00F97AC0">
        <w:rPr>
          <w:rFonts w:ascii="Times New Roman" w:hAnsi="Times New Roman" w:cs="Times New Roman"/>
          <w:sz w:val="28"/>
          <w:szCs w:val="28"/>
        </w:rPr>
        <w:t>Североуральского городского округа имеют право вносить поправки в проект решения о бюджете городского округа. Поступившие поправки к проекту решения о бюджете городского округа направляются Председателем Думы Североуральского городского округа в Контрольный орган для экспертизы и постоянную депутатскую комиссию по бюджету и налогам для рассмотрения.».</w:t>
      </w:r>
    </w:p>
    <w:p w:rsidR="00B3431C" w:rsidRPr="00F97AC0" w:rsidRDefault="00EB0728" w:rsidP="001369CE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AC0">
        <w:rPr>
          <w:rFonts w:ascii="Times New Roman" w:hAnsi="Times New Roman" w:cs="Times New Roman"/>
          <w:sz w:val="28"/>
          <w:szCs w:val="28"/>
        </w:rPr>
        <w:t xml:space="preserve">1.7. </w:t>
      </w:r>
      <w:hyperlink r:id="rId15" w:history="1">
        <w:r w:rsidR="00B3431C" w:rsidRPr="00F97AC0">
          <w:rPr>
            <w:rFonts w:ascii="Times New Roman" w:hAnsi="Times New Roman" w:cs="Times New Roman"/>
            <w:sz w:val="28"/>
            <w:szCs w:val="28"/>
          </w:rPr>
          <w:t>в пункте 2 статьи 27</w:t>
        </w:r>
      </w:hyperlink>
      <w:r w:rsidR="00B3431C" w:rsidRPr="00F97AC0">
        <w:rPr>
          <w:rFonts w:ascii="Times New Roman" w:hAnsi="Times New Roman" w:cs="Times New Roman"/>
          <w:sz w:val="28"/>
          <w:szCs w:val="28"/>
        </w:rPr>
        <w:t xml:space="preserve"> с</w:t>
      </w:r>
      <w:r w:rsidRPr="00F97AC0">
        <w:rPr>
          <w:rFonts w:ascii="Times New Roman" w:hAnsi="Times New Roman" w:cs="Times New Roman"/>
          <w:sz w:val="28"/>
          <w:szCs w:val="28"/>
        </w:rPr>
        <w:t>лово "Главой</w:t>
      </w:r>
      <w:r w:rsidR="00B3431C" w:rsidRPr="00F97AC0">
        <w:rPr>
          <w:rFonts w:ascii="Times New Roman" w:hAnsi="Times New Roman" w:cs="Times New Roman"/>
          <w:sz w:val="28"/>
          <w:szCs w:val="28"/>
        </w:rPr>
        <w:t>" заменить словами "</w:t>
      </w:r>
      <w:r w:rsidR="008B44C1">
        <w:rPr>
          <w:rFonts w:ascii="Times New Roman" w:hAnsi="Times New Roman" w:cs="Times New Roman"/>
          <w:sz w:val="28"/>
          <w:szCs w:val="28"/>
        </w:rPr>
        <w:t>П</w:t>
      </w:r>
      <w:r w:rsidR="00B3431C" w:rsidRPr="00F97AC0">
        <w:rPr>
          <w:rFonts w:ascii="Times New Roman" w:hAnsi="Times New Roman" w:cs="Times New Roman"/>
          <w:sz w:val="28"/>
          <w:szCs w:val="28"/>
        </w:rPr>
        <w:t>редседателем Думы";</w:t>
      </w:r>
    </w:p>
    <w:p w:rsidR="00B3431C" w:rsidRPr="00F97AC0" w:rsidRDefault="00B3431C" w:rsidP="001369CE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AC0">
        <w:rPr>
          <w:rFonts w:ascii="Times New Roman" w:hAnsi="Times New Roman" w:cs="Times New Roman"/>
          <w:bCs/>
          <w:sz w:val="28"/>
          <w:szCs w:val="28"/>
        </w:rPr>
        <w:t>1.</w:t>
      </w:r>
      <w:r w:rsidR="00EB0728" w:rsidRPr="00F97AC0">
        <w:rPr>
          <w:rFonts w:ascii="Times New Roman" w:hAnsi="Times New Roman" w:cs="Times New Roman"/>
          <w:sz w:val="28"/>
          <w:szCs w:val="28"/>
        </w:rPr>
        <w:t>8</w:t>
      </w:r>
      <w:r w:rsidRPr="00F97AC0">
        <w:rPr>
          <w:rFonts w:ascii="Times New Roman" w:hAnsi="Times New Roman" w:cs="Times New Roman"/>
          <w:sz w:val="28"/>
          <w:szCs w:val="28"/>
        </w:rPr>
        <w:t>. пу</w:t>
      </w:r>
      <w:r w:rsidR="00CD5849" w:rsidRPr="00F97AC0">
        <w:rPr>
          <w:rFonts w:ascii="Times New Roman" w:hAnsi="Times New Roman" w:cs="Times New Roman"/>
          <w:sz w:val="28"/>
          <w:szCs w:val="28"/>
        </w:rPr>
        <w:t>нкт 2 статьи 41 изложить в следующей</w:t>
      </w:r>
      <w:r w:rsidRPr="00F97AC0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B3431C" w:rsidRPr="00F97AC0" w:rsidRDefault="00B3431C" w:rsidP="001369CE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AC0">
        <w:rPr>
          <w:rFonts w:ascii="Times New Roman" w:hAnsi="Times New Roman" w:cs="Times New Roman"/>
          <w:sz w:val="28"/>
          <w:szCs w:val="28"/>
        </w:rPr>
        <w:t xml:space="preserve">«2. Субсидии, субвенции, иные межбюджетные трансферты, имеющие целевое назначение (в случае получения уведомления об их предоставлении), </w:t>
      </w:r>
      <w:r w:rsidRPr="00F97AC0">
        <w:rPr>
          <w:rFonts w:ascii="Times New Roman" w:hAnsi="Times New Roman" w:cs="Times New Roman"/>
          <w:sz w:val="28"/>
          <w:szCs w:val="28"/>
        </w:rPr>
        <w:lastRenderedPageBreak/>
        <w:t>в том числе поступающие в бюджет</w:t>
      </w:r>
      <w:r w:rsidR="00963B8B" w:rsidRPr="00F97AC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F97AC0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hyperlink r:id="rId16" w:history="1">
        <w:r w:rsidRPr="00F97AC0">
          <w:rPr>
            <w:rFonts w:ascii="Times New Roman" w:hAnsi="Times New Roman" w:cs="Times New Roman"/>
            <w:sz w:val="28"/>
            <w:szCs w:val="28"/>
          </w:rPr>
          <w:t>пунктом 5 статьи 242</w:t>
        </w:r>
      </w:hyperlink>
      <w:r w:rsidR="00963B8B" w:rsidRPr="00F97AC0">
        <w:rPr>
          <w:rFonts w:ascii="Times New Roman" w:hAnsi="Times New Roman" w:cs="Times New Roman"/>
          <w:sz w:val="28"/>
          <w:szCs w:val="28"/>
        </w:rPr>
        <w:t xml:space="preserve"> Бюджетного </w:t>
      </w:r>
      <w:r w:rsidRPr="00F97AC0">
        <w:rPr>
          <w:rFonts w:ascii="Times New Roman" w:hAnsi="Times New Roman" w:cs="Times New Roman"/>
          <w:sz w:val="28"/>
          <w:szCs w:val="28"/>
        </w:rPr>
        <w:t>Кодекса</w:t>
      </w:r>
      <w:r w:rsidR="00963B8B" w:rsidRPr="00F97AC0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F97AC0">
        <w:rPr>
          <w:rFonts w:ascii="Times New Roman" w:hAnsi="Times New Roman" w:cs="Times New Roman"/>
          <w:sz w:val="28"/>
          <w:szCs w:val="28"/>
        </w:rPr>
        <w:t xml:space="preserve">, а также безвозмездные поступления от физических и юридических лиц, фактически полученные при исполнении бюджета </w:t>
      </w:r>
      <w:r w:rsidR="00963B8B" w:rsidRPr="00F97AC0">
        <w:rPr>
          <w:rFonts w:ascii="Times New Roman" w:hAnsi="Times New Roman" w:cs="Times New Roman"/>
          <w:sz w:val="28"/>
          <w:szCs w:val="28"/>
        </w:rPr>
        <w:t xml:space="preserve">городского округа сверх утвержденных </w:t>
      </w:r>
      <w:r w:rsidRPr="00F97AC0">
        <w:rPr>
          <w:rFonts w:ascii="Times New Roman" w:hAnsi="Times New Roman" w:cs="Times New Roman"/>
          <w:sz w:val="28"/>
          <w:szCs w:val="28"/>
        </w:rPr>
        <w:t>решен</w:t>
      </w:r>
      <w:r w:rsidR="00963B8B" w:rsidRPr="00F97AC0">
        <w:rPr>
          <w:rFonts w:ascii="Times New Roman" w:hAnsi="Times New Roman" w:cs="Times New Roman"/>
          <w:sz w:val="28"/>
          <w:szCs w:val="28"/>
        </w:rPr>
        <w:t>ием</w:t>
      </w:r>
      <w:r w:rsidRPr="00F97AC0">
        <w:rPr>
          <w:rFonts w:ascii="Times New Roman" w:hAnsi="Times New Roman" w:cs="Times New Roman"/>
          <w:sz w:val="28"/>
          <w:szCs w:val="28"/>
        </w:rPr>
        <w:t xml:space="preserve"> о бюджете доходов, направляются на увеличение расходов бюджета </w:t>
      </w:r>
      <w:r w:rsidR="00963B8B" w:rsidRPr="00F97AC0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F97AC0">
        <w:rPr>
          <w:rFonts w:ascii="Times New Roman" w:hAnsi="Times New Roman" w:cs="Times New Roman"/>
          <w:sz w:val="28"/>
          <w:szCs w:val="28"/>
        </w:rPr>
        <w:t>соответственно в целях предоставления субсидий, субвенций, иных межбюджетных трансфертов, имеющих целевое назначение, с внесением изменений в сводную бюджетную роспись без внесения изменен</w:t>
      </w:r>
      <w:r w:rsidR="00963B8B" w:rsidRPr="00F97AC0">
        <w:rPr>
          <w:rFonts w:ascii="Times New Roman" w:hAnsi="Times New Roman" w:cs="Times New Roman"/>
          <w:sz w:val="28"/>
          <w:szCs w:val="28"/>
        </w:rPr>
        <w:t>ий в решение</w:t>
      </w:r>
      <w:r w:rsidRPr="00F97AC0">
        <w:rPr>
          <w:rFonts w:ascii="Times New Roman" w:hAnsi="Times New Roman" w:cs="Times New Roman"/>
          <w:sz w:val="28"/>
          <w:szCs w:val="28"/>
        </w:rPr>
        <w:t xml:space="preserve"> о бюджете на текущий финанс</w:t>
      </w:r>
      <w:r w:rsidR="00963B8B" w:rsidRPr="00F97AC0">
        <w:rPr>
          <w:rFonts w:ascii="Times New Roman" w:hAnsi="Times New Roman" w:cs="Times New Roman"/>
          <w:sz w:val="28"/>
          <w:szCs w:val="28"/>
        </w:rPr>
        <w:t>овый год и плановый период</w:t>
      </w:r>
      <w:r w:rsidRPr="00F97AC0">
        <w:rPr>
          <w:rFonts w:ascii="Times New Roman" w:hAnsi="Times New Roman" w:cs="Times New Roman"/>
          <w:sz w:val="28"/>
          <w:szCs w:val="28"/>
        </w:rPr>
        <w:t>.</w:t>
      </w:r>
      <w:r w:rsidR="00963B8B" w:rsidRPr="00F97AC0">
        <w:rPr>
          <w:rFonts w:ascii="Times New Roman" w:hAnsi="Times New Roman" w:cs="Times New Roman"/>
          <w:sz w:val="28"/>
          <w:szCs w:val="28"/>
        </w:rPr>
        <w:t>».</w:t>
      </w:r>
    </w:p>
    <w:p w:rsidR="001369CE" w:rsidRPr="002A3570" w:rsidRDefault="001369CE" w:rsidP="001369CE">
      <w:pPr>
        <w:spacing w:after="0"/>
        <w:ind w:right="141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B008F2" w:rsidRPr="00F97AC0" w:rsidRDefault="001369CE" w:rsidP="001369CE">
      <w:pPr>
        <w:spacing w:after="0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08F2" w:rsidRPr="00F97AC0">
        <w:rPr>
          <w:rFonts w:ascii="Times New Roman" w:hAnsi="Times New Roman" w:cs="Times New Roman"/>
          <w:sz w:val="28"/>
          <w:szCs w:val="28"/>
        </w:rPr>
        <w:t xml:space="preserve">2. Установить, что настоящее Решение вступает в силу с момента его подписания. </w:t>
      </w:r>
    </w:p>
    <w:p w:rsidR="001369CE" w:rsidRPr="002A3570" w:rsidRDefault="001369CE" w:rsidP="001369CE">
      <w:pPr>
        <w:spacing w:after="0"/>
        <w:ind w:right="141"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8F2" w:rsidRPr="00F97AC0" w:rsidRDefault="001369CE" w:rsidP="001369CE">
      <w:pPr>
        <w:spacing w:after="0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08F2" w:rsidRPr="00F97AC0">
        <w:rPr>
          <w:rFonts w:ascii="Times New Roman" w:hAnsi="Times New Roman" w:cs="Times New Roman"/>
          <w:sz w:val="28"/>
          <w:szCs w:val="28"/>
        </w:rPr>
        <w:t>3. Опубликовать настоящее Решение в газете «Наше слов</w:t>
      </w:r>
      <w:r w:rsidR="00EB0728" w:rsidRPr="00F97AC0">
        <w:rPr>
          <w:rFonts w:ascii="Times New Roman" w:hAnsi="Times New Roman" w:cs="Times New Roman"/>
          <w:sz w:val="28"/>
          <w:szCs w:val="28"/>
        </w:rPr>
        <w:t xml:space="preserve">о» и </w:t>
      </w:r>
      <w:r w:rsidR="00684EAC" w:rsidRPr="00F97AC0">
        <w:rPr>
          <w:rFonts w:ascii="Times New Roman" w:hAnsi="Times New Roman" w:cs="Times New Roman"/>
          <w:sz w:val="28"/>
          <w:szCs w:val="28"/>
        </w:rPr>
        <w:t xml:space="preserve">на </w:t>
      </w:r>
      <w:r w:rsidR="00EB0728" w:rsidRPr="00F97AC0">
        <w:rPr>
          <w:rFonts w:ascii="Times New Roman" w:hAnsi="Times New Roman" w:cs="Times New Roman"/>
          <w:sz w:val="28"/>
          <w:szCs w:val="28"/>
        </w:rPr>
        <w:t>официальном сайте Администрации Североуральского городского округа.</w:t>
      </w:r>
    </w:p>
    <w:p w:rsidR="001369CE" w:rsidRPr="002A3570" w:rsidRDefault="001369CE" w:rsidP="001369CE">
      <w:pPr>
        <w:spacing w:after="0"/>
        <w:ind w:right="141" w:firstLine="567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B008F2" w:rsidRPr="00F97AC0" w:rsidRDefault="00B008F2" w:rsidP="001369CE">
      <w:pPr>
        <w:spacing w:after="0"/>
        <w:ind w:right="141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97AC0">
        <w:rPr>
          <w:rFonts w:ascii="Times New Roman" w:hAnsi="Times New Roman" w:cs="Times New Roman"/>
          <w:sz w:val="28"/>
          <w:szCs w:val="28"/>
        </w:rPr>
        <w:t>4. Контроль за исполнением настоящего Решения возложить на постоянную депутатскую комиссию Думы Североуральского городского округа по бюджету и налогам (</w:t>
      </w:r>
      <w:r w:rsidR="00FC5800" w:rsidRPr="00F97AC0">
        <w:rPr>
          <w:rFonts w:ascii="Times New Roman" w:hAnsi="Times New Roman" w:cs="Times New Roman"/>
          <w:sz w:val="28"/>
          <w:szCs w:val="28"/>
        </w:rPr>
        <w:t>Матюшенко Е.С</w:t>
      </w:r>
      <w:r w:rsidRPr="00F97AC0">
        <w:rPr>
          <w:rFonts w:ascii="Times New Roman" w:hAnsi="Times New Roman" w:cs="Times New Roman"/>
          <w:sz w:val="28"/>
          <w:szCs w:val="28"/>
        </w:rPr>
        <w:t xml:space="preserve">.). </w:t>
      </w:r>
    </w:p>
    <w:p w:rsidR="006F5C33" w:rsidRPr="00F97AC0" w:rsidRDefault="006F5C33" w:rsidP="00CD5849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ED6CD3" w:rsidRPr="00ED6CD3" w:rsidTr="00A13685">
        <w:tc>
          <w:tcPr>
            <w:tcW w:w="4785" w:type="dxa"/>
          </w:tcPr>
          <w:p w:rsidR="00ED6CD3" w:rsidRPr="00ED6CD3" w:rsidRDefault="00ED6CD3" w:rsidP="00ED6CD3">
            <w:pPr>
              <w:tabs>
                <w:tab w:val="left" w:pos="6420"/>
              </w:tabs>
              <w:autoSpaceDE w:val="0"/>
              <w:autoSpaceDN w:val="0"/>
              <w:adjustRightInd w:val="0"/>
              <w:ind w:right="249"/>
              <w:rPr>
                <w:sz w:val="28"/>
                <w:szCs w:val="28"/>
              </w:rPr>
            </w:pPr>
            <w:r w:rsidRPr="00ED6CD3">
              <w:rPr>
                <w:sz w:val="28"/>
                <w:szCs w:val="28"/>
              </w:rPr>
              <w:t xml:space="preserve">Глава Североуральского городского округа             </w:t>
            </w:r>
            <w:r w:rsidRPr="00ED6CD3">
              <w:rPr>
                <w:sz w:val="28"/>
                <w:szCs w:val="28"/>
              </w:rPr>
              <w:tab/>
              <w:t xml:space="preserve">          </w:t>
            </w:r>
          </w:p>
          <w:p w:rsidR="00ED6CD3" w:rsidRPr="00ED6CD3" w:rsidRDefault="00ED6CD3" w:rsidP="00ED6CD3">
            <w:pPr>
              <w:autoSpaceDE w:val="0"/>
              <w:autoSpaceDN w:val="0"/>
              <w:adjustRightInd w:val="0"/>
              <w:ind w:right="249"/>
              <w:jc w:val="both"/>
              <w:rPr>
                <w:sz w:val="28"/>
                <w:szCs w:val="28"/>
              </w:rPr>
            </w:pPr>
          </w:p>
          <w:p w:rsidR="00ED6CD3" w:rsidRDefault="00ED6CD3" w:rsidP="00ED6CD3">
            <w:pPr>
              <w:autoSpaceDE w:val="0"/>
              <w:autoSpaceDN w:val="0"/>
              <w:adjustRightInd w:val="0"/>
              <w:ind w:right="249"/>
              <w:jc w:val="both"/>
              <w:rPr>
                <w:sz w:val="28"/>
                <w:szCs w:val="28"/>
              </w:rPr>
            </w:pPr>
          </w:p>
          <w:p w:rsidR="00ED6CD3" w:rsidRPr="00ED6CD3" w:rsidRDefault="00ED6CD3" w:rsidP="00ED6CD3">
            <w:pPr>
              <w:autoSpaceDE w:val="0"/>
              <w:autoSpaceDN w:val="0"/>
              <w:adjustRightInd w:val="0"/>
              <w:ind w:right="249"/>
              <w:jc w:val="both"/>
              <w:rPr>
                <w:sz w:val="28"/>
                <w:szCs w:val="28"/>
              </w:rPr>
            </w:pPr>
          </w:p>
          <w:p w:rsidR="00ED6CD3" w:rsidRPr="00ED6CD3" w:rsidRDefault="00ED6CD3" w:rsidP="00ED6CD3">
            <w:pPr>
              <w:autoSpaceDE w:val="0"/>
              <w:autoSpaceDN w:val="0"/>
              <w:adjustRightInd w:val="0"/>
              <w:ind w:right="249"/>
              <w:jc w:val="both"/>
              <w:rPr>
                <w:sz w:val="28"/>
                <w:szCs w:val="28"/>
              </w:rPr>
            </w:pPr>
            <w:r w:rsidRPr="00ED6CD3">
              <w:rPr>
                <w:sz w:val="28"/>
                <w:szCs w:val="28"/>
              </w:rPr>
              <w:t xml:space="preserve">______________В.П. Матюшенко </w:t>
            </w:r>
          </w:p>
          <w:p w:rsidR="00ED6CD3" w:rsidRPr="00ED6CD3" w:rsidRDefault="00ED6CD3" w:rsidP="00ED6CD3">
            <w:pPr>
              <w:tabs>
                <w:tab w:val="left" w:pos="64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D6CD3" w:rsidRPr="00ED6CD3" w:rsidRDefault="00ED6CD3" w:rsidP="00ED6CD3">
            <w:pPr>
              <w:tabs>
                <w:tab w:val="left" w:pos="6420"/>
              </w:tabs>
              <w:autoSpaceDE w:val="0"/>
              <w:autoSpaceDN w:val="0"/>
              <w:adjustRightInd w:val="0"/>
              <w:ind w:left="255"/>
              <w:rPr>
                <w:sz w:val="28"/>
                <w:szCs w:val="28"/>
              </w:rPr>
            </w:pPr>
            <w:r w:rsidRPr="00ED6CD3">
              <w:rPr>
                <w:sz w:val="28"/>
                <w:szCs w:val="28"/>
              </w:rPr>
              <w:t>Председатель Думы</w:t>
            </w:r>
          </w:p>
          <w:p w:rsidR="00ED6CD3" w:rsidRPr="00ED6CD3" w:rsidRDefault="00ED6CD3" w:rsidP="00ED6CD3">
            <w:pPr>
              <w:tabs>
                <w:tab w:val="left" w:pos="6420"/>
              </w:tabs>
              <w:autoSpaceDE w:val="0"/>
              <w:autoSpaceDN w:val="0"/>
              <w:adjustRightInd w:val="0"/>
              <w:ind w:left="255"/>
              <w:rPr>
                <w:sz w:val="28"/>
                <w:szCs w:val="28"/>
              </w:rPr>
            </w:pPr>
            <w:r w:rsidRPr="00ED6CD3">
              <w:rPr>
                <w:sz w:val="28"/>
                <w:szCs w:val="28"/>
              </w:rPr>
              <w:t>Североуральского городского округа</w:t>
            </w:r>
          </w:p>
          <w:p w:rsidR="00ED6CD3" w:rsidRPr="00ED6CD3" w:rsidRDefault="00ED6CD3" w:rsidP="00ED6CD3">
            <w:pPr>
              <w:tabs>
                <w:tab w:val="left" w:pos="6420"/>
              </w:tabs>
              <w:autoSpaceDE w:val="0"/>
              <w:autoSpaceDN w:val="0"/>
              <w:adjustRightInd w:val="0"/>
              <w:ind w:left="255"/>
              <w:jc w:val="both"/>
              <w:rPr>
                <w:sz w:val="28"/>
                <w:szCs w:val="28"/>
              </w:rPr>
            </w:pPr>
          </w:p>
          <w:p w:rsidR="00ED6CD3" w:rsidRPr="00ED6CD3" w:rsidRDefault="00ED6CD3" w:rsidP="00ED6CD3">
            <w:pPr>
              <w:tabs>
                <w:tab w:val="left" w:pos="6420"/>
              </w:tabs>
              <w:autoSpaceDE w:val="0"/>
              <w:autoSpaceDN w:val="0"/>
              <w:adjustRightInd w:val="0"/>
              <w:ind w:left="255"/>
              <w:jc w:val="both"/>
              <w:rPr>
                <w:sz w:val="28"/>
                <w:szCs w:val="28"/>
              </w:rPr>
            </w:pPr>
          </w:p>
          <w:p w:rsidR="00ED6CD3" w:rsidRPr="00ED6CD3" w:rsidRDefault="00ED6CD3" w:rsidP="00ED6CD3">
            <w:pPr>
              <w:autoSpaceDE w:val="0"/>
              <w:autoSpaceDN w:val="0"/>
              <w:adjustRightInd w:val="0"/>
              <w:ind w:left="255"/>
              <w:jc w:val="both"/>
              <w:rPr>
                <w:sz w:val="28"/>
                <w:szCs w:val="28"/>
              </w:rPr>
            </w:pPr>
            <w:r w:rsidRPr="00ED6CD3">
              <w:rPr>
                <w:sz w:val="28"/>
                <w:szCs w:val="28"/>
              </w:rPr>
              <w:t xml:space="preserve">_________________Е.С. Балбекова </w:t>
            </w:r>
          </w:p>
          <w:p w:rsidR="00ED6CD3" w:rsidRPr="00ED6CD3" w:rsidRDefault="00ED6CD3" w:rsidP="00ED6CD3">
            <w:pPr>
              <w:tabs>
                <w:tab w:val="left" w:pos="64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544F6" w:rsidRPr="00F97AC0" w:rsidRDefault="005544F6" w:rsidP="00B008F2">
      <w:pPr>
        <w:spacing w:after="0"/>
        <w:ind w:left="-567" w:firstLine="283"/>
        <w:outlineLvl w:val="1"/>
        <w:rPr>
          <w:rFonts w:ascii="Times New Roman" w:hAnsi="Times New Roman" w:cs="Times New Roman"/>
        </w:rPr>
      </w:pPr>
    </w:p>
    <w:p w:rsidR="005544F6" w:rsidRPr="00F97AC0" w:rsidRDefault="005544F6" w:rsidP="00B008F2">
      <w:pPr>
        <w:spacing w:after="0"/>
        <w:ind w:left="-567" w:firstLine="283"/>
        <w:outlineLvl w:val="1"/>
        <w:rPr>
          <w:rFonts w:ascii="Times New Roman" w:hAnsi="Times New Roman" w:cs="Times New Roman"/>
        </w:rPr>
      </w:pPr>
    </w:p>
    <w:sectPr w:rsidR="005544F6" w:rsidRPr="00F97AC0" w:rsidSect="00117610">
      <w:headerReference w:type="default" r:id="rId17"/>
      <w:pgSz w:w="11906" w:h="16838"/>
      <w:pgMar w:top="567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EBC" w:rsidRDefault="00E65EBC" w:rsidP="00117610">
      <w:pPr>
        <w:spacing w:after="0" w:line="240" w:lineRule="auto"/>
      </w:pPr>
      <w:r>
        <w:separator/>
      </w:r>
    </w:p>
  </w:endnote>
  <w:endnote w:type="continuationSeparator" w:id="0">
    <w:p w:rsidR="00E65EBC" w:rsidRDefault="00E65EBC" w:rsidP="00117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EBC" w:rsidRDefault="00E65EBC" w:rsidP="00117610">
      <w:pPr>
        <w:spacing w:after="0" w:line="240" w:lineRule="auto"/>
      </w:pPr>
      <w:r>
        <w:separator/>
      </w:r>
    </w:p>
  </w:footnote>
  <w:footnote w:type="continuationSeparator" w:id="0">
    <w:p w:rsidR="00E65EBC" w:rsidRDefault="00E65EBC" w:rsidP="00117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536765"/>
      <w:docPartObj>
        <w:docPartGallery w:val="Page Numbers (Top of Page)"/>
        <w:docPartUnique/>
      </w:docPartObj>
    </w:sdtPr>
    <w:sdtEndPr/>
    <w:sdtContent>
      <w:p w:rsidR="00117610" w:rsidRDefault="0011761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DBF">
          <w:rPr>
            <w:noProof/>
          </w:rPr>
          <w:t>4</w:t>
        </w:r>
        <w:r>
          <w:fldChar w:fldCharType="end"/>
        </w:r>
      </w:p>
    </w:sdtContent>
  </w:sdt>
  <w:p w:rsidR="00117610" w:rsidRDefault="0011761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260E2"/>
    <w:multiLevelType w:val="hybridMultilevel"/>
    <w:tmpl w:val="16D4121C"/>
    <w:lvl w:ilvl="0" w:tplc="1F0C89E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08F2"/>
    <w:rsid w:val="000A24F8"/>
    <w:rsid w:val="000D6CBB"/>
    <w:rsid w:val="0010087F"/>
    <w:rsid w:val="00107B31"/>
    <w:rsid w:val="00117610"/>
    <w:rsid w:val="001369CE"/>
    <w:rsid w:val="00167B5A"/>
    <w:rsid w:val="001D0D38"/>
    <w:rsid w:val="00227C65"/>
    <w:rsid w:val="00251795"/>
    <w:rsid w:val="00275319"/>
    <w:rsid w:val="00290FFB"/>
    <w:rsid w:val="002A3570"/>
    <w:rsid w:val="00323298"/>
    <w:rsid w:val="003E5897"/>
    <w:rsid w:val="004731E3"/>
    <w:rsid w:val="005544F6"/>
    <w:rsid w:val="005B1E2F"/>
    <w:rsid w:val="00684EAC"/>
    <w:rsid w:val="006F2506"/>
    <w:rsid w:val="006F5C33"/>
    <w:rsid w:val="006F7011"/>
    <w:rsid w:val="00740DE3"/>
    <w:rsid w:val="007414F2"/>
    <w:rsid w:val="00830052"/>
    <w:rsid w:val="00841FFF"/>
    <w:rsid w:val="008A7FB6"/>
    <w:rsid w:val="008B44C1"/>
    <w:rsid w:val="0093389B"/>
    <w:rsid w:val="00963B8B"/>
    <w:rsid w:val="009B442B"/>
    <w:rsid w:val="00A920C7"/>
    <w:rsid w:val="00AB035F"/>
    <w:rsid w:val="00AD440E"/>
    <w:rsid w:val="00B008F2"/>
    <w:rsid w:val="00B3431C"/>
    <w:rsid w:val="00BA043F"/>
    <w:rsid w:val="00BC0709"/>
    <w:rsid w:val="00BC3A4F"/>
    <w:rsid w:val="00BD501D"/>
    <w:rsid w:val="00BF6752"/>
    <w:rsid w:val="00C34BA2"/>
    <w:rsid w:val="00CD5849"/>
    <w:rsid w:val="00D603B3"/>
    <w:rsid w:val="00DB12DF"/>
    <w:rsid w:val="00DB5C8A"/>
    <w:rsid w:val="00DE7333"/>
    <w:rsid w:val="00E65EBC"/>
    <w:rsid w:val="00E734F7"/>
    <w:rsid w:val="00EA0596"/>
    <w:rsid w:val="00EB0728"/>
    <w:rsid w:val="00ED6CD3"/>
    <w:rsid w:val="00F65DBF"/>
    <w:rsid w:val="00F8167A"/>
    <w:rsid w:val="00F9078F"/>
    <w:rsid w:val="00F97AC0"/>
    <w:rsid w:val="00FA3233"/>
    <w:rsid w:val="00FC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90FFC5-8A1F-4BF2-A604-DEBD696B5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08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qFormat/>
    <w:rsid w:val="00B008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00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8F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17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7610"/>
  </w:style>
  <w:style w:type="paragraph" w:styleId="a8">
    <w:name w:val="footer"/>
    <w:basedOn w:val="a"/>
    <w:link w:val="a9"/>
    <w:uiPriority w:val="99"/>
    <w:unhideWhenUsed/>
    <w:rsid w:val="00117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7610"/>
  </w:style>
  <w:style w:type="table" w:styleId="aa">
    <w:name w:val="Table Grid"/>
    <w:basedOn w:val="a1"/>
    <w:rsid w:val="00ED6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8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DCABDE119289AD7B9EAD69E9240FF4E80778F40CF96B8B09988E05143FA3BC4283B2372B495FD497DA76D5G5D0I" TargetMode="External"/><Relationship Id="rId13" Type="http://schemas.openxmlformats.org/officeDocument/2006/relationships/hyperlink" Target="consultantplus://offline/ref=BD7D735FA3512706B5668303CF46CCE81648F6BAFDEE28352E5B0631F9CBBB20D466716DDBA877439581B4FCP0QAJ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BD7D735FA3512706B5668303CF46CCE81648F6BAFDEE28352E5B0631F9CBBB20D466716DDBA877439581B4FCP0QAJ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7FB657A36EAE136D29FB08455111A34A3D9C29C4C2B18984C5E6E33D4E46FC3B46B70431001G4z9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D7D735FA3512706B5668303CF46CCE81648F6BAFDEE28352E5B0631F9CBBB20D466716DDBA877439581B4FCP0QA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D7D735FA3512706B5668303CF46CCE81648F6BAFDEE28352E5B0631F9CBBB20D466716DDBA877439581B4FCP0QAJ" TargetMode="External"/><Relationship Id="rId10" Type="http://schemas.openxmlformats.org/officeDocument/2006/relationships/hyperlink" Target="consultantplus://offline/ref=E4DF6035BBD7DA9979E501C48C4EF8A9FD2B8F1CA528F7857318A152B1m5rE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DCABDE119289AD7B9EAD69E9240FF4E80778F40CF96B8B09988E05143FA3BC4283B2372B495FD497DA76D5G5D0I" TargetMode="External"/><Relationship Id="rId14" Type="http://schemas.openxmlformats.org/officeDocument/2006/relationships/hyperlink" Target="consultantplus://offline/ref=DB357B178F0A84F0F26758CBD85E2C0F52ABE6BFE4DEAD3E034915B20457A391E003B4EC182D68436772A3ABi1y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2988</TotalTime>
  <Pages>4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P111</dc:creator>
  <cp:keywords/>
  <dc:description/>
  <cp:lastModifiedBy>Попова Алла Юрьевна</cp:lastModifiedBy>
  <cp:revision>31</cp:revision>
  <cp:lastPrinted>2018-01-09T07:26:00Z</cp:lastPrinted>
  <dcterms:created xsi:type="dcterms:W3CDTF">2017-01-30T10:45:00Z</dcterms:created>
  <dcterms:modified xsi:type="dcterms:W3CDTF">2018-02-22T04:06:00Z</dcterms:modified>
</cp:coreProperties>
</file>