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00FD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22.01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800FD3">
              <w:rPr>
                <w:u w:val="single"/>
              </w:rPr>
              <w:t>51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800FD3" w:rsidRDefault="00800FD3" w:rsidP="00800FD3">
      <w:pPr>
        <w:jc w:val="center"/>
        <w:rPr>
          <w:b/>
          <w:szCs w:val="28"/>
        </w:rPr>
      </w:pPr>
      <w:r>
        <w:rPr>
          <w:b/>
          <w:szCs w:val="28"/>
        </w:rPr>
        <w:t xml:space="preserve">О мерах по обеспечению противопожарной охраны лесов </w:t>
      </w:r>
    </w:p>
    <w:p w:rsidR="00800FD3" w:rsidRDefault="00800FD3" w:rsidP="00800FD3">
      <w:pPr>
        <w:jc w:val="center"/>
        <w:rPr>
          <w:b/>
          <w:szCs w:val="28"/>
        </w:rPr>
      </w:pPr>
      <w:r>
        <w:rPr>
          <w:b/>
          <w:szCs w:val="28"/>
        </w:rPr>
        <w:t xml:space="preserve">и торфяных месторождений на территории </w:t>
      </w:r>
    </w:p>
    <w:p w:rsidR="00800FD3" w:rsidRDefault="00800FD3" w:rsidP="00800FD3">
      <w:pPr>
        <w:jc w:val="center"/>
        <w:rPr>
          <w:b/>
          <w:szCs w:val="28"/>
        </w:rPr>
      </w:pPr>
      <w:r>
        <w:rPr>
          <w:b/>
          <w:szCs w:val="28"/>
        </w:rPr>
        <w:t>Североуральского городского округа в 2020 году</w:t>
      </w:r>
    </w:p>
    <w:p w:rsidR="00800FD3" w:rsidRDefault="00800FD3" w:rsidP="00800FD3">
      <w:pPr>
        <w:jc w:val="center"/>
        <w:rPr>
          <w:b/>
          <w:szCs w:val="28"/>
        </w:rPr>
      </w:pPr>
    </w:p>
    <w:p w:rsidR="00800FD3" w:rsidRDefault="00800FD3" w:rsidP="00800FD3">
      <w:pPr>
        <w:jc w:val="center"/>
        <w:rPr>
          <w:b/>
          <w:szCs w:val="28"/>
        </w:rPr>
      </w:pPr>
    </w:p>
    <w:p w:rsidR="00800FD3" w:rsidRDefault="00800FD3" w:rsidP="00800FD3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Руководствуясь Лесным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</w:t>
      </w:r>
      <w:r>
        <w:rPr>
          <w:color w:val="000000"/>
          <w:szCs w:val="28"/>
        </w:rPr>
        <w:br/>
        <w:t>№ 69-ФЗ «О пожарной безопасности», Уставом Североуральского городского округа,</w:t>
      </w:r>
      <w:r>
        <w:rPr>
          <w:color w:val="000000"/>
        </w:rPr>
        <w:t xml:space="preserve"> в целях предупреждения лесных и торфяных пожаров, организации эффективной борьбы с ними в 2020 году, Администрация Североуральского городского округа</w:t>
      </w:r>
    </w:p>
    <w:p w:rsidR="00800FD3" w:rsidRDefault="00800FD3" w:rsidP="00800FD3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800FD3" w:rsidRDefault="00800FD3" w:rsidP="00800FD3">
      <w:pPr>
        <w:pStyle w:val="11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Создать комиссию по борьбе с лесными пожарами и пожарами на торфяных месторождениях на территории Североуральского городского округа в 2020 году и утвердить ее состав (прилагается).</w:t>
      </w:r>
    </w:p>
    <w:p w:rsidR="00800FD3" w:rsidRDefault="00800FD3" w:rsidP="00800FD3">
      <w:pPr>
        <w:pStyle w:val="11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Утвердить План мероприятий по обеспечению противопожарной охраны лесов и торфяных месторождений на территории Североуральского городского округа в 2020 году (прилагается).</w:t>
      </w:r>
    </w:p>
    <w:p w:rsidR="00800FD3" w:rsidRDefault="00800FD3" w:rsidP="00800FD3">
      <w:pPr>
        <w:pStyle w:val="11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Рекомендовать:</w:t>
      </w:r>
    </w:p>
    <w:p w:rsidR="004078B2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3.1 Петропавловскому, Черемуховскому, Всеволодскому участковым лесничествам государственного казённого учреждения Свердловской области «Карпинское лесничество», Государственному природному заповеднику</w:t>
      </w:r>
      <w:r w:rsidR="004078B2">
        <w:rPr>
          <w:rFonts w:ascii="PT Astra Serif" w:hAnsi="PT Astra Serif"/>
          <w:sz w:val="28"/>
        </w:rPr>
        <w:t xml:space="preserve"> «Денежкин Камень»: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1) иметь в исправном состоянии средства связи, пожарную и приспособленную для тушения лесных пожаров и торфяных месторождений технику;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 установить с 01 мая 2020 года круглосуточную готовность пунктов сосредоточения противопожарного инвентаря;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3) установить в лесах аншлаги о необходимости соблюдения правил пожарной безопасности;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4) провести противопожарное обустройство особо опасных в пожарном отношении участков леса, пройденных ветровалом и горельником прошлых лет;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5) обеспечить систематический контроль за своевременным проведением противопожарных мероприятий и соблюдением Правил пожарной безопасности в лесах всеми лесозаготовительными организациями и другими предприятиями независимо от форм собственности;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6) проводить разъяснительную работу по правилам пожарной безопасности в лесах среди населения, в общеобразовательных учреждениях, а также организациях и учреждениях независимо от форм собственности;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7) довести до сведения организаций, предприятий и населения оперативные планы привлечения на тушение лесных пожаров внештатных противопожарных формирований и населения, график дежурства в участковых лесничествах Петропавловское, Черемуховское, Всеволодское государственного казённого учреждения Свердловской области «Карпинское лесничество», государственном природном заповеднике «Денежкин Камень», график дежурства противопожарных формирований и транспортных средств в нерабочие дни и в период высокой пожарной опасности;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3.2. управляющему директору акционерного общества «Севуралбокситруда» В.П. Неустроеву разрешить участковым лесничествам Петропавловское, Черемуховское государственного казённого учреждения Свердловской области «Карпинское лесничество» использовать копры шахт для дежурства пожарных сторожей в пожароопасный период;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3.3. руководителям лесозаготовительных предприятий и организаций, </w:t>
      </w:r>
      <w:bookmarkStart w:id="0" w:name="_GoBack"/>
      <w:bookmarkEnd w:id="0"/>
      <w:r>
        <w:rPr>
          <w:rFonts w:ascii="PT Astra Serif" w:hAnsi="PT Astra Serif"/>
          <w:sz w:val="28"/>
        </w:rPr>
        <w:t>работающих и имеющих объекты в лесах: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1) проверить, при необходимости доукомплектовать до 01 мая 2020 года пункты противопожарного инвентаря в соответствии с действующими нормами обеспечения;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 провести в срок до 15 мая 2020 года очистку лесосек, придорожных полос вдоль железной дороги и шоссейных дорог;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3) назначить ответственных лиц за соблюдение правил пожарной безопасности в лесах. При возникновении лесных пожаров в местах работы или вблизи них немедленно принимать меры по ликвидации этих пожаров подручными средствами и сообщить в ближайшее лесничество, полицию, Администрацию Североуральского городского округа, пожарную часть;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4) обеспечить строгое выполнение на предприятиях правил пожарной безопасности в лесах Российской Федерации;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5) откорректировать до 10 мая 2020 года оперативные планы пожаротушения на нижних складах и деревообрабатывающих предприятиях;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6) обратить внимание на допущенные в предыдущие годы нарушения, ставшие причиной возникновения и распрос</w:t>
      </w:r>
      <w:r w:rsidR="004078B2">
        <w:rPr>
          <w:rFonts w:ascii="PT Astra Serif" w:hAnsi="PT Astra Serif"/>
          <w:sz w:val="28"/>
        </w:rPr>
        <w:t xml:space="preserve">транения лесных пожаров </w:t>
      </w:r>
      <w:r>
        <w:rPr>
          <w:rFonts w:ascii="PT Astra Serif" w:hAnsi="PT Astra Serif"/>
          <w:sz w:val="28"/>
        </w:rPr>
        <w:t>и</w:t>
      </w:r>
      <w:r w:rsidR="004078B2">
        <w:rPr>
          <w:rFonts w:ascii="PT Astra Serif" w:hAnsi="PT Astra Serif"/>
          <w:sz w:val="28"/>
        </w:rPr>
        <w:t> </w:t>
      </w:r>
      <w:r>
        <w:rPr>
          <w:rFonts w:ascii="PT Astra Serif" w:hAnsi="PT Astra Serif"/>
          <w:sz w:val="28"/>
        </w:rPr>
        <w:t>устранить их к началу пожароопасного периода текущего года;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7) тушение лесных пожаров, выполнение работ по пожаротушению производить за счет собственных средств, с последующим возмещением средств за счет субвенций из федерального бюджета;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3.4. начальнику отдела Министерства внутренних дел России по городу Североуральску А.Ф. Салямову: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1) обеспечить своевременное расследование дел по пожарам;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 в период высокой пожароопасности, совместно с работниками Петропавловского, Черемуховского, Всеволодского участковых лесничеств государственного казённого учреждения Свердловской области «Карпинское лесничество» провести оцепление (блокирование) участков местности в местах въезда в лес;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3) разрешить беспрепятственный проезд автотранспорта Петропавловского, Черемуховского, Всеволодского участковых лесничеств государственного казённого учреждения Свердловской области «Карпинское лесничество», лесозаготовительных предприятий и других организаций, занятых тушением подготовкой к тушению) лесных и торфяных пожаров и лесовосстановительными работами;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4) организовать проведение разъяснительной работы с населением по обеспечению пожарной безопасности в лесах;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3.5</w:t>
      </w:r>
      <w:r w:rsidRPr="00800FD3">
        <w:rPr>
          <w:rFonts w:ascii="PT Astra Serif" w:hAnsi="PT Astra Serif"/>
          <w:sz w:val="28"/>
        </w:rPr>
        <w:t xml:space="preserve">. </w:t>
      </w:r>
      <w:r>
        <w:rPr>
          <w:rFonts w:ascii="PT Astra Serif" w:hAnsi="PT Astra Serif"/>
          <w:sz w:val="28"/>
          <w:szCs w:val="28"/>
        </w:rPr>
        <w:t>Врид начальника 15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А.Г. Чекасину</w:t>
      </w:r>
      <w:r>
        <w:rPr>
          <w:rFonts w:ascii="PT Astra Serif" w:hAnsi="PT Astra Serif"/>
          <w:sz w:val="28"/>
        </w:rPr>
        <w:t xml:space="preserve"> с целью недопущения чрезвычайных ситуаций (при угрозе распространения лесных пожаров населенным пунктам) принять участие в тушении и оказывать помощь Администрации Североуральского городского округа в ликвидации лесных пожаров на территории Североуральского городского округа;</w:t>
      </w:r>
    </w:p>
    <w:p w:rsidR="00800FD3" w:rsidRDefault="00800FD3" w:rsidP="00800FD3">
      <w:pPr>
        <w:pStyle w:val="11"/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управляющему директору открытого акционерного общества «Севуралбокситруда» В.П. Неустроеву, </w:t>
      </w:r>
      <w:r>
        <w:rPr>
          <w:rFonts w:ascii="PT Astra Serif" w:hAnsi="PT Astra Serif"/>
          <w:sz w:val="28"/>
          <w:szCs w:val="28"/>
        </w:rPr>
        <w:t>начальнику линейно-технического цеха Североуральского района межрайонного центра технической эксплуатации телекоммуникаций г. Краснотурьинск Публичного акционерного общества «Ростелеком»</w:t>
      </w:r>
      <w:r>
        <w:rPr>
          <w:rFonts w:ascii="PT Astra Serif" w:hAnsi="PT Astra Serif"/>
          <w:sz w:val="28"/>
        </w:rPr>
        <w:t xml:space="preserve"> А.В. Шубиной обеспечить в пожароопасный период бесперебойную работу связи с участковыми лесничествами Петропавловское, Черемуховское, Всеволодское государственного казённого учреждения Свердловской области «Карпинское лесничество», государственным природным заповедником «Денежкин Камень», лесозаготовительными организациями;</w:t>
      </w:r>
    </w:p>
    <w:p w:rsidR="00800FD3" w:rsidRDefault="00800FD3" w:rsidP="00800FD3">
      <w:pPr>
        <w:pStyle w:val="11"/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начальнику муниципального казенного учреждения «Служба заказчика» Е.А. Белобородову </w:t>
      </w:r>
      <w:r>
        <w:rPr>
          <w:rFonts w:ascii="PT Astra Serif" w:hAnsi="PT Astra Serif"/>
          <w:sz w:val="28"/>
          <w:szCs w:val="28"/>
        </w:rPr>
        <w:t>определить исполнителей работ по тушению лесных и торфяных пожаров в 2020 году, своевременно согласовать план тушения лесных и торфяных пожаров на территории Североуральского городского округа;</w:t>
      </w:r>
    </w:p>
    <w:p w:rsidR="00800FD3" w:rsidRDefault="00800FD3" w:rsidP="00800FD3">
      <w:pPr>
        <w:pStyle w:val="11"/>
        <w:numPr>
          <w:ilvl w:val="1"/>
          <w:numId w:val="1"/>
        </w:numPr>
        <w:ind w:left="0" w:firstLine="63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руководителям средств массовой информации: главному</w:t>
      </w:r>
      <w:r w:rsidR="00B92D83">
        <w:rPr>
          <w:rFonts w:ascii="PT Astra Serif" w:hAnsi="PT Astra Serif"/>
          <w:sz w:val="28"/>
        </w:rPr>
        <w:t xml:space="preserve"> редактору газеты «Наше слово» А.В. Панкевич</w:t>
      </w:r>
      <w:r>
        <w:rPr>
          <w:rFonts w:ascii="PT Astra Serif" w:hAnsi="PT Astra Serif"/>
          <w:sz w:val="28"/>
        </w:rPr>
        <w:t>, редактору городской информационной студии р</w:t>
      </w:r>
      <w:r w:rsidR="00B92D83">
        <w:rPr>
          <w:rFonts w:ascii="PT Astra Serif" w:hAnsi="PT Astra Serif"/>
          <w:sz w:val="28"/>
        </w:rPr>
        <w:t>адиовещания «Северный вестник» Л.Д. Вахрушевой</w:t>
      </w:r>
      <w:r>
        <w:rPr>
          <w:rFonts w:ascii="PT Astra Serif" w:hAnsi="PT Astra Serif"/>
          <w:sz w:val="28"/>
        </w:rPr>
        <w:t xml:space="preserve"> информировать население о пожароопасной обстановке на территории Североуральского городского округа.</w:t>
      </w:r>
    </w:p>
    <w:p w:rsidR="00800FD3" w:rsidRDefault="00800FD3" w:rsidP="00800FD3">
      <w:pPr>
        <w:pStyle w:val="11"/>
        <w:numPr>
          <w:ilvl w:val="0"/>
          <w:numId w:val="1"/>
        </w:numPr>
        <w:ind w:left="0" w:firstLine="552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Главам управлений Администрации Североуральского городского округа в поселках Калья и Третий Северный В.В. Самоделкину, в поселках Покровск-Уральский и Баяновка С.В. Резнику, в поселках Черемухово, Сосьва и в селе Всев</w:t>
      </w:r>
      <w:r w:rsidR="00B92D83">
        <w:rPr>
          <w:rFonts w:ascii="PT Astra Serif" w:hAnsi="PT Astra Serif"/>
          <w:sz w:val="28"/>
        </w:rPr>
        <w:t>олодо-Благодатское И.В. Петрову: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1) провести мероприятия по актуализации списков членов добровольных пожарных дружин, и подготовить предложения по механизму их привлечения к локализации лесных пожаров;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 следить и своевременно производить расчистку подъездов к естественным источникам забора воды для тушения пожаров.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 Заведующему отделом гражданской обороны, предупреждения чрезвычайных ситуаций и обеспечения безопасности дорожного движения В.Д. Гусакову подготовить ранцевые огнетушители для использования при тушении лесных пожаров.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 Контроль за выполнением настоящего постановления оставляю за собой.</w:t>
      </w:r>
    </w:p>
    <w:p w:rsidR="00800FD3" w:rsidRDefault="00800FD3" w:rsidP="00800FD3">
      <w:pPr>
        <w:pStyle w:val="11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 Опубликовать настоящее постановление на официальном сайте Администрации Североуральского городского округа.</w:t>
      </w:r>
    </w:p>
    <w:p w:rsidR="00800FD3" w:rsidRDefault="00800FD3" w:rsidP="00800FD3">
      <w:pPr>
        <w:jc w:val="both"/>
        <w:rPr>
          <w:szCs w:val="28"/>
        </w:rPr>
      </w:pPr>
    </w:p>
    <w:p w:rsidR="00800FD3" w:rsidRDefault="00800FD3" w:rsidP="00800FD3">
      <w:pPr>
        <w:jc w:val="both"/>
        <w:rPr>
          <w:szCs w:val="28"/>
        </w:rPr>
      </w:pPr>
    </w:p>
    <w:p w:rsidR="00800FD3" w:rsidRDefault="00A9663F" w:rsidP="00800FD3">
      <w:pPr>
        <w:jc w:val="both"/>
        <w:rPr>
          <w:szCs w:val="28"/>
        </w:rPr>
      </w:pPr>
      <w:r>
        <w:rPr>
          <w:szCs w:val="28"/>
        </w:rPr>
        <w:t>И.о Главы</w:t>
      </w:r>
      <w:r w:rsidR="00800FD3">
        <w:rPr>
          <w:szCs w:val="28"/>
        </w:rPr>
        <w:t xml:space="preserve"> </w:t>
      </w:r>
    </w:p>
    <w:p w:rsidR="00800FD3" w:rsidRDefault="00800FD3" w:rsidP="00800FD3">
      <w:pPr>
        <w:jc w:val="both"/>
        <w:rPr>
          <w:szCs w:val="28"/>
        </w:rPr>
      </w:pPr>
      <w:r>
        <w:rPr>
          <w:szCs w:val="28"/>
        </w:rPr>
        <w:t>Североуральского городского</w:t>
      </w:r>
      <w:r w:rsidR="00A9663F">
        <w:rPr>
          <w:szCs w:val="28"/>
        </w:rPr>
        <w:t xml:space="preserve"> округа</w:t>
      </w:r>
      <w:r w:rsidR="00A9663F">
        <w:rPr>
          <w:szCs w:val="28"/>
        </w:rPr>
        <w:tab/>
      </w:r>
      <w:r w:rsidR="00A9663F">
        <w:rPr>
          <w:szCs w:val="28"/>
        </w:rPr>
        <w:tab/>
      </w:r>
      <w:r w:rsidR="00A9663F">
        <w:rPr>
          <w:szCs w:val="28"/>
        </w:rPr>
        <w:tab/>
      </w:r>
      <w:r w:rsidR="00A9663F">
        <w:rPr>
          <w:szCs w:val="28"/>
        </w:rPr>
        <w:tab/>
        <w:t xml:space="preserve">                  В.В. Паслер</w:t>
      </w: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00FD3" w:rsidTr="00800FD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0FD3" w:rsidRDefault="00800FD3" w:rsidP="00800FD3">
            <w:pPr>
              <w:ind w:left="175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lastRenderedPageBreak/>
              <w:t>УТВЕРЖДЕН</w:t>
            </w:r>
          </w:p>
          <w:p w:rsidR="00800FD3" w:rsidRDefault="00800FD3" w:rsidP="00800FD3">
            <w:pPr>
              <w:ind w:left="175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постановлением Администрации</w:t>
            </w:r>
          </w:p>
          <w:p w:rsidR="00800FD3" w:rsidRDefault="00800FD3" w:rsidP="00800FD3">
            <w:pPr>
              <w:ind w:left="175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Североуральского городского округа</w:t>
            </w:r>
          </w:p>
          <w:p w:rsidR="00800FD3" w:rsidRDefault="00800FD3" w:rsidP="00800FD3">
            <w:pPr>
              <w:ind w:left="175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от </w:t>
            </w:r>
            <w:r w:rsidRPr="00800FD3">
              <w:rPr>
                <w:rFonts w:eastAsia="Arial"/>
                <w:sz w:val="26"/>
                <w:szCs w:val="26"/>
                <w:u w:val="single"/>
              </w:rPr>
              <w:t>22.01.2020</w:t>
            </w:r>
            <w:r>
              <w:rPr>
                <w:rFonts w:eastAsia="Arial"/>
                <w:sz w:val="26"/>
                <w:szCs w:val="26"/>
              </w:rPr>
              <w:t xml:space="preserve"> № </w:t>
            </w:r>
            <w:r w:rsidRPr="00800FD3">
              <w:rPr>
                <w:rFonts w:eastAsia="Arial"/>
                <w:sz w:val="26"/>
                <w:szCs w:val="26"/>
                <w:u w:val="single"/>
              </w:rPr>
              <w:t>51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</w:p>
          <w:p w:rsidR="00800FD3" w:rsidRDefault="00800FD3" w:rsidP="00800FD3">
            <w:pPr>
              <w:ind w:left="175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«О мерах по обеспечению противопожарной охраны лесов и торфяных месторождений на территории Североуральского городского округа в 2020 году»</w:t>
            </w:r>
          </w:p>
          <w:p w:rsidR="00800FD3" w:rsidRDefault="00800FD3" w:rsidP="00800FD3">
            <w:pPr>
              <w:ind w:left="175"/>
              <w:rPr>
                <w:sz w:val="20"/>
                <w:szCs w:val="20"/>
              </w:rPr>
            </w:pPr>
          </w:p>
        </w:tc>
      </w:tr>
    </w:tbl>
    <w:p w:rsidR="00800FD3" w:rsidRDefault="00800FD3" w:rsidP="00800FD3">
      <w:pPr>
        <w:rPr>
          <w:sz w:val="20"/>
          <w:szCs w:val="20"/>
        </w:rPr>
      </w:pPr>
    </w:p>
    <w:p w:rsidR="00800FD3" w:rsidRDefault="00800FD3" w:rsidP="00800FD3">
      <w:pPr>
        <w:jc w:val="center"/>
      </w:pPr>
      <w:r>
        <w:t>Состав комиссии</w:t>
      </w:r>
    </w:p>
    <w:p w:rsidR="00800FD3" w:rsidRDefault="00800FD3" w:rsidP="00800FD3">
      <w:pPr>
        <w:jc w:val="center"/>
      </w:pPr>
      <w:r>
        <w:t>по борьбе с лесными пожарами и пожарами на торфяных месторождениях</w:t>
      </w:r>
    </w:p>
    <w:p w:rsidR="00800FD3" w:rsidRDefault="00800FD3" w:rsidP="00800FD3">
      <w:pPr>
        <w:jc w:val="center"/>
      </w:pPr>
      <w:r>
        <w:t>на территории Североуральского городского округа в 2020 году</w:t>
      </w:r>
    </w:p>
    <w:p w:rsidR="00800FD3" w:rsidRDefault="00800FD3" w:rsidP="00800FD3"/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943"/>
        <w:gridCol w:w="6524"/>
      </w:tblGrid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 xml:space="preserve">Матюшенко 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Василий Петрович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Североуральского городского округа, председатель комиссии;</w:t>
            </w:r>
          </w:p>
          <w:p w:rsidR="00800FD3" w:rsidRDefault="00800FD3">
            <w:pPr>
              <w:jc w:val="both"/>
              <w:rPr>
                <w:sz w:val="16"/>
                <w:szCs w:val="16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 xml:space="preserve">Паслер 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Владимир Владимирович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 w:rsidP="00800FD3">
            <w:pPr>
              <w:tabs>
                <w:tab w:val="left" w:pos="521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Североуральского городского округа, заместитель председателя комиссии;</w:t>
            </w:r>
          </w:p>
          <w:p w:rsidR="00800FD3" w:rsidRDefault="00800FD3">
            <w:pPr>
              <w:jc w:val="both"/>
              <w:rPr>
                <w:sz w:val="16"/>
                <w:szCs w:val="16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 xml:space="preserve">Колчин 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Юрий Александрович</w:t>
            </w:r>
          </w:p>
          <w:p w:rsidR="00800FD3" w:rsidRDefault="00800FD3">
            <w:pPr>
              <w:rPr>
                <w:szCs w:val="28"/>
              </w:rPr>
            </w:pP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отдела гражданской обороны, предупреждения чрезвычайных ситуаций и обеспечения безопасности дорожного движения, секретарь комиссии;</w:t>
            </w:r>
          </w:p>
        </w:tc>
      </w:tr>
      <w:tr w:rsidR="00800FD3" w:rsidTr="00800FD3">
        <w:trPr>
          <w:trHeight w:val="423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 w:rsidP="00B92D83">
            <w:pPr>
              <w:tabs>
                <w:tab w:val="left" w:pos="690"/>
              </w:tabs>
              <w:ind w:firstLine="567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>
            <w:pPr>
              <w:jc w:val="center"/>
              <w:rPr>
                <w:szCs w:val="28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Агзамов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Александр Сергеевич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«Единая дежурно-диспетчерская служба Североуральского городского округа»;</w:t>
            </w:r>
          </w:p>
          <w:p w:rsidR="00800FD3" w:rsidRDefault="00800FD3">
            <w:pPr>
              <w:rPr>
                <w:sz w:val="16"/>
                <w:szCs w:val="16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 xml:space="preserve">Грачев 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Анатолий Александрович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директор Государственного казённого Учреждения Свердловской области «Карпинское лесничество»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  <w:p w:rsidR="00800FD3" w:rsidRDefault="00800FD3">
            <w:pPr>
              <w:rPr>
                <w:sz w:val="16"/>
                <w:szCs w:val="16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Квашнина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Анна Евгеньевна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директор Государственного природного заповедника «Денежкин Камень» (по согласованию);</w:t>
            </w:r>
          </w:p>
          <w:p w:rsidR="00800FD3" w:rsidRDefault="00800FD3">
            <w:pPr>
              <w:rPr>
                <w:sz w:val="16"/>
                <w:szCs w:val="16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Колыгин </w:t>
            </w:r>
          </w:p>
          <w:p w:rsidR="00800FD3" w:rsidRDefault="00800FD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Максим Владимирович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Лесничий Черемуховского участкового лесничества Государственного казённого Учреждения Свердловской области «Карпинское лесничество» (по согласованию);</w:t>
            </w:r>
          </w:p>
          <w:p w:rsidR="00800FD3" w:rsidRDefault="00800FD3">
            <w:pPr>
              <w:rPr>
                <w:sz w:val="16"/>
                <w:szCs w:val="16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 xml:space="preserve">Морозов 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Дмитрий Рудольфович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по лесному хозяйству муниципального казенного учреждения «Служба заказчика»;</w:t>
            </w:r>
          </w:p>
          <w:p w:rsidR="00800FD3" w:rsidRDefault="00800FD3">
            <w:pPr>
              <w:rPr>
                <w:sz w:val="16"/>
                <w:szCs w:val="16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 xml:space="preserve">Петров 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Игорь Владимирович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Глава Управления Администрации Североуральского городского округа в п. Черемухово, в поселке Сосьва и в селе Всеволодо-Благодатское;</w:t>
            </w:r>
          </w:p>
          <w:p w:rsidR="00800FD3" w:rsidRDefault="00800FD3">
            <w:pPr>
              <w:rPr>
                <w:sz w:val="16"/>
                <w:szCs w:val="16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 xml:space="preserve">Чекасин </w:t>
            </w:r>
          </w:p>
          <w:p w:rsidR="00800FD3" w:rsidRDefault="00800FD3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Александр Григорьевич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DC5233">
            <w:pPr>
              <w:rPr>
                <w:szCs w:val="28"/>
              </w:rPr>
            </w:pPr>
            <w:r>
              <w:rPr>
                <w:szCs w:val="28"/>
              </w:rPr>
              <w:t>Врио</w:t>
            </w:r>
            <w:r w:rsidR="00800FD3">
              <w:rPr>
                <w:szCs w:val="28"/>
              </w:rPr>
              <w:t xml:space="preserve"> начальника 15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(по согласованию);</w:t>
            </w:r>
          </w:p>
          <w:p w:rsidR="00800FD3" w:rsidRDefault="00800FD3">
            <w:pPr>
              <w:rPr>
                <w:color w:val="FF0000"/>
                <w:sz w:val="16"/>
                <w:szCs w:val="16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 xml:space="preserve">Резник 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Глава Управления Администрации Североуральского городского округа в поселке Покровск-Уральский и поселке Баяновка;</w:t>
            </w:r>
          </w:p>
          <w:p w:rsidR="00087269" w:rsidRDefault="00087269">
            <w:pPr>
              <w:rPr>
                <w:szCs w:val="28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 xml:space="preserve">Салямов 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Артур Фатыхович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>
              <w:rPr>
                <w:bCs/>
                <w:szCs w:val="28"/>
                <w:shd w:val="clear" w:color="auto" w:fill="FFFFFF"/>
              </w:rPr>
              <w:t>Министерства</w:t>
            </w:r>
            <w:r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Cs w:val="28"/>
                <w:shd w:val="clear" w:color="auto" w:fill="FFFFFF"/>
              </w:rPr>
              <w:t>внутренних дел</w:t>
            </w:r>
            <w:r>
              <w:rPr>
                <w:szCs w:val="28"/>
              </w:rPr>
              <w:t xml:space="preserve"> России по городу Североуральску. (по согласованию);</w:t>
            </w:r>
          </w:p>
          <w:p w:rsidR="00800FD3" w:rsidRDefault="00800FD3">
            <w:pPr>
              <w:rPr>
                <w:sz w:val="16"/>
                <w:szCs w:val="16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 xml:space="preserve">Самоделкин 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Валерий Васильевич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Глава Управления Администрации Североуральского городского округа в поселке Калья и в поселке Третий Северный;</w:t>
            </w:r>
          </w:p>
          <w:p w:rsidR="00087269" w:rsidRDefault="00087269">
            <w:pPr>
              <w:rPr>
                <w:szCs w:val="28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Сафоненко</w:t>
            </w:r>
          </w:p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Евгений Александрович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>
            <w:pPr>
              <w:ind w:left="4712" w:hanging="4678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унитарного предприятия</w:t>
            </w:r>
          </w:p>
          <w:p w:rsidR="00800FD3" w:rsidRDefault="00800FD3">
            <w:pPr>
              <w:ind w:left="4712" w:hanging="4678"/>
              <w:jc w:val="both"/>
              <w:rPr>
                <w:szCs w:val="28"/>
              </w:rPr>
            </w:pPr>
            <w:r>
              <w:rPr>
                <w:szCs w:val="28"/>
              </w:rPr>
              <w:t>«Комэнергоресурс»;</w:t>
            </w:r>
          </w:p>
          <w:p w:rsidR="00800FD3" w:rsidRDefault="00800FD3">
            <w:pPr>
              <w:ind w:left="4712" w:hanging="4678"/>
              <w:jc w:val="both"/>
              <w:rPr>
                <w:szCs w:val="28"/>
              </w:rPr>
            </w:pPr>
          </w:p>
          <w:p w:rsidR="00800FD3" w:rsidRDefault="00800FD3">
            <w:pPr>
              <w:ind w:left="4712" w:hanging="4678"/>
              <w:jc w:val="both"/>
              <w:rPr>
                <w:sz w:val="16"/>
                <w:szCs w:val="16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Соловьев </w:t>
            </w:r>
          </w:p>
          <w:p w:rsidR="00800FD3" w:rsidRDefault="00800FD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Вячеслав Евгеньевич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лесничий Всеволодского участкового лесничества Государственного казенного управления Свердловской области «Карпинское лесничество» (по согласованию);</w:t>
            </w:r>
          </w:p>
          <w:p w:rsidR="00800FD3" w:rsidRDefault="00800FD3">
            <w:pPr>
              <w:rPr>
                <w:sz w:val="16"/>
                <w:szCs w:val="16"/>
              </w:rPr>
            </w:pPr>
          </w:p>
        </w:tc>
      </w:tr>
      <w:tr w:rsidR="00800FD3" w:rsidTr="00800FD3">
        <w:trPr>
          <w:trHeight w:val="423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Шангин </w:t>
            </w:r>
          </w:p>
          <w:p w:rsidR="00800FD3" w:rsidRDefault="00800FD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Владислав Анатольевич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FD3" w:rsidRDefault="00800FD3">
            <w:pPr>
              <w:rPr>
                <w:szCs w:val="28"/>
              </w:rPr>
            </w:pPr>
            <w:r>
              <w:rPr>
                <w:szCs w:val="28"/>
              </w:rPr>
              <w:t>лесничий Петропавловского участкового лесничества Государственного казенного управления Свердловской области «Карпинское лесничество» (по согласованию).</w:t>
            </w:r>
          </w:p>
        </w:tc>
      </w:tr>
    </w:tbl>
    <w:p w:rsidR="00800FD3" w:rsidRDefault="00800FD3" w:rsidP="00800FD3">
      <w:pPr>
        <w:jc w:val="center"/>
        <w:rPr>
          <w:sz w:val="20"/>
          <w:szCs w:val="20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800FD3" w:rsidRDefault="00800FD3" w:rsidP="00800FD3">
      <w:pPr>
        <w:jc w:val="both"/>
        <w:rPr>
          <w:b/>
          <w:szCs w:val="28"/>
        </w:rPr>
      </w:pPr>
    </w:p>
    <w:p w:rsidR="00087269" w:rsidRDefault="00087269" w:rsidP="00800FD3">
      <w:pPr>
        <w:jc w:val="both"/>
        <w:rPr>
          <w:b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00FD3" w:rsidTr="00800FD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FD3" w:rsidRDefault="00800FD3" w:rsidP="00DC5233">
            <w:pPr>
              <w:ind w:left="317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УТВЕРЖДЕН</w:t>
            </w:r>
          </w:p>
          <w:p w:rsidR="00800FD3" w:rsidRDefault="00800FD3" w:rsidP="00DC5233">
            <w:pPr>
              <w:ind w:left="317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постановлением Администрации</w:t>
            </w:r>
          </w:p>
          <w:p w:rsidR="00800FD3" w:rsidRDefault="00800FD3" w:rsidP="00DC5233">
            <w:pPr>
              <w:ind w:left="317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Североуральского городского округа</w:t>
            </w:r>
          </w:p>
          <w:p w:rsidR="00800FD3" w:rsidRDefault="00DC5233" w:rsidP="00DC5233">
            <w:pPr>
              <w:ind w:left="317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от </w:t>
            </w:r>
            <w:r w:rsidRPr="00DC5233">
              <w:rPr>
                <w:rFonts w:eastAsia="Arial"/>
                <w:sz w:val="26"/>
                <w:szCs w:val="26"/>
                <w:u w:val="single"/>
              </w:rPr>
              <w:t>22.01.2020</w:t>
            </w:r>
            <w:r>
              <w:rPr>
                <w:rFonts w:eastAsia="Arial"/>
                <w:sz w:val="26"/>
                <w:szCs w:val="26"/>
              </w:rPr>
              <w:t xml:space="preserve"> № </w:t>
            </w:r>
            <w:r w:rsidRPr="00DC5233">
              <w:rPr>
                <w:rFonts w:eastAsia="Arial"/>
                <w:sz w:val="26"/>
                <w:szCs w:val="26"/>
                <w:u w:val="single"/>
              </w:rPr>
              <w:t>51</w:t>
            </w:r>
            <w:r w:rsidR="00800FD3">
              <w:rPr>
                <w:rFonts w:eastAsia="Arial"/>
                <w:sz w:val="26"/>
                <w:szCs w:val="26"/>
              </w:rPr>
              <w:t xml:space="preserve"> </w:t>
            </w:r>
          </w:p>
          <w:p w:rsidR="00800FD3" w:rsidRDefault="00800FD3" w:rsidP="00DC5233">
            <w:pPr>
              <w:ind w:left="31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6"/>
                <w:szCs w:val="26"/>
              </w:rPr>
              <w:t>«О мерах по обеспечению противопожарной охраны лесов и</w:t>
            </w:r>
            <w:r w:rsidR="00DC5233">
              <w:rPr>
                <w:rFonts w:eastAsia="Arial"/>
                <w:sz w:val="26"/>
                <w:szCs w:val="26"/>
              </w:rPr>
              <w:t> </w:t>
            </w:r>
            <w:r>
              <w:rPr>
                <w:rFonts w:eastAsia="Arial"/>
                <w:sz w:val="26"/>
                <w:szCs w:val="26"/>
              </w:rPr>
              <w:t>торфяных месторождений на</w:t>
            </w:r>
            <w:r w:rsidR="00DC5233">
              <w:rPr>
                <w:rFonts w:eastAsia="Arial"/>
                <w:sz w:val="26"/>
                <w:szCs w:val="26"/>
              </w:rPr>
              <w:t> </w:t>
            </w:r>
            <w:r>
              <w:rPr>
                <w:rFonts w:eastAsia="Arial"/>
                <w:sz w:val="26"/>
                <w:szCs w:val="26"/>
              </w:rPr>
              <w:t>территории</w:t>
            </w:r>
            <w:r w:rsidR="00DC5233"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>Североуральского городского округа в 2020 году»</w:t>
            </w:r>
          </w:p>
        </w:tc>
      </w:tr>
    </w:tbl>
    <w:p w:rsidR="00800FD3" w:rsidRDefault="00800FD3" w:rsidP="00800FD3">
      <w:pPr>
        <w:jc w:val="right"/>
        <w:rPr>
          <w:rFonts w:eastAsia="Arial"/>
          <w:sz w:val="20"/>
          <w:szCs w:val="20"/>
        </w:rPr>
      </w:pPr>
    </w:p>
    <w:p w:rsidR="00800FD3" w:rsidRDefault="00800FD3" w:rsidP="00800FD3">
      <w:pPr>
        <w:jc w:val="right"/>
        <w:rPr>
          <w:rFonts w:eastAsia="Times New Roman"/>
        </w:rPr>
      </w:pPr>
    </w:p>
    <w:p w:rsidR="00800FD3" w:rsidRDefault="00800FD3" w:rsidP="00800FD3">
      <w:pPr>
        <w:jc w:val="center"/>
        <w:rPr>
          <w:szCs w:val="28"/>
        </w:rPr>
      </w:pPr>
      <w:r>
        <w:rPr>
          <w:szCs w:val="28"/>
        </w:rPr>
        <w:t xml:space="preserve">П Л А Н </w:t>
      </w:r>
    </w:p>
    <w:p w:rsidR="00800FD3" w:rsidRDefault="00800FD3" w:rsidP="00800FD3">
      <w:pPr>
        <w:jc w:val="center"/>
        <w:rPr>
          <w:sz w:val="20"/>
          <w:szCs w:val="20"/>
        </w:rPr>
      </w:pPr>
    </w:p>
    <w:p w:rsidR="00800FD3" w:rsidRPr="00DC5233" w:rsidRDefault="00800FD3" w:rsidP="00800FD3">
      <w:pPr>
        <w:jc w:val="center"/>
        <w:rPr>
          <w:szCs w:val="28"/>
        </w:rPr>
      </w:pPr>
      <w:r w:rsidRPr="00DC5233">
        <w:rPr>
          <w:szCs w:val="28"/>
        </w:rPr>
        <w:t xml:space="preserve">мероприятий по обеспечению противопожарной охраны лесов и торфяных месторождений на территории Североуральского городского </w:t>
      </w:r>
    </w:p>
    <w:p w:rsidR="00800FD3" w:rsidRPr="00DC5233" w:rsidRDefault="00800FD3" w:rsidP="00800FD3">
      <w:pPr>
        <w:jc w:val="center"/>
        <w:rPr>
          <w:szCs w:val="28"/>
        </w:rPr>
      </w:pPr>
      <w:r w:rsidRPr="00DC5233">
        <w:rPr>
          <w:szCs w:val="28"/>
        </w:rPr>
        <w:t>округа в 2020 году</w:t>
      </w:r>
    </w:p>
    <w:p w:rsidR="00800FD3" w:rsidRPr="00DC5233" w:rsidRDefault="00800FD3" w:rsidP="00800FD3">
      <w:pPr>
        <w:jc w:val="center"/>
        <w:rPr>
          <w:szCs w:val="28"/>
        </w:rPr>
      </w:pPr>
    </w:p>
    <w:tbl>
      <w:tblPr>
        <w:tblW w:w="100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4864"/>
        <w:gridCol w:w="1702"/>
        <w:gridCol w:w="2836"/>
      </w:tblGrid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  <w:rPr>
                <w:sz w:val="20"/>
                <w:szCs w:val="20"/>
              </w:rPr>
            </w:pPr>
            <w:r>
              <w:t>№</w:t>
            </w:r>
          </w:p>
          <w:p w:rsidR="00800FD3" w:rsidRDefault="00800FD3">
            <w:pPr>
              <w:jc w:val="center"/>
            </w:pPr>
            <w:r>
              <w:t>п/п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исполнители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1.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Анализ пожароопасного периода 2019 года и определение задач на 2020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06.02.2020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rPr>
                <w:color w:val="000000"/>
              </w:rPr>
              <w:t>Комиссия по предупреждению и ликвидации чрезвычайных ситуаций и обеспечению пожарной безопасности Североуральского городского округа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2.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Определить исполнителей работ по тушению лесных и торфяных пожаров в 2020 году, согласовать планы тушения лесных и торфяных пожаров.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до 01.03.2020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rPr>
                <w:color w:val="000000"/>
              </w:rPr>
              <w:t>Комиссия по предупреждению и ликвидации чрезвычайных ситуаций и обеспечению пожарной безопасности Североуральского городского округа</w:t>
            </w:r>
            <w:r>
              <w:t xml:space="preserve"> Ведущий специалист по лесному хозяйству МКУ «Служба заказчика» Морозов Д.Р.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lastRenderedPageBreak/>
              <w:t>3.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Создать запасы ГСМ на пожароопасный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до 01.05.2020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rPr>
                <w:color w:val="000000"/>
              </w:rPr>
              <w:t xml:space="preserve">Комиссия по предупреждению и ликвидации чрезвычайных ситуаций и обеспечению пожарной безопасности Североуральского городского округа, </w:t>
            </w:r>
            <w:r>
              <w:t>Петропавловскому, Черемуховскому, Всеволодскому участковым лесничествам государственного казённого учреждения Свердловской области «Карпинское лесничество» (А.А. Грачев), Государственному природному заповеднику «Денежкин Камень» (А.Е. Квашнина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4.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Проконтролировать подготовку и согласовать графики выделения предприятиями и организациями инженерной техники для организации противопожарных проездов и разрывов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до 01.04.2020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rPr>
                <w:color w:val="000000"/>
              </w:rPr>
              <w:t>Комиссия по предупреждению и ликвидации чрезвычайных ситуаций и обеспечению пожарной безопасности Североуральского городского округа</w:t>
            </w:r>
            <w:r>
              <w:t xml:space="preserve"> ведущий специалист по лесному хозяйству МКУ «Служба заказчика» Морозов Д.Р.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5.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 xml:space="preserve">В период высокой пожарной опасности организовать введение </w:t>
            </w:r>
            <w:r>
              <w:lastRenderedPageBreak/>
              <w:t>особого противопожарного режима, обеспечить информирование населения об ограничении доступа в леса.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lastRenderedPageBreak/>
              <w:t>по мере необходимо</w:t>
            </w:r>
            <w:r>
              <w:lastRenderedPageBreak/>
              <w:t>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lastRenderedPageBreak/>
              <w:t xml:space="preserve">Председатель и члены </w:t>
            </w:r>
            <w:r>
              <w:rPr>
                <w:color w:val="000000"/>
              </w:rPr>
              <w:t xml:space="preserve">комиссии по </w:t>
            </w:r>
            <w:r>
              <w:rPr>
                <w:color w:val="000000"/>
              </w:rPr>
              <w:lastRenderedPageBreak/>
              <w:t>предупреждению и ликвидации чрезвычайных ситуаций и обеспечению пожарной безопасности Североуральского городского округа</w:t>
            </w:r>
          </w:p>
        </w:tc>
      </w:tr>
      <w:tr w:rsidR="00800FD3" w:rsidTr="00800FD3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lastRenderedPageBreak/>
              <w:t>6.</w:t>
            </w: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 xml:space="preserve">Подготовить Постановление Администрации Североуральского городского округа </w:t>
            </w:r>
            <w:r>
              <w:rPr>
                <w:bCs/>
              </w:rPr>
              <w:t>об утверждении плана работ по выполнению мероприятий муниципальной программы Североуральского городского округа «</w:t>
            </w:r>
            <w:r>
              <w:rPr>
                <w:color w:val="000000"/>
                <w:spacing w:val="2"/>
              </w:rPr>
              <w:t>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2020-2025 годы, утвержденной постановлением Администрации Североуральского городского округа от 05.09.2019, № 934, на 2020 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до 15.02.2020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>главный специалист отдела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 Колчин Ю.А.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7.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Подготовить Постановление Администрации Североуральского городского округа о создании при Главе Североуральского городского округа штаба по контролю за ходом тушения лесных пожаров на территории Североуральского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май</w:t>
            </w:r>
          </w:p>
          <w:p w:rsidR="00800FD3" w:rsidRDefault="00800FD3">
            <w:pPr>
              <w:snapToGrid w:val="0"/>
              <w:jc w:val="center"/>
            </w:pPr>
            <w:r>
              <w:t>2020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>главный специалист отдела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 Колчин Ю.А.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8.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Провести тактико-специальные учения с противопожарными формированиями.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 xml:space="preserve">апрель </w:t>
            </w:r>
          </w:p>
          <w:p w:rsidR="00800FD3" w:rsidRDefault="00800FD3">
            <w:pPr>
              <w:snapToGrid w:val="0"/>
              <w:jc w:val="center"/>
            </w:pPr>
            <w:r>
              <w:t>2020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rPr>
                <w:color w:val="000000"/>
              </w:rPr>
              <w:t xml:space="preserve">Комиссия по предупреждению и ликвидации </w:t>
            </w:r>
            <w:r>
              <w:rPr>
                <w:color w:val="000000"/>
              </w:rPr>
              <w:lastRenderedPageBreak/>
              <w:t>чрезвычайных ситуаций и обеспечению пожарной безопасности Североуральского городского округа</w:t>
            </w:r>
            <w:r>
              <w:t>, руководители предприятий.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lastRenderedPageBreak/>
              <w:t>9.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Провести проверку арендаторов лесов на предмет их готовности к пожароопасному периоду 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до 01.04.2020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rPr>
                <w:color w:val="000000"/>
              </w:rPr>
              <w:t>Комиссия по предупреждению и ликвидации чрезвычайных ситуаций и обеспечению пожарной безопасности Североуральского городского округа,</w:t>
            </w:r>
            <w:r>
              <w:t xml:space="preserve"> ГКУ СО «Карпинское лесничество» Грачев А.А.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10.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Проверка исправности средств связи, пожарной и приспособленной для тушения лесных пожаров техники.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до 01.04.2020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>ГКУ СО «Карпинское лесничество» Грачев А.А.</w:t>
            </w:r>
          </w:p>
          <w:p w:rsidR="00800FD3" w:rsidRDefault="00800FD3">
            <w:pPr>
              <w:snapToGrid w:val="0"/>
              <w:jc w:val="both"/>
            </w:pPr>
            <w:r>
              <w:t>«Государственный заповедник «Денежкин камень» Квашина А.Е.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11.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Произвести расчет необходимого количества и стоимости работ по обустройству противопожарных разрывов, минерализованных полос вокруг поселков, определить исполнителя на выполнение данных работ.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до 15.04.2020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>Отдел по городскому и жилищно-коммунальному хозяйству Администрации Североуральского городского округа.</w:t>
            </w:r>
          </w:p>
        </w:tc>
      </w:tr>
      <w:tr w:rsidR="00800FD3" w:rsidTr="00800FD3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12.</w:t>
            </w: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-Установить в лесах аншлаги о необходимости соблюдения правил пожарной безопасности.</w:t>
            </w:r>
          </w:p>
          <w:p w:rsidR="00800FD3" w:rsidRDefault="00800FD3">
            <w:pPr>
              <w:snapToGrid w:val="0"/>
            </w:pPr>
            <w:r>
              <w:t>-Составить графики дежурств в участковых лесничествах.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апрель-май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>ГКУ СО «Карпинское лесничество» Грачев А.А.</w:t>
            </w:r>
          </w:p>
          <w:p w:rsidR="00800FD3" w:rsidRDefault="00800FD3">
            <w:pPr>
              <w:snapToGrid w:val="0"/>
              <w:jc w:val="both"/>
            </w:pPr>
            <w:r>
              <w:t xml:space="preserve">Государственный заповедник </w:t>
            </w:r>
            <w:r>
              <w:lastRenderedPageBreak/>
              <w:t xml:space="preserve">«Денежкин камень» </w:t>
            </w:r>
          </w:p>
          <w:p w:rsidR="00800FD3" w:rsidRDefault="00800FD3">
            <w:pPr>
              <w:snapToGrid w:val="0"/>
              <w:jc w:val="both"/>
            </w:pPr>
            <w:r>
              <w:t>Квашина А.Е.</w:t>
            </w:r>
          </w:p>
        </w:tc>
      </w:tr>
      <w:tr w:rsidR="00800FD3" w:rsidTr="00800FD3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lastRenderedPageBreak/>
              <w:t>13.</w:t>
            </w: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Обеспечить использование копров шахт участковым лесничествам для дежурства пожарных сторожей в пожароопасный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>в течение пожароопасного периода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D3" w:rsidRDefault="00800FD3">
            <w:pPr>
              <w:snapToGrid w:val="0"/>
              <w:jc w:val="both"/>
            </w:pPr>
            <w:r>
              <w:t>Акционерное общество «Севуралбокситруда» Неустроев В.П.</w:t>
            </w:r>
          </w:p>
          <w:p w:rsidR="00800FD3" w:rsidRDefault="00800FD3">
            <w:pPr>
              <w:snapToGrid w:val="0"/>
              <w:jc w:val="both"/>
            </w:pPr>
          </w:p>
        </w:tc>
      </w:tr>
      <w:tr w:rsidR="00800FD3" w:rsidTr="00800FD3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14.</w:t>
            </w: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-Проверить и при необходимости доукомплектовать пункты противопожарного инвентаря в соответствии с действующими нормами;</w:t>
            </w:r>
          </w:p>
          <w:p w:rsidR="00800FD3" w:rsidRDefault="00800FD3">
            <w:pPr>
              <w:snapToGrid w:val="0"/>
            </w:pPr>
            <w:r>
              <w:t>-Провести очистку лесосек, придорожных полос;</w:t>
            </w:r>
          </w:p>
          <w:p w:rsidR="00800FD3" w:rsidRDefault="00800FD3">
            <w:pPr>
              <w:snapToGrid w:val="0"/>
            </w:pPr>
            <w:r>
              <w:t>-Назначить ответственных лиц за соблюдение правил пожарной безопасности в лесах.</w:t>
            </w:r>
          </w:p>
          <w:p w:rsidR="00800FD3" w:rsidRDefault="00800FD3">
            <w:pPr>
              <w:snapToGrid w:val="0"/>
            </w:pPr>
            <w:r>
              <w:t>-Откорректировать оперативные планы пожаротушения на нижних складах и деревообрабатывающих предприятиях.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>Руководители лесозаготовительных предприятий</w:t>
            </w:r>
          </w:p>
        </w:tc>
      </w:tr>
      <w:tr w:rsidR="00800FD3" w:rsidTr="00800FD3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15.</w:t>
            </w: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Обеспечить бесперебойную работу связи с участковыми лесничествами, Государственным заповедником «Денежкин камень», лесозаготовительными организациями.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>в течение пожароопасного периода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>Акционерное общество «Севуралбокситруда»</w:t>
            </w:r>
          </w:p>
          <w:p w:rsidR="00800FD3" w:rsidRDefault="00800FD3">
            <w:pPr>
              <w:snapToGrid w:val="0"/>
              <w:jc w:val="both"/>
            </w:pPr>
            <w:r>
              <w:t>Неустроев В.П. Начальник Линейно-технического цеха Североуральского района МЦТЭТ г. Краснотурьинск ПАО «Ростелеком»</w:t>
            </w:r>
          </w:p>
          <w:p w:rsidR="00800FD3" w:rsidRDefault="00800FD3">
            <w:pPr>
              <w:snapToGrid w:val="0"/>
              <w:jc w:val="both"/>
            </w:pPr>
            <w:r>
              <w:t>А.В. Шубина</w:t>
            </w:r>
          </w:p>
        </w:tc>
      </w:tr>
      <w:tr w:rsidR="00800FD3" w:rsidTr="00800FD3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16.</w:t>
            </w: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Информировать население о пожарной обстановке на территории Североуральского городского округа.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>пожароопасный период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>Газета «Наше слово»</w:t>
            </w:r>
          </w:p>
          <w:p w:rsidR="00800FD3" w:rsidRDefault="00800FD3">
            <w:pPr>
              <w:snapToGrid w:val="0"/>
              <w:jc w:val="both"/>
            </w:pPr>
            <w:r>
              <w:t>Панкевич А.В.</w:t>
            </w:r>
          </w:p>
          <w:p w:rsidR="00800FD3" w:rsidRDefault="00800FD3">
            <w:pPr>
              <w:snapToGrid w:val="0"/>
              <w:jc w:val="both"/>
            </w:pPr>
            <w:r>
              <w:t>ГИС радиовещания «Северный вестник» Вахрушева Л.Д.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17.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Организовать проведение субботников по расчистке территорий поселков, садовых товариществ, гаражных кооперативов от несанкционированных свалок, сухостоя и прочего бытового мусора.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до 01.05.2020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 xml:space="preserve">Отдел по городскому и жилищно-коммунальному хозяйству Администрации Североуральского </w:t>
            </w:r>
            <w:r>
              <w:lastRenderedPageBreak/>
              <w:t xml:space="preserve">городского округа 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lastRenderedPageBreak/>
              <w:t>18.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Организовать в поселках дальнейшее благоустройство источников водоснабжения.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до 01.06.2020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>Отдел по городскому и жилищно-коммунальному хозяйству Администрации Североуральского городского округа, главы управлений Администрации Североуральского городского округа в населенных пунктах.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19.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Совместно с работниками ФГКУ «15 ОФПС» провести обследование поселков на предмет их готовности к пожароопасному периоду 2020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rPr>
                <w:color w:val="000000"/>
              </w:rPr>
              <w:t>Комиссия по предупреждению и ликвидации чрезвычайных ситуаций и обеспечению пожарной безопасности Североуральского городского округа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20.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Организовать проведение, проверок наличия первичных средств пожаротушения на каждом частном  подворье, распространение памяток.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до 01.05.2020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t xml:space="preserve">Главы Управлений Администрации </w:t>
            </w:r>
            <w:r>
              <w:rPr>
                <w:color w:val="000000"/>
              </w:rPr>
              <w:t>Североуральского городского округа</w:t>
            </w:r>
            <w:r>
              <w:t xml:space="preserve"> в населенных пунктах</w:t>
            </w:r>
          </w:p>
        </w:tc>
      </w:tr>
      <w:tr w:rsidR="00800FD3" w:rsidTr="00800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21.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</w:pPr>
            <w:r>
              <w:t>Заседания комиссии по чрезвычайным ситуациям и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D3" w:rsidRDefault="00800FD3">
            <w:pPr>
              <w:snapToGrid w:val="0"/>
              <w:jc w:val="center"/>
            </w:pPr>
            <w:r>
              <w:t>апрель, май 2020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D3" w:rsidRDefault="00800FD3">
            <w:pPr>
              <w:snapToGrid w:val="0"/>
              <w:jc w:val="both"/>
            </w:pPr>
            <w:r>
              <w:rPr>
                <w:color w:val="000000"/>
              </w:rPr>
              <w:t>Комиссия по предупреждению и ликвидации чрезвычайных ситуаций и обеспечению пожарной безопасности Североуральского городского округа</w:t>
            </w:r>
          </w:p>
        </w:tc>
      </w:tr>
    </w:tbl>
    <w:p w:rsidR="00A96B2C" w:rsidRDefault="00A96B2C" w:rsidP="00800FD3"/>
    <w:sectPr w:rsidR="00A96B2C" w:rsidSect="00CD6E51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A4" w:rsidRDefault="007819A4" w:rsidP="00800FD3">
      <w:r>
        <w:separator/>
      </w:r>
    </w:p>
  </w:endnote>
  <w:endnote w:type="continuationSeparator" w:id="0">
    <w:p w:rsidR="007819A4" w:rsidRDefault="007819A4" w:rsidP="0080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A4" w:rsidRDefault="007819A4" w:rsidP="00800FD3">
      <w:r>
        <w:separator/>
      </w:r>
    </w:p>
  </w:footnote>
  <w:footnote w:type="continuationSeparator" w:id="0">
    <w:p w:rsidR="007819A4" w:rsidRDefault="007819A4" w:rsidP="0080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921818"/>
      <w:docPartObj>
        <w:docPartGallery w:val="Page Numbers (Top of Page)"/>
        <w:docPartUnique/>
      </w:docPartObj>
    </w:sdtPr>
    <w:sdtEndPr/>
    <w:sdtContent>
      <w:p w:rsidR="00800FD3" w:rsidRDefault="00800F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51">
          <w:rPr>
            <w:noProof/>
          </w:rPr>
          <w:t>2</w:t>
        </w:r>
        <w:r>
          <w:fldChar w:fldCharType="end"/>
        </w:r>
      </w:p>
    </w:sdtContent>
  </w:sdt>
  <w:p w:rsidR="00800FD3" w:rsidRDefault="00800F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920"/>
    <w:multiLevelType w:val="multilevel"/>
    <w:tmpl w:val="2E2CB900"/>
    <w:lvl w:ilvl="0">
      <w:start w:val="1"/>
      <w:numFmt w:val="decimal"/>
      <w:lvlText w:val="%1."/>
      <w:lvlJc w:val="left"/>
      <w:pPr>
        <w:ind w:left="912" w:hanging="360"/>
      </w:pPr>
    </w:lvl>
    <w:lvl w:ilvl="1">
      <w:start w:val="6"/>
      <w:numFmt w:val="decimal"/>
      <w:isLgl/>
      <w:lvlText w:val="%1.%2."/>
      <w:lvlJc w:val="left"/>
      <w:pPr>
        <w:ind w:left="1332" w:hanging="780"/>
      </w:pPr>
    </w:lvl>
    <w:lvl w:ilvl="2">
      <w:start w:val="1"/>
      <w:numFmt w:val="decimal"/>
      <w:isLgl/>
      <w:lvlText w:val="%1.%2.%3."/>
      <w:lvlJc w:val="left"/>
      <w:pPr>
        <w:ind w:left="1332" w:hanging="780"/>
      </w:pPr>
    </w:lvl>
    <w:lvl w:ilvl="3">
      <w:start w:val="1"/>
      <w:numFmt w:val="decimal"/>
      <w:isLgl/>
      <w:lvlText w:val="%1.%2.%3.%4."/>
      <w:lvlJc w:val="left"/>
      <w:pPr>
        <w:ind w:left="1632" w:hanging="1080"/>
      </w:pPr>
    </w:lvl>
    <w:lvl w:ilvl="4">
      <w:start w:val="1"/>
      <w:numFmt w:val="decimal"/>
      <w:isLgl/>
      <w:lvlText w:val="%1.%2.%3.%4.%5."/>
      <w:lvlJc w:val="left"/>
      <w:pPr>
        <w:ind w:left="1632" w:hanging="1080"/>
      </w:pPr>
    </w:lvl>
    <w:lvl w:ilvl="5">
      <w:start w:val="1"/>
      <w:numFmt w:val="decimal"/>
      <w:isLgl/>
      <w:lvlText w:val="%1.%2.%3.%4.%5.%6."/>
      <w:lvlJc w:val="left"/>
      <w:pPr>
        <w:ind w:left="1992" w:hanging="1440"/>
      </w:pPr>
    </w:lvl>
    <w:lvl w:ilvl="6">
      <w:start w:val="1"/>
      <w:numFmt w:val="decimal"/>
      <w:isLgl/>
      <w:lvlText w:val="%1.%2.%3.%4.%5.%6.%7."/>
      <w:lvlJc w:val="left"/>
      <w:pPr>
        <w:ind w:left="2352" w:hanging="1800"/>
      </w:p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</w:lvl>
    <w:lvl w:ilvl="8">
      <w:start w:val="1"/>
      <w:numFmt w:val="decimal"/>
      <w:isLgl/>
      <w:lvlText w:val="%1.%2.%3.%4.%5.%6.%7.%8.%9."/>
      <w:lvlJc w:val="left"/>
      <w:pPr>
        <w:ind w:left="2712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87269"/>
    <w:rsid w:val="000C4860"/>
    <w:rsid w:val="00217E09"/>
    <w:rsid w:val="002B7091"/>
    <w:rsid w:val="002E4E81"/>
    <w:rsid w:val="004078B2"/>
    <w:rsid w:val="00421C4B"/>
    <w:rsid w:val="004877B4"/>
    <w:rsid w:val="004F3578"/>
    <w:rsid w:val="00524F8B"/>
    <w:rsid w:val="00566B11"/>
    <w:rsid w:val="006D5D1F"/>
    <w:rsid w:val="00766ABA"/>
    <w:rsid w:val="007819A4"/>
    <w:rsid w:val="007F097C"/>
    <w:rsid w:val="00800FD3"/>
    <w:rsid w:val="008C4B8C"/>
    <w:rsid w:val="009869D7"/>
    <w:rsid w:val="00A315F2"/>
    <w:rsid w:val="00A32D57"/>
    <w:rsid w:val="00A9663F"/>
    <w:rsid w:val="00A96B2C"/>
    <w:rsid w:val="00B85B4C"/>
    <w:rsid w:val="00B92D83"/>
    <w:rsid w:val="00C5181B"/>
    <w:rsid w:val="00C86C01"/>
    <w:rsid w:val="00CA2FF8"/>
    <w:rsid w:val="00CB43D7"/>
    <w:rsid w:val="00CD6E51"/>
    <w:rsid w:val="00DC5233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1"/>
    <w:basedOn w:val="a"/>
    <w:rsid w:val="00800FD3"/>
    <w:pPr>
      <w:suppressAutoHyphens/>
      <w:autoSpaceDE/>
      <w:autoSpaceDN/>
    </w:pPr>
    <w:rPr>
      <w:rFonts w:ascii="Courier New" w:eastAsia="Times New Roman" w:hAnsi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00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FD3"/>
  </w:style>
  <w:style w:type="paragraph" w:styleId="a7">
    <w:name w:val="footer"/>
    <w:basedOn w:val="a"/>
    <w:link w:val="a8"/>
    <w:uiPriority w:val="99"/>
    <w:unhideWhenUsed/>
    <w:rsid w:val="00800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39</cp:revision>
  <cp:lastPrinted>2020-01-24T06:03:00Z</cp:lastPrinted>
  <dcterms:created xsi:type="dcterms:W3CDTF">2014-04-14T10:25:00Z</dcterms:created>
  <dcterms:modified xsi:type="dcterms:W3CDTF">2020-01-24T06:05:00Z</dcterms:modified>
</cp:coreProperties>
</file>