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334E33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08.07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334E33">
              <w:rPr>
                <w:u w:val="single"/>
              </w:rPr>
              <w:t>561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334E33" w:rsidRPr="00334E33" w:rsidRDefault="00334E33" w:rsidP="00334E33">
      <w:pPr>
        <w:adjustRightInd w:val="0"/>
        <w:jc w:val="center"/>
        <w:rPr>
          <w:b/>
          <w:sz w:val="25"/>
          <w:szCs w:val="25"/>
        </w:rPr>
      </w:pPr>
      <w:r w:rsidRPr="00334E33">
        <w:rPr>
          <w:b/>
          <w:sz w:val="25"/>
          <w:szCs w:val="25"/>
        </w:rPr>
        <w:t>О внесении изменений в краткосрочный план реализации</w:t>
      </w:r>
      <w:r w:rsidRPr="00334E33">
        <w:rPr>
          <w:b/>
          <w:sz w:val="25"/>
          <w:szCs w:val="25"/>
        </w:rPr>
        <w:t xml:space="preserve"> </w:t>
      </w:r>
      <w:r w:rsidRPr="00334E33">
        <w:rPr>
          <w:b/>
          <w:sz w:val="25"/>
          <w:szCs w:val="25"/>
        </w:rPr>
        <w:t>Региональной программы капитального ремонта общего</w:t>
      </w:r>
      <w:r w:rsidRPr="00334E33">
        <w:rPr>
          <w:b/>
          <w:sz w:val="25"/>
          <w:szCs w:val="25"/>
        </w:rPr>
        <w:t xml:space="preserve"> </w:t>
      </w:r>
      <w:r w:rsidRPr="00334E33">
        <w:rPr>
          <w:b/>
          <w:sz w:val="25"/>
          <w:szCs w:val="25"/>
        </w:rPr>
        <w:t>имущества в многоквартирных домах на территории</w:t>
      </w:r>
    </w:p>
    <w:p w:rsidR="00334E33" w:rsidRPr="00334E33" w:rsidRDefault="00334E33" w:rsidP="00334E33">
      <w:pPr>
        <w:adjustRightInd w:val="0"/>
        <w:jc w:val="center"/>
        <w:rPr>
          <w:b/>
          <w:sz w:val="25"/>
          <w:szCs w:val="25"/>
        </w:rPr>
      </w:pPr>
      <w:r w:rsidRPr="00334E33">
        <w:rPr>
          <w:b/>
          <w:sz w:val="25"/>
          <w:szCs w:val="25"/>
        </w:rPr>
        <w:t>Североуральского городского округа на период 2021</w:t>
      </w:r>
      <w:r w:rsidRPr="00334E33">
        <w:rPr>
          <w:b/>
          <w:sz w:val="25"/>
          <w:szCs w:val="25"/>
        </w:rPr>
        <w:t xml:space="preserve"> </w:t>
      </w:r>
      <w:r w:rsidRPr="00334E33">
        <w:rPr>
          <w:b/>
          <w:sz w:val="25"/>
          <w:szCs w:val="25"/>
        </w:rPr>
        <w:t>-</w:t>
      </w:r>
      <w:r w:rsidRPr="00334E33">
        <w:rPr>
          <w:b/>
          <w:sz w:val="25"/>
          <w:szCs w:val="25"/>
        </w:rPr>
        <w:t xml:space="preserve"> </w:t>
      </w:r>
      <w:r w:rsidRPr="00334E33">
        <w:rPr>
          <w:b/>
          <w:sz w:val="25"/>
          <w:szCs w:val="25"/>
        </w:rPr>
        <w:t xml:space="preserve">2023 годы, </w:t>
      </w:r>
    </w:p>
    <w:p w:rsidR="00334E33" w:rsidRPr="00334E33" w:rsidRDefault="00334E33" w:rsidP="00334E33">
      <w:pPr>
        <w:adjustRightInd w:val="0"/>
        <w:jc w:val="center"/>
        <w:rPr>
          <w:b/>
          <w:sz w:val="25"/>
          <w:szCs w:val="25"/>
        </w:rPr>
      </w:pPr>
      <w:r w:rsidRPr="00334E33">
        <w:rPr>
          <w:b/>
          <w:sz w:val="25"/>
          <w:szCs w:val="25"/>
        </w:rPr>
        <w:t xml:space="preserve">утвержденный постановлением Администрацией </w:t>
      </w:r>
      <w:r w:rsidRPr="00334E33">
        <w:rPr>
          <w:b/>
          <w:sz w:val="25"/>
          <w:szCs w:val="25"/>
        </w:rPr>
        <w:br/>
      </w:r>
      <w:r w:rsidRPr="00334E33">
        <w:rPr>
          <w:b/>
          <w:sz w:val="25"/>
          <w:szCs w:val="25"/>
        </w:rPr>
        <w:t>Североуральского городского округа</w:t>
      </w:r>
    </w:p>
    <w:p w:rsidR="00334E33" w:rsidRPr="00334E33" w:rsidRDefault="00334E33" w:rsidP="00334E33">
      <w:pPr>
        <w:adjustRightInd w:val="0"/>
        <w:jc w:val="center"/>
        <w:rPr>
          <w:b/>
          <w:sz w:val="25"/>
          <w:szCs w:val="25"/>
        </w:rPr>
      </w:pPr>
      <w:r w:rsidRPr="00334E33">
        <w:rPr>
          <w:b/>
          <w:sz w:val="25"/>
          <w:szCs w:val="25"/>
        </w:rPr>
        <w:t>от 28.06.2019 № 656</w:t>
      </w:r>
    </w:p>
    <w:p w:rsidR="00334E33" w:rsidRPr="00334E33" w:rsidRDefault="00334E33" w:rsidP="00334E33">
      <w:pPr>
        <w:adjustRightInd w:val="0"/>
        <w:jc w:val="center"/>
        <w:rPr>
          <w:b/>
          <w:sz w:val="25"/>
          <w:szCs w:val="25"/>
        </w:rPr>
      </w:pPr>
    </w:p>
    <w:p w:rsidR="00334E33" w:rsidRPr="00334E33" w:rsidRDefault="00334E33" w:rsidP="00334E33">
      <w:pPr>
        <w:adjustRightInd w:val="0"/>
        <w:jc w:val="center"/>
        <w:rPr>
          <w:b/>
          <w:sz w:val="25"/>
          <w:szCs w:val="25"/>
        </w:rPr>
      </w:pPr>
    </w:p>
    <w:p w:rsidR="00334E33" w:rsidRPr="00334E33" w:rsidRDefault="00334E33" w:rsidP="00334E33">
      <w:pPr>
        <w:adjustRightInd w:val="0"/>
        <w:ind w:firstLine="709"/>
        <w:jc w:val="both"/>
        <w:rPr>
          <w:sz w:val="25"/>
          <w:szCs w:val="25"/>
        </w:rPr>
      </w:pPr>
      <w:r w:rsidRPr="00334E33">
        <w:rPr>
          <w:sz w:val="25"/>
          <w:szCs w:val="25"/>
        </w:rPr>
        <w:t>В соответствии со статьей 189 Жилищного кодекса Российской Федерации, пунктом 1 статьи 6, статьей 22 Закона Свердловской области от 19 декабря 2013 года №</w:t>
      </w:r>
      <w:r>
        <w:rPr>
          <w:sz w:val="25"/>
          <w:szCs w:val="25"/>
        </w:rPr>
        <w:t> </w:t>
      </w:r>
      <w:r w:rsidRPr="00334E33">
        <w:rPr>
          <w:sz w:val="25"/>
          <w:szCs w:val="25"/>
        </w:rPr>
        <w:t>127 – ОЗ «Об обеспечении проведения капитального ремонта общего имущества в</w:t>
      </w:r>
      <w:r>
        <w:rPr>
          <w:sz w:val="25"/>
          <w:szCs w:val="25"/>
        </w:rPr>
        <w:t> </w:t>
      </w:r>
      <w:r w:rsidRPr="00334E33">
        <w:rPr>
          <w:sz w:val="25"/>
          <w:szCs w:val="25"/>
        </w:rPr>
        <w:t>многоквартирных домах на территории Свердловской области, постановлениями Правительства Свердловской области от 22.04.2014 № 306 – ПП «Об утверждении Региональной программы капитального ремонта общего имущества в многоквартирных домах Свердловской области на 2015 – 2044 годы», от 03.06.2014 № 477 – ПП «Об</w:t>
      </w:r>
      <w:r>
        <w:rPr>
          <w:sz w:val="25"/>
          <w:szCs w:val="25"/>
        </w:rPr>
        <w:t> </w:t>
      </w:r>
      <w:r w:rsidRPr="00334E33">
        <w:rPr>
          <w:sz w:val="25"/>
          <w:szCs w:val="25"/>
        </w:rPr>
        <w:t>ус</w:t>
      </w:r>
      <w:r>
        <w:rPr>
          <w:sz w:val="25"/>
          <w:szCs w:val="25"/>
        </w:rPr>
        <w:t xml:space="preserve">тановлении порядка утверждения </w:t>
      </w:r>
      <w:r w:rsidRPr="00334E33">
        <w:rPr>
          <w:sz w:val="25"/>
          <w:szCs w:val="25"/>
        </w:rPr>
        <w:t>краткосрочных планов реализации региональной программы капитального ремонта общего имущества в многоквартирных домах Свердловской области на 2015 – 2044 годы», в целях обеспечения проведения капитального ремонта общего имущества в многоквартирных домах, собственники помещений в которых формируют фонд капитального ремонта на счете, счетах регионального оператора и не приняли в сроки, установленные в части 4 статьи 189 Жилищного кодекса Российской Федерации, на общем собрании решение о проведении капитального ремонта общего имущества в этом многоквартирном доме, на основании предложений регионального оператора, Администрация Североуральского городского округа</w:t>
      </w:r>
    </w:p>
    <w:p w:rsidR="00334E33" w:rsidRPr="00334E33" w:rsidRDefault="00334E33" w:rsidP="00334E33">
      <w:pPr>
        <w:rPr>
          <w:b/>
          <w:sz w:val="25"/>
          <w:szCs w:val="25"/>
        </w:rPr>
      </w:pPr>
      <w:r w:rsidRPr="00334E33">
        <w:rPr>
          <w:b/>
          <w:sz w:val="25"/>
          <w:szCs w:val="25"/>
        </w:rPr>
        <w:t>ПОСТАНОВЛЯЕТ:</w:t>
      </w:r>
    </w:p>
    <w:p w:rsidR="00334E33" w:rsidRPr="00334E33" w:rsidRDefault="00334E33" w:rsidP="00334E33">
      <w:pPr>
        <w:adjustRightInd w:val="0"/>
        <w:ind w:firstLine="709"/>
        <w:jc w:val="both"/>
        <w:rPr>
          <w:sz w:val="25"/>
          <w:szCs w:val="25"/>
        </w:rPr>
      </w:pPr>
      <w:r w:rsidRPr="00334E33">
        <w:rPr>
          <w:sz w:val="25"/>
          <w:szCs w:val="25"/>
        </w:rPr>
        <w:t>1. Внести изменения в краткосрочный план реализации Региональной программы капитального ремонта общего имущества в многоквартирных домах на территории Североуральского городского округа на период 2021 – 2023 годы, изложив его в новой редакци</w:t>
      </w:r>
      <w:r>
        <w:rPr>
          <w:sz w:val="25"/>
          <w:szCs w:val="25"/>
        </w:rPr>
        <w:t>и (прилагается).</w:t>
      </w:r>
    </w:p>
    <w:p w:rsidR="00334E33" w:rsidRPr="00334E33" w:rsidRDefault="00334E33" w:rsidP="00334E33">
      <w:pPr>
        <w:tabs>
          <w:tab w:val="left" w:pos="1418"/>
        </w:tabs>
        <w:autoSpaceDE/>
        <w:ind w:firstLine="709"/>
        <w:jc w:val="both"/>
        <w:rPr>
          <w:sz w:val="25"/>
          <w:szCs w:val="25"/>
        </w:rPr>
      </w:pPr>
      <w:r w:rsidRPr="00334E33">
        <w:rPr>
          <w:sz w:val="25"/>
          <w:szCs w:val="25"/>
        </w:rPr>
        <w:t>2. Контроль за исполнением настоящего постановления возложить на Заместителя Главы Администрации Североуральского городского округа В.В. Паслера.</w:t>
      </w:r>
    </w:p>
    <w:p w:rsidR="00334E33" w:rsidRPr="00334E33" w:rsidRDefault="00334E33" w:rsidP="00334E33">
      <w:pPr>
        <w:tabs>
          <w:tab w:val="left" w:pos="1418"/>
        </w:tabs>
        <w:autoSpaceDE/>
        <w:ind w:firstLine="709"/>
        <w:jc w:val="both"/>
        <w:rPr>
          <w:sz w:val="25"/>
          <w:szCs w:val="25"/>
        </w:rPr>
      </w:pPr>
      <w:r w:rsidRPr="00334E33">
        <w:rPr>
          <w:sz w:val="25"/>
          <w:szCs w:val="25"/>
        </w:rPr>
        <w:t xml:space="preserve">3. </w:t>
      </w:r>
      <w:r>
        <w:rPr>
          <w:sz w:val="25"/>
          <w:szCs w:val="25"/>
        </w:rPr>
        <w:t>Разместить</w:t>
      </w:r>
      <w:r w:rsidRPr="00334E33">
        <w:rPr>
          <w:sz w:val="25"/>
          <w:szCs w:val="25"/>
        </w:rPr>
        <w:t xml:space="preserve"> настоящее постановление </w:t>
      </w:r>
      <w:r>
        <w:rPr>
          <w:sz w:val="25"/>
          <w:szCs w:val="25"/>
        </w:rPr>
        <w:t xml:space="preserve">на </w:t>
      </w:r>
      <w:bookmarkStart w:id="0" w:name="_GoBack"/>
      <w:bookmarkEnd w:id="0"/>
      <w:r w:rsidRPr="00334E33">
        <w:rPr>
          <w:sz w:val="25"/>
          <w:szCs w:val="25"/>
        </w:rPr>
        <w:t>официальном сайте Администрации Североуральского городского округа.</w:t>
      </w:r>
    </w:p>
    <w:p w:rsidR="00334E33" w:rsidRPr="00334E33" w:rsidRDefault="00334E33" w:rsidP="00334E33">
      <w:pPr>
        <w:rPr>
          <w:sz w:val="25"/>
          <w:szCs w:val="25"/>
        </w:rPr>
      </w:pPr>
    </w:p>
    <w:p w:rsidR="00334E33" w:rsidRPr="00334E33" w:rsidRDefault="00334E33" w:rsidP="00334E33">
      <w:pPr>
        <w:rPr>
          <w:sz w:val="25"/>
          <w:szCs w:val="25"/>
        </w:rPr>
      </w:pPr>
    </w:p>
    <w:p w:rsidR="00334E33" w:rsidRPr="00334E33" w:rsidRDefault="00334E33" w:rsidP="00334E33">
      <w:pPr>
        <w:autoSpaceDE/>
        <w:rPr>
          <w:rFonts w:eastAsia="Calibri"/>
          <w:sz w:val="25"/>
          <w:szCs w:val="25"/>
        </w:rPr>
      </w:pPr>
      <w:r w:rsidRPr="00334E33">
        <w:rPr>
          <w:rFonts w:eastAsia="Calibri"/>
          <w:sz w:val="25"/>
          <w:szCs w:val="25"/>
        </w:rPr>
        <w:t xml:space="preserve">Глава </w:t>
      </w:r>
    </w:p>
    <w:p w:rsidR="00334E33" w:rsidRPr="00334E33" w:rsidRDefault="00334E33" w:rsidP="00334E33">
      <w:pPr>
        <w:autoSpaceDE/>
        <w:rPr>
          <w:rFonts w:eastAsia="Calibri"/>
          <w:sz w:val="25"/>
          <w:szCs w:val="25"/>
        </w:rPr>
      </w:pPr>
      <w:r w:rsidRPr="00334E33">
        <w:rPr>
          <w:rFonts w:eastAsia="Calibri"/>
          <w:sz w:val="25"/>
          <w:szCs w:val="25"/>
        </w:rPr>
        <w:t>Североуральского городского округа</w:t>
      </w:r>
      <w:r w:rsidRPr="00334E33">
        <w:rPr>
          <w:rFonts w:eastAsia="Calibri"/>
          <w:sz w:val="25"/>
          <w:szCs w:val="25"/>
        </w:rPr>
        <w:tab/>
      </w:r>
      <w:r w:rsidRPr="00334E33">
        <w:rPr>
          <w:rFonts w:eastAsia="Calibri"/>
          <w:sz w:val="25"/>
          <w:szCs w:val="25"/>
        </w:rPr>
        <w:tab/>
      </w:r>
      <w:r w:rsidRPr="00334E33">
        <w:rPr>
          <w:rFonts w:eastAsia="Calibri"/>
          <w:sz w:val="25"/>
          <w:szCs w:val="25"/>
        </w:rPr>
        <w:tab/>
      </w:r>
      <w:r w:rsidRPr="00334E33">
        <w:rPr>
          <w:rFonts w:eastAsia="Calibri"/>
          <w:sz w:val="25"/>
          <w:szCs w:val="25"/>
        </w:rPr>
        <w:tab/>
      </w:r>
      <w:r w:rsidRPr="00334E33"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 xml:space="preserve">            </w:t>
      </w:r>
      <w:r w:rsidRPr="00334E33">
        <w:rPr>
          <w:rFonts w:eastAsia="Calibri"/>
          <w:sz w:val="25"/>
          <w:szCs w:val="25"/>
        </w:rPr>
        <w:t>В.П. Матюшенко</w:t>
      </w:r>
    </w:p>
    <w:sectPr w:rsidR="00334E33" w:rsidRPr="00334E33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334E33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dcterms:created xsi:type="dcterms:W3CDTF">2014-04-14T10:25:00Z</dcterms:created>
  <dcterms:modified xsi:type="dcterms:W3CDTF">2020-07-13T03:11:00Z</dcterms:modified>
</cp:coreProperties>
</file>