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37F" w:rsidRDefault="00B930F3" w:rsidP="00B930F3">
      <w:pPr>
        <w:jc w:val="center"/>
        <w:rPr>
          <w:rFonts w:ascii="Arial" w:hAnsi="Arial" w:cs="Arial"/>
          <w:b/>
          <w:sz w:val="24"/>
          <w:szCs w:val="24"/>
        </w:rPr>
      </w:pPr>
      <w:r w:rsidRPr="00C937FA">
        <w:rPr>
          <w:rFonts w:ascii="Arial" w:hAnsi="Arial" w:cs="Arial"/>
          <w:b/>
          <w:sz w:val="24"/>
          <w:szCs w:val="24"/>
        </w:rPr>
        <w:t xml:space="preserve">КАРТОЧКА  </w:t>
      </w:r>
      <w:r w:rsidR="00DF2311">
        <w:rPr>
          <w:rFonts w:ascii="Arial" w:hAnsi="Arial" w:cs="Arial"/>
          <w:b/>
          <w:sz w:val="24"/>
          <w:szCs w:val="24"/>
        </w:rPr>
        <w:t xml:space="preserve">  </w:t>
      </w:r>
      <w:r w:rsidRPr="00C937FA">
        <w:rPr>
          <w:rFonts w:ascii="Arial" w:hAnsi="Arial" w:cs="Arial"/>
          <w:b/>
          <w:sz w:val="24"/>
          <w:szCs w:val="24"/>
        </w:rPr>
        <w:t>ПРЕДПРИЯТИЯ</w:t>
      </w:r>
    </w:p>
    <w:p w:rsidR="00A17E5C" w:rsidRDefault="00A17E5C" w:rsidP="00B930F3">
      <w:pPr>
        <w:jc w:val="center"/>
        <w:rPr>
          <w:rFonts w:ascii="Arial" w:hAnsi="Arial" w:cs="Arial"/>
          <w:b/>
          <w:sz w:val="24"/>
          <w:szCs w:val="24"/>
        </w:rPr>
      </w:pPr>
    </w:p>
    <w:p w:rsidR="00C937FA" w:rsidRPr="00C937FA" w:rsidRDefault="00C937FA" w:rsidP="00B930F3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55"/>
        <w:gridCol w:w="6203"/>
      </w:tblGrid>
      <w:tr w:rsidR="00B930F3" w:rsidRPr="00C937FA" w:rsidTr="00A17E5C">
        <w:trPr>
          <w:trHeight w:val="1051"/>
        </w:trPr>
        <w:tc>
          <w:tcPr>
            <w:tcW w:w="2955" w:type="dxa"/>
          </w:tcPr>
          <w:p w:rsidR="00B930F3" w:rsidRPr="00C937FA" w:rsidRDefault="00B930F3" w:rsidP="00C937FA">
            <w:pPr>
              <w:rPr>
                <w:rFonts w:ascii="Arial" w:hAnsi="Arial" w:cs="Arial"/>
                <w:sz w:val="24"/>
                <w:szCs w:val="24"/>
              </w:rPr>
            </w:pPr>
            <w:r w:rsidRPr="00C937FA">
              <w:rPr>
                <w:rFonts w:ascii="Arial" w:hAnsi="Arial" w:cs="Arial"/>
                <w:sz w:val="24"/>
                <w:szCs w:val="24"/>
              </w:rPr>
              <w:t>Полное название предприятия</w:t>
            </w:r>
          </w:p>
        </w:tc>
        <w:tc>
          <w:tcPr>
            <w:tcW w:w="6203" w:type="dxa"/>
          </w:tcPr>
          <w:p w:rsidR="00B930F3" w:rsidRPr="00C937FA" w:rsidRDefault="00B930F3" w:rsidP="00C937FA">
            <w:pPr>
              <w:rPr>
                <w:rFonts w:ascii="Arial" w:hAnsi="Arial" w:cs="Arial"/>
                <w:sz w:val="24"/>
                <w:szCs w:val="24"/>
              </w:rPr>
            </w:pPr>
            <w:r w:rsidRPr="00C937FA">
              <w:rPr>
                <w:rFonts w:ascii="Arial" w:hAnsi="Arial" w:cs="Arial"/>
                <w:sz w:val="24"/>
                <w:szCs w:val="24"/>
              </w:rPr>
              <w:t>МУНИЦИПАЛЬНОЕ УНИТАРНОЕ ПРЕДПРИЯТИЕ «УПРАВЛЕНИЕ ЖИЛИЩНО-КОММУНАЛЬНОГО ХОЗЯЙСТВА»</w:t>
            </w:r>
          </w:p>
        </w:tc>
      </w:tr>
      <w:tr w:rsidR="00B930F3" w:rsidRPr="00C937FA" w:rsidTr="00DF2311">
        <w:trPr>
          <w:trHeight w:val="841"/>
        </w:trPr>
        <w:tc>
          <w:tcPr>
            <w:tcW w:w="2955" w:type="dxa"/>
          </w:tcPr>
          <w:p w:rsidR="00B930F3" w:rsidRPr="00C937FA" w:rsidRDefault="00B930F3" w:rsidP="00C937FA">
            <w:pPr>
              <w:rPr>
                <w:rFonts w:ascii="Arial" w:hAnsi="Arial" w:cs="Arial"/>
                <w:sz w:val="24"/>
                <w:szCs w:val="24"/>
              </w:rPr>
            </w:pPr>
            <w:r w:rsidRPr="00C937FA">
              <w:rPr>
                <w:rFonts w:ascii="Arial" w:hAnsi="Arial" w:cs="Arial"/>
                <w:sz w:val="24"/>
                <w:szCs w:val="24"/>
              </w:rPr>
              <w:t>Краткое название предприятия</w:t>
            </w:r>
          </w:p>
        </w:tc>
        <w:tc>
          <w:tcPr>
            <w:tcW w:w="6203" w:type="dxa"/>
          </w:tcPr>
          <w:p w:rsidR="00B930F3" w:rsidRPr="00C937FA" w:rsidRDefault="00B930F3" w:rsidP="00C937FA">
            <w:pPr>
              <w:rPr>
                <w:rFonts w:ascii="Arial" w:hAnsi="Arial" w:cs="Arial"/>
                <w:sz w:val="24"/>
                <w:szCs w:val="24"/>
              </w:rPr>
            </w:pPr>
            <w:r w:rsidRPr="00C937FA">
              <w:rPr>
                <w:rFonts w:ascii="Arial" w:hAnsi="Arial" w:cs="Arial"/>
                <w:sz w:val="24"/>
                <w:szCs w:val="24"/>
              </w:rPr>
              <w:t>МУП «УПРАВЛЕНИЕ ЖКХ»</w:t>
            </w:r>
          </w:p>
        </w:tc>
      </w:tr>
      <w:tr w:rsidR="00B930F3" w:rsidRPr="00C937FA" w:rsidTr="00DF2311">
        <w:trPr>
          <w:trHeight w:val="407"/>
        </w:trPr>
        <w:tc>
          <w:tcPr>
            <w:tcW w:w="2955" w:type="dxa"/>
          </w:tcPr>
          <w:p w:rsidR="00B930F3" w:rsidRPr="00C937FA" w:rsidRDefault="00B930F3" w:rsidP="00C937FA">
            <w:pPr>
              <w:rPr>
                <w:rFonts w:ascii="Arial" w:hAnsi="Arial" w:cs="Arial"/>
                <w:sz w:val="24"/>
                <w:szCs w:val="24"/>
              </w:rPr>
            </w:pPr>
            <w:r w:rsidRPr="00C937FA">
              <w:rPr>
                <w:rFonts w:ascii="Arial" w:hAnsi="Arial" w:cs="Arial"/>
                <w:sz w:val="24"/>
                <w:szCs w:val="24"/>
              </w:rPr>
              <w:t>ИНН</w:t>
            </w:r>
          </w:p>
        </w:tc>
        <w:tc>
          <w:tcPr>
            <w:tcW w:w="6203" w:type="dxa"/>
          </w:tcPr>
          <w:p w:rsidR="00B930F3" w:rsidRPr="00C937FA" w:rsidRDefault="00DF2311" w:rsidP="00DF2311">
            <w:pPr>
              <w:rPr>
                <w:rFonts w:ascii="Arial" w:hAnsi="Arial" w:cs="Arial"/>
                <w:sz w:val="24"/>
                <w:szCs w:val="24"/>
              </w:rPr>
            </w:pPr>
            <w:r w:rsidRPr="00DF2311">
              <w:rPr>
                <w:rFonts w:ascii="Arial" w:hAnsi="Arial" w:cs="Arial"/>
                <w:sz w:val="24"/>
                <w:szCs w:val="24"/>
              </w:rPr>
              <w:t>6617023947</w:t>
            </w:r>
          </w:p>
        </w:tc>
      </w:tr>
      <w:tr w:rsidR="00B930F3" w:rsidRPr="00C937FA" w:rsidTr="00DF2311">
        <w:trPr>
          <w:trHeight w:val="407"/>
        </w:trPr>
        <w:tc>
          <w:tcPr>
            <w:tcW w:w="2955" w:type="dxa"/>
          </w:tcPr>
          <w:p w:rsidR="00B930F3" w:rsidRPr="00C937FA" w:rsidRDefault="00B930F3" w:rsidP="00C937FA">
            <w:pPr>
              <w:rPr>
                <w:rFonts w:ascii="Arial" w:hAnsi="Arial" w:cs="Arial"/>
                <w:sz w:val="24"/>
                <w:szCs w:val="24"/>
              </w:rPr>
            </w:pPr>
            <w:r w:rsidRPr="00C937FA">
              <w:rPr>
                <w:rFonts w:ascii="Arial" w:hAnsi="Arial" w:cs="Arial"/>
                <w:sz w:val="24"/>
                <w:szCs w:val="24"/>
              </w:rPr>
              <w:t>КПП</w:t>
            </w:r>
          </w:p>
        </w:tc>
        <w:tc>
          <w:tcPr>
            <w:tcW w:w="6203" w:type="dxa"/>
          </w:tcPr>
          <w:p w:rsidR="00B930F3" w:rsidRPr="00C937FA" w:rsidRDefault="00DF2311" w:rsidP="00C937FA">
            <w:pPr>
              <w:rPr>
                <w:rFonts w:ascii="Arial" w:hAnsi="Arial" w:cs="Arial"/>
                <w:sz w:val="24"/>
                <w:szCs w:val="24"/>
              </w:rPr>
            </w:pPr>
            <w:r w:rsidRPr="00DF2311">
              <w:rPr>
                <w:rFonts w:ascii="Arial" w:hAnsi="Arial" w:cs="Arial"/>
                <w:sz w:val="24"/>
                <w:szCs w:val="24"/>
              </w:rPr>
              <w:t>661701001 </w:t>
            </w:r>
          </w:p>
        </w:tc>
      </w:tr>
      <w:tr w:rsidR="00B930F3" w:rsidRPr="00C937FA" w:rsidTr="00DF2311">
        <w:trPr>
          <w:trHeight w:val="407"/>
        </w:trPr>
        <w:tc>
          <w:tcPr>
            <w:tcW w:w="2955" w:type="dxa"/>
          </w:tcPr>
          <w:p w:rsidR="00B930F3" w:rsidRPr="00C937FA" w:rsidRDefault="00B930F3" w:rsidP="00C937FA">
            <w:pPr>
              <w:rPr>
                <w:rFonts w:ascii="Arial" w:hAnsi="Arial" w:cs="Arial"/>
                <w:sz w:val="24"/>
                <w:szCs w:val="24"/>
              </w:rPr>
            </w:pPr>
            <w:r w:rsidRPr="00C937FA">
              <w:rPr>
                <w:rFonts w:ascii="Arial" w:hAnsi="Arial" w:cs="Arial"/>
                <w:sz w:val="24"/>
                <w:szCs w:val="24"/>
              </w:rPr>
              <w:t>ОГРН</w:t>
            </w:r>
          </w:p>
        </w:tc>
        <w:tc>
          <w:tcPr>
            <w:tcW w:w="6203" w:type="dxa"/>
          </w:tcPr>
          <w:p w:rsidR="00B930F3" w:rsidRPr="00C937FA" w:rsidRDefault="00B930F3" w:rsidP="00C937FA">
            <w:pPr>
              <w:rPr>
                <w:rFonts w:ascii="Arial" w:hAnsi="Arial" w:cs="Arial"/>
                <w:sz w:val="24"/>
                <w:szCs w:val="24"/>
              </w:rPr>
            </w:pPr>
            <w:r w:rsidRPr="00C937FA">
              <w:rPr>
                <w:rFonts w:ascii="Arial" w:hAnsi="Arial" w:cs="Arial"/>
                <w:sz w:val="24"/>
                <w:szCs w:val="24"/>
              </w:rPr>
              <w:t>1146617000650</w:t>
            </w:r>
          </w:p>
        </w:tc>
      </w:tr>
      <w:tr w:rsidR="00C937FA" w:rsidRPr="00C937FA" w:rsidTr="00DF2311">
        <w:trPr>
          <w:trHeight w:val="407"/>
        </w:trPr>
        <w:tc>
          <w:tcPr>
            <w:tcW w:w="2955" w:type="dxa"/>
          </w:tcPr>
          <w:p w:rsidR="00C937FA" w:rsidRPr="00A17E5C" w:rsidRDefault="00A17E5C" w:rsidP="00C937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ОКПО</w:t>
            </w:r>
          </w:p>
        </w:tc>
        <w:tc>
          <w:tcPr>
            <w:tcW w:w="6203" w:type="dxa"/>
          </w:tcPr>
          <w:p w:rsidR="00C937FA" w:rsidRPr="00C937FA" w:rsidRDefault="00A17E5C" w:rsidP="00C937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39926506</w:t>
            </w:r>
          </w:p>
        </w:tc>
      </w:tr>
      <w:tr w:rsidR="00C937FA" w:rsidRPr="00C937FA" w:rsidTr="00DF2311">
        <w:trPr>
          <w:trHeight w:val="407"/>
        </w:trPr>
        <w:tc>
          <w:tcPr>
            <w:tcW w:w="2955" w:type="dxa"/>
          </w:tcPr>
          <w:p w:rsidR="00C937FA" w:rsidRPr="00C937FA" w:rsidRDefault="00A17E5C" w:rsidP="00C937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ОКАТО</w:t>
            </w:r>
          </w:p>
        </w:tc>
        <w:tc>
          <w:tcPr>
            <w:tcW w:w="6203" w:type="dxa"/>
          </w:tcPr>
          <w:p w:rsidR="00C937FA" w:rsidRPr="00C937FA" w:rsidRDefault="00A17E5C" w:rsidP="00C937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6549000000</w:t>
            </w:r>
          </w:p>
        </w:tc>
      </w:tr>
      <w:tr w:rsidR="00C937FA" w:rsidRPr="00C937FA" w:rsidTr="00DF2311">
        <w:trPr>
          <w:trHeight w:val="407"/>
        </w:trPr>
        <w:tc>
          <w:tcPr>
            <w:tcW w:w="2955" w:type="dxa"/>
          </w:tcPr>
          <w:p w:rsidR="00C937FA" w:rsidRPr="00C937FA" w:rsidRDefault="00A17E5C" w:rsidP="00C937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ОКОПФ</w:t>
            </w:r>
          </w:p>
        </w:tc>
        <w:tc>
          <w:tcPr>
            <w:tcW w:w="6203" w:type="dxa"/>
          </w:tcPr>
          <w:p w:rsidR="00C937FA" w:rsidRPr="00C937FA" w:rsidRDefault="00A17E5C" w:rsidP="00C937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15243</w:t>
            </w:r>
          </w:p>
        </w:tc>
      </w:tr>
      <w:tr w:rsidR="00C937FA" w:rsidRPr="00C937FA" w:rsidTr="00DF2311">
        <w:trPr>
          <w:trHeight w:val="407"/>
        </w:trPr>
        <w:tc>
          <w:tcPr>
            <w:tcW w:w="2955" w:type="dxa"/>
          </w:tcPr>
          <w:p w:rsidR="00C937FA" w:rsidRPr="00C937FA" w:rsidRDefault="00A17E5C" w:rsidP="00C937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ОКОГУ</w:t>
            </w:r>
          </w:p>
        </w:tc>
        <w:tc>
          <w:tcPr>
            <w:tcW w:w="6203" w:type="dxa"/>
          </w:tcPr>
          <w:p w:rsidR="00C937FA" w:rsidRPr="00C937FA" w:rsidRDefault="00A17E5C" w:rsidP="00C937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41210007</w:t>
            </w:r>
          </w:p>
        </w:tc>
      </w:tr>
      <w:tr w:rsidR="00A17E5C" w:rsidRPr="00C937FA" w:rsidTr="00DF2311">
        <w:trPr>
          <w:trHeight w:val="407"/>
        </w:trPr>
        <w:tc>
          <w:tcPr>
            <w:tcW w:w="2955" w:type="dxa"/>
          </w:tcPr>
          <w:p w:rsidR="00A17E5C" w:rsidRPr="00C937FA" w:rsidRDefault="00A17E5C" w:rsidP="00A17E5C">
            <w:pPr>
              <w:rPr>
                <w:rFonts w:ascii="Arial" w:hAnsi="Arial" w:cs="Arial"/>
                <w:sz w:val="24"/>
                <w:szCs w:val="24"/>
              </w:rPr>
            </w:pPr>
            <w:r w:rsidRPr="00C937FA">
              <w:rPr>
                <w:rFonts w:ascii="Arial" w:hAnsi="Arial" w:cs="Arial"/>
                <w:sz w:val="24"/>
                <w:szCs w:val="24"/>
              </w:rPr>
              <w:t xml:space="preserve">Директор </w:t>
            </w:r>
          </w:p>
        </w:tc>
        <w:tc>
          <w:tcPr>
            <w:tcW w:w="6203" w:type="dxa"/>
          </w:tcPr>
          <w:p w:rsidR="00A17E5C" w:rsidRPr="00C937FA" w:rsidRDefault="00B3441C" w:rsidP="00A17E5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Гайдукова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Людмила Васильевна</w:t>
            </w:r>
            <w:bookmarkStart w:id="0" w:name="_GoBack"/>
            <w:bookmarkEnd w:id="0"/>
          </w:p>
        </w:tc>
      </w:tr>
      <w:tr w:rsidR="00A17E5C" w:rsidRPr="00C937FA" w:rsidTr="00607308">
        <w:trPr>
          <w:trHeight w:val="433"/>
        </w:trPr>
        <w:tc>
          <w:tcPr>
            <w:tcW w:w="2955" w:type="dxa"/>
          </w:tcPr>
          <w:p w:rsidR="00A17E5C" w:rsidRPr="00C937FA" w:rsidRDefault="00A17E5C" w:rsidP="00A17E5C">
            <w:pPr>
              <w:rPr>
                <w:rFonts w:ascii="Arial" w:hAnsi="Arial" w:cs="Arial"/>
                <w:sz w:val="24"/>
                <w:szCs w:val="24"/>
              </w:rPr>
            </w:pPr>
            <w:r w:rsidRPr="00C937FA">
              <w:rPr>
                <w:rFonts w:ascii="Arial" w:hAnsi="Arial" w:cs="Arial"/>
                <w:sz w:val="24"/>
                <w:szCs w:val="24"/>
              </w:rPr>
              <w:t>Действует на основании</w:t>
            </w:r>
          </w:p>
        </w:tc>
        <w:tc>
          <w:tcPr>
            <w:tcW w:w="6203" w:type="dxa"/>
          </w:tcPr>
          <w:p w:rsidR="00A17E5C" w:rsidRPr="00C937FA" w:rsidRDefault="00A17E5C" w:rsidP="00A17E5C">
            <w:pPr>
              <w:rPr>
                <w:rFonts w:ascii="Arial" w:hAnsi="Arial" w:cs="Arial"/>
                <w:sz w:val="24"/>
                <w:szCs w:val="24"/>
              </w:rPr>
            </w:pPr>
            <w:r w:rsidRPr="00C937FA">
              <w:rPr>
                <w:rFonts w:ascii="Arial" w:hAnsi="Arial" w:cs="Arial"/>
                <w:sz w:val="24"/>
                <w:szCs w:val="24"/>
              </w:rPr>
              <w:t>Устава</w:t>
            </w:r>
          </w:p>
        </w:tc>
      </w:tr>
      <w:tr w:rsidR="00A17E5C" w:rsidRPr="00C937FA" w:rsidTr="00A17E5C">
        <w:trPr>
          <w:trHeight w:val="567"/>
        </w:trPr>
        <w:tc>
          <w:tcPr>
            <w:tcW w:w="2955" w:type="dxa"/>
          </w:tcPr>
          <w:p w:rsidR="00A17E5C" w:rsidRPr="00C937FA" w:rsidRDefault="00A17E5C" w:rsidP="00A17E5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Расчетный счет</w:t>
            </w:r>
          </w:p>
        </w:tc>
        <w:tc>
          <w:tcPr>
            <w:tcW w:w="6203" w:type="dxa"/>
          </w:tcPr>
          <w:p w:rsidR="00A17E5C" w:rsidRPr="00C937FA" w:rsidRDefault="00A17E5C" w:rsidP="00A17E5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40702810012810048173</w:t>
            </w:r>
          </w:p>
        </w:tc>
      </w:tr>
      <w:tr w:rsidR="00A17E5C" w:rsidRPr="00C937FA" w:rsidTr="00DF2311">
        <w:trPr>
          <w:trHeight w:val="841"/>
        </w:trPr>
        <w:tc>
          <w:tcPr>
            <w:tcW w:w="2955" w:type="dxa"/>
          </w:tcPr>
          <w:p w:rsidR="00A17E5C" w:rsidRPr="00C937FA" w:rsidRDefault="00A17E5C" w:rsidP="00A17E5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Банк</w:t>
            </w:r>
          </w:p>
        </w:tc>
        <w:tc>
          <w:tcPr>
            <w:tcW w:w="6203" w:type="dxa"/>
          </w:tcPr>
          <w:p w:rsidR="00A17E5C" w:rsidRPr="00C937FA" w:rsidRDefault="00A17E5C" w:rsidP="00A17E5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ЕФ ОАО «МДМ БАНК»</w:t>
            </w:r>
          </w:p>
        </w:tc>
      </w:tr>
      <w:tr w:rsidR="00A17E5C" w:rsidRPr="00C937FA" w:rsidTr="00DF2311">
        <w:trPr>
          <w:trHeight w:val="407"/>
        </w:trPr>
        <w:tc>
          <w:tcPr>
            <w:tcW w:w="2955" w:type="dxa"/>
          </w:tcPr>
          <w:p w:rsidR="00A17E5C" w:rsidRPr="00C937FA" w:rsidRDefault="00A17E5C" w:rsidP="00A17E5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Корр. счет</w:t>
            </w:r>
          </w:p>
        </w:tc>
        <w:tc>
          <w:tcPr>
            <w:tcW w:w="6203" w:type="dxa"/>
          </w:tcPr>
          <w:p w:rsidR="00A17E5C" w:rsidRPr="00C937FA" w:rsidRDefault="00A17E5C" w:rsidP="00A17E5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30101810700000000940</w:t>
            </w:r>
          </w:p>
        </w:tc>
      </w:tr>
      <w:tr w:rsidR="00A17E5C" w:rsidRPr="00C937FA" w:rsidTr="00DF2311">
        <w:trPr>
          <w:trHeight w:val="407"/>
        </w:trPr>
        <w:tc>
          <w:tcPr>
            <w:tcW w:w="2955" w:type="dxa"/>
          </w:tcPr>
          <w:p w:rsidR="00A17E5C" w:rsidRPr="00C937FA" w:rsidRDefault="00A17E5C" w:rsidP="00A17E5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БИК</w:t>
            </w:r>
          </w:p>
        </w:tc>
        <w:tc>
          <w:tcPr>
            <w:tcW w:w="6203" w:type="dxa"/>
          </w:tcPr>
          <w:p w:rsidR="00A17E5C" w:rsidRPr="00C937FA" w:rsidRDefault="00A17E5C" w:rsidP="00A17E5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046577940</w:t>
            </w:r>
          </w:p>
        </w:tc>
      </w:tr>
      <w:tr w:rsidR="00A17E5C" w:rsidRPr="00C937FA" w:rsidTr="00DF2311">
        <w:trPr>
          <w:trHeight w:val="407"/>
        </w:trPr>
        <w:tc>
          <w:tcPr>
            <w:tcW w:w="2955" w:type="dxa"/>
          </w:tcPr>
          <w:p w:rsidR="00A17E5C" w:rsidRPr="00C937FA" w:rsidRDefault="00A17E5C" w:rsidP="00A17E5C">
            <w:pPr>
              <w:rPr>
                <w:rFonts w:ascii="Arial" w:hAnsi="Arial" w:cs="Arial"/>
                <w:sz w:val="24"/>
                <w:szCs w:val="24"/>
              </w:rPr>
            </w:pPr>
            <w:r w:rsidRPr="00C937FA">
              <w:rPr>
                <w:rFonts w:ascii="Arial" w:hAnsi="Arial" w:cs="Arial"/>
                <w:sz w:val="24"/>
                <w:szCs w:val="24"/>
              </w:rPr>
              <w:t>Юридический адрес</w:t>
            </w:r>
          </w:p>
        </w:tc>
        <w:tc>
          <w:tcPr>
            <w:tcW w:w="6203" w:type="dxa"/>
          </w:tcPr>
          <w:p w:rsidR="00A17E5C" w:rsidRPr="00C937FA" w:rsidRDefault="00A17E5C" w:rsidP="00A17E5C">
            <w:pPr>
              <w:rPr>
                <w:rFonts w:ascii="Arial" w:hAnsi="Arial" w:cs="Arial"/>
                <w:sz w:val="24"/>
                <w:szCs w:val="24"/>
              </w:rPr>
            </w:pPr>
            <w:r w:rsidRPr="00C937FA">
              <w:rPr>
                <w:rFonts w:ascii="Arial" w:hAnsi="Arial" w:cs="Arial"/>
                <w:sz w:val="24"/>
                <w:szCs w:val="24"/>
              </w:rPr>
              <w:t>624480, Свердловская область, г. Североуральск, ул. Свердлова, д. 5</w:t>
            </w:r>
          </w:p>
        </w:tc>
      </w:tr>
      <w:tr w:rsidR="00A17E5C" w:rsidRPr="00C937FA" w:rsidTr="00DF2311">
        <w:trPr>
          <w:trHeight w:val="407"/>
        </w:trPr>
        <w:tc>
          <w:tcPr>
            <w:tcW w:w="2955" w:type="dxa"/>
          </w:tcPr>
          <w:p w:rsidR="00A17E5C" w:rsidRPr="00C937FA" w:rsidRDefault="00A17E5C" w:rsidP="00A17E5C">
            <w:pPr>
              <w:rPr>
                <w:rFonts w:ascii="Arial" w:hAnsi="Arial" w:cs="Arial"/>
                <w:sz w:val="24"/>
                <w:szCs w:val="24"/>
              </w:rPr>
            </w:pPr>
            <w:r w:rsidRPr="00C937FA">
              <w:rPr>
                <w:rFonts w:ascii="Arial" w:hAnsi="Arial" w:cs="Arial"/>
                <w:sz w:val="24"/>
                <w:szCs w:val="24"/>
              </w:rPr>
              <w:t>Фактический адрес</w:t>
            </w:r>
          </w:p>
        </w:tc>
        <w:tc>
          <w:tcPr>
            <w:tcW w:w="6203" w:type="dxa"/>
          </w:tcPr>
          <w:p w:rsidR="00A17E5C" w:rsidRPr="00C937FA" w:rsidRDefault="00A17E5C" w:rsidP="00A17E5C">
            <w:pPr>
              <w:rPr>
                <w:rFonts w:ascii="Arial" w:hAnsi="Arial" w:cs="Arial"/>
                <w:sz w:val="24"/>
                <w:szCs w:val="24"/>
              </w:rPr>
            </w:pPr>
            <w:r w:rsidRPr="00C937FA">
              <w:rPr>
                <w:rFonts w:ascii="Arial" w:hAnsi="Arial" w:cs="Arial"/>
                <w:sz w:val="24"/>
                <w:szCs w:val="24"/>
              </w:rPr>
              <w:t>624480, Свердловская область, г. Североуральск, ул. Свердлова, д. 5</w:t>
            </w:r>
          </w:p>
        </w:tc>
      </w:tr>
      <w:tr w:rsidR="00A17E5C" w:rsidRPr="00C937FA" w:rsidTr="00DF2311">
        <w:trPr>
          <w:trHeight w:val="407"/>
        </w:trPr>
        <w:tc>
          <w:tcPr>
            <w:tcW w:w="2955" w:type="dxa"/>
          </w:tcPr>
          <w:p w:rsidR="00A17E5C" w:rsidRPr="00C937FA" w:rsidRDefault="00A17E5C" w:rsidP="00A17E5C">
            <w:pPr>
              <w:rPr>
                <w:rFonts w:ascii="Arial" w:hAnsi="Arial" w:cs="Arial"/>
                <w:sz w:val="24"/>
                <w:szCs w:val="24"/>
              </w:rPr>
            </w:pPr>
            <w:r w:rsidRPr="00C937FA">
              <w:rPr>
                <w:rFonts w:ascii="Arial" w:hAnsi="Arial" w:cs="Arial"/>
                <w:sz w:val="24"/>
                <w:szCs w:val="24"/>
              </w:rPr>
              <w:t>Почтовый адрес</w:t>
            </w:r>
          </w:p>
        </w:tc>
        <w:tc>
          <w:tcPr>
            <w:tcW w:w="6203" w:type="dxa"/>
          </w:tcPr>
          <w:p w:rsidR="00A17E5C" w:rsidRPr="00C937FA" w:rsidRDefault="00A17E5C" w:rsidP="00A17E5C">
            <w:pPr>
              <w:rPr>
                <w:rFonts w:ascii="Arial" w:hAnsi="Arial" w:cs="Arial"/>
                <w:sz w:val="24"/>
                <w:szCs w:val="24"/>
              </w:rPr>
            </w:pPr>
            <w:r w:rsidRPr="00C937FA">
              <w:rPr>
                <w:rFonts w:ascii="Arial" w:hAnsi="Arial" w:cs="Arial"/>
                <w:sz w:val="24"/>
                <w:szCs w:val="24"/>
              </w:rPr>
              <w:t>624480, Свердловская область, г. Североуральск, ул. Свердлова, д. 5</w:t>
            </w:r>
          </w:p>
        </w:tc>
      </w:tr>
      <w:tr w:rsidR="00A17E5C" w:rsidRPr="00C937FA" w:rsidTr="00DF2311">
        <w:trPr>
          <w:trHeight w:val="407"/>
        </w:trPr>
        <w:tc>
          <w:tcPr>
            <w:tcW w:w="2955" w:type="dxa"/>
          </w:tcPr>
          <w:p w:rsidR="00A17E5C" w:rsidRPr="00C937FA" w:rsidRDefault="00A17E5C" w:rsidP="00A17E5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Адрес электронной почты</w:t>
            </w:r>
          </w:p>
        </w:tc>
        <w:tc>
          <w:tcPr>
            <w:tcW w:w="6203" w:type="dxa"/>
          </w:tcPr>
          <w:p w:rsidR="00A17E5C" w:rsidRPr="00A17E5C" w:rsidRDefault="00A17E5C" w:rsidP="00A17E5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mup31104@gmail.com</w:t>
            </w:r>
          </w:p>
        </w:tc>
      </w:tr>
      <w:tr w:rsidR="00A17E5C" w:rsidRPr="00C937FA" w:rsidTr="00DF2311">
        <w:trPr>
          <w:trHeight w:val="407"/>
        </w:trPr>
        <w:tc>
          <w:tcPr>
            <w:tcW w:w="2955" w:type="dxa"/>
          </w:tcPr>
          <w:p w:rsidR="00A17E5C" w:rsidRPr="00C937FA" w:rsidRDefault="00A17E5C" w:rsidP="00A17E5C">
            <w:pPr>
              <w:rPr>
                <w:rFonts w:ascii="Arial" w:hAnsi="Arial" w:cs="Arial"/>
                <w:sz w:val="24"/>
                <w:szCs w:val="24"/>
              </w:rPr>
            </w:pPr>
            <w:r w:rsidRPr="00C937FA">
              <w:rPr>
                <w:rFonts w:ascii="Arial" w:hAnsi="Arial" w:cs="Arial"/>
                <w:sz w:val="24"/>
                <w:szCs w:val="24"/>
              </w:rPr>
              <w:t>Телефон</w:t>
            </w:r>
          </w:p>
        </w:tc>
        <w:tc>
          <w:tcPr>
            <w:tcW w:w="6203" w:type="dxa"/>
          </w:tcPr>
          <w:p w:rsidR="00A17E5C" w:rsidRPr="00A17E5C" w:rsidRDefault="00A17E5C" w:rsidP="00A17E5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8(34380) 3-11-04</w:t>
            </w:r>
            <w:r>
              <w:rPr>
                <w:rFonts w:ascii="Arial" w:hAnsi="Arial" w:cs="Arial"/>
                <w:sz w:val="24"/>
                <w:szCs w:val="24"/>
              </w:rPr>
              <w:t>, 3-11-08</w:t>
            </w:r>
          </w:p>
        </w:tc>
      </w:tr>
    </w:tbl>
    <w:p w:rsidR="00B930F3" w:rsidRDefault="00B930F3" w:rsidP="00B930F3">
      <w:pPr>
        <w:jc w:val="center"/>
      </w:pPr>
    </w:p>
    <w:sectPr w:rsidR="00B930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0F3"/>
    <w:rsid w:val="002E0B7D"/>
    <w:rsid w:val="00607308"/>
    <w:rsid w:val="00A17E5C"/>
    <w:rsid w:val="00B3441C"/>
    <w:rsid w:val="00B930F3"/>
    <w:rsid w:val="00C937FA"/>
    <w:rsid w:val="00DA137F"/>
    <w:rsid w:val="00DF2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389B21-EBFB-45E4-9E75-E6698A451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30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17E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17E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МУПЖКХ1</cp:lastModifiedBy>
  <cp:revision>7</cp:revision>
  <cp:lastPrinted>2014-09-11T05:38:00Z</cp:lastPrinted>
  <dcterms:created xsi:type="dcterms:W3CDTF">2014-08-25T09:28:00Z</dcterms:created>
  <dcterms:modified xsi:type="dcterms:W3CDTF">2015-05-06T05:02:00Z</dcterms:modified>
</cp:coreProperties>
</file>