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7" w:rsidRPr="00920223" w:rsidRDefault="003C7717" w:rsidP="003C7717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bookmarkStart w:id="0" w:name="Par637"/>
      <w:bookmarkEnd w:id="0"/>
      <w:r w:rsidRPr="00920223">
        <w:rPr>
          <w:rFonts w:asciiTheme="minorHAnsi" w:hAnsiTheme="minorHAnsi"/>
          <w:sz w:val="12"/>
          <w:szCs w:val="16"/>
        </w:rPr>
        <w:t>П</w:t>
      </w:r>
      <w:r>
        <w:rPr>
          <w:rFonts w:asciiTheme="minorHAnsi" w:hAnsiTheme="minorHAnsi"/>
          <w:sz w:val="12"/>
          <w:szCs w:val="16"/>
        </w:rPr>
        <w:t>риложение N 4</w:t>
      </w:r>
    </w:p>
    <w:p w:rsidR="003C7717" w:rsidRPr="00920223" w:rsidRDefault="003C7717" w:rsidP="003C7717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к конкурсной документации по проведению открытого конкурса</w:t>
      </w:r>
    </w:p>
    <w:p w:rsidR="003C7717" w:rsidRDefault="003C7717" w:rsidP="003C7717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на</w:t>
      </w:r>
      <w:r>
        <w:rPr>
          <w:rFonts w:asciiTheme="minorHAnsi" w:hAnsiTheme="minorHAnsi"/>
          <w:sz w:val="12"/>
          <w:szCs w:val="16"/>
        </w:rPr>
        <w:t xml:space="preserve">право заключение договора по </w:t>
      </w:r>
      <w:r w:rsidRPr="00920223">
        <w:rPr>
          <w:rFonts w:asciiTheme="minorHAnsi" w:hAnsiTheme="minorHAnsi"/>
          <w:sz w:val="12"/>
          <w:szCs w:val="16"/>
        </w:rPr>
        <w:t>осуществлени</w:t>
      </w:r>
      <w:r>
        <w:rPr>
          <w:rFonts w:asciiTheme="minorHAnsi" w:hAnsiTheme="minorHAnsi"/>
          <w:sz w:val="12"/>
          <w:szCs w:val="16"/>
        </w:rPr>
        <w:t>ю</w:t>
      </w:r>
      <w:r w:rsidRPr="00920223">
        <w:rPr>
          <w:rFonts w:asciiTheme="minorHAnsi" w:hAnsiTheme="minorHAnsi"/>
          <w:sz w:val="12"/>
          <w:szCs w:val="16"/>
        </w:rPr>
        <w:t xml:space="preserve"> технического надзора </w:t>
      </w:r>
    </w:p>
    <w:p w:rsidR="003C7717" w:rsidRPr="00920223" w:rsidRDefault="003C7717" w:rsidP="003C7717">
      <w:pPr>
        <w:pStyle w:val="ConsPlusNonformat"/>
        <w:jc w:val="right"/>
        <w:rPr>
          <w:rFonts w:asciiTheme="minorHAnsi" w:hAnsiTheme="minorHAnsi"/>
          <w:sz w:val="12"/>
          <w:szCs w:val="16"/>
        </w:rPr>
      </w:pPr>
      <w:r w:rsidRPr="00920223">
        <w:rPr>
          <w:rFonts w:asciiTheme="minorHAnsi" w:hAnsiTheme="minorHAnsi"/>
          <w:sz w:val="12"/>
          <w:szCs w:val="16"/>
        </w:rPr>
        <w:t>за работами по капитальному ремонту многоквартирных домов</w:t>
      </w:r>
    </w:p>
    <w:p w:rsidR="00752438" w:rsidRPr="00752438" w:rsidRDefault="00752438" w:rsidP="00752438">
      <w:pPr>
        <w:pStyle w:val="ConsPlusNormal"/>
        <w:jc w:val="center"/>
        <w:rPr>
          <w:rFonts w:asciiTheme="minorHAnsi" w:hAnsiTheme="minorHAnsi"/>
          <w:b/>
        </w:rPr>
      </w:pPr>
      <w:r w:rsidRPr="00752438">
        <w:rPr>
          <w:rFonts w:asciiTheme="minorHAnsi" w:hAnsiTheme="minorHAnsi"/>
          <w:b/>
        </w:rPr>
        <w:t>СВЕДЕНИЯ</w:t>
      </w:r>
    </w:p>
    <w:p w:rsidR="00752438" w:rsidRPr="00752438" w:rsidRDefault="00752438" w:rsidP="00752438">
      <w:pPr>
        <w:pStyle w:val="ConsPlusNormal"/>
        <w:jc w:val="center"/>
        <w:rPr>
          <w:rFonts w:asciiTheme="minorHAnsi" w:hAnsiTheme="minorHAnsi"/>
          <w:b/>
        </w:rPr>
      </w:pPr>
      <w:r w:rsidRPr="00752438">
        <w:rPr>
          <w:rFonts w:asciiTheme="minorHAnsi" w:hAnsiTheme="minorHAnsi"/>
          <w:b/>
        </w:rPr>
        <w:t>О СОСТАВЕ И КВАЛИФИКАЦИИ СПЕЦИАЛИСТОВ, ИМЕЮЩИХ</w:t>
      </w:r>
    </w:p>
    <w:p w:rsidR="00752438" w:rsidRPr="00752438" w:rsidRDefault="00752438" w:rsidP="00752438">
      <w:pPr>
        <w:pStyle w:val="ConsPlusNormal"/>
        <w:jc w:val="center"/>
        <w:rPr>
          <w:rFonts w:asciiTheme="minorHAnsi" w:hAnsiTheme="minorHAnsi"/>
          <w:b/>
        </w:rPr>
      </w:pPr>
      <w:r w:rsidRPr="00752438">
        <w:rPr>
          <w:rFonts w:asciiTheme="minorHAnsi" w:hAnsiTheme="minorHAnsi"/>
          <w:b/>
        </w:rPr>
        <w:t>ВЫСШЕЕ СПЕЦИАЛЬНОЕ ОБРАЗОВАНИЕ В СТРОИТЕЛЬНОЙ ОТРАСЛИ</w:t>
      </w:r>
    </w:p>
    <w:p w:rsidR="00752438" w:rsidRPr="00752438" w:rsidRDefault="00752438" w:rsidP="00752438">
      <w:pPr>
        <w:pStyle w:val="ConsPlusNormal"/>
        <w:jc w:val="center"/>
        <w:rPr>
          <w:rFonts w:asciiTheme="minorHAnsi" w:hAnsiTheme="minorHAnsi"/>
          <w:b/>
        </w:rPr>
      </w:pPr>
      <w:r w:rsidRPr="00752438">
        <w:rPr>
          <w:rFonts w:asciiTheme="minorHAnsi" w:hAnsiTheme="minorHAnsi"/>
          <w:b/>
        </w:rPr>
        <w:t>И ОПЫТ РАБОТЫ НА РУКОВОДЯЩИХ ДОЛЖНОСТЯХ НЕ МЕНЕЕ 5 ЛЕТ</w:t>
      </w:r>
    </w:p>
    <w:p w:rsidR="00752438" w:rsidRPr="00752438" w:rsidRDefault="00752438" w:rsidP="00752438">
      <w:pPr>
        <w:pStyle w:val="ConsPlusNormal"/>
        <w:ind w:left="540"/>
        <w:jc w:val="both"/>
        <w:rPr>
          <w:rFonts w:asciiTheme="minorHAnsi" w:hAnsiTheme="minorHAnsi"/>
        </w:rPr>
      </w:pPr>
    </w:p>
    <w:tbl>
      <w:tblPr>
        <w:tblW w:w="972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1701"/>
        <w:gridCol w:w="709"/>
        <w:gridCol w:w="992"/>
        <w:gridCol w:w="2268"/>
        <w:gridCol w:w="1215"/>
      </w:tblGrid>
      <w:tr w:rsidR="00752438" w:rsidRPr="00752438" w:rsidTr="00752438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 xml:space="preserve">N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 xml:space="preserve">Должность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>в компании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 xml:space="preserve">Стаж  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 xml:space="preserve"> работы в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Стаж работы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>в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 xml:space="preserve">Название  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 xml:space="preserve">  учебного  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 xml:space="preserve"> заведения и </w:t>
            </w:r>
            <w:r w:rsidRPr="00752438">
              <w:rPr>
                <w:rFonts w:asciiTheme="minorHAnsi" w:hAnsiTheme="minorHAnsi" w:cs="Courier New"/>
                <w:sz w:val="16"/>
                <w:szCs w:val="16"/>
              </w:rPr>
              <w:br/>
              <w:t>год окончания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Примечания</w:t>
            </w:r>
          </w:p>
        </w:tc>
      </w:tr>
      <w:tr w:rsidR="00752438" w:rsidRPr="00752438" w:rsidTr="0075243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752438">
            <w:pPr>
              <w:pStyle w:val="ConsPlusCell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752438">
              <w:rPr>
                <w:rFonts w:asciiTheme="minorHAnsi" w:hAnsiTheme="minorHAnsi" w:cs="Courier New"/>
                <w:sz w:val="16"/>
                <w:szCs w:val="16"/>
              </w:rPr>
              <w:t>7</w:t>
            </w: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752438" w:rsidRPr="00752438" w:rsidTr="00752438">
        <w:trPr>
          <w:trHeight w:val="8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8" w:rsidRPr="00752438" w:rsidRDefault="00752438" w:rsidP="00E66865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</w:tbl>
    <w:p w:rsidR="00752438" w:rsidRPr="00752438" w:rsidRDefault="00752438" w:rsidP="00752438">
      <w:pPr>
        <w:pStyle w:val="ConsPlusNormal"/>
        <w:ind w:firstLine="540"/>
        <w:jc w:val="both"/>
        <w:rPr>
          <w:rFonts w:asciiTheme="minorHAnsi" w:hAnsiTheme="minorHAnsi"/>
        </w:rPr>
      </w:pPr>
      <w:bookmarkStart w:id="1" w:name="_GoBack"/>
      <w:bookmarkEnd w:id="1"/>
      <w:r w:rsidRPr="00752438">
        <w:rPr>
          <w:rFonts w:asciiTheme="minorHAnsi" w:hAnsiTheme="minorHAnsi"/>
        </w:rPr>
        <w:t>Итого: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Количество специалистов с опытом работы более 10 лет и стажем работы в компании более 2 лет ________ человек.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Количество специалистов с опытом работы более 5 лет __________ человек.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Среднесписочная численность работников участника конкурса на дату подачи заявки: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_____________</w:t>
      </w:r>
      <w:r w:rsidRPr="00752438">
        <w:rPr>
          <w:rFonts w:asciiTheme="minorHAnsi" w:hAnsiTheme="minorHAnsi"/>
        </w:rPr>
        <w:t>____</w:t>
      </w:r>
    </w:p>
    <w:p w:rsidR="00752438" w:rsidRPr="00752438" w:rsidRDefault="00752438" w:rsidP="00752438">
      <w:pPr>
        <w:pStyle w:val="ConsPlusNormal"/>
        <w:ind w:firstLine="540"/>
        <w:jc w:val="both"/>
        <w:rPr>
          <w:rFonts w:asciiTheme="minorHAnsi" w:hAnsiTheme="minorHAnsi"/>
        </w:rPr>
      </w:pP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Прилагаются следующие документы в отношении каждого работника (заверенные участником):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1. Копия паспорта в количестве ____ штук (и).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2. Копия диплома в количестве ____ штук (и).</w:t>
      </w:r>
    </w:p>
    <w:p w:rsidR="00752438" w:rsidRPr="00752438" w:rsidRDefault="00752438" w:rsidP="00752438">
      <w:pPr>
        <w:pStyle w:val="ConsPlusNormal"/>
        <w:jc w:val="both"/>
        <w:rPr>
          <w:rFonts w:asciiTheme="minorHAnsi" w:hAnsiTheme="minorHAnsi"/>
        </w:rPr>
      </w:pPr>
      <w:r w:rsidRPr="00752438">
        <w:rPr>
          <w:rFonts w:asciiTheme="minorHAnsi" w:hAnsiTheme="minorHAnsi"/>
        </w:rPr>
        <w:t>3. Копия трудовой книжки в количестве ____ штук (и).</w:t>
      </w:r>
    </w:p>
    <w:p w:rsidR="00752438" w:rsidRPr="00752438" w:rsidRDefault="00752438" w:rsidP="00752438">
      <w:pPr>
        <w:pStyle w:val="ConsPlusNormal"/>
        <w:ind w:left="540"/>
        <w:jc w:val="both"/>
        <w:rPr>
          <w:rFonts w:asciiTheme="minorHAnsi" w:hAnsiTheme="minorHAnsi"/>
        </w:rPr>
      </w:pPr>
    </w:p>
    <w:p w:rsidR="00752438" w:rsidRDefault="00752438" w:rsidP="00752438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>Уполномоченное лицо:</w:t>
      </w:r>
    </w:p>
    <w:p w:rsidR="00752438" w:rsidRDefault="00752438" w:rsidP="00752438">
      <w:pPr>
        <w:pStyle w:val="ConsPlusNonformat"/>
        <w:rPr>
          <w:rFonts w:asciiTheme="minorHAnsi" w:hAnsiTheme="minorHAnsi"/>
        </w:rPr>
      </w:pPr>
    </w:p>
    <w:p w:rsidR="00752438" w:rsidRDefault="00752438" w:rsidP="00752438">
      <w:pPr>
        <w:pStyle w:val="ConsPlusNonformat"/>
        <w:rPr>
          <w:rFonts w:asciiTheme="minorHAnsi" w:hAnsiTheme="minorHAnsi"/>
        </w:rPr>
      </w:pPr>
    </w:p>
    <w:p w:rsidR="00752438" w:rsidRPr="00430A98" w:rsidRDefault="00752438" w:rsidP="00752438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752438" w:rsidRPr="008C760A" w:rsidRDefault="00752438" w:rsidP="00752438">
      <w:pPr>
        <w:pStyle w:val="ConsPlusNonformat"/>
        <w:ind w:firstLine="708"/>
        <w:rPr>
          <w:rFonts w:asciiTheme="minorHAnsi" w:hAnsiTheme="minorHAnsi"/>
          <w:sz w:val="12"/>
          <w:szCs w:val="12"/>
        </w:rPr>
      </w:pPr>
      <w:r w:rsidRPr="008C760A">
        <w:rPr>
          <w:rFonts w:asciiTheme="minorHAnsi" w:hAnsiTheme="minorHAnsi"/>
          <w:sz w:val="12"/>
          <w:szCs w:val="12"/>
        </w:rPr>
        <w:t>(Ф.И.О.)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8C760A">
        <w:rPr>
          <w:rFonts w:asciiTheme="minorHAnsi" w:hAnsiTheme="minorHAnsi"/>
          <w:sz w:val="12"/>
          <w:szCs w:val="12"/>
        </w:rPr>
        <w:t>(должность)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8C760A">
        <w:rPr>
          <w:rFonts w:asciiTheme="minorHAnsi" w:hAnsiTheme="minorHAnsi"/>
          <w:sz w:val="12"/>
          <w:szCs w:val="12"/>
        </w:rPr>
        <w:t>(подпись)</w:t>
      </w:r>
    </w:p>
    <w:p w:rsidR="00752438" w:rsidRDefault="00752438" w:rsidP="00752438">
      <w:pPr>
        <w:ind w:left="2832" w:firstLine="708"/>
        <w:jc w:val="center"/>
      </w:pPr>
    </w:p>
    <w:p w:rsidR="00752438" w:rsidRPr="00752438" w:rsidRDefault="00752438" w:rsidP="00752438">
      <w:pPr>
        <w:ind w:left="2832" w:firstLine="708"/>
        <w:jc w:val="center"/>
      </w:pPr>
      <w:r>
        <w:t>М.П.</w:t>
      </w:r>
    </w:p>
    <w:p w:rsidR="000B540D" w:rsidRPr="00752438" w:rsidRDefault="000B540D"/>
    <w:sectPr w:rsidR="000B540D" w:rsidRPr="00752438" w:rsidSect="003C77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38"/>
    <w:rsid w:val="000B540D"/>
    <w:rsid w:val="003C7717"/>
    <w:rsid w:val="006D1555"/>
    <w:rsid w:val="006F591F"/>
    <w:rsid w:val="00752438"/>
    <w:rsid w:val="00991B7C"/>
    <w:rsid w:val="00A8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2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2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dcterms:created xsi:type="dcterms:W3CDTF">2013-08-20T03:19:00Z</dcterms:created>
  <dcterms:modified xsi:type="dcterms:W3CDTF">2013-08-20T03:19:00Z</dcterms:modified>
</cp:coreProperties>
</file>