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D3" w:rsidRDefault="003551D3" w:rsidP="003551D3">
      <w:pPr>
        <w:spacing w:after="0" w:line="240" w:lineRule="auto"/>
        <w:jc w:val="center"/>
        <w:rPr>
          <w:rFonts w:eastAsia="Calibri" w:cs="Times New Roman"/>
          <w:b/>
          <w:caps/>
          <w:spacing w:val="30"/>
          <w:sz w:val="36"/>
          <w:szCs w:val="36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 wp14:anchorId="1E9B41FC" wp14:editId="453F15F9">
            <wp:extent cx="336550" cy="546100"/>
            <wp:effectExtent l="0" t="0" r="6350" b="6350"/>
            <wp:docPr id="1" name="Рисунок 1" descr="GerbNew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ewMi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25" w:rsidRPr="00FB3925" w:rsidRDefault="00FB3925" w:rsidP="003551D3">
      <w:pPr>
        <w:spacing w:after="0" w:line="240" w:lineRule="auto"/>
        <w:jc w:val="center"/>
        <w:rPr>
          <w:rFonts w:eastAsia="Calibri" w:cs="Times New Roman"/>
          <w:b/>
          <w:caps/>
          <w:spacing w:val="30"/>
          <w:sz w:val="18"/>
          <w:szCs w:val="36"/>
        </w:rPr>
      </w:pPr>
    </w:p>
    <w:p w:rsidR="003551D3" w:rsidRPr="00FB3925" w:rsidRDefault="003551D3" w:rsidP="003551D3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B3925">
        <w:rPr>
          <w:rFonts w:eastAsia="Calibri" w:cs="Times New Roman"/>
          <w:b/>
          <w:caps/>
          <w:spacing w:val="30"/>
          <w:szCs w:val="28"/>
        </w:rPr>
        <w:t>постановление</w:t>
      </w:r>
      <w:r w:rsidRPr="00FB3925">
        <w:rPr>
          <w:rFonts w:eastAsia="Calibri" w:cs="Times New Roman"/>
          <w:b/>
          <w:spacing w:val="20"/>
          <w:szCs w:val="28"/>
        </w:rPr>
        <w:t xml:space="preserve"> </w:t>
      </w:r>
    </w:p>
    <w:p w:rsidR="003551D3" w:rsidRPr="003551D3" w:rsidRDefault="003551D3" w:rsidP="003551D3">
      <w:pPr>
        <w:spacing w:after="0" w:line="240" w:lineRule="auto"/>
        <w:jc w:val="center"/>
        <w:rPr>
          <w:rFonts w:eastAsia="Calibri" w:cs="Times New Roman"/>
          <w:b/>
          <w:spacing w:val="20"/>
          <w:sz w:val="20"/>
          <w:szCs w:val="28"/>
        </w:rPr>
      </w:pPr>
    </w:p>
    <w:p w:rsidR="003551D3" w:rsidRPr="002C130F" w:rsidRDefault="003551D3" w:rsidP="003551D3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2C130F">
        <w:rPr>
          <w:rFonts w:eastAsia="Calibri" w:cs="Times New Roman"/>
          <w:b/>
          <w:spacing w:val="20"/>
          <w:szCs w:val="28"/>
        </w:rPr>
        <w:t>ГЛАВ</w:t>
      </w:r>
      <w:r>
        <w:rPr>
          <w:rFonts w:eastAsia="Calibri" w:cs="Times New Roman"/>
          <w:b/>
          <w:spacing w:val="20"/>
          <w:szCs w:val="28"/>
        </w:rPr>
        <w:t xml:space="preserve">Ы </w:t>
      </w:r>
      <w:r w:rsidRPr="002C130F">
        <w:rPr>
          <w:rFonts w:eastAsia="Calibri" w:cs="Times New Roman"/>
          <w:b/>
          <w:spacing w:val="20"/>
          <w:szCs w:val="28"/>
        </w:rPr>
        <w:t>СЕВЕРОУРАЛЬСКОГО ГОРОДСКОГО ОКРУГА</w:t>
      </w:r>
    </w:p>
    <w:p w:rsidR="003551D3" w:rsidRPr="003551D3" w:rsidRDefault="003551D3" w:rsidP="003551D3">
      <w:pPr>
        <w:spacing w:before="80" w:after="120" w:line="240" w:lineRule="auto"/>
        <w:jc w:val="center"/>
        <w:rPr>
          <w:rFonts w:eastAsia="Calibri" w:cs="Times New Roman"/>
          <w:b/>
          <w:caps/>
          <w:spacing w:val="20"/>
          <w:sz w:val="24"/>
          <w:szCs w:val="36"/>
        </w:rPr>
      </w:pPr>
      <w:r w:rsidRPr="003551D3">
        <w:rPr>
          <w:rFonts w:eastAsia="Calibri" w:cs="Times New Roman"/>
          <w:noProof/>
          <w:spacing w:val="3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B87E" wp14:editId="07C474BF">
                <wp:simplePos x="0" y="0"/>
                <wp:positionH relativeFrom="column">
                  <wp:posOffset>-32385</wp:posOffset>
                </wp:positionH>
                <wp:positionV relativeFrom="paragraph">
                  <wp:posOffset>263525</wp:posOffset>
                </wp:positionV>
                <wp:extent cx="6315075" cy="0"/>
                <wp:effectExtent l="0" t="19050" r="952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3BF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0.75pt" to="494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v5Vw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B38FB" w:rsidRPr="00DB38FB" w:rsidRDefault="00DB38FB" w:rsidP="003551D3">
      <w:pPr>
        <w:tabs>
          <w:tab w:val="right" w:pos="9815"/>
        </w:tabs>
        <w:spacing w:after="0" w:line="240" w:lineRule="auto"/>
        <w:ind w:left="-108"/>
        <w:jc w:val="both"/>
        <w:rPr>
          <w:rFonts w:eastAsia="Calibri" w:cs="Times New Roman"/>
          <w:sz w:val="16"/>
          <w:szCs w:val="28"/>
          <w:u w:val="single"/>
        </w:rPr>
      </w:pPr>
    </w:p>
    <w:p w:rsidR="003551D3" w:rsidRPr="002C130F" w:rsidRDefault="00DB38FB" w:rsidP="003551D3">
      <w:pPr>
        <w:tabs>
          <w:tab w:val="right" w:pos="9815"/>
        </w:tabs>
        <w:spacing w:after="0" w:line="240" w:lineRule="auto"/>
        <w:ind w:left="-1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23.03</w:t>
      </w:r>
      <w:r w:rsidR="003551D3">
        <w:rPr>
          <w:rFonts w:eastAsia="Calibri" w:cs="Times New Roman"/>
          <w:szCs w:val="28"/>
          <w:u w:val="single"/>
        </w:rPr>
        <w:t>.2020</w:t>
      </w:r>
      <w:r w:rsidR="003551D3">
        <w:rPr>
          <w:rFonts w:eastAsia="Calibri" w:cs="Times New Roman"/>
          <w:szCs w:val="28"/>
        </w:rPr>
        <w:tab/>
      </w:r>
      <w:r w:rsidR="003551D3" w:rsidRPr="003551D3">
        <w:rPr>
          <w:rFonts w:eastAsia="Calibri" w:cs="Times New Roman"/>
          <w:szCs w:val="28"/>
          <w:u w:val="single"/>
        </w:rPr>
        <w:t xml:space="preserve">№ </w:t>
      </w:r>
      <w:r>
        <w:rPr>
          <w:rFonts w:eastAsia="Calibri" w:cs="Times New Roman"/>
          <w:szCs w:val="28"/>
          <w:u w:val="single"/>
        </w:rPr>
        <w:t>7</w:t>
      </w:r>
    </w:p>
    <w:p w:rsidR="00DB38FB" w:rsidRDefault="003551D3" w:rsidP="00DB38FB">
      <w:pPr>
        <w:tabs>
          <w:tab w:val="right" w:pos="9923"/>
        </w:tabs>
        <w:spacing w:after="0" w:line="240" w:lineRule="auto"/>
        <w:jc w:val="center"/>
        <w:rPr>
          <w:rFonts w:eastAsia="Calibri" w:cs="Times New Roman"/>
          <w:color w:val="FFFFFF" w:themeColor="background1"/>
          <w:szCs w:val="28"/>
        </w:rPr>
      </w:pPr>
      <w:r w:rsidRPr="002C130F">
        <w:rPr>
          <w:rFonts w:eastAsia="Calibri" w:cs="Times New Roman"/>
          <w:szCs w:val="28"/>
        </w:rPr>
        <w:t>г. Североуральск</w:t>
      </w:r>
      <w:r w:rsidRPr="002C130F">
        <w:rPr>
          <w:rFonts w:eastAsia="Calibri" w:cs="Times New Roman"/>
          <w:color w:val="FFFFFF" w:themeColor="background1"/>
          <w:szCs w:val="28"/>
        </w:rPr>
        <w:t>№</w:t>
      </w:r>
    </w:p>
    <w:p w:rsidR="003551D3" w:rsidRPr="002C130F" w:rsidRDefault="003551D3" w:rsidP="00DB38FB">
      <w:pPr>
        <w:tabs>
          <w:tab w:val="right" w:pos="9923"/>
        </w:tabs>
        <w:spacing w:after="0" w:line="240" w:lineRule="auto"/>
        <w:jc w:val="center"/>
        <w:rPr>
          <w:rFonts w:eastAsia="Calibri" w:cs="Times New Roman"/>
          <w:color w:val="FFFFFF" w:themeColor="background1"/>
          <w:szCs w:val="28"/>
        </w:rPr>
      </w:pPr>
      <w:r w:rsidRPr="002C130F">
        <w:rPr>
          <w:rFonts w:eastAsia="Calibri" w:cs="Times New Roman"/>
          <w:color w:val="FFFFFF" w:themeColor="background1"/>
          <w:szCs w:val="28"/>
        </w:rPr>
        <w:t> 1463</w:t>
      </w:r>
    </w:p>
    <w:p w:rsidR="00DB38FB" w:rsidRDefault="00DB38FB" w:rsidP="00DB3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B38FB" w:rsidRDefault="00DB38FB" w:rsidP="00DB38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/>
          <w:szCs w:val="28"/>
        </w:rPr>
      </w:pPr>
    </w:p>
    <w:p w:rsidR="00DB38FB" w:rsidRDefault="00DB38FB" w:rsidP="00DB38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/>
          <w:szCs w:val="28"/>
        </w:rPr>
      </w:pPr>
    </w:p>
    <w:p w:rsidR="00DB38FB" w:rsidRDefault="00DB38FB" w:rsidP="00DB38FB">
      <w:pPr>
        <w:pStyle w:val="20"/>
        <w:shd w:val="clear" w:color="auto" w:fill="auto"/>
        <w:spacing w:before="0" w:line="240" w:lineRule="auto"/>
        <w:ind w:right="160" w:firstLine="708"/>
        <w:rPr>
          <w:rStyle w:val="1"/>
          <w:rFonts w:ascii="PT Astra Serif" w:hAnsi="PT Astra Serif"/>
          <w:bCs w:val="0"/>
          <w:color w:val="000000"/>
        </w:rPr>
      </w:pPr>
      <w:r>
        <w:rPr>
          <w:rStyle w:val="2"/>
          <w:rFonts w:ascii="PT Astra Serif" w:hAnsi="PT Astra Serif"/>
          <w:color w:val="000000"/>
        </w:rPr>
        <w:t>Руководствуясь статьей 40 Градостроительного кодекса Российской Федерации, Федеральным законом от 06 октября 2003 года № 131-ФЗ «Об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общих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 xml:space="preserve">территории Североуральского городского округа», постановлением Главы Североуральского городского округа от 05.10.2006 № 1422 </w:t>
      </w:r>
      <w:r w:rsidRPr="00DB38FB">
        <w:rPr>
          <w:rStyle w:val="21"/>
          <w:rFonts w:ascii="PT Astra Serif" w:hAnsi="PT Astra Serif"/>
          <w:i w:val="0"/>
          <w:color w:val="000000"/>
        </w:rPr>
        <w:t>«О</w:t>
      </w:r>
      <w:r w:rsidRPr="00DB38FB">
        <w:rPr>
          <w:rStyle w:val="2"/>
          <w:rFonts w:ascii="PT Astra Serif" w:hAnsi="PT Astra Serif"/>
          <w:color w:val="000000"/>
        </w:rPr>
        <w:t xml:space="preserve"> создании</w:t>
      </w:r>
      <w:r>
        <w:rPr>
          <w:rStyle w:val="2"/>
          <w:rFonts w:ascii="PT Astra Serif" w:hAnsi="PT Astra Serif"/>
          <w:color w:val="000000"/>
        </w:rPr>
        <w:t xml:space="preserve"> Комиссии по подготовке проекта Правил землепользования и застройки в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Североуральском городском округе и проведению публичных слушаний», на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 xml:space="preserve">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</w:t>
      </w:r>
      <w:bookmarkStart w:id="2" w:name="bookmark2"/>
      <w:r>
        <w:rPr>
          <w:rStyle w:val="2"/>
          <w:rFonts w:ascii="PT Astra Serif" w:hAnsi="PT Astra Serif"/>
          <w:color w:val="000000"/>
        </w:rPr>
        <w:t>13.03.2020</w:t>
      </w:r>
      <w:r>
        <w:rPr>
          <w:rStyle w:val="1"/>
          <w:rFonts w:ascii="PT Astra Serif" w:hAnsi="PT Astra Serif"/>
          <w:b w:val="0"/>
          <w:bCs w:val="0"/>
          <w:color w:val="000000"/>
        </w:rPr>
        <w:t xml:space="preserve"> </w:t>
      </w:r>
    </w:p>
    <w:p w:rsidR="00DB38FB" w:rsidRDefault="00DB38FB" w:rsidP="00DB38FB">
      <w:pPr>
        <w:pStyle w:val="20"/>
        <w:shd w:val="clear" w:color="auto" w:fill="auto"/>
        <w:spacing w:before="0" w:line="240" w:lineRule="auto"/>
        <w:ind w:right="160"/>
        <w:rPr>
          <w:rStyle w:val="1"/>
          <w:rFonts w:ascii="PT Astra Serif" w:hAnsi="PT Astra Serif"/>
          <w:b w:val="0"/>
          <w:bCs w:val="0"/>
          <w:color w:val="000000"/>
        </w:rPr>
      </w:pPr>
      <w:r>
        <w:rPr>
          <w:rStyle w:val="1"/>
          <w:rFonts w:ascii="PT Astra Serif" w:hAnsi="PT Astra Serif"/>
          <w:color w:val="000000"/>
        </w:rPr>
        <w:t>ПОСТАНОВЛЯЮ:</w:t>
      </w:r>
      <w:bookmarkEnd w:id="2"/>
    </w:p>
    <w:p w:rsidR="00DB38FB" w:rsidRDefault="00DB38FB" w:rsidP="00DB38F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>
        <w:rPr>
          <w:rStyle w:val="1"/>
          <w:rFonts w:ascii="PT Astra Serif" w:hAnsi="PT Astra Serif"/>
          <w:bCs/>
          <w:color w:val="000000"/>
        </w:rPr>
        <w:t xml:space="preserve">1. </w:t>
      </w:r>
      <w:r>
        <w:rPr>
          <w:rStyle w:val="2"/>
          <w:rFonts w:ascii="PT Astra Serif" w:hAnsi="PT Astra Serif"/>
          <w:b w:val="0"/>
          <w:color w:val="000000"/>
        </w:rPr>
        <w:t xml:space="preserve">Назначить публичные слушания по вопросу о </w:t>
      </w:r>
      <w:r>
        <w:rPr>
          <w:rFonts w:ascii="PT Astra Serif" w:hAnsi="PT Astra Serif"/>
          <w:b w:val="0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западной границы земельного участка с</w:t>
      </w:r>
      <w:r>
        <w:rPr>
          <w:rFonts w:ascii="PT Astra Serif" w:hAnsi="PT Astra Serif"/>
          <w:b w:val="0"/>
        </w:rPr>
        <w:t> </w:t>
      </w:r>
      <w:r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> </w:t>
      </w:r>
      <w:r>
        <w:rPr>
          <w:rFonts w:ascii="PT Astra Serif" w:hAnsi="PT Astra Serif"/>
          <w:b w:val="0"/>
        </w:rPr>
        <w:t>метров до 0,9 метров, минимального отступа с восточной границы земельного участка с 3 метров до 2 метров, расположенного по адресу: Свердловская область, город Североуральск, улица Карпинского, дом № 32, с кадастровым номером 66:60:0904020:49, в целях определения мест допустимого размещения объекта капитального строительства .</w:t>
      </w:r>
    </w:p>
    <w:p w:rsidR="00DB38FB" w:rsidRDefault="00DB38FB" w:rsidP="00DB38FB">
      <w:pPr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rFonts w:cs="Times New Roman"/>
          <w:szCs w:val="28"/>
        </w:rPr>
        <w:t>2. Провести собрание участников публичных слушаний 27 апреля 2020 года в 13.15 часов по адресу: Свердловская область, город Североуральск, улица Чайковского, 15 (зал заседания).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rFonts w:cs="Times New Roman"/>
          <w:szCs w:val="28"/>
        </w:rPr>
        <w:lastRenderedPageBreak/>
        <w:t>в</w:t>
      </w:r>
      <w:r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лице отдела градостроительства, архитектуры и землепользования (далее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уполномоченный орган).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 Уполномоченному органу: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1) обеспечить размещение настоящего постановления и проект решения, указанный в 1 пункте настоящего постановления (далее – проект), подлежащего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2) обеспечить опубликование оповещения о начале публичных слушаний в</w:t>
      </w:r>
      <w:r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газете «Наше слово» и размещение на официальном сайте Администрации Североуральского городского округа.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 Установить срок проведения публичных слушаний по проекту со 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6.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>
        <w:rPr>
          <w:rFonts w:cs="Times New Roman"/>
          <w:szCs w:val="28"/>
        </w:rPr>
        <w:t>Гарибова</w:t>
      </w:r>
      <w:proofErr w:type="spellEnd"/>
      <w:r>
        <w:rPr>
          <w:rFonts w:cs="Times New Roman"/>
          <w:szCs w:val="28"/>
        </w:rPr>
        <w:t xml:space="preserve">. 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7.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>
        <w:rPr>
          <w:rFonts w:cs="Times New Roman"/>
          <w:szCs w:val="28"/>
        </w:rPr>
        <w:t>Гарибова</w:t>
      </w:r>
      <w:proofErr w:type="spellEnd"/>
      <w:r>
        <w:rPr>
          <w:rFonts w:cs="Times New Roman"/>
          <w:szCs w:val="28"/>
        </w:rPr>
        <w:t>, заявителей.</w:t>
      </w:r>
      <w:r>
        <w:rPr>
          <w:rFonts w:cs="Times New Roman"/>
          <w:szCs w:val="28"/>
        </w:rPr>
        <w:tab/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8. 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</w:t>
      </w:r>
      <w:r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r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9. Участники публичных слушан</w:t>
      </w:r>
      <w:r>
        <w:rPr>
          <w:rFonts w:cs="Times New Roman"/>
          <w:szCs w:val="28"/>
        </w:rPr>
        <w:t>ий до 26.04.2020 включительно в</w:t>
      </w:r>
      <w:r>
        <w:rPr>
          <w:rFonts w:cs="Times New Roman"/>
          <w:szCs w:val="28"/>
        </w:rPr>
        <w:t xml:space="preserve">праве вносить предложения </w:t>
      </w:r>
      <w:r>
        <w:rPr>
          <w:rFonts w:cs="Times New Roman"/>
          <w:szCs w:val="28"/>
        </w:rPr>
        <w:t>и замечания, касающиеся проекта</w:t>
      </w:r>
      <w:r>
        <w:rPr>
          <w:rFonts w:cs="Times New Roman"/>
          <w:szCs w:val="28"/>
        </w:rPr>
        <w:t>: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1) в письменной или устной форме в ходе проведения собрания участников публичных слушаний;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</w:t>
      </w:r>
      <w:r w:rsidR="00667BEB">
        <w:rPr>
          <w:rFonts w:cs="Times New Roman"/>
          <w:szCs w:val="28"/>
        </w:rPr>
        <w:t> </w:t>
      </w:r>
      <w:bookmarkStart w:id="3" w:name="_GoBack"/>
      <w:bookmarkEnd w:id="3"/>
      <w:r>
        <w:rPr>
          <w:rFonts w:cs="Times New Roman"/>
          <w:szCs w:val="28"/>
        </w:rPr>
        <w:t xml:space="preserve">(или) помещений, являющихся частью объектов капитального строительства, также представляют сведения соответственно о таких земельных участках, </w:t>
      </w:r>
      <w:r>
        <w:rPr>
          <w:rFonts w:cs="Times New Roman"/>
          <w:szCs w:val="28"/>
        </w:rPr>
        <w:lastRenderedPageBreak/>
        <w:t>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3) посредством записи в книге (журнале) учета посетителей пр</w:t>
      </w:r>
      <w:r>
        <w:rPr>
          <w:rFonts w:cs="Times New Roman"/>
          <w:szCs w:val="28"/>
        </w:rPr>
        <w:t>и проведении экспозиции проекта, подлежащего</w:t>
      </w:r>
      <w:r>
        <w:rPr>
          <w:rFonts w:cs="Times New Roman"/>
          <w:szCs w:val="28"/>
        </w:rPr>
        <w:t xml:space="preserve"> рассмотрению на публичных слушаниях.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10.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cs="Times New Roman"/>
          <w:szCs w:val="28"/>
        </w:rPr>
        <w:br/>
        <w:t>В.В. Паслера.</w:t>
      </w:r>
    </w:p>
    <w:p w:rsidR="00DB38FB" w:rsidRDefault="00DB38FB" w:rsidP="00DB38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DB38FB" w:rsidRDefault="00DB38FB" w:rsidP="00DB38FB">
      <w:pPr>
        <w:spacing w:after="0" w:line="240" w:lineRule="auto"/>
        <w:jc w:val="both"/>
        <w:rPr>
          <w:rFonts w:cs="Arial Unicode MS"/>
          <w:sz w:val="24"/>
          <w:szCs w:val="24"/>
        </w:rPr>
      </w:pPr>
    </w:p>
    <w:p w:rsidR="00DB38FB" w:rsidRDefault="00DB38FB" w:rsidP="00DB38FB">
      <w:pPr>
        <w:spacing w:after="0" w:line="240" w:lineRule="auto"/>
        <w:jc w:val="both"/>
      </w:pPr>
    </w:p>
    <w:p w:rsidR="00DB38FB" w:rsidRDefault="00DB38FB" w:rsidP="00DB38FB">
      <w:pPr>
        <w:pStyle w:val="20"/>
        <w:shd w:val="clear" w:color="auto" w:fill="auto"/>
        <w:spacing w:before="0" w:line="240" w:lineRule="auto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Глава</w:t>
      </w:r>
    </w:p>
    <w:p w:rsidR="00DB38FB" w:rsidRDefault="00DB38FB" w:rsidP="00DB38FB">
      <w:pPr>
        <w:pStyle w:val="20"/>
        <w:shd w:val="clear" w:color="auto" w:fill="auto"/>
        <w:spacing w:before="0" w:line="240" w:lineRule="auto"/>
        <w:jc w:val="left"/>
      </w:pPr>
      <w:r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       </w:t>
      </w:r>
      <w:r>
        <w:rPr>
          <w:rStyle w:val="2"/>
          <w:rFonts w:ascii="PT Astra Serif" w:hAnsi="PT Astra Serif"/>
          <w:color w:val="000000"/>
        </w:rPr>
        <w:t xml:space="preserve">                              </w:t>
      </w:r>
      <w:r>
        <w:rPr>
          <w:rStyle w:val="2"/>
          <w:rFonts w:ascii="PT Astra Serif" w:hAnsi="PT Astra Serif"/>
          <w:color w:val="000000"/>
        </w:rPr>
        <w:t xml:space="preserve">    В.П. Матюшенко</w:t>
      </w:r>
      <w:bookmarkEnd w:id="0"/>
      <w:bookmarkEnd w:id="1"/>
    </w:p>
    <w:sectPr w:rsidR="00DB38FB" w:rsidSect="00667BEB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B4" w:rsidRDefault="000D10B4" w:rsidP="00DB38FB">
      <w:pPr>
        <w:spacing w:after="0" w:line="240" w:lineRule="auto"/>
      </w:pPr>
      <w:r>
        <w:separator/>
      </w:r>
    </w:p>
  </w:endnote>
  <w:endnote w:type="continuationSeparator" w:id="0">
    <w:p w:rsidR="000D10B4" w:rsidRDefault="000D10B4" w:rsidP="00DB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B4" w:rsidRDefault="000D10B4" w:rsidP="00DB38FB">
      <w:pPr>
        <w:spacing w:after="0" w:line="240" w:lineRule="auto"/>
      </w:pPr>
      <w:r>
        <w:separator/>
      </w:r>
    </w:p>
  </w:footnote>
  <w:footnote w:type="continuationSeparator" w:id="0">
    <w:p w:rsidR="000D10B4" w:rsidRDefault="000D10B4" w:rsidP="00DB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86535"/>
      <w:docPartObj>
        <w:docPartGallery w:val="Page Numbers (Top of Page)"/>
        <w:docPartUnique/>
      </w:docPartObj>
    </w:sdtPr>
    <w:sdtContent>
      <w:p w:rsidR="00667BEB" w:rsidRDefault="00667B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7BEB" w:rsidRDefault="00667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2"/>
    <w:rsid w:val="000D10B4"/>
    <w:rsid w:val="000E2B82"/>
    <w:rsid w:val="003551D3"/>
    <w:rsid w:val="00667BEB"/>
    <w:rsid w:val="00BF49F7"/>
    <w:rsid w:val="00D02889"/>
    <w:rsid w:val="00DB38FB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F8D5-17B0-44FF-A0D0-DD8E9ED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3"/>
    <w:pPr>
      <w:spacing w:after="200" w:line="276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5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B38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B38FB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B38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8F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Cs w:val="28"/>
    </w:rPr>
  </w:style>
  <w:style w:type="character" w:customStyle="1" w:styleId="21">
    <w:name w:val="Основной текст (2) + Курсив"/>
    <w:basedOn w:val="2"/>
    <w:uiPriority w:val="99"/>
    <w:rsid w:val="00DB38F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B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8FB"/>
    <w:rPr>
      <w:rFonts w:ascii="PT Astra Serif" w:hAnsi="PT Astra Serif"/>
      <w:sz w:val="28"/>
    </w:rPr>
  </w:style>
  <w:style w:type="paragraph" w:styleId="a5">
    <w:name w:val="footer"/>
    <w:basedOn w:val="a"/>
    <w:link w:val="a6"/>
    <w:uiPriority w:val="99"/>
    <w:unhideWhenUsed/>
    <w:rsid w:val="00DB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8FB"/>
    <w:rPr>
      <w:rFonts w:ascii="PT Astra Serif" w:hAnsi="PT Astra Seri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6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6</cp:revision>
  <cp:lastPrinted>2020-03-24T08:44:00Z</cp:lastPrinted>
  <dcterms:created xsi:type="dcterms:W3CDTF">2020-02-05T04:19:00Z</dcterms:created>
  <dcterms:modified xsi:type="dcterms:W3CDTF">2020-03-24T08:46:00Z</dcterms:modified>
</cp:coreProperties>
</file>