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CF" w:rsidRPr="00C24464" w:rsidRDefault="002B35CF" w:rsidP="002B35CF">
      <w:pPr>
        <w:spacing w:after="0" w:line="240" w:lineRule="auto"/>
        <w:jc w:val="center"/>
        <w:rPr>
          <w:rFonts w:eastAsia="Times New Roman" w:cs="Times New Roman"/>
          <w:szCs w:val="28"/>
          <w:lang w:eastAsia="ru-RU"/>
        </w:rPr>
      </w:pPr>
      <w:r w:rsidRPr="00C24464">
        <w:rPr>
          <w:rFonts w:eastAsia="Times New Roman" w:cs="Times New Roman"/>
          <w:noProof/>
          <w:szCs w:val="28"/>
          <w:lang w:eastAsia="ru-RU"/>
        </w:rPr>
        <w:drawing>
          <wp:inline distT="0" distB="0" distL="0" distR="0" wp14:anchorId="56C2D861" wp14:editId="0BF3EF16">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2B35CF" w:rsidRPr="00C24464" w:rsidRDefault="002B35CF" w:rsidP="002B35CF">
      <w:pPr>
        <w:spacing w:after="0" w:line="240" w:lineRule="auto"/>
        <w:jc w:val="center"/>
        <w:rPr>
          <w:rFonts w:eastAsia="Times New Roman" w:cs="Times New Roman"/>
          <w:sz w:val="16"/>
          <w:szCs w:val="16"/>
          <w:lang w:eastAsia="ru-RU"/>
        </w:rPr>
      </w:pPr>
    </w:p>
    <w:p w:rsidR="002B35CF" w:rsidRPr="00C24464" w:rsidRDefault="002B35CF" w:rsidP="002B35CF">
      <w:pPr>
        <w:pBdr>
          <w:bottom w:val="thickThinSmallGap" w:sz="24" w:space="3" w:color="auto"/>
        </w:pBdr>
        <w:spacing w:after="0" w:line="240" w:lineRule="auto"/>
        <w:jc w:val="center"/>
        <w:rPr>
          <w:rFonts w:eastAsia="Times New Roman" w:cs="Times New Roman"/>
          <w:b/>
          <w:sz w:val="26"/>
          <w:szCs w:val="26"/>
          <w:lang w:eastAsia="ru-RU"/>
        </w:rPr>
      </w:pPr>
      <w:r w:rsidRPr="00C24464">
        <w:rPr>
          <w:rFonts w:eastAsia="Times New Roman" w:cs="Times New Roman"/>
          <w:b/>
          <w:sz w:val="26"/>
          <w:szCs w:val="26"/>
          <w:lang w:eastAsia="ru-RU"/>
        </w:rPr>
        <w:t>РОССИЙСКАЯ ФЕДЕРАЦИЯ</w:t>
      </w:r>
    </w:p>
    <w:p w:rsidR="002B35CF" w:rsidRPr="00C24464" w:rsidRDefault="002B35CF" w:rsidP="002B35CF">
      <w:pPr>
        <w:pBdr>
          <w:bottom w:val="thickThinSmallGap" w:sz="24" w:space="3" w:color="auto"/>
        </w:pBdr>
        <w:spacing w:after="0" w:line="240" w:lineRule="auto"/>
        <w:jc w:val="center"/>
        <w:rPr>
          <w:rFonts w:eastAsia="Times New Roman" w:cs="Times New Roman"/>
          <w:b/>
          <w:sz w:val="26"/>
          <w:szCs w:val="26"/>
          <w:lang w:eastAsia="ru-RU"/>
        </w:rPr>
      </w:pPr>
      <w:r w:rsidRPr="00C24464">
        <w:rPr>
          <w:rFonts w:eastAsia="Times New Roman" w:cs="Times New Roman"/>
          <w:b/>
          <w:sz w:val="26"/>
          <w:szCs w:val="26"/>
          <w:lang w:eastAsia="ru-RU"/>
        </w:rPr>
        <w:t>Свердловская область</w:t>
      </w:r>
    </w:p>
    <w:p w:rsidR="002B35CF" w:rsidRPr="00C24464" w:rsidRDefault="002B35CF" w:rsidP="002B35CF">
      <w:pPr>
        <w:pBdr>
          <w:bottom w:val="thickThinSmallGap" w:sz="24" w:space="3" w:color="auto"/>
        </w:pBdr>
        <w:spacing w:after="0" w:line="240" w:lineRule="auto"/>
        <w:jc w:val="center"/>
        <w:rPr>
          <w:rFonts w:eastAsia="Times New Roman" w:cs="Times New Roman"/>
          <w:b/>
          <w:sz w:val="16"/>
          <w:szCs w:val="16"/>
          <w:lang w:eastAsia="ru-RU"/>
        </w:rPr>
      </w:pPr>
    </w:p>
    <w:p w:rsidR="002B35CF" w:rsidRPr="00C24464" w:rsidRDefault="002B35CF" w:rsidP="002B35CF">
      <w:pPr>
        <w:pBdr>
          <w:bottom w:val="thickThinSmallGap" w:sz="24" w:space="3" w:color="auto"/>
        </w:pBdr>
        <w:spacing w:after="0" w:line="240" w:lineRule="auto"/>
        <w:jc w:val="center"/>
        <w:rPr>
          <w:rFonts w:eastAsia="Times New Roman" w:cs="Times New Roman"/>
          <w:b/>
          <w:sz w:val="26"/>
          <w:szCs w:val="26"/>
          <w:lang w:eastAsia="ru-RU"/>
        </w:rPr>
      </w:pPr>
      <w:r w:rsidRPr="00C24464">
        <w:rPr>
          <w:rFonts w:eastAsia="Times New Roman" w:cs="Times New Roman"/>
          <w:b/>
          <w:sz w:val="26"/>
          <w:szCs w:val="26"/>
          <w:lang w:eastAsia="ru-RU"/>
        </w:rPr>
        <w:t>ДУМА СЕВЕРОУРАЛЬСКОГО ГОРОДСКОГО ОКРУГА</w:t>
      </w:r>
    </w:p>
    <w:p w:rsidR="002B35CF" w:rsidRPr="00C24464" w:rsidRDefault="002B35CF" w:rsidP="002B35CF">
      <w:pPr>
        <w:spacing w:after="0" w:line="240" w:lineRule="auto"/>
        <w:ind w:right="11"/>
        <w:jc w:val="center"/>
        <w:rPr>
          <w:rFonts w:eastAsia="Times New Roman" w:cs="Times New Roman"/>
          <w:b/>
          <w:sz w:val="16"/>
          <w:szCs w:val="16"/>
          <w:lang w:eastAsia="ru-RU"/>
        </w:rPr>
      </w:pPr>
    </w:p>
    <w:p w:rsidR="002B35CF" w:rsidRPr="00C24464" w:rsidRDefault="002B35CF" w:rsidP="002B35CF">
      <w:pPr>
        <w:spacing w:after="0" w:line="240" w:lineRule="auto"/>
        <w:ind w:right="11"/>
        <w:jc w:val="center"/>
        <w:rPr>
          <w:rFonts w:eastAsia="Times New Roman" w:cs="Times New Roman"/>
          <w:b/>
          <w:sz w:val="26"/>
          <w:szCs w:val="26"/>
          <w:lang w:eastAsia="ru-RU"/>
        </w:rPr>
      </w:pPr>
      <w:r w:rsidRPr="00C24464">
        <w:rPr>
          <w:rFonts w:eastAsia="Times New Roman" w:cs="Times New Roman"/>
          <w:b/>
          <w:sz w:val="26"/>
          <w:szCs w:val="26"/>
          <w:lang w:eastAsia="ru-RU"/>
        </w:rPr>
        <w:t>РЕШЕНИЕ</w:t>
      </w:r>
    </w:p>
    <w:p w:rsidR="002B35CF" w:rsidRPr="00C24464" w:rsidRDefault="002B35CF" w:rsidP="002B35CF">
      <w:pPr>
        <w:spacing w:after="0" w:line="240" w:lineRule="auto"/>
        <w:ind w:right="11"/>
        <w:jc w:val="center"/>
        <w:rPr>
          <w:rFonts w:eastAsia="Times New Roman" w:cs="Times New Roman"/>
          <w:sz w:val="26"/>
          <w:szCs w:val="26"/>
          <w:lang w:eastAsia="ru-RU"/>
        </w:rPr>
      </w:pPr>
    </w:p>
    <w:p w:rsidR="002B35CF" w:rsidRPr="00C24464" w:rsidRDefault="002B35CF" w:rsidP="002B35CF">
      <w:pPr>
        <w:spacing w:after="0" w:line="240" w:lineRule="auto"/>
        <w:ind w:right="11"/>
        <w:rPr>
          <w:rFonts w:eastAsia="Times New Roman" w:cs="Times New Roman"/>
          <w:b/>
          <w:szCs w:val="28"/>
          <w:lang w:eastAsia="ru-RU"/>
        </w:rPr>
      </w:pPr>
      <w:r w:rsidRPr="00C24464">
        <w:rPr>
          <w:rFonts w:eastAsia="Times New Roman" w:cs="Times New Roman"/>
          <w:szCs w:val="28"/>
          <w:lang w:eastAsia="ru-RU"/>
        </w:rPr>
        <w:t>от 2</w:t>
      </w:r>
      <w:r>
        <w:rPr>
          <w:rFonts w:eastAsia="Times New Roman" w:cs="Times New Roman"/>
          <w:szCs w:val="28"/>
          <w:lang w:eastAsia="ru-RU"/>
        </w:rPr>
        <w:t>7</w:t>
      </w:r>
      <w:r w:rsidRPr="00C24464">
        <w:rPr>
          <w:rFonts w:eastAsia="Times New Roman" w:cs="Times New Roman"/>
          <w:szCs w:val="28"/>
          <w:lang w:eastAsia="ru-RU"/>
        </w:rPr>
        <w:t xml:space="preserve"> мая 20</w:t>
      </w:r>
      <w:r>
        <w:rPr>
          <w:rFonts w:eastAsia="Times New Roman" w:cs="Times New Roman"/>
          <w:szCs w:val="28"/>
          <w:lang w:eastAsia="ru-RU"/>
        </w:rPr>
        <w:t>20</w:t>
      </w:r>
      <w:r w:rsidRPr="00C24464">
        <w:rPr>
          <w:rFonts w:eastAsia="Times New Roman" w:cs="Times New Roman"/>
          <w:szCs w:val="28"/>
          <w:lang w:eastAsia="ru-RU"/>
        </w:rPr>
        <w:t xml:space="preserve"> года</w:t>
      </w:r>
      <w:r w:rsidRPr="00C24464">
        <w:rPr>
          <w:rFonts w:eastAsia="Times New Roman" w:cs="Times New Roman"/>
          <w:szCs w:val="28"/>
          <w:lang w:eastAsia="ru-RU"/>
        </w:rPr>
        <w:tab/>
      </w:r>
      <w:r w:rsidRPr="00C24464">
        <w:rPr>
          <w:rFonts w:eastAsia="Times New Roman" w:cs="Times New Roman"/>
          <w:b/>
          <w:szCs w:val="28"/>
          <w:lang w:eastAsia="ru-RU"/>
        </w:rPr>
        <w:t xml:space="preserve">                   </w:t>
      </w:r>
      <w:r w:rsidR="00967F77">
        <w:rPr>
          <w:rFonts w:eastAsia="Times New Roman" w:cs="Times New Roman"/>
          <w:b/>
          <w:szCs w:val="28"/>
          <w:lang w:eastAsia="ru-RU"/>
        </w:rPr>
        <w:t xml:space="preserve"> </w:t>
      </w:r>
      <w:r w:rsidRPr="00C24464">
        <w:rPr>
          <w:rFonts w:eastAsia="Times New Roman" w:cs="Times New Roman"/>
          <w:b/>
          <w:szCs w:val="28"/>
          <w:lang w:eastAsia="ru-RU"/>
        </w:rPr>
        <w:t xml:space="preserve"> №</w:t>
      </w:r>
      <w:r w:rsidR="00967F77">
        <w:rPr>
          <w:rFonts w:eastAsia="Times New Roman" w:cs="Times New Roman"/>
          <w:b/>
          <w:szCs w:val="28"/>
          <w:lang w:eastAsia="ru-RU"/>
        </w:rPr>
        <w:t xml:space="preserve"> 28</w:t>
      </w:r>
      <w:r w:rsidRPr="00C24464">
        <w:rPr>
          <w:rFonts w:eastAsia="Times New Roman" w:cs="Times New Roman"/>
          <w:b/>
          <w:szCs w:val="28"/>
          <w:lang w:eastAsia="ru-RU"/>
        </w:rPr>
        <w:t xml:space="preserve"> </w:t>
      </w:r>
    </w:p>
    <w:p w:rsidR="002B35CF" w:rsidRPr="00C24464" w:rsidRDefault="002B35CF" w:rsidP="002B35CF">
      <w:pPr>
        <w:spacing w:after="0" w:line="240" w:lineRule="auto"/>
        <w:ind w:right="11"/>
        <w:rPr>
          <w:rFonts w:eastAsia="Times New Roman" w:cs="Times New Roman"/>
          <w:szCs w:val="28"/>
          <w:lang w:eastAsia="ru-RU"/>
        </w:rPr>
      </w:pPr>
      <w:r w:rsidRPr="00C24464">
        <w:rPr>
          <w:rFonts w:eastAsia="Times New Roman" w:cs="Times New Roman"/>
          <w:szCs w:val="28"/>
          <w:lang w:eastAsia="ru-RU"/>
        </w:rPr>
        <w:t>г. Североуральск</w:t>
      </w:r>
    </w:p>
    <w:tbl>
      <w:tblPr>
        <w:tblW w:w="0" w:type="auto"/>
        <w:tblLook w:val="01E0" w:firstRow="1" w:lastRow="1" w:firstColumn="1" w:lastColumn="1" w:noHBand="0" w:noVBand="0"/>
      </w:tblPr>
      <w:tblGrid>
        <w:gridCol w:w="9288"/>
      </w:tblGrid>
      <w:tr w:rsidR="002B35CF" w:rsidRPr="00C24464" w:rsidTr="003B52BA">
        <w:tc>
          <w:tcPr>
            <w:tcW w:w="9288" w:type="dxa"/>
            <w:shd w:val="clear" w:color="auto" w:fill="auto"/>
          </w:tcPr>
          <w:p w:rsidR="002B35CF" w:rsidRPr="00C24464" w:rsidRDefault="002B35CF" w:rsidP="002B35CF">
            <w:pPr>
              <w:spacing w:before="120" w:after="0" w:line="240" w:lineRule="auto"/>
              <w:ind w:right="4394" w:firstLine="567"/>
              <w:jc w:val="both"/>
              <w:rPr>
                <w:rFonts w:eastAsia="Times New Roman" w:cs="Times New Roman"/>
                <w:szCs w:val="28"/>
                <w:lang w:eastAsia="ru-RU"/>
              </w:rPr>
            </w:pPr>
            <w:r w:rsidRPr="00C24464">
              <w:rPr>
                <w:rFonts w:eastAsia="Times New Roman" w:cs="Times New Roman"/>
                <w:szCs w:val="28"/>
                <w:lang w:eastAsia="ru-RU"/>
              </w:rPr>
              <w:t>О проекте Решения Думы Североуральского городского округа «Об исполнении бюджета Североуральского городского округа за 201</w:t>
            </w:r>
            <w:r>
              <w:rPr>
                <w:rFonts w:eastAsia="Times New Roman" w:cs="Times New Roman"/>
                <w:szCs w:val="28"/>
                <w:lang w:eastAsia="ru-RU"/>
              </w:rPr>
              <w:t>9</w:t>
            </w:r>
            <w:r w:rsidRPr="00C24464">
              <w:rPr>
                <w:rFonts w:eastAsia="Times New Roman" w:cs="Times New Roman"/>
                <w:szCs w:val="28"/>
                <w:lang w:eastAsia="ru-RU"/>
              </w:rPr>
              <w:t xml:space="preserve"> год»</w:t>
            </w:r>
          </w:p>
        </w:tc>
      </w:tr>
    </w:tbl>
    <w:p w:rsidR="002B35CF" w:rsidRPr="00C24464" w:rsidRDefault="002B35CF" w:rsidP="002B35CF">
      <w:pPr>
        <w:spacing w:after="0" w:line="240" w:lineRule="auto"/>
        <w:ind w:firstLine="567"/>
        <w:rPr>
          <w:rFonts w:eastAsia="Times New Roman" w:cs="Times New Roman"/>
          <w:sz w:val="16"/>
          <w:szCs w:val="16"/>
          <w:lang w:eastAsia="ru-RU"/>
        </w:rPr>
      </w:pPr>
    </w:p>
    <w:p w:rsidR="002B35CF" w:rsidRPr="00C24464" w:rsidRDefault="002B35CF" w:rsidP="002B35CF">
      <w:pPr>
        <w:spacing w:after="0" w:line="240" w:lineRule="auto"/>
        <w:ind w:firstLine="567"/>
        <w:jc w:val="both"/>
        <w:rPr>
          <w:rFonts w:eastAsia="Times New Roman" w:cs="Times New Roman"/>
          <w:szCs w:val="28"/>
          <w:lang w:eastAsia="ru-RU"/>
        </w:rPr>
      </w:pPr>
      <w:r w:rsidRPr="00C24464">
        <w:rPr>
          <w:rFonts w:eastAsia="Times New Roman" w:cs="Times New Roman"/>
          <w:szCs w:val="28"/>
          <w:lang w:eastAsia="ru-RU"/>
        </w:rPr>
        <w:t xml:space="preserve">Руководствуясь Федерального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w:t>
      </w:r>
      <w:r w:rsidRPr="00C24464">
        <w:rPr>
          <w:rFonts w:eastAsia="Times New Roman" w:cs="Times New Roman"/>
          <w:bCs/>
          <w:szCs w:val="28"/>
          <w:lang w:eastAsia="ru-RU"/>
        </w:rPr>
        <w:t xml:space="preserve">Положением о бюджетном процессе в Североуральском городском округе, утвержденного Решением Думы Североуральского городского округа от 18.12.2013 года № 128, </w:t>
      </w:r>
      <w:r w:rsidRPr="00C24464">
        <w:rPr>
          <w:rFonts w:eastAsia="Times New Roman" w:cs="Times New Roman"/>
          <w:szCs w:val="28"/>
          <w:lang w:eastAsia="ru-RU"/>
        </w:rPr>
        <w:t>на основании Положения о публичных слушаниях на территории Североуральского городского округа, утвержденного Решением Североуральской муниципальной Думы от 26.10.2005 г. № 88, Дума Североуральского городского округа</w:t>
      </w:r>
    </w:p>
    <w:p w:rsidR="002B35CF" w:rsidRPr="00C24464" w:rsidRDefault="002B35CF" w:rsidP="002B35CF">
      <w:pPr>
        <w:spacing w:after="0" w:line="240" w:lineRule="auto"/>
        <w:ind w:firstLine="567"/>
        <w:jc w:val="both"/>
        <w:outlineLvl w:val="0"/>
        <w:rPr>
          <w:rFonts w:eastAsia="Times New Roman" w:cs="Times New Roman"/>
          <w:sz w:val="16"/>
          <w:szCs w:val="16"/>
          <w:lang w:eastAsia="ru-RU"/>
        </w:rPr>
      </w:pPr>
    </w:p>
    <w:p w:rsidR="002B35CF" w:rsidRPr="00C24464" w:rsidRDefault="002B35CF" w:rsidP="002B35CF">
      <w:pPr>
        <w:spacing w:after="0" w:line="240" w:lineRule="auto"/>
        <w:ind w:firstLine="567"/>
        <w:jc w:val="both"/>
        <w:outlineLvl w:val="0"/>
        <w:rPr>
          <w:rFonts w:eastAsia="Times New Roman" w:cs="Times New Roman"/>
          <w:b/>
          <w:szCs w:val="28"/>
          <w:lang w:eastAsia="ru-RU"/>
        </w:rPr>
      </w:pPr>
      <w:r w:rsidRPr="00C24464">
        <w:rPr>
          <w:rFonts w:eastAsia="Times New Roman" w:cs="Times New Roman"/>
          <w:b/>
          <w:szCs w:val="28"/>
          <w:lang w:eastAsia="ru-RU"/>
        </w:rPr>
        <w:t xml:space="preserve">РЕШИЛА: </w:t>
      </w:r>
    </w:p>
    <w:p w:rsidR="002B35CF" w:rsidRPr="00C24464" w:rsidRDefault="002B35CF" w:rsidP="002B35CF">
      <w:pPr>
        <w:spacing w:after="0" w:line="240" w:lineRule="auto"/>
        <w:ind w:firstLine="567"/>
        <w:jc w:val="both"/>
        <w:outlineLvl w:val="0"/>
        <w:rPr>
          <w:rFonts w:eastAsia="Times New Roman" w:cs="Times New Roman"/>
          <w:sz w:val="16"/>
          <w:szCs w:val="16"/>
          <w:lang w:eastAsia="ru-RU"/>
        </w:rPr>
      </w:pPr>
    </w:p>
    <w:p w:rsidR="002B35CF" w:rsidRPr="00C24464" w:rsidRDefault="002B35CF" w:rsidP="002B35CF">
      <w:pPr>
        <w:spacing w:after="0" w:line="240" w:lineRule="auto"/>
        <w:ind w:firstLine="567"/>
        <w:jc w:val="both"/>
        <w:outlineLvl w:val="0"/>
        <w:rPr>
          <w:rFonts w:eastAsia="Times New Roman" w:cs="Times New Roman"/>
          <w:szCs w:val="28"/>
          <w:lang w:eastAsia="ru-RU"/>
        </w:rPr>
      </w:pPr>
      <w:r w:rsidRPr="00C24464">
        <w:rPr>
          <w:rFonts w:eastAsia="Times New Roman" w:cs="Times New Roman"/>
          <w:szCs w:val="28"/>
          <w:lang w:eastAsia="ru-RU"/>
        </w:rPr>
        <w:t>1. Одобрить проект решения Думы Североуральского городского округа «Об исполнении бюджета Североуральского городского округа за 201</w:t>
      </w:r>
      <w:r>
        <w:rPr>
          <w:rFonts w:eastAsia="Times New Roman" w:cs="Times New Roman"/>
          <w:szCs w:val="28"/>
          <w:lang w:eastAsia="ru-RU"/>
        </w:rPr>
        <w:t>9</w:t>
      </w:r>
      <w:r w:rsidRPr="00C24464">
        <w:rPr>
          <w:rFonts w:eastAsia="Times New Roman" w:cs="Times New Roman"/>
          <w:szCs w:val="28"/>
          <w:lang w:eastAsia="ru-RU"/>
        </w:rPr>
        <w:t xml:space="preserve"> год» (прилагается) для обсуждения на публичных слушаниях.</w:t>
      </w:r>
    </w:p>
    <w:p w:rsidR="002B35CF" w:rsidRPr="00C24464" w:rsidRDefault="002B35CF" w:rsidP="002B35CF">
      <w:pPr>
        <w:spacing w:after="0" w:line="240" w:lineRule="auto"/>
        <w:ind w:firstLine="567"/>
        <w:jc w:val="both"/>
        <w:outlineLvl w:val="0"/>
        <w:rPr>
          <w:rFonts w:eastAsia="Times New Roman" w:cs="Times New Roman"/>
          <w:szCs w:val="28"/>
          <w:lang w:eastAsia="ru-RU"/>
        </w:rPr>
      </w:pPr>
      <w:r w:rsidRPr="00C24464">
        <w:rPr>
          <w:rFonts w:eastAsia="Times New Roman" w:cs="Times New Roman"/>
          <w:szCs w:val="28"/>
          <w:lang w:eastAsia="ru-RU"/>
        </w:rPr>
        <w:t>2. Опубликовать настоящее Решение одновременно с Решением Думы Североуральского городского округа «О назначении в Североуральском городском округе публичных слушаний по вопросу обсуждения проекта решения Думы Североуральского городского округа «Об исполнении бюджета Североуральского городского округа за 201</w:t>
      </w:r>
      <w:r>
        <w:rPr>
          <w:rFonts w:eastAsia="Times New Roman" w:cs="Times New Roman"/>
          <w:szCs w:val="28"/>
          <w:lang w:eastAsia="ru-RU"/>
        </w:rPr>
        <w:t>9</w:t>
      </w:r>
      <w:r w:rsidRPr="00C24464">
        <w:rPr>
          <w:rFonts w:eastAsia="Times New Roman" w:cs="Times New Roman"/>
          <w:szCs w:val="28"/>
          <w:lang w:eastAsia="ru-RU"/>
        </w:rPr>
        <w:t xml:space="preserve"> год» в газете «Наше слово» в срок до 0</w:t>
      </w:r>
      <w:r>
        <w:rPr>
          <w:rFonts w:eastAsia="Times New Roman" w:cs="Times New Roman"/>
          <w:szCs w:val="28"/>
          <w:lang w:eastAsia="ru-RU"/>
        </w:rPr>
        <w:t>6</w:t>
      </w:r>
      <w:r w:rsidRPr="00C24464">
        <w:rPr>
          <w:rFonts w:eastAsia="Times New Roman" w:cs="Times New Roman"/>
          <w:szCs w:val="28"/>
          <w:lang w:eastAsia="ru-RU"/>
        </w:rPr>
        <w:t xml:space="preserve"> июня 20</w:t>
      </w:r>
      <w:r>
        <w:rPr>
          <w:rFonts w:eastAsia="Times New Roman" w:cs="Times New Roman"/>
          <w:szCs w:val="28"/>
          <w:lang w:eastAsia="ru-RU"/>
        </w:rPr>
        <w:t>20</w:t>
      </w:r>
      <w:r w:rsidRPr="00C24464">
        <w:rPr>
          <w:rFonts w:eastAsia="Times New Roman" w:cs="Times New Roman"/>
          <w:szCs w:val="28"/>
          <w:lang w:eastAsia="ru-RU"/>
        </w:rPr>
        <w:t xml:space="preserve"> года.</w:t>
      </w:r>
    </w:p>
    <w:p w:rsidR="002B35CF" w:rsidRPr="00C24464" w:rsidRDefault="002B35CF" w:rsidP="002B35CF">
      <w:pPr>
        <w:spacing w:after="0" w:line="240" w:lineRule="auto"/>
        <w:ind w:firstLine="567"/>
        <w:jc w:val="both"/>
        <w:rPr>
          <w:rFonts w:eastAsia="Times New Roman" w:cs="Times New Roman"/>
          <w:szCs w:val="28"/>
          <w:lang w:eastAsia="ru-RU"/>
        </w:rPr>
      </w:pPr>
      <w:r w:rsidRPr="00C24464">
        <w:rPr>
          <w:rFonts w:eastAsia="Times New Roman" w:cs="Times New Roman"/>
          <w:szCs w:val="28"/>
          <w:lang w:eastAsia="ru-RU"/>
        </w:rPr>
        <w:t>3.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(Матюшенко Е.С.)</w:t>
      </w:r>
    </w:p>
    <w:p w:rsidR="002B35CF" w:rsidRPr="00C24464" w:rsidRDefault="002B35CF" w:rsidP="002B35CF">
      <w:pPr>
        <w:autoSpaceDE w:val="0"/>
        <w:autoSpaceDN w:val="0"/>
        <w:adjustRightInd w:val="0"/>
        <w:spacing w:after="0" w:line="240" w:lineRule="auto"/>
        <w:ind w:right="249" w:firstLine="567"/>
        <w:rPr>
          <w:rFonts w:eastAsia="Times New Roman" w:cs="Times New Roman"/>
          <w:szCs w:val="28"/>
          <w:lang w:eastAsia="ru-RU"/>
        </w:rPr>
      </w:pPr>
    </w:p>
    <w:p w:rsidR="002B35CF" w:rsidRPr="00C24464" w:rsidRDefault="002B35CF" w:rsidP="002B35CF">
      <w:pPr>
        <w:autoSpaceDE w:val="0"/>
        <w:autoSpaceDN w:val="0"/>
        <w:adjustRightInd w:val="0"/>
        <w:spacing w:after="0" w:line="240" w:lineRule="auto"/>
        <w:ind w:right="249"/>
        <w:rPr>
          <w:rFonts w:eastAsia="Times New Roman" w:cs="Times New Roman"/>
          <w:szCs w:val="28"/>
          <w:lang w:eastAsia="ru-RU"/>
        </w:rPr>
      </w:pPr>
      <w:r w:rsidRPr="00C24464">
        <w:rPr>
          <w:rFonts w:eastAsia="Times New Roman" w:cs="Times New Roman"/>
          <w:szCs w:val="28"/>
          <w:lang w:eastAsia="ru-RU"/>
        </w:rPr>
        <w:t>Председатель Думы</w:t>
      </w:r>
    </w:p>
    <w:p w:rsidR="002B35CF" w:rsidRPr="00C24464" w:rsidRDefault="002B35CF" w:rsidP="002B35CF">
      <w:pPr>
        <w:spacing w:after="0" w:line="240" w:lineRule="auto"/>
        <w:jc w:val="both"/>
        <w:rPr>
          <w:rFonts w:eastAsia="Times New Roman" w:cs="Times New Roman"/>
          <w:szCs w:val="28"/>
          <w:lang w:eastAsia="ru-RU"/>
        </w:rPr>
      </w:pPr>
      <w:r w:rsidRPr="00C24464">
        <w:rPr>
          <w:rFonts w:eastAsia="Times New Roman" w:cs="Times New Roman"/>
          <w:szCs w:val="28"/>
          <w:lang w:eastAsia="ru-RU"/>
        </w:rPr>
        <w:t>Североуральского городского округа                                           Е.С. Балбекова</w:t>
      </w:r>
    </w:p>
    <w:p w:rsidR="002B35CF" w:rsidRPr="00C24464" w:rsidRDefault="002B35CF" w:rsidP="002B35CF">
      <w:pPr>
        <w:spacing w:after="0" w:line="240" w:lineRule="auto"/>
        <w:jc w:val="right"/>
        <w:rPr>
          <w:rFonts w:eastAsia="Times New Roman" w:cs="Times New Roman"/>
          <w:sz w:val="22"/>
          <w:lang w:eastAsia="ru-RU"/>
        </w:rPr>
      </w:pPr>
    </w:p>
    <w:p w:rsidR="002B35CF" w:rsidRPr="00C24464" w:rsidRDefault="002B35CF" w:rsidP="002B35CF">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p>
    <w:p w:rsidR="002B35CF" w:rsidRPr="00C24464" w:rsidRDefault="002B35CF" w:rsidP="002B35C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2B35CF" w:rsidRPr="00C24464" w:rsidRDefault="002B35CF" w:rsidP="002B35C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2B35CF" w:rsidRPr="00C24464" w:rsidRDefault="002B35CF" w:rsidP="002B35C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27</w:t>
      </w:r>
      <w:r w:rsidRPr="00C24464">
        <w:rPr>
          <w:rFonts w:eastAsia="Times New Roman" w:cs="Times New Roman"/>
          <w:sz w:val="20"/>
          <w:szCs w:val="20"/>
          <w:lang w:eastAsia="ru-RU"/>
        </w:rPr>
        <w:t>.05.20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r w:rsidR="00A35FFC">
        <w:rPr>
          <w:rFonts w:eastAsia="Times New Roman" w:cs="Times New Roman"/>
          <w:sz w:val="20"/>
          <w:szCs w:val="20"/>
          <w:lang w:eastAsia="ru-RU"/>
        </w:rPr>
        <w:t>28</w:t>
      </w:r>
      <w:r w:rsidRPr="00C24464">
        <w:rPr>
          <w:rFonts w:eastAsia="Times New Roman" w:cs="Times New Roman"/>
          <w:sz w:val="20"/>
          <w:szCs w:val="20"/>
          <w:lang w:eastAsia="ru-RU"/>
        </w:rPr>
        <w:t xml:space="preserve"> </w:t>
      </w:r>
    </w:p>
    <w:p w:rsidR="002B35CF" w:rsidRPr="00C24464" w:rsidRDefault="002B35CF" w:rsidP="002B35C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2B35CF" w:rsidRPr="00C24464" w:rsidRDefault="002B35CF" w:rsidP="002B35CF">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9</w:t>
      </w:r>
      <w:r w:rsidRPr="00C24464">
        <w:rPr>
          <w:rFonts w:eastAsia="Times New Roman" w:cs="Times New Roman"/>
          <w:sz w:val="20"/>
          <w:szCs w:val="20"/>
          <w:lang w:eastAsia="ru-RU"/>
        </w:rPr>
        <w:t xml:space="preserve"> год"</w:t>
      </w:r>
    </w:p>
    <w:p w:rsidR="002B35CF" w:rsidRPr="00C24464" w:rsidRDefault="002B35CF" w:rsidP="002B35CF">
      <w:pPr>
        <w:spacing w:after="0" w:line="240" w:lineRule="auto"/>
        <w:ind w:right="11"/>
        <w:jc w:val="center"/>
        <w:rPr>
          <w:rFonts w:eastAsia="Times New Roman" w:cs="Times New Roman"/>
          <w:sz w:val="26"/>
          <w:szCs w:val="20"/>
          <w:lang w:eastAsia="ru-RU"/>
        </w:rPr>
      </w:pPr>
    </w:p>
    <w:p w:rsidR="002B35CF" w:rsidRPr="00C24464" w:rsidRDefault="002B35CF" w:rsidP="002B35CF">
      <w:pPr>
        <w:spacing w:after="0" w:line="240" w:lineRule="auto"/>
        <w:ind w:right="11"/>
        <w:jc w:val="center"/>
        <w:rPr>
          <w:rFonts w:eastAsia="Times New Roman" w:cs="Times New Roman"/>
          <w:sz w:val="26"/>
          <w:szCs w:val="20"/>
          <w:lang w:eastAsia="ru-RU"/>
        </w:rPr>
      </w:pPr>
      <w:r w:rsidRPr="00C24464">
        <w:rPr>
          <w:rFonts w:eastAsia="Times New Roman" w:cs="Times New Roman"/>
          <w:sz w:val="26"/>
          <w:szCs w:val="20"/>
          <w:lang w:eastAsia="ru-RU"/>
        </w:rPr>
        <w:t>(Проект)</w:t>
      </w:r>
    </w:p>
    <w:p w:rsidR="002B35CF" w:rsidRPr="00C24464" w:rsidRDefault="002B35CF" w:rsidP="002B35CF">
      <w:pPr>
        <w:spacing w:after="0" w:line="240" w:lineRule="auto"/>
        <w:rPr>
          <w:rFonts w:eastAsia="Times New Roman" w:cs="Times New Roman"/>
          <w:sz w:val="20"/>
          <w:szCs w:val="20"/>
          <w:lang w:eastAsia="ru-RU"/>
        </w:rPr>
      </w:pPr>
    </w:p>
    <w:p w:rsidR="002B35CF" w:rsidRPr="00C24464" w:rsidRDefault="002B35CF" w:rsidP="002B35CF">
      <w:pPr>
        <w:spacing w:after="0" w:line="240" w:lineRule="auto"/>
        <w:jc w:val="center"/>
        <w:rPr>
          <w:rFonts w:eastAsia="Times New Roman" w:cs="Times New Roman"/>
          <w:sz w:val="20"/>
          <w:szCs w:val="20"/>
          <w:lang w:eastAsia="ru-RU"/>
        </w:rPr>
      </w:pPr>
      <w:r w:rsidRPr="00C24464">
        <w:rPr>
          <w:rFonts w:eastAsia="Times New Roman" w:cs="Times New Roman"/>
          <w:noProof/>
          <w:sz w:val="20"/>
          <w:szCs w:val="20"/>
          <w:lang w:eastAsia="ru-RU"/>
        </w:rPr>
        <w:drawing>
          <wp:inline distT="0" distB="0" distL="0" distR="0" wp14:anchorId="2827DD69" wp14:editId="1C65C463">
            <wp:extent cx="552450" cy="6858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2B35CF" w:rsidRPr="00C24464" w:rsidRDefault="002B35CF" w:rsidP="002B35CF">
      <w:pPr>
        <w:spacing w:after="0" w:line="240" w:lineRule="auto"/>
        <w:jc w:val="center"/>
        <w:rPr>
          <w:rFonts w:eastAsia="Times New Roman" w:cs="Times New Roman"/>
          <w:sz w:val="4"/>
          <w:szCs w:val="4"/>
          <w:lang w:eastAsia="ru-RU"/>
        </w:rPr>
      </w:pPr>
    </w:p>
    <w:p w:rsidR="002B35CF" w:rsidRPr="00C24464" w:rsidRDefault="002B35CF" w:rsidP="002B35CF">
      <w:pPr>
        <w:pBdr>
          <w:bottom w:val="thickThinSmallGap" w:sz="24" w:space="3" w:color="auto"/>
        </w:pBdr>
        <w:spacing w:after="0" w:line="240" w:lineRule="auto"/>
        <w:jc w:val="center"/>
        <w:rPr>
          <w:rFonts w:eastAsia="Times New Roman" w:cs="Times New Roman"/>
          <w:b/>
          <w:sz w:val="23"/>
          <w:szCs w:val="23"/>
          <w:lang w:eastAsia="ru-RU"/>
        </w:rPr>
      </w:pPr>
      <w:r w:rsidRPr="00C24464">
        <w:rPr>
          <w:rFonts w:eastAsia="Times New Roman" w:cs="Times New Roman"/>
          <w:b/>
          <w:sz w:val="23"/>
          <w:szCs w:val="23"/>
          <w:lang w:eastAsia="ru-RU"/>
        </w:rPr>
        <w:t>РОССИЙСКАЯ ФЕДЕРАЦИЯ</w:t>
      </w:r>
    </w:p>
    <w:p w:rsidR="002B35CF" w:rsidRPr="00C24464" w:rsidRDefault="002B35CF" w:rsidP="002B35CF">
      <w:pPr>
        <w:pBdr>
          <w:bottom w:val="thickThinSmallGap" w:sz="24" w:space="3" w:color="auto"/>
        </w:pBdr>
        <w:spacing w:after="0" w:line="240" w:lineRule="auto"/>
        <w:jc w:val="center"/>
        <w:rPr>
          <w:rFonts w:eastAsia="Times New Roman" w:cs="Times New Roman"/>
          <w:b/>
          <w:sz w:val="23"/>
          <w:szCs w:val="23"/>
          <w:lang w:eastAsia="ru-RU"/>
        </w:rPr>
      </w:pPr>
      <w:r w:rsidRPr="00C24464">
        <w:rPr>
          <w:rFonts w:eastAsia="Times New Roman" w:cs="Times New Roman"/>
          <w:b/>
          <w:sz w:val="23"/>
          <w:szCs w:val="23"/>
          <w:lang w:eastAsia="ru-RU"/>
        </w:rPr>
        <w:t>Свердловская область</w:t>
      </w:r>
    </w:p>
    <w:p w:rsidR="002B35CF" w:rsidRPr="00C24464" w:rsidRDefault="002B35CF" w:rsidP="002B35CF">
      <w:pPr>
        <w:pBdr>
          <w:bottom w:val="thickThinSmallGap" w:sz="24" w:space="3" w:color="auto"/>
        </w:pBdr>
        <w:spacing w:after="0" w:line="240" w:lineRule="auto"/>
        <w:jc w:val="center"/>
        <w:rPr>
          <w:rFonts w:eastAsia="Times New Roman" w:cs="Times New Roman"/>
          <w:b/>
          <w:sz w:val="20"/>
          <w:szCs w:val="20"/>
          <w:lang w:eastAsia="ru-RU"/>
        </w:rPr>
      </w:pPr>
    </w:p>
    <w:p w:rsidR="002B35CF" w:rsidRPr="00C24464" w:rsidRDefault="002B35CF" w:rsidP="002B35CF">
      <w:pPr>
        <w:pBdr>
          <w:bottom w:val="thickThinSmallGap" w:sz="24" w:space="3" w:color="auto"/>
        </w:pBdr>
        <w:spacing w:after="0" w:line="240" w:lineRule="auto"/>
        <w:jc w:val="center"/>
        <w:rPr>
          <w:rFonts w:eastAsia="Times New Roman" w:cs="Times New Roman"/>
          <w:b/>
          <w:szCs w:val="28"/>
          <w:lang w:eastAsia="ru-RU"/>
        </w:rPr>
      </w:pPr>
      <w:r w:rsidRPr="00C24464">
        <w:rPr>
          <w:rFonts w:eastAsia="Times New Roman" w:cs="Times New Roman"/>
          <w:b/>
          <w:szCs w:val="28"/>
          <w:lang w:eastAsia="ru-RU"/>
        </w:rPr>
        <w:t>ДУМА СЕВЕРОУРАЛЬСКОГО ГОРОДСКОГО ОКРУГА</w:t>
      </w:r>
    </w:p>
    <w:p w:rsidR="002B35CF" w:rsidRPr="00C24464" w:rsidRDefault="002B35CF" w:rsidP="002B35CF">
      <w:pPr>
        <w:spacing w:after="0" w:line="240" w:lineRule="auto"/>
        <w:ind w:right="11"/>
        <w:jc w:val="center"/>
        <w:rPr>
          <w:rFonts w:eastAsia="Times New Roman" w:cs="Times New Roman"/>
          <w:b/>
          <w:sz w:val="10"/>
          <w:szCs w:val="10"/>
          <w:lang w:eastAsia="ru-RU"/>
        </w:rPr>
      </w:pPr>
    </w:p>
    <w:p w:rsidR="002B35CF" w:rsidRPr="00C24464" w:rsidRDefault="002B35CF" w:rsidP="002B35CF">
      <w:pPr>
        <w:spacing w:after="0" w:line="240" w:lineRule="auto"/>
        <w:ind w:right="11"/>
        <w:jc w:val="center"/>
        <w:rPr>
          <w:rFonts w:eastAsia="Times New Roman" w:cs="Times New Roman"/>
          <w:b/>
          <w:szCs w:val="28"/>
          <w:lang w:eastAsia="ru-RU"/>
        </w:rPr>
      </w:pPr>
      <w:r w:rsidRPr="00C24464">
        <w:rPr>
          <w:rFonts w:eastAsia="Times New Roman" w:cs="Times New Roman"/>
          <w:b/>
          <w:szCs w:val="28"/>
          <w:lang w:eastAsia="ru-RU"/>
        </w:rPr>
        <w:t>РЕШЕНИЕ</w:t>
      </w:r>
    </w:p>
    <w:p w:rsidR="002B35CF" w:rsidRPr="00C24464" w:rsidRDefault="002B35CF" w:rsidP="002B35CF">
      <w:pPr>
        <w:spacing w:after="0" w:line="240" w:lineRule="auto"/>
        <w:ind w:right="11"/>
        <w:jc w:val="both"/>
        <w:rPr>
          <w:rFonts w:eastAsia="Times New Roman" w:cs="Times New Roman"/>
          <w:szCs w:val="28"/>
          <w:lang w:eastAsia="ru-RU"/>
        </w:rPr>
      </w:pPr>
    </w:p>
    <w:p w:rsidR="002B35CF" w:rsidRPr="00C24464" w:rsidRDefault="002B35CF" w:rsidP="002B35CF">
      <w:pPr>
        <w:spacing w:after="0" w:line="240" w:lineRule="auto"/>
        <w:ind w:right="11"/>
        <w:jc w:val="both"/>
        <w:rPr>
          <w:rFonts w:eastAsia="Times New Roman" w:cs="Times New Roman"/>
          <w:b/>
          <w:szCs w:val="28"/>
          <w:lang w:eastAsia="ru-RU"/>
        </w:rPr>
      </w:pPr>
      <w:r w:rsidRPr="00C24464">
        <w:rPr>
          <w:rFonts w:eastAsia="Times New Roman" w:cs="Times New Roman"/>
          <w:szCs w:val="28"/>
          <w:lang w:eastAsia="ru-RU"/>
        </w:rPr>
        <w:t xml:space="preserve">от </w:t>
      </w:r>
      <w:r w:rsidR="00534D55">
        <w:rPr>
          <w:rFonts w:eastAsia="Times New Roman" w:cs="Times New Roman"/>
          <w:szCs w:val="28"/>
          <w:lang w:eastAsia="ru-RU"/>
        </w:rPr>
        <w:t>24</w:t>
      </w:r>
      <w:r w:rsidRPr="00C24464">
        <w:rPr>
          <w:rFonts w:eastAsia="Times New Roman" w:cs="Times New Roman"/>
          <w:szCs w:val="28"/>
          <w:lang w:eastAsia="ru-RU"/>
        </w:rPr>
        <w:t xml:space="preserve"> июня 20</w:t>
      </w:r>
      <w:r w:rsidR="00534D55">
        <w:rPr>
          <w:rFonts w:eastAsia="Times New Roman" w:cs="Times New Roman"/>
          <w:szCs w:val="28"/>
          <w:lang w:eastAsia="ru-RU"/>
        </w:rPr>
        <w:t>20</w:t>
      </w:r>
      <w:r w:rsidRPr="00C24464">
        <w:rPr>
          <w:rFonts w:eastAsia="Times New Roman" w:cs="Times New Roman"/>
          <w:szCs w:val="28"/>
          <w:lang w:eastAsia="ru-RU"/>
        </w:rPr>
        <w:t xml:space="preserve"> года</w:t>
      </w:r>
      <w:r w:rsidRPr="00C24464">
        <w:rPr>
          <w:rFonts w:eastAsia="Times New Roman" w:cs="Times New Roman"/>
          <w:szCs w:val="28"/>
          <w:lang w:eastAsia="ru-RU"/>
        </w:rPr>
        <w:tab/>
        <w:t xml:space="preserve">                    </w:t>
      </w:r>
      <w:r w:rsidRPr="00C24464">
        <w:rPr>
          <w:rFonts w:eastAsia="Times New Roman" w:cs="Times New Roman"/>
          <w:b/>
          <w:szCs w:val="28"/>
          <w:lang w:eastAsia="ru-RU"/>
        </w:rPr>
        <w:t xml:space="preserve">№ </w:t>
      </w:r>
    </w:p>
    <w:p w:rsidR="002B35CF" w:rsidRPr="00C24464" w:rsidRDefault="002B35CF" w:rsidP="002B35CF">
      <w:pPr>
        <w:spacing w:after="0" w:line="240" w:lineRule="auto"/>
        <w:ind w:right="11"/>
        <w:jc w:val="both"/>
        <w:rPr>
          <w:rFonts w:eastAsia="Times New Roman" w:cs="Times New Roman"/>
          <w:color w:val="000000"/>
          <w:sz w:val="20"/>
          <w:szCs w:val="20"/>
          <w:lang w:eastAsia="ru-RU"/>
        </w:rPr>
      </w:pPr>
      <w:r w:rsidRPr="00C24464">
        <w:rPr>
          <w:rFonts w:eastAsia="Times New Roman" w:cs="Times New Roman"/>
          <w:szCs w:val="28"/>
          <w:lang w:eastAsia="ru-RU"/>
        </w:rPr>
        <w:t>г. Североуральск</w:t>
      </w:r>
    </w:p>
    <w:p w:rsidR="00DF5B7C" w:rsidRPr="00DF5B7C" w:rsidRDefault="00DF5B7C" w:rsidP="00E53217">
      <w:pPr>
        <w:spacing w:line="276" w:lineRule="auto"/>
        <w:ind w:right="4819" w:firstLine="709"/>
        <w:jc w:val="both"/>
        <w:rPr>
          <w:sz w:val="16"/>
          <w:szCs w:val="16"/>
        </w:rPr>
      </w:pPr>
    </w:p>
    <w:p w:rsidR="00E53217" w:rsidRPr="00842511" w:rsidRDefault="00E53217" w:rsidP="00DF5B7C">
      <w:pPr>
        <w:spacing w:line="276" w:lineRule="auto"/>
        <w:ind w:right="4819" w:firstLine="567"/>
        <w:jc w:val="both"/>
        <w:rPr>
          <w:szCs w:val="28"/>
        </w:rPr>
      </w:pPr>
      <w:r w:rsidRPr="00842511">
        <w:rPr>
          <w:szCs w:val="28"/>
        </w:rPr>
        <w:t xml:space="preserve">Об исполнении бюджета Североуральского городского округа за 2019 год </w:t>
      </w:r>
    </w:p>
    <w:p w:rsidR="00E53217" w:rsidRPr="00842511" w:rsidRDefault="00E53217" w:rsidP="006A6CC7">
      <w:pPr>
        <w:pStyle w:val="1"/>
        <w:spacing w:line="276" w:lineRule="auto"/>
        <w:ind w:firstLine="567"/>
        <w:jc w:val="both"/>
        <w:rPr>
          <w:rFonts w:ascii="PT Astra Serif" w:hAnsi="PT Astra Serif"/>
          <w:b w:val="0"/>
          <w:sz w:val="28"/>
          <w:szCs w:val="28"/>
        </w:rPr>
      </w:pPr>
      <w:r w:rsidRPr="00842511">
        <w:rPr>
          <w:rFonts w:ascii="PT Astra Serif" w:hAnsi="PT Astra Serif"/>
          <w:b w:val="0"/>
          <w:sz w:val="28"/>
          <w:szCs w:val="28"/>
        </w:rPr>
        <w:t>Руководствуясь Бюджетным Кодексом Российской Федерации, Федеральным Законом от 06.10.2003г. № 131-</w:t>
      </w:r>
      <w:proofErr w:type="gramStart"/>
      <w:r w:rsidRPr="00842511">
        <w:rPr>
          <w:rFonts w:ascii="PT Astra Serif" w:hAnsi="PT Astra Serif"/>
          <w:b w:val="0"/>
          <w:sz w:val="28"/>
          <w:szCs w:val="28"/>
        </w:rPr>
        <w:t>ФЗ  «</w:t>
      </w:r>
      <w:proofErr w:type="gramEnd"/>
      <w:r w:rsidRPr="00842511">
        <w:rPr>
          <w:rFonts w:ascii="PT Astra Serif" w:hAnsi="PT Astra Serif"/>
          <w:b w:val="0"/>
          <w:sz w:val="28"/>
          <w:szCs w:val="28"/>
        </w:rPr>
        <w:t xml:space="preserve">Об общих принципах организации местного самоуправления в Российской Федерации», Уставом Североуральского городского округа,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Дума Североуральского городского округа </w:t>
      </w:r>
    </w:p>
    <w:p w:rsidR="00E53217" w:rsidRPr="00842511" w:rsidRDefault="00E53217" w:rsidP="006A6CC7">
      <w:pPr>
        <w:spacing w:before="120" w:line="276" w:lineRule="auto"/>
        <w:ind w:firstLine="567"/>
        <w:jc w:val="both"/>
        <w:rPr>
          <w:b/>
          <w:szCs w:val="28"/>
        </w:rPr>
      </w:pPr>
      <w:r w:rsidRPr="00842511">
        <w:rPr>
          <w:b/>
          <w:szCs w:val="28"/>
        </w:rPr>
        <w:t>РЕШИЛА:</w:t>
      </w:r>
    </w:p>
    <w:p w:rsidR="00E53217" w:rsidRPr="00842511" w:rsidRDefault="00E53217" w:rsidP="006A6CC7">
      <w:pPr>
        <w:spacing w:before="120" w:line="276" w:lineRule="auto"/>
        <w:ind w:firstLine="567"/>
        <w:jc w:val="both"/>
        <w:rPr>
          <w:bCs/>
          <w:szCs w:val="28"/>
        </w:rPr>
      </w:pPr>
      <w:r w:rsidRPr="00842511">
        <w:rPr>
          <w:bCs/>
          <w:szCs w:val="28"/>
        </w:rPr>
        <w:t xml:space="preserve"> 1. Утвердить отчет об исполнении бюджета Североуральского городского округа за 2019 год, в том числе:</w:t>
      </w:r>
    </w:p>
    <w:p w:rsidR="00E53217" w:rsidRPr="00842511" w:rsidRDefault="00E53217" w:rsidP="006A6CC7">
      <w:pPr>
        <w:pStyle w:val="a3"/>
        <w:tabs>
          <w:tab w:val="left" w:pos="9781"/>
        </w:tabs>
        <w:spacing w:line="276" w:lineRule="auto"/>
        <w:ind w:right="0" w:firstLine="567"/>
        <w:jc w:val="both"/>
        <w:rPr>
          <w:rFonts w:ascii="PT Astra Serif" w:hAnsi="PT Astra Serif"/>
          <w:bCs/>
          <w:sz w:val="28"/>
          <w:szCs w:val="28"/>
        </w:rPr>
      </w:pPr>
      <w:r w:rsidRPr="00842511">
        <w:rPr>
          <w:rFonts w:ascii="PT Astra Serif" w:hAnsi="PT Astra Serif"/>
          <w:bCs/>
          <w:sz w:val="28"/>
          <w:szCs w:val="28"/>
        </w:rPr>
        <w:t>1) общий объем доходов бюджета Североуральского городского округа, поступивших в 2019 году, - 1673944,19053 тысяч рублей, включая межбюджетные трансферты из областного бюджета – 1224538,22496 тысяч рублей;</w:t>
      </w:r>
    </w:p>
    <w:p w:rsidR="00E53217" w:rsidRPr="00842511" w:rsidRDefault="00E53217" w:rsidP="006A6CC7">
      <w:pPr>
        <w:pStyle w:val="a3"/>
        <w:tabs>
          <w:tab w:val="left" w:pos="9781"/>
        </w:tabs>
        <w:spacing w:line="276" w:lineRule="auto"/>
        <w:ind w:right="0" w:firstLine="567"/>
        <w:jc w:val="both"/>
        <w:rPr>
          <w:rFonts w:ascii="PT Astra Serif" w:hAnsi="PT Astra Serif"/>
          <w:bCs/>
          <w:sz w:val="28"/>
          <w:szCs w:val="28"/>
        </w:rPr>
      </w:pPr>
      <w:r w:rsidRPr="00842511">
        <w:rPr>
          <w:rFonts w:ascii="PT Astra Serif" w:hAnsi="PT Astra Serif"/>
          <w:bCs/>
          <w:sz w:val="28"/>
          <w:szCs w:val="28"/>
        </w:rPr>
        <w:t>2) общий объем расходов бюджета Североуральского городского округа, осуществленных в 2019 году, - 1628016,73001 тысяч рублей;</w:t>
      </w:r>
    </w:p>
    <w:p w:rsidR="00E53217" w:rsidRPr="00842511" w:rsidRDefault="00E53217" w:rsidP="006A6CC7">
      <w:pPr>
        <w:pStyle w:val="a3"/>
        <w:tabs>
          <w:tab w:val="left" w:pos="9781"/>
        </w:tabs>
        <w:spacing w:line="276" w:lineRule="auto"/>
        <w:ind w:right="0" w:firstLine="567"/>
        <w:jc w:val="both"/>
        <w:rPr>
          <w:rFonts w:ascii="PT Astra Serif" w:hAnsi="PT Astra Serif"/>
          <w:bCs/>
          <w:sz w:val="28"/>
          <w:szCs w:val="28"/>
        </w:rPr>
      </w:pPr>
      <w:r w:rsidRPr="00842511">
        <w:rPr>
          <w:rFonts w:ascii="PT Astra Serif" w:hAnsi="PT Astra Serif"/>
          <w:bCs/>
          <w:sz w:val="28"/>
          <w:szCs w:val="28"/>
        </w:rPr>
        <w:lastRenderedPageBreak/>
        <w:t>3)  размер профицита бюджета Североуральского городского округа, – 45927,46052 тысяч рублей;</w:t>
      </w:r>
    </w:p>
    <w:p w:rsidR="00E53217" w:rsidRPr="00842511" w:rsidRDefault="00E53217" w:rsidP="006A6CC7">
      <w:pPr>
        <w:pStyle w:val="a3"/>
        <w:tabs>
          <w:tab w:val="left" w:pos="9781"/>
        </w:tabs>
        <w:spacing w:line="276" w:lineRule="auto"/>
        <w:ind w:right="0" w:firstLine="567"/>
        <w:jc w:val="both"/>
        <w:rPr>
          <w:rFonts w:ascii="PT Astra Serif" w:hAnsi="PT Astra Serif"/>
          <w:bCs/>
          <w:sz w:val="28"/>
          <w:szCs w:val="28"/>
        </w:rPr>
      </w:pPr>
      <w:r w:rsidRPr="00842511">
        <w:rPr>
          <w:rFonts w:ascii="PT Astra Serif" w:hAnsi="PT Astra Serif"/>
          <w:bCs/>
          <w:sz w:val="28"/>
          <w:szCs w:val="28"/>
        </w:rPr>
        <w:t xml:space="preserve">4) объем расходов на обслуживание муниципального долга Североуральского городского округа, осуществленных в 2019 году, - 31,33468 тысяч рублей.    </w:t>
      </w:r>
    </w:p>
    <w:p w:rsidR="00E53217" w:rsidRPr="00842511" w:rsidRDefault="00E53217" w:rsidP="006A6CC7">
      <w:pPr>
        <w:pStyle w:val="a3"/>
        <w:tabs>
          <w:tab w:val="left" w:pos="9781"/>
        </w:tabs>
        <w:spacing w:line="276" w:lineRule="auto"/>
        <w:ind w:right="0" w:firstLine="567"/>
        <w:jc w:val="both"/>
        <w:rPr>
          <w:rFonts w:ascii="PT Astra Serif" w:hAnsi="PT Astra Serif"/>
          <w:bCs/>
          <w:sz w:val="28"/>
          <w:szCs w:val="28"/>
        </w:rPr>
      </w:pPr>
      <w:r w:rsidRPr="00842511">
        <w:rPr>
          <w:rFonts w:ascii="PT Astra Serif" w:hAnsi="PT Astra Serif"/>
          <w:bCs/>
          <w:sz w:val="28"/>
          <w:szCs w:val="28"/>
        </w:rPr>
        <w:t xml:space="preserve">2. Утвердить общий объем бюджетных ассигнований, направленных из бюджета Североуральского городского округа на исполнение публичных нормативных обязательств, - 1050,00000 тысяч рублей. </w:t>
      </w:r>
    </w:p>
    <w:p w:rsidR="00E53217" w:rsidRPr="00842511" w:rsidRDefault="00E53217" w:rsidP="006A6CC7">
      <w:pPr>
        <w:pStyle w:val="a3"/>
        <w:tabs>
          <w:tab w:val="left" w:pos="9781"/>
        </w:tabs>
        <w:spacing w:line="276" w:lineRule="auto"/>
        <w:ind w:right="0" w:firstLine="567"/>
        <w:jc w:val="both"/>
        <w:rPr>
          <w:rFonts w:ascii="PT Astra Serif" w:hAnsi="PT Astra Serif"/>
          <w:bCs/>
          <w:sz w:val="28"/>
          <w:szCs w:val="28"/>
        </w:rPr>
      </w:pPr>
      <w:r w:rsidRPr="00842511">
        <w:rPr>
          <w:rFonts w:ascii="PT Astra Serif" w:hAnsi="PT Astra Serif"/>
          <w:bCs/>
          <w:sz w:val="28"/>
          <w:szCs w:val="28"/>
        </w:rPr>
        <w:t>3. Утвердить объем муниципального внутреннего долга Североуральского городского округа на 1 января 2020 года равный 26484,10158</w:t>
      </w:r>
      <w:r w:rsidRPr="00842511">
        <w:rPr>
          <w:rFonts w:ascii="PT Astra Serif" w:hAnsi="PT Astra Serif"/>
          <w:b/>
          <w:sz w:val="28"/>
          <w:szCs w:val="28"/>
        </w:rPr>
        <w:t xml:space="preserve"> </w:t>
      </w:r>
      <w:r w:rsidRPr="00842511">
        <w:rPr>
          <w:rFonts w:ascii="PT Astra Serif" w:hAnsi="PT Astra Serif"/>
          <w:bCs/>
          <w:sz w:val="28"/>
          <w:szCs w:val="28"/>
        </w:rPr>
        <w:t>тысяч рублей, в том числе входящий в него объем обязательств по муниципальным гарантиям Североуральского городского округа равен 0,00000 тысяч рублей.</w:t>
      </w:r>
    </w:p>
    <w:p w:rsidR="00E53217" w:rsidRPr="00842511" w:rsidRDefault="00E53217" w:rsidP="006A6CC7">
      <w:pPr>
        <w:pStyle w:val="a3"/>
        <w:tabs>
          <w:tab w:val="left" w:pos="9781"/>
        </w:tabs>
        <w:spacing w:line="276" w:lineRule="auto"/>
        <w:ind w:right="0" w:firstLine="567"/>
        <w:jc w:val="both"/>
        <w:rPr>
          <w:rFonts w:ascii="PT Astra Serif" w:hAnsi="PT Astra Serif"/>
          <w:bCs/>
          <w:sz w:val="28"/>
          <w:szCs w:val="28"/>
        </w:rPr>
      </w:pPr>
      <w:r w:rsidRPr="00842511">
        <w:rPr>
          <w:rFonts w:ascii="PT Astra Serif" w:hAnsi="PT Astra Serif"/>
          <w:bCs/>
          <w:sz w:val="28"/>
          <w:szCs w:val="28"/>
        </w:rPr>
        <w:t>4. Утвердить доходы бюджета Североуральского городского округа по кодам классификации доходов бюджетов (приложение 1).</w:t>
      </w:r>
    </w:p>
    <w:p w:rsidR="00E53217" w:rsidRPr="00842511" w:rsidRDefault="00E53217" w:rsidP="006A6CC7">
      <w:pPr>
        <w:pStyle w:val="a3"/>
        <w:tabs>
          <w:tab w:val="left" w:pos="9781"/>
        </w:tabs>
        <w:spacing w:line="276" w:lineRule="auto"/>
        <w:ind w:right="0" w:firstLine="567"/>
        <w:jc w:val="both"/>
        <w:rPr>
          <w:rFonts w:ascii="PT Astra Serif" w:hAnsi="PT Astra Serif"/>
          <w:bCs/>
          <w:sz w:val="28"/>
          <w:szCs w:val="28"/>
        </w:rPr>
      </w:pPr>
      <w:r w:rsidRPr="00842511">
        <w:rPr>
          <w:rFonts w:ascii="PT Astra Serif" w:hAnsi="PT Astra Serif"/>
          <w:bCs/>
          <w:sz w:val="28"/>
          <w:szCs w:val="28"/>
        </w:rPr>
        <w:t xml:space="preserve">5. Утвердить расходы бюджета Североуральского городского округа по ведомственной структуре расходов бюджета Североуральского городского округа </w:t>
      </w:r>
      <w:r w:rsidRPr="00842511">
        <w:rPr>
          <w:rFonts w:ascii="PT Astra Serif" w:hAnsi="PT Astra Serif"/>
          <w:sz w:val="28"/>
          <w:szCs w:val="28"/>
        </w:rPr>
        <w:t>(приложение 2).</w:t>
      </w:r>
    </w:p>
    <w:p w:rsidR="00E53217" w:rsidRPr="00842511" w:rsidRDefault="00E53217" w:rsidP="006A6CC7">
      <w:pPr>
        <w:pStyle w:val="3"/>
        <w:tabs>
          <w:tab w:val="clear" w:pos="709"/>
          <w:tab w:val="left" w:pos="426"/>
        </w:tabs>
        <w:spacing w:line="276" w:lineRule="auto"/>
        <w:ind w:firstLine="567"/>
        <w:rPr>
          <w:rFonts w:ascii="PT Astra Serif" w:hAnsi="PT Astra Serif"/>
          <w:sz w:val="28"/>
          <w:szCs w:val="28"/>
        </w:rPr>
      </w:pPr>
      <w:r w:rsidRPr="00842511">
        <w:rPr>
          <w:rFonts w:ascii="PT Astra Serif" w:hAnsi="PT Astra Serif"/>
          <w:sz w:val="28"/>
          <w:szCs w:val="28"/>
        </w:rPr>
        <w:t xml:space="preserve">6. </w:t>
      </w:r>
      <w:r w:rsidRPr="00842511">
        <w:rPr>
          <w:rFonts w:ascii="PT Astra Serif" w:hAnsi="PT Astra Serif"/>
          <w:bCs/>
          <w:sz w:val="28"/>
          <w:szCs w:val="28"/>
        </w:rPr>
        <w:t xml:space="preserve">Утвердить </w:t>
      </w:r>
      <w:r w:rsidRPr="00842511">
        <w:rPr>
          <w:rFonts w:ascii="PT Astra Serif" w:hAnsi="PT Astra Serif"/>
          <w:sz w:val="28"/>
          <w:szCs w:val="28"/>
        </w:rPr>
        <w:t>расходы бюджета Североуральского городского округа по разделам и подразделам классификации расходов бюджетов (приложение 3).</w:t>
      </w:r>
    </w:p>
    <w:p w:rsidR="00E53217" w:rsidRPr="00842511" w:rsidRDefault="00E53217" w:rsidP="006A6CC7">
      <w:pPr>
        <w:pStyle w:val="3"/>
        <w:tabs>
          <w:tab w:val="clear" w:pos="709"/>
          <w:tab w:val="left" w:pos="426"/>
        </w:tabs>
        <w:spacing w:line="276" w:lineRule="auto"/>
        <w:ind w:firstLine="567"/>
        <w:rPr>
          <w:rFonts w:ascii="PT Astra Serif" w:hAnsi="PT Astra Serif"/>
          <w:bCs/>
          <w:sz w:val="28"/>
          <w:szCs w:val="28"/>
        </w:rPr>
      </w:pPr>
      <w:r w:rsidRPr="00842511">
        <w:rPr>
          <w:rFonts w:ascii="PT Astra Serif" w:hAnsi="PT Astra Serif"/>
          <w:bCs/>
          <w:sz w:val="28"/>
          <w:szCs w:val="28"/>
        </w:rPr>
        <w:t xml:space="preserve">7. </w:t>
      </w:r>
      <w:r w:rsidRPr="00842511">
        <w:rPr>
          <w:rFonts w:ascii="PT Astra Serif" w:hAnsi="PT Astra Serif"/>
          <w:sz w:val="28"/>
          <w:szCs w:val="28"/>
        </w:rPr>
        <w:t>Утвердить объем средств бюджета Североуральского городского округа, направленных на финансирование муниципальных программ Североуральского городского округа, - 1576278,16868 тысяч рублей (приложение 4);</w:t>
      </w:r>
    </w:p>
    <w:p w:rsidR="00E53217" w:rsidRPr="00842511" w:rsidRDefault="00E53217" w:rsidP="006A6CC7">
      <w:pPr>
        <w:pStyle w:val="3"/>
        <w:tabs>
          <w:tab w:val="clear" w:pos="709"/>
        </w:tabs>
        <w:spacing w:before="60" w:line="276" w:lineRule="auto"/>
        <w:ind w:firstLine="567"/>
        <w:rPr>
          <w:rFonts w:ascii="PT Astra Serif" w:hAnsi="PT Astra Serif"/>
          <w:sz w:val="28"/>
          <w:szCs w:val="28"/>
        </w:rPr>
      </w:pPr>
      <w:r w:rsidRPr="00842511">
        <w:rPr>
          <w:rFonts w:ascii="PT Astra Serif" w:hAnsi="PT Astra Serif"/>
          <w:sz w:val="28"/>
          <w:szCs w:val="28"/>
        </w:rPr>
        <w:t>8. Утвердить объем бюджетных ассигнований резервного фонда Администрации Североуральского городского округа, направленных на финансирование расходов бюджета Североуральского городского округа, - 500,00000 тысяч рублей.</w:t>
      </w:r>
    </w:p>
    <w:p w:rsidR="00E53217" w:rsidRPr="00842511" w:rsidRDefault="00E53217" w:rsidP="006A6CC7">
      <w:pPr>
        <w:pStyle w:val="a3"/>
        <w:tabs>
          <w:tab w:val="left" w:pos="9781"/>
        </w:tabs>
        <w:spacing w:line="276" w:lineRule="auto"/>
        <w:ind w:right="0" w:firstLine="567"/>
        <w:jc w:val="both"/>
        <w:rPr>
          <w:rFonts w:ascii="PT Astra Serif" w:hAnsi="PT Astra Serif"/>
          <w:sz w:val="28"/>
          <w:szCs w:val="28"/>
        </w:rPr>
      </w:pPr>
      <w:r w:rsidRPr="00842511">
        <w:rPr>
          <w:rFonts w:ascii="PT Astra Serif" w:hAnsi="PT Astra Serif"/>
          <w:sz w:val="28"/>
          <w:szCs w:val="28"/>
        </w:rPr>
        <w:t>9. Утвердить источники финансирования дефицита бюджета Североуральского городского округа по кодам классификации источников финансирования дефицитов бюджетов (приложение 5).</w:t>
      </w:r>
    </w:p>
    <w:p w:rsidR="00E53217" w:rsidRPr="00842511" w:rsidRDefault="00E53217" w:rsidP="006A6CC7">
      <w:pPr>
        <w:pStyle w:val="a3"/>
        <w:tabs>
          <w:tab w:val="left" w:pos="9781"/>
        </w:tabs>
        <w:ind w:right="0" w:firstLine="567"/>
        <w:jc w:val="both"/>
        <w:rPr>
          <w:rFonts w:ascii="PT Astra Serif" w:hAnsi="PT Astra Serif"/>
          <w:sz w:val="28"/>
          <w:szCs w:val="28"/>
        </w:rPr>
      </w:pPr>
      <w:r w:rsidRPr="00842511">
        <w:rPr>
          <w:rFonts w:ascii="PT Astra Serif" w:hAnsi="PT Astra Serif"/>
          <w:sz w:val="28"/>
          <w:szCs w:val="28"/>
        </w:rPr>
        <w:t xml:space="preserve">10. Утвердить исполнение Программы муниципальных внутренних заимствований Североуральского городского округа (приложение 6). </w:t>
      </w:r>
    </w:p>
    <w:p w:rsidR="00E53217" w:rsidRPr="00842511" w:rsidRDefault="00E53217" w:rsidP="006A6CC7">
      <w:pPr>
        <w:pStyle w:val="a3"/>
        <w:tabs>
          <w:tab w:val="left" w:pos="9781"/>
        </w:tabs>
        <w:ind w:right="0" w:firstLine="567"/>
        <w:jc w:val="both"/>
        <w:rPr>
          <w:rFonts w:ascii="PT Astra Serif" w:hAnsi="PT Astra Serif"/>
          <w:sz w:val="28"/>
          <w:szCs w:val="28"/>
        </w:rPr>
      </w:pPr>
    </w:p>
    <w:p w:rsidR="00E53217" w:rsidRPr="00842511" w:rsidRDefault="00E53217" w:rsidP="006A6CC7">
      <w:pPr>
        <w:pStyle w:val="a3"/>
        <w:tabs>
          <w:tab w:val="left" w:pos="9781"/>
        </w:tabs>
        <w:spacing w:before="0"/>
        <w:ind w:right="0" w:firstLine="567"/>
        <w:jc w:val="both"/>
        <w:rPr>
          <w:rFonts w:ascii="PT Astra Serif" w:hAnsi="PT Astra Serif"/>
          <w:sz w:val="28"/>
          <w:szCs w:val="28"/>
        </w:rPr>
      </w:pPr>
      <w:r w:rsidRPr="00842511">
        <w:rPr>
          <w:rFonts w:ascii="PT Astra Serif" w:hAnsi="PT Astra Serif"/>
          <w:sz w:val="28"/>
          <w:szCs w:val="28"/>
        </w:rPr>
        <w:t xml:space="preserve">11.  Утвердить размер и структуру муниципального долга по состоянию на 01 января 2019 года, объем и структуру </w:t>
      </w:r>
      <w:proofErr w:type="gramStart"/>
      <w:r w:rsidRPr="00842511">
        <w:rPr>
          <w:rFonts w:ascii="PT Astra Serif" w:hAnsi="PT Astra Serif"/>
          <w:sz w:val="28"/>
          <w:szCs w:val="28"/>
        </w:rPr>
        <w:t>расходов  на</w:t>
      </w:r>
      <w:proofErr w:type="gramEnd"/>
      <w:r w:rsidRPr="00842511">
        <w:rPr>
          <w:rFonts w:ascii="PT Astra Serif" w:hAnsi="PT Astra Serif"/>
          <w:sz w:val="28"/>
          <w:szCs w:val="28"/>
        </w:rPr>
        <w:t xml:space="preserve"> его обслуживание в 2018 году (Приложение 7).</w:t>
      </w:r>
    </w:p>
    <w:p w:rsidR="00E53217" w:rsidRPr="00842511" w:rsidRDefault="00E53217" w:rsidP="006A6CC7">
      <w:pPr>
        <w:pStyle w:val="a3"/>
        <w:tabs>
          <w:tab w:val="left" w:pos="9781"/>
        </w:tabs>
        <w:spacing w:before="0"/>
        <w:ind w:right="0" w:firstLine="567"/>
        <w:jc w:val="both"/>
        <w:rPr>
          <w:rFonts w:ascii="PT Astra Serif" w:hAnsi="PT Astra Serif"/>
          <w:sz w:val="28"/>
          <w:szCs w:val="28"/>
        </w:rPr>
      </w:pPr>
    </w:p>
    <w:p w:rsidR="00E53217" w:rsidRPr="00842511" w:rsidRDefault="00E53217" w:rsidP="006A6CC7">
      <w:pPr>
        <w:pStyle w:val="a3"/>
        <w:tabs>
          <w:tab w:val="left" w:pos="9781"/>
        </w:tabs>
        <w:spacing w:before="0"/>
        <w:ind w:right="0" w:firstLine="567"/>
        <w:jc w:val="both"/>
        <w:rPr>
          <w:rFonts w:ascii="PT Astra Serif" w:hAnsi="PT Astra Serif"/>
          <w:sz w:val="28"/>
          <w:szCs w:val="28"/>
        </w:rPr>
      </w:pPr>
      <w:r w:rsidRPr="00842511">
        <w:rPr>
          <w:rFonts w:ascii="PT Astra Serif" w:hAnsi="PT Astra Serif"/>
          <w:sz w:val="28"/>
          <w:szCs w:val="28"/>
        </w:rPr>
        <w:t>12. Утвердить исполнение Программы муниципальных гарантий Североуральского городского округа (приложение 8).</w:t>
      </w:r>
    </w:p>
    <w:p w:rsidR="00E53217" w:rsidRPr="00842511" w:rsidRDefault="00E53217" w:rsidP="006A6CC7">
      <w:pPr>
        <w:pStyle w:val="a3"/>
        <w:tabs>
          <w:tab w:val="left" w:pos="9781"/>
        </w:tabs>
        <w:spacing w:before="0"/>
        <w:ind w:right="0" w:firstLine="567"/>
        <w:jc w:val="both"/>
        <w:rPr>
          <w:rFonts w:ascii="PT Astra Serif" w:hAnsi="PT Astra Serif"/>
          <w:sz w:val="28"/>
          <w:szCs w:val="28"/>
        </w:rPr>
      </w:pPr>
    </w:p>
    <w:p w:rsidR="00E53217" w:rsidRPr="00842511" w:rsidRDefault="00E53217" w:rsidP="006A6CC7">
      <w:pPr>
        <w:pStyle w:val="a3"/>
        <w:tabs>
          <w:tab w:val="left" w:pos="9781"/>
        </w:tabs>
        <w:spacing w:before="0" w:line="276" w:lineRule="auto"/>
        <w:ind w:right="0" w:firstLine="567"/>
        <w:jc w:val="both"/>
        <w:rPr>
          <w:rFonts w:ascii="PT Astra Serif" w:hAnsi="PT Astra Serif"/>
          <w:sz w:val="28"/>
          <w:szCs w:val="28"/>
        </w:rPr>
      </w:pPr>
      <w:r w:rsidRPr="00842511">
        <w:rPr>
          <w:rFonts w:ascii="PT Astra Serif" w:hAnsi="PT Astra Serif"/>
          <w:sz w:val="28"/>
          <w:szCs w:val="28"/>
        </w:rPr>
        <w:t>13. Принять к сведению, что при исполнении бюджета Североуральского городского округа объем муниципального долга Североуральского городского округа не превышал предельного муниципального долга Североуральского городского округа, установленного решением Думы Североуральского городского округа о бюджете на 2019 год.</w:t>
      </w:r>
    </w:p>
    <w:p w:rsidR="00E53217" w:rsidRPr="00842511" w:rsidRDefault="00E53217" w:rsidP="006A6CC7">
      <w:pPr>
        <w:pStyle w:val="a3"/>
        <w:tabs>
          <w:tab w:val="left" w:pos="9781"/>
        </w:tabs>
        <w:spacing w:after="120" w:line="276" w:lineRule="auto"/>
        <w:ind w:right="0" w:firstLine="567"/>
        <w:jc w:val="both"/>
        <w:rPr>
          <w:rFonts w:ascii="PT Astra Serif" w:hAnsi="PT Astra Serif"/>
          <w:sz w:val="28"/>
          <w:szCs w:val="28"/>
        </w:rPr>
      </w:pPr>
      <w:r w:rsidRPr="00842511">
        <w:rPr>
          <w:rFonts w:ascii="PT Astra Serif" w:hAnsi="PT Astra Serif"/>
          <w:sz w:val="28"/>
          <w:szCs w:val="28"/>
        </w:rPr>
        <w:t>14. Принять к сведению, что из бюджета Североуральского городского округа в 2019 году бюджетные кредиты юридическим лицам не предоставлялись.</w:t>
      </w:r>
    </w:p>
    <w:p w:rsidR="00E53217" w:rsidRPr="00842511" w:rsidRDefault="00E53217" w:rsidP="006A6CC7">
      <w:pPr>
        <w:spacing w:after="120" w:line="276" w:lineRule="auto"/>
        <w:ind w:firstLine="567"/>
        <w:jc w:val="both"/>
        <w:rPr>
          <w:szCs w:val="28"/>
        </w:rPr>
      </w:pPr>
      <w:r w:rsidRPr="00842511">
        <w:rPr>
          <w:szCs w:val="28"/>
        </w:rPr>
        <w:t>15.  Принять к сведению, что 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в 2019 году не предоставлялись.</w:t>
      </w:r>
    </w:p>
    <w:p w:rsidR="00E53217" w:rsidRPr="00842511" w:rsidRDefault="00E53217" w:rsidP="006A6CC7">
      <w:pPr>
        <w:pStyle w:val="3"/>
        <w:tabs>
          <w:tab w:val="clear" w:pos="709"/>
        </w:tabs>
        <w:spacing w:before="60" w:line="276" w:lineRule="auto"/>
        <w:ind w:firstLine="567"/>
        <w:rPr>
          <w:rFonts w:ascii="PT Astra Serif" w:hAnsi="PT Astra Serif"/>
          <w:sz w:val="28"/>
          <w:szCs w:val="28"/>
        </w:rPr>
      </w:pPr>
      <w:r w:rsidRPr="00842511">
        <w:rPr>
          <w:rFonts w:ascii="PT Astra Serif" w:hAnsi="PT Astra Serif"/>
          <w:sz w:val="28"/>
          <w:szCs w:val="28"/>
        </w:rPr>
        <w:t xml:space="preserve">16. Опубликовать настоящее </w:t>
      </w:r>
      <w:r w:rsidR="006A6CC7" w:rsidRPr="00842511">
        <w:rPr>
          <w:rFonts w:ascii="PT Astra Serif" w:hAnsi="PT Astra Serif"/>
          <w:sz w:val="28"/>
          <w:szCs w:val="28"/>
        </w:rPr>
        <w:t>Р</w:t>
      </w:r>
      <w:r w:rsidRPr="00842511">
        <w:rPr>
          <w:rFonts w:ascii="PT Astra Serif" w:hAnsi="PT Astra Serif"/>
          <w:sz w:val="28"/>
          <w:szCs w:val="28"/>
        </w:rPr>
        <w:t>ешение в газете «Наше Слово».</w:t>
      </w:r>
    </w:p>
    <w:p w:rsidR="00E53217" w:rsidRPr="00842511" w:rsidRDefault="00E53217" w:rsidP="006A6CC7">
      <w:pPr>
        <w:pStyle w:val="a3"/>
        <w:spacing w:line="276" w:lineRule="auto"/>
        <w:ind w:right="-4" w:firstLine="567"/>
        <w:jc w:val="both"/>
        <w:rPr>
          <w:rFonts w:ascii="PT Astra Serif" w:hAnsi="PT Astra Serif"/>
          <w:sz w:val="28"/>
          <w:szCs w:val="28"/>
        </w:rPr>
      </w:pPr>
      <w:r w:rsidRPr="00842511">
        <w:rPr>
          <w:rFonts w:ascii="PT Astra Serif" w:hAnsi="PT Astra Serif"/>
          <w:sz w:val="28"/>
          <w:szCs w:val="28"/>
        </w:rPr>
        <w:t xml:space="preserve">17. Настоящее </w:t>
      </w:r>
      <w:r w:rsidR="006A6CC7" w:rsidRPr="00842511">
        <w:rPr>
          <w:rFonts w:ascii="PT Astra Serif" w:hAnsi="PT Astra Serif"/>
          <w:sz w:val="28"/>
          <w:szCs w:val="28"/>
        </w:rPr>
        <w:t>Р</w:t>
      </w:r>
      <w:r w:rsidRPr="00842511">
        <w:rPr>
          <w:rFonts w:ascii="PT Astra Serif" w:hAnsi="PT Astra Serif"/>
          <w:sz w:val="28"/>
          <w:szCs w:val="28"/>
        </w:rPr>
        <w:t>ешение вступает в силу на следующий день после его официального опубликования.</w:t>
      </w:r>
    </w:p>
    <w:p w:rsidR="00E53217" w:rsidRPr="00842511" w:rsidRDefault="00E53217" w:rsidP="006A6CC7">
      <w:pPr>
        <w:pStyle w:val="a3"/>
        <w:spacing w:line="276" w:lineRule="auto"/>
        <w:ind w:right="-4" w:firstLine="567"/>
        <w:jc w:val="both"/>
        <w:rPr>
          <w:rFonts w:ascii="PT Astra Serif" w:hAnsi="PT Astra Serif"/>
          <w:sz w:val="28"/>
          <w:szCs w:val="28"/>
        </w:rPr>
      </w:pPr>
      <w:r w:rsidRPr="00842511">
        <w:rPr>
          <w:rFonts w:ascii="PT Astra Serif" w:hAnsi="PT Astra Serif"/>
          <w:sz w:val="28"/>
          <w:szCs w:val="28"/>
        </w:rPr>
        <w:t>18. Контроль за выполнением</w:t>
      </w:r>
      <w:r w:rsidR="006A6CC7" w:rsidRPr="00842511">
        <w:rPr>
          <w:rFonts w:ascii="PT Astra Serif" w:hAnsi="PT Astra Serif"/>
          <w:sz w:val="28"/>
          <w:szCs w:val="28"/>
        </w:rPr>
        <w:t xml:space="preserve"> </w:t>
      </w:r>
      <w:r w:rsidRPr="00842511">
        <w:rPr>
          <w:rFonts w:ascii="PT Astra Serif" w:hAnsi="PT Astra Serif"/>
          <w:sz w:val="28"/>
          <w:szCs w:val="28"/>
        </w:rPr>
        <w:t>настоящего Решения возложить на постоянную комиссию Думы Североуральского городского округа по бюджету и налогам (Е.С.</w:t>
      </w:r>
      <w:r w:rsidR="00842511">
        <w:rPr>
          <w:rFonts w:ascii="PT Astra Serif" w:hAnsi="PT Astra Serif"/>
          <w:sz w:val="28"/>
          <w:szCs w:val="28"/>
        </w:rPr>
        <w:t xml:space="preserve"> </w:t>
      </w:r>
      <w:r w:rsidRPr="00842511">
        <w:rPr>
          <w:rFonts w:ascii="PT Astra Serif" w:hAnsi="PT Astra Serif"/>
          <w:sz w:val="28"/>
          <w:szCs w:val="28"/>
        </w:rPr>
        <w:t>Матюшенко)</w:t>
      </w:r>
      <w:r w:rsidR="00E627ED" w:rsidRPr="00842511">
        <w:rPr>
          <w:rFonts w:ascii="PT Astra Serif" w:hAnsi="PT Astra Serif"/>
          <w:sz w:val="28"/>
          <w:szCs w:val="28"/>
        </w:rPr>
        <w:t>.</w:t>
      </w:r>
    </w:p>
    <w:p w:rsidR="00E627ED" w:rsidRPr="00842511" w:rsidRDefault="00E627ED" w:rsidP="006A6CC7">
      <w:pPr>
        <w:pStyle w:val="a3"/>
        <w:spacing w:line="276" w:lineRule="auto"/>
        <w:ind w:right="-4" w:firstLine="567"/>
        <w:jc w:val="both"/>
        <w:rPr>
          <w:rFonts w:ascii="PT Astra Serif" w:hAnsi="PT Astra Serif"/>
          <w:sz w:val="28"/>
          <w:szCs w:val="28"/>
        </w:rPr>
      </w:pPr>
    </w:p>
    <w:p w:rsidR="00E627ED" w:rsidRPr="00842511" w:rsidRDefault="00E627ED" w:rsidP="006A6CC7">
      <w:pPr>
        <w:pStyle w:val="a3"/>
        <w:spacing w:line="276" w:lineRule="auto"/>
        <w:ind w:right="-4" w:firstLine="567"/>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511"/>
      </w:tblGrid>
      <w:tr w:rsidR="00E627ED" w:rsidRPr="00E627ED" w:rsidTr="003B52BA">
        <w:tc>
          <w:tcPr>
            <w:tcW w:w="4845" w:type="dxa"/>
            <w:tcBorders>
              <w:top w:val="nil"/>
              <w:left w:val="nil"/>
              <w:bottom w:val="nil"/>
              <w:right w:val="nil"/>
            </w:tcBorders>
            <w:shd w:val="clear" w:color="auto" w:fill="auto"/>
          </w:tcPr>
          <w:p w:rsidR="00E627ED" w:rsidRPr="00E627ED" w:rsidRDefault="00E627ED" w:rsidP="00E627ED">
            <w:pPr>
              <w:widowControl w:val="0"/>
              <w:suppressAutoHyphens/>
              <w:spacing w:after="0" w:line="240" w:lineRule="auto"/>
              <w:jc w:val="both"/>
              <w:rPr>
                <w:rFonts w:eastAsia="Arial Unicode MS" w:cs="Arial Unicode MS"/>
                <w:color w:val="000000"/>
                <w:kern w:val="1"/>
                <w:szCs w:val="28"/>
                <w:lang w:eastAsia="ru-RU" w:bidi="hi-IN"/>
              </w:rPr>
            </w:pPr>
            <w:r w:rsidRPr="00E627ED">
              <w:rPr>
                <w:rFonts w:eastAsia="Arial Unicode MS" w:cs="Arial Unicode MS"/>
                <w:color w:val="000000"/>
                <w:kern w:val="1"/>
                <w:szCs w:val="28"/>
                <w:lang w:eastAsia="ru-RU" w:bidi="hi-IN"/>
              </w:rPr>
              <w:t xml:space="preserve">Глава Североуральского </w:t>
            </w:r>
          </w:p>
          <w:p w:rsidR="00E627ED" w:rsidRPr="00E627ED" w:rsidRDefault="00E627ED" w:rsidP="00E627ED">
            <w:pPr>
              <w:widowControl w:val="0"/>
              <w:suppressAutoHyphens/>
              <w:spacing w:after="0" w:line="240" w:lineRule="auto"/>
              <w:jc w:val="both"/>
              <w:rPr>
                <w:rFonts w:eastAsia="Arial Unicode MS" w:cs="Arial Unicode MS"/>
                <w:color w:val="000000"/>
                <w:kern w:val="1"/>
                <w:szCs w:val="28"/>
                <w:lang w:eastAsia="ru-RU" w:bidi="hi-IN"/>
              </w:rPr>
            </w:pPr>
            <w:r w:rsidRPr="00E627ED">
              <w:rPr>
                <w:rFonts w:eastAsia="Arial Unicode MS" w:cs="Arial Unicode MS"/>
                <w:color w:val="000000"/>
                <w:kern w:val="1"/>
                <w:szCs w:val="28"/>
                <w:lang w:eastAsia="ru-RU" w:bidi="hi-IN"/>
              </w:rPr>
              <w:t xml:space="preserve">городского округа </w:t>
            </w:r>
          </w:p>
          <w:p w:rsidR="00E627ED" w:rsidRPr="00E627ED" w:rsidRDefault="00E627ED" w:rsidP="00E627ED">
            <w:pPr>
              <w:widowControl w:val="0"/>
              <w:suppressAutoHyphens/>
              <w:spacing w:after="0" w:line="240" w:lineRule="auto"/>
              <w:jc w:val="both"/>
              <w:rPr>
                <w:rFonts w:eastAsia="Arial Unicode MS" w:cs="Arial Unicode MS"/>
                <w:color w:val="000000"/>
                <w:kern w:val="1"/>
                <w:szCs w:val="28"/>
                <w:lang w:eastAsia="ru-RU" w:bidi="hi-IN"/>
              </w:rPr>
            </w:pPr>
          </w:p>
          <w:p w:rsidR="00E627ED" w:rsidRPr="00E627ED" w:rsidRDefault="00E627ED" w:rsidP="00E627ED">
            <w:pPr>
              <w:widowControl w:val="0"/>
              <w:suppressAutoHyphens/>
              <w:spacing w:after="0" w:line="240" w:lineRule="auto"/>
              <w:jc w:val="both"/>
              <w:rPr>
                <w:rFonts w:eastAsia="Arial Unicode MS" w:cs="Arial Unicode MS"/>
                <w:color w:val="000000"/>
                <w:kern w:val="1"/>
                <w:szCs w:val="28"/>
                <w:lang w:eastAsia="ru-RU" w:bidi="hi-IN"/>
              </w:rPr>
            </w:pPr>
          </w:p>
          <w:p w:rsidR="00E627ED" w:rsidRPr="00E627ED" w:rsidRDefault="00E627ED" w:rsidP="00E627ED">
            <w:pPr>
              <w:widowControl w:val="0"/>
              <w:suppressAutoHyphens/>
              <w:spacing w:after="0" w:line="240" w:lineRule="auto"/>
              <w:jc w:val="both"/>
              <w:rPr>
                <w:rFonts w:eastAsia="Arial Unicode MS" w:cs="Arial Unicode MS"/>
                <w:color w:val="000000"/>
                <w:kern w:val="1"/>
                <w:szCs w:val="28"/>
                <w:lang w:eastAsia="ru-RU" w:bidi="hi-IN"/>
              </w:rPr>
            </w:pPr>
          </w:p>
          <w:p w:rsidR="00E627ED" w:rsidRPr="00E627ED" w:rsidRDefault="00E627ED" w:rsidP="00E627ED">
            <w:pPr>
              <w:widowControl w:val="0"/>
              <w:suppressAutoHyphens/>
              <w:spacing w:after="0" w:line="240" w:lineRule="auto"/>
              <w:jc w:val="both"/>
              <w:rPr>
                <w:rFonts w:eastAsia="Arial Unicode MS" w:cs="Arial Unicode MS"/>
                <w:b/>
                <w:color w:val="000000"/>
                <w:kern w:val="1"/>
                <w:szCs w:val="28"/>
                <w:lang w:eastAsia="ru-RU" w:bidi="hi-IN"/>
              </w:rPr>
            </w:pPr>
            <w:r w:rsidRPr="00E627ED">
              <w:rPr>
                <w:rFonts w:eastAsia="Arial Unicode MS" w:cs="Arial Unicode MS"/>
                <w:color w:val="000000"/>
                <w:kern w:val="1"/>
                <w:szCs w:val="28"/>
                <w:lang w:eastAsia="ru-RU" w:bidi="hi-IN"/>
              </w:rPr>
              <w:t xml:space="preserve">______________В.П. Матюшенко                                  </w:t>
            </w:r>
          </w:p>
        </w:tc>
        <w:tc>
          <w:tcPr>
            <w:tcW w:w="4511" w:type="dxa"/>
            <w:tcBorders>
              <w:top w:val="nil"/>
              <w:left w:val="nil"/>
              <w:bottom w:val="nil"/>
              <w:right w:val="nil"/>
            </w:tcBorders>
            <w:shd w:val="clear" w:color="auto" w:fill="auto"/>
          </w:tcPr>
          <w:p w:rsidR="00E627ED" w:rsidRPr="00E627ED" w:rsidRDefault="00E627ED" w:rsidP="00E627ED">
            <w:pPr>
              <w:widowControl w:val="0"/>
              <w:suppressAutoHyphens/>
              <w:spacing w:after="0" w:line="240" w:lineRule="auto"/>
              <w:ind w:left="606"/>
              <w:jc w:val="both"/>
              <w:rPr>
                <w:rFonts w:eastAsia="Arial Unicode MS" w:cs="Arial Unicode MS"/>
                <w:color w:val="000000"/>
                <w:kern w:val="1"/>
                <w:szCs w:val="28"/>
                <w:lang w:eastAsia="ru-RU" w:bidi="hi-IN"/>
              </w:rPr>
            </w:pPr>
            <w:r w:rsidRPr="00E627ED">
              <w:rPr>
                <w:rFonts w:eastAsia="Arial Unicode MS" w:cs="Arial Unicode MS"/>
                <w:color w:val="000000"/>
                <w:kern w:val="1"/>
                <w:szCs w:val="28"/>
                <w:lang w:eastAsia="ru-RU" w:bidi="hi-IN"/>
              </w:rPr>
              <w:t>Председатель Думы</w:t>
            </w:r>
          </w:p>
          <w:p w:rsidR="00E627ED" w:rsidRPr="00E627ED" w:rsidRDefault="00E627ED" w:rsidP="00E627ED">
            <w:pPr>
              <w:widowControl w:val="0"/>
              <w:suppressAutoHyphens/>
              <w:spacing w:after="0" w:line="240" w:lineRule="auto"/>
              <w:ind w:left="606"/>
              <w:jc w:val="both"/>
              <w:rPr>
                <w:rFonts w:eastAsia="Arial Unicode MS" w:cs="Arial Unicode MS"/>
                <w:color w:val="000000"/>
                <w:kern w:val="1"/>
                <w:szCs w:val="28"/>
                <w:lang w:eastAsia="ru-RU" w:bidi="hi-IN"/>
              </w:rPr>
            </w:pPr>
            <w:r w:rsidRPr="00E627ED">
              <w:rPr>
                <w:rFonts w:eastAsia="Arial Unicode MS" w:cs="Arial Unicode MS"/>
                <w:color w:val="000000"/>
                <w:kern w:val="1"/>
                <w:szCs w:val="28"/>
                <w:lang w:eastAsia="ru-RU" w:bidi="hi-IN"/>
              </w:rPr>
              <w:t xml:space="preserve">Североуральского городского </w:t>
            </w:r>
          </w:p>
          <w:p w:rsidR="00E627ED" w:rsidRPr="00E627ED" w:rsidRDefault="00E627ED" w:rsidP="00E627ED">
            <w:pPr>
              <w:widowControl w:val="0"/>
              <w:suppressAutoHyphens/>
              <w:spacing w:after="0" w:line="240" w:lineRule="auto"/>
              <w:ind w:left="606"/>
              <w:jc w:val="both"/>
              <w:rPr>
                <w:rFonts w:eastAsia="Arial Unicode MS" w:cs="Arial Unicode MS"/>
                <w:color w:val="000000"/>
                <w:kern w:val="1"/>
                <w:szCs w:val="28"/>
                <w:lang w:eastAsia="ru-RU" w:bidi="hi-IN"/>
              </w:rPr>
            </w:pPr>
            <w:r w:rsidRPr="00E627ED">
              <w:rPr>
                <w:rFonts w:eastAsia="Arial Unicode MS" w:cs="Arial Unicode MS"/>
                <w:color w:val="000000"/>
                <w:kern w:val="1"/>
                <w:szCs w:val="28"/>
                <w:lang w:eastAsia="ru-RU" w:bidi="hi-IN"/>
              </w:rPr>
              <w:t>округа</w:t>
            </w:r>
          </w:p>
          <w:p w:rsidR="00E627ED" w:rsidRPr="00E627ED" w:rsidRDefault="00E627ED" w:rsidP="00E627ED">
            <w:pPr>
              <w:widowControl w:val="0"/>
              <w:suppressAutoHyphens/>
              <w:spacing w:after="0" w:line="240" w:lineRule="auto"/>
              <w:ind w:left="606"/>
              <w:jc w:val="both"/>
              <w:rPr>
                <w:rFonts w:eastAsia="Arial Unicode MS" w:cs="Arial Unicode MS"/>
                <w:color w:val="000000"/>
                <w:kern w:val="1"/>
                <w:szCs w:val="28"/>
                <w:lang w:eastAsia="ru-RU" w:bidi="hi-IN"/>
              </w:rPr>
            </w:pPr>
          </w:p>
          <w:p w:rsidR="00E627ED" w:rsidRPr="00E627ED" w:rsidRDefault="00E627ED" w:rsidP="00E627ED">
            <w:pPr>
              <w:widowControl w:val="0"/>
              <w:suppressAutoHyphens/>
              <w:spacing w:after="0" w:line="240" w:lineRule="auto"/>
              <w:ind w:left="606"/>
              <w:jc w:val="both"/>
              <w:rPr>
                <w:rFonts w:eastAsia="Arial Unicode MS" w:cs="Arial Unicode MS"/>
                <w:color w:val="000000"/>
                <w:kern w:val="1"/>
                <w:szCs w:val="28"/>
                <w:lang w:eastAsia="ru-RU" w:bidi="hi-IN"/>
              </w:rPr>
            </w:pPr>
          </w:p>
          <w:p w:rsidR="00E627ED" w:rsidRPr="00E627ED" w:rsidRDefault="00E627ED" w:rsidP="00E627ED">
            <w:pPr>
              <w:widowControl w:val="0"/>
              <w:suppressAutoHyphens/>
              <w:spacing w:after="0" w:line="240" w:lineRule="auto"/>
              <w:ind w:left="606"/>
              <w:jc w:val="both"/>
              <w:rPr>
                <w:rFonts w:eastAsia="Arial Unicode MS" w:cs="Arial Unicode MS"/>
                <w:b/>
                <w:color w:val="000000"/>
                <w:kern w:val="1"/>
                <w:szCs w:val="28"/>
                <w:lang w:eastAsia="ru-RU" w:bidi="hi-IN"/>
              </w:rPr>
            </w:pPr>
            <w:r w:rsidRPr="00E627ED">
              <w:rPr>
                <w:rFonts w:eastAsia="Arial Unicode MS" w:cs="Arial Unicode MS"/>
                <w:color w:val="000000"/>
                <w:kern w:val="1"/>
                <w:szCs w:val="28"/>
                <w:lang w:eastAsia="ru-RU" w:bidi="hi-IN"/>
              </w:rPr>
              <w:t>_____________ Е.С. Балбекова</w:t>
            </w:r>
          </w:p>
        </w:tc>
      </w:tr>
    </w:tbl>
    <w:p w:rsidR="00E53217" w:rsidRPr="00842511" w:rsidRDefault="00E53217" w:rsidP="006A6CC7">
      <w:pPr>
        <w:pStyle w:val="a3"/>
        <w:spacing w:line="276" w:lineRule="auto"/>
        <w:ind w:right="-4" w:firstLine="567"/>
        <w:jc w:val="both"/>
        <w:rPr>
          <w:rFonts w:ascii="PT Astra Serif" w:hAnsi="PT Astra Serif"/>
          <w:sz w:val="28"/>
          <w:szCs w:val="28"/>
        </w:rPr>
      </w:pPr>
    </w:p>
    <w:p w:rsidR="001C0AED" w:rsidRPr="00842511" w:rsidRDefault="001C0AED" w:rsidP="006A6CC7">
      <w:pPr>
        <w:ind w:firstLine="567"/>
      </w:pPr>
    </w:p>
    <w:p w:rsidR="00FC346F" w:rsidRPr="00842511" w:rsidRDefault="00FC346F" w:rsidP="006A6CC7">
      <w:pPr>
        <w:ind w:firstLine="567"/>
      </w:pPr>
    </w:p>
    <w:p w:rsidR="00FC346F" w:rsidRPr="00842511" w:rsidRDefault="00FC346F" w:rsidP="006A6CC7">
      <w:pPr>
        <w:ind w:firstLine="567"/>
      </w:pPr>
    </w:p>
    <w:p w:rsidR="006F3213" w:rsidRDefault="006F3213" w:rsidP="00336D7D">
      <w:pPr>
        <w:spacing w:after="0" w:line="240" w:lineRule="auto"/>
        <w:jc w:val="right"/>
        <w:rPr>
          <w:rFonts w:eastAsia="Times New Roman" w:cs="Times New Roman"/>
          <w:sz w:val="22"/>
          <w:lang w:eastAsia="ru-RU"/>
        </w:rPr>
      </w:pPr>
    </w:p>
    <w:p w:rsidR="006F3213" w:rsidRDefault="006F3213" w:rsidP="00336D7D">
      <w:pPr>
        <w:spacing w:after="0" w:line="240" w:lineRule="auto"/>
        <w:jc w:val="right"/>
        <w:rPr>
          <w:rFonts w:eastAsia="Times New Roman" w:cs="Times New Roman"/>
          <w:sz w:val="22"/>
          <w:lang w:eastAsia="ru-RU"/>
        </w:rPr>
      </w:pPr>
    </w:p>
    <w:p w:rsidR="006F3213" w:rsidRDefault="006F3213" w:rsidP="00336D7D">
      <w:pPr>
        <w:spacing w:after="0" w:line="240" w:lineRule="auto"/>
        <w:jc w:val="right"/>
        <w:rPr>
          <w:rFonts w:eastAsia="Times New Roman" w:cs="Times New Roman"/>
          <w:sz w:val="22"/>
          <w:lang w:eastAsia="ru-RU"/>
        </w:rPr>
      </w:pPr>
    </w:p>
    <w:p w:rsidR="00336D7D" w:rsidRPr="00C24464" w:rsidRDefault="00336D7D" w:rsidP="00336D7D">
      <w:pPr>
        <w:spacing w:after="0" w:line="240" w:lineRule="auto"/>
        <w:jc w:val="right"/>
        <w:rPr>
          <w:rFonts w:eastAsia="Times New Roman" w:cs="Times New Roman"/>
          <w:sz w:val="22"/>
          <w:lang w:eastAsia="ru-RU"/>
        </w:rPr>
      </w:pPr>
      <w:bookmarkStart w:id="0" w:name="_GoBack"/>
      <w:bookmarkEnd w:id="0"/>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1</w:t>
      </w:r>
    </w:p>
    <w:p w:rsidR="00336D7D" w:rsidRPr="00C24464" w:rsidRDefault="00336D7D" w:rsidP="00336D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336D7D" w:rsidRPr="00C24464" w:rsidRDefault="00336D7D" w:rsidP="00336D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336D7D" w:rsidRPr="00C24464" w:rsidRDefault="00336D7D" w:rsidP="00336D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24</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336D7D" w:rsidRPr="00C24464" w:rsidRDefault="00336D7D" w:rsidP="00336D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336D7D" w:rsidRPr="00C24464" w:rsidRDefault="00336D7D" w:rsidP="00336D7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9</w:t>
      </w:r>
      <w:r w:rsidRPr="00C24464">
        <w:rPr>
          <w:rFonts w:eastAsia="Times New Roman" w:cs="Times New Roman"/>
          <w:sz w:val="20"/>
          <w:szCs w:val="20"/>
          <w:lang w:eastAsia="ru-RU"/>
        </w:rPr>
        <w:t xml:space="preserve"> год"</w:t>
      </w:r>
    </w:p>
    <w:p w:rsidR="00FC346F" w:rsidRDefault="00FC346F" w:rsidP="00FC346F"/>
    <w:tbl>
      <w:tblPr>
        <w:tblW w:w="9230" w:type="dxa"/>
        <w:tblInd w:w="99" w:type="dxa"/>
        <w:tblLayout w:type="fixed"/>
        <w:tblLook w:val="04A0" w:firstRow="1" w:lastRow="0" w:firstColumn="1" w:lastColumn="0" w:noHBand="0" w:noVBand="1"/>
      </w:tblPr>
      <w:tblGrid>
        <w:gridCol w:w="797"/>
        <w:gridCol w:w="1514"/>
        <w:gridCol w:w="5218"/>
        <w:gridCol w:w="1701"/>
      </w:tblGrid>
      <w:tr w:rsidR="00FC346F" w:rsidRPr="007401FC" w:rsidTr="00CE31A2">
        <w:trPr>
          <w:trHeight w:val="300"/>
        </w:trPr>
        <w:tc>
          <w:tcPr>
            <w:tcW w:w="9230" w:type="dxa"/>
            <w:gridSpan w:val="4"/>
            <w:tcBorders>
              <w:top w:val="nil"/>
              <w:left w:val="nil"/>
              <w:bottom w:val="nil"/>
              <w:right w:val="nil"/>
            </w:tcBorders>
            <w:shd w:val="clear" w:color="auto" w:fill="auto"/>
            <w:hideMark/>
          </w:tcPr>
          <w:p w:rsidR="00FC346F" w:rsidRPr="00CE31A2" w:rsidRDefault="00FC346F" w:rsidP="003B52BA">
            <w:pPr>
              <w:jc w:val="center"/>
              <w:rPr>
                <w:rFonts w:cs="Arial CYR"/>
                <w:b/>
                <w:bCs/>
                <w:sz w:val="24"/>
                <w:szCs w:val="24"/>
                <w:lang w:eastAsia="ru-RU"/>
              </w:rPr>
            </w:pPr>
            <w:r w:rsidRPr="00CE31A2">
              <w:rPr>
                <w:rFonts w:cs="Arial CYR"/>
                <w:b/>
                <w:bCs/>
                <w:sz w:val="24"/>
                <w:szCs w:val="24"/>
                <w:lang w:eastAsia="ru-RU"/>
              </w:rPr>
              <w:t>Доходы бюджета Североуральского городского округа по кодам классификации доходов бюджета городского округа</w:t>
            </w:r>
          </w:p>
        </w:tc>
      </w:tr>
      <w:tr w:rsidR="00FC346F" w:rsidRPr="007401FC" w:rsidTr="00CE31A2">
        <w:trPr>
          <w:trHeight w:val="1905"/>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FC346F" w:rsidRPr="007401FC" w:rsidRDefault="00FC346F" w:rsidP="003B52BA">
            <w:pPr>
              <w:jc w:val="center"/>
              <w:rPr>
                <w:rFonts w:cs="Arial CYR"/>
                <w:sz w:val="20"/>
                <w:szCs w:val="20"/>
                <w:lang w:eastAsia="ru-RU"/>
              </w:rPr>
            </w:pPr>
            <w:r w:rsidRPr="007401FC">
              <w:rPr>
                <w:rFonts w:cs="Arial CYR"/>
                <w:sz w:val="20"/>
                <w:szCs w:val="20"/>
                <w:lang w:eastAsia="ru-RU"/>
              </w:rPr>
              <w:t>Номер строки</w:t>
            </w:r>
          </w:p>
        </w:tc>
        <w:tc>
          <w:tcPr>
            <w:tcW w:w="1514" w:type="dxa"/>
            <w:tcBorders>
              <w:top w:val="single" w:sz="4" w:space="0" w:color="auto"/>
              <w:left w:val="nil"/>
              <w:bottom w:val="single" w:sz="4" w:space="0" w:color="auto"/>
              <w:right w:val="single" w:sz="4" w:space="0" w:color="auto"/>
            </w:tcBorders>
            <w:shd w:val="clear" w:color="auto" w:fill="auto"/>
            <w:hideMark/>
          </w:tcPr>
          <w:p w:rsidR="00FC346F" w:rsidRPr="007401FC" w:rsidRDefault="00FC346F" w:rsidP="003B52BA">
            <w:pPr>
              <w:jc w:val="center"/>
              <w:rPr>
                <w:rFonts w:cs="Arial CYR"/>
                <w:sz w:val="20"/>
                <w:szCs w:val="20"/>
                <w:lang w:eastAsia="ru-RU"/>
              </w:rPr>
            </w:pPr>
            <w:r w:rsidRPr="007401FC">
              <w:rPr>
                <w:rFonts w:cs="Arial CYR"/>
                <w:sz w:val="20"/>
                <w:szCs w:val="20"/>
                <w:lang w:eastAsia="ru-RU"/>
              </w:rPr>
              <w:t xml:space="preserve">  Код классификации доходов бюджетов</w:t>
            </w:r>
          </w:p>
        </w:tc>
        <w:tc>
          <w:tcPr>
            <w:tcW w:w="5218" w:type="dxa"/>
            <w:tcBorders>
              <w:top w:val="single" w:sz="4" w:space="0" w:color="auto"/>
              <w:left w:val="nil"/>
              <w:bottom w:val="single" w:sz="4" w:space="0" w:color="auto"/>
              <w:right w:val="single" w:sz="4" w:space="0" w:color="auto"/>
            </w:tcBorders>
            <w:shd w:val="clear" w:color="auto" w:fill="auto"/>
            <w:hideMark/>
          </w:tcPr>
          <w:p w:rsidR="00FC346F" w:rsidRPr="007401FC" w:rsidRDefault="00FC346F" w:rsidP="003B52BA">
            <w:pPr>
              <w:jc w:val="center"/>
              <w:rPr>
                <w:rFonts w:cs="Arial CYR"/>
                <w:sz w:val="20"/>
                <w:szCs w:val="20"/>
                <w:lang w:eastAsia="ru-RU"/>
              </w:rPr>
            </w:pPr>
            <w:r w:rsidRPr="007401FC">
              <w:rPr>
                <w:rFonts w:cs="Arial CYR"/>
                <w:sz w:val="20"/>
                <w:szCs w:val="20"/>
                <w:lang w:eastAsia="ru-RU"/>
              </w:rPr>
              <w:t>Наименование администратора доходов бюджета Североуральского городского округа, администратора поступлений в бюджеты Российской Федерации или кода классификации доходов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C346F" w:rsidRPr="007401FC" w:rsidRDefault="00FC346F" w:rsidP="003B52BA">
            <w:pPr>
              <w:jc w:val="center"/>
              <w:rPr>
                <w:rFonts w:cs="Arial CYR"/>
                <w:sz w:val="20"/>
                <w:szCs w:val="20"/>
                <w:lang w:eastAsia="ru-RU"/>
              </w:rPr>
            </w:pPr>
            <w:r w:rsidRPr="007401FC">
              <w:rPr>
                <w:rFonts w:cs="Arial CYR"/>
                <w:sz w:val="20"/>
                <w:szCs w:val="20"/>
                <w:lang w:eastAsia="ru-RU"/>
              </w:rPr>
              <w:t>Сумма средств, поступившая в бюджет Североуральского городского округа в 2019 году в тысячах рублей</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017</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Министерство природных ресурсов и экологии Свердловской области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30,00000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01711690040040000140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30,00000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029</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Избирательная комиссия Свердловской области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0,25450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02911705040040000180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неналоговые доходы бюджетов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0,25450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039</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Администрация Северного управленческого округа Свердловской области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53,38534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03911690040040000140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53,38534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045</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Департамент по охране, контролю и регулированию использования животного мира Свердловской области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485,40000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04511690040040000140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485,40000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9</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048</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Департамент Федеральной службы по надзору в сфере природопользования по Уральскому федеральному округу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4 973,52176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10</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04811201010016000120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428,51035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04811201030016000120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 xml:space="preserve">Плата за сбросы загрязняющих веществ в водные объекты (федеральные государственные органы, Банк России, </w:t>
            </w:r>
            <w:r w:rsidRPr="007401FC">
              <w:rPr>
                <w:rFonts w:cs="Arial CYR"/>
                <w:color w:val="000000"/>
                <w:sz w:val="20"/>
                <w:szCs w:val="20"/>
                <w:lang w:eastAsia="ru-RU"/>
              </w:rPr>
              <w:lastRenderedPageBreak/>
              <w:t>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lastRenderedPageBreak/>
              <w:t xml:space="preserve">630,85376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lastRenderedPageBreak/>
              <w:t>12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04811201041016000120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3 274,55146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04811201042016000120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623,60619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04811625020016000140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16,00000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100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Управление Федерального казначейства по Свердловской области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14 136,45206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10010302231010000110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6 434,67488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10010302241010000110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от уплаты акцизов на моторные масла для дизельных и (или) карбюраторных (</w:t>
            </w:r>
            <w:proofErr w:type="spellStart"/>
            <w:r w:rsidRPr="007401FC">
              <w:rPr>
                <w:rFonts w:cs="Arial CYR"/>
                <w:color w:val="000000"/>
                <w:sz w:val="20"/>
                <w:szCs w:val="20"/>
                <w:lang w:eastAsia="ru-RU"/>
              </w:rPr>
              <w:t>инжекторных</w:t>
            </w:r>
            <w:proofErr w:type="spellEnd"/>
            <w:r w:rsidRPr="007401FC">
              <w:rPr>
                <w:rFonts w:cs="Arial CYR"/>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47,29655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10010302251010000110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8 596,74752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19</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10010302261010000110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-942,26689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lastRenderedPageBreak/>
              <w:t>20</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141</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Управление Федеральной службы по надзору в сфере защиты прав потребителей и благополучия человека по Свердловской области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1 580,60000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21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14111608010016000140</w:t>
            </w:r>
          </w:p>
        </w:tc>
        <w:tc>
          <w:tcPr>
            <w:tcW w:w="5218" w:type="dxa"/>
            <w:tcBorders>
              <w:top w:val="nil"/>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5,00000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22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sz w:val="20"/>
                <w:szCs w:val="20"/>
                <w:lang w:eastAsia="ru-RU"/>
              </w:rPr>
            </w:pPr>
            <w:r w:rsidRPr="007401FC">
              <w:rPr>
                <w:rFonts w:cs="Arial CYR"/>
                <w:sz w:val="20"/>
                <w:szCs w:val="20"/>
                <w:lang w:eastAsia="ru-RU"/>
              </w:rPr>
              <w:t>14111608020016000140</w:t>
            </w:r>
          </w:p>
        </w:tc>
        <w:tc>
          <w:tcPr>
            <w:tcW w:w="5218" w:type="dxa"/>
            <w:tcBorders>
              <w:top w:val="single" w:sz="4" w:space="0" w:color="000000"/>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 xml:space="preserve">5,00000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23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14111625050016000140</w:t>
            </w:r>
          </w:p>
        </w:tc>
        <w:tc>
          <w:tcPr>
            <w:tcW w:w="5218" w:type="dxa"/>
            <w:tcBorders>
              <w:top w:val="single" w:sz="4" w:space="0" w:color="000000"/>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319,00000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24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14111628000016000140</w:t>
            </w:r>
          </w:p>
        </w:tc>
        <w:tc>
          <w:tcPr>
            <w:tcW w:w="5218" w:type="dxa"/>
            <w:tcBorders>
              <w:top w:val="single" w:sz="4" w:space="0" w:color="000000"/>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1 026,30000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25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14111690040046000140</w:t>
            </w:r>
          </w:p>
        </w:tc>
        <w:tc>
          <w:tcPr>
            <w:tcW w:w="5218" w:type="dxa"/>
            <w:tcBorders>
              <w:top w:val="single" w:sz="4" w:space="0" w:color="000000"/>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225,30000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26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161</w:t>
            </w:r>
          </w:p>
        </w:tc>
        <w:tc>
          <w:tcPr>
            <w:tcW w:w="5218" w:type="dxa"/>
            <w:tcBorders>
              <w:top w:val="single" w:sz="4" w:space="0" w:color="000000"/>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Управление Федеральной антимонопольной службы по Свердловской области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15,00000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27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16111633040046000140</w:t>
            </w:r>
          </w:p>
        </w:tc>
        <w:tc>
          <w:tcPr>
            <w:tcW w:w="5218" w:type="dxa"/>
            <w:tcBorders>
              <w:top w:val="nil"/>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15,00000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28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w:t>
            </w:r>
          </w:p>
        </w:tc>
        <w:tc>
          <w:tcPr>
            <w:tcW w:w="5218" w:type="dxa"/>
            <w:tcBorders>
              <w:top w:val="single" w:sz="4" w:space="0" w:color="000000"/>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Управление Федеральной налоговой службы по Свердловской области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370 466,74059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29</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18210102010011000110</w:t>
            </w:r>
          </w:p>
        </w:tc>
        <w:tc>
          <w:tcPr>
            <w:tcW w:w="5218" w:type="dxa"/>
            <w:tcBorders>
              <w:top w:val="nil"/>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7401FC">
              <w:rPr>
                <w:rFonts w:cs="Arial CYR"/>
                <w:sz w:val="20"/>
                <w:szCs w:val="20"/>
                <w:lang w:eastAsia="ru-RU"/>
              </w:rPr>
              <w:lastRenderedPageBreak/>
              <w:t>(сумма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lastRenderedPageBreak/>
              <w:t xml:space="preserve">312 434,75984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lastRenderedPageBreak/>
              <w:t>30</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18210102010012100110</w:t>
            </w:r>
          </w:p>
        </w:tc>
        <w:tc>
          <w:tcPr>
            <w:tcW w:w="5218" w:type="dxa"/>
            <w:tcBorders>
              <w:top w:val="single" w:sz="4" w:space="0" w:color="000000"/>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180,15325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31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18210102010013000110</w:t>
            </w:r>
          </w:p>
        </w:tc>
        <w:tc>
          <w:tcPr>
            <w:tcW w:w="5218" w:type="dxa"/>
            <w:tcBorders>
              <w:top w:val="single" w:sz="4" w:space="0" w:color="000000"/>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795,24141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32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18210102010014000110</w:t>
            </w:r>
          </w:p>
        </w:tc>
        <w:tc>
          <w:tcPr>
            <w:tcW w:w="5218" w:type="dxa"/>
            <w:tcBorders>
              <w:top w:val="single" w:sz="4" w:space="0" w:color="000000"/>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-0,00447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33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18210102020011000110</w:t>
            </w:r>
          </w:p>
        </w:tc>
        <w:tc>
          <w:tcPr>
            <w:tcW w:w="5218" w:type="dxa"/>
            <w:tcBorders>
              <w:top w:val="nil"/>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98,83158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34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18210102020012100110</w:t>
            </w:r>
          </w:p>
        </w:tc>
        <w:tc>
          <w:tcPr>
            <w:tcW w:w="5218" w:type="dxa"/>
            <w:tcBorders>
              <w:top w:val="single" w:sz="4" w:space="0" w:color="000000"/>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10,19861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35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18210102020013000110</w:t>
            </w:r>
          </w:p>
        </w:tc>
        <w:tc>
          <w:tcPr>
            <w:tcW w:w="5218" w:type="dxa"/>
            <w:tcBorders>
              <w:top w:val="single" w:sz="4" w:space="0" w:color="000000"/>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7,72244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lastRenderedPageBreak/>
              <w:t>36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18210102030011000110</w:t>
            </w:r>
          </w:p>
        </w:tc>
        <w:tc>
          <w:tcPr>
            <w:tcW w:w="5218" w:type="dxa"/>
            <w:tcBorders>
              <w:top w:val="single" w:sz="4" w:space="0" w:color="000000"/>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817,13122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37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18210102030012100110</w:t>
            </w:r>
          </w:p>
        </w:tc>
        <w:tc>
          <w:tcPr>
            <w:tcW w:w="5218" w:type="dxa"/>
            <w:tcBorders>
              <w:top w:val="single" w:sz="4" w:space="0" w:color="000000"/>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34,47564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38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18210102030013000110</w:t>
            </w:r>
          </w:p>
        </w:tc>
        <w:tc>
          <w:tcPr>
            <w:tcW w:w="5218" w:type="dxa"/>
            <w:tcBorders>
              <w:top w:val="single" w:sz="4" w:space="0" w:color="000000"/>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70,39704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39</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18210102030014000110</w:t>
            </w:r>
          </w:p>
        </w:tc>
        <w:tc>
          <w:tcPr>
            <w:tcW w:w="5218" w:type="dxa"/>
            <w:tcBorders>
              <w:top w:val="single" w:sz="4" w:space="0" w:color="000000"/>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-38,57348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40</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18210102040011000110</w:t>
            </w:r>
          </w:p>
        </w:tc>
        <w:tc>
          <w:tcPr>
            <w:tcW w:w="5218" w:type="dxa"/>
            <w:tcBorders>
              <w:top w:val="nil"/>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2 875,68756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41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18210102050011000110</w:t>
            </w:r>
          </w:p>
        </w:tc>
        <w:tc>
          <w:tcPr>
            <w:tcW w:w="5218" w:type="dxa"/>
            <w:tcBorders>
              <w:top w:val="single" w:sz="4" w:space="0" w:color="000000"/>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1,01596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42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18210102050012100110</w:t>
            </w:r>
          </w:p>
        </w:tc>
        <w:tc>
          <w:tcPr>
            <w:tcW w:w="5218" w:type="dxa"/>
            <w:tcBorders>
              <w:top w:val="single" w:sz="4" w:space="0" w:color="000000"/>
              <w:left w:val="nil"/>
              <w:bottom w:val="nil"/>
              <w:right w:val="single" w:sz="4" w:space="0" w:color="000000"/>
            </w:tcBorders>
            <w:shd w:val="clear" w:color="auto" w:fill="auto"/>
            <w:hideMark/>
          </w:tcPr>
          <w:p w:rsidR="00FC346F" w:rsidRPr="007401FC" w:rsidRDefault="00FC346F" w:rsidP="003B52BA">
            <w:pPr>
              <w:rPr>
                <w:rFonts w:cs="Arial CYR"/>
                <w:sz w:val="20"/>
                <w:szCs w:val="20"/>
                <w:lang w:eastAsia="ru-RU"/>
              </w:rPr>
            </w:pPr>
            <w:r w:rsidRPr="007401FC">
              <w:rPr>
                <w:rFonts w:cs="Arial CYR"/>
                <w:sz w:val="20"/>
                <w:szCs w:val="20"/>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0,03121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43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18210302100011000110</w:t>
            </w:r>
          </w:p>
        </w:tc>
        <w:tc>
          <w:tcPr>
            <w:tcW w:w="5218" w:type="dxa"/>
            <w:tcBorders>
              <w:top w:val="single" w:sz="4" w:space="0" w:color="000000"/>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1 765,23000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44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18210302100012100110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Акцизы на пиво, производимое на территории Российской Федерации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1,50000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45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18210302100013000110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 xml:space="preserve">Акцизы на пиво, производимое на территории Российской Федерации (суммы денежных взысканий </w:t>
            </w:r>
            <w:r w:rsidRPr="007401FC">
              <w:rPr>
                <w:rFonts w:cs="Arial CYR"/>
                <w:color w:val="000000"/>
                <w:sz w:val="20"/>
                <w:szCs w:val="20"/>
                <w:lang w:eastAsia="ru-RU"/>
              </w:rPr>
              <w:lastRenderedPageBreak/>
              <w:t>(штрафов) по соответствующему платежу согласно законодательству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lastRenderedPageBreak/>
              <w:t xml:space="preserve">0,05880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lastRenderedPageBreak/>
              <w:t>46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18210501011011000110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3 159,20020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47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18210501011012100110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57,21533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48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18210501011013000110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28,71392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49</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18210501012011000110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-8,89704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50</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18210501012012100110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0,00450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51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18210501021011000110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5 732,39994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52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18210501021012100110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61,76235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53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18210501021013000110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9,07985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54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18210501050012100110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6,03619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55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18210501050012200110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 xml:space="preserve">Минимальный налог, зачисляемый в бюджеты субъектов Российской Федерации (за налоговые периоды, истекшие </w:t>
            </w:r>
            <w:r w:rsidRPr="007401FC">
              <w:rPr>
                <w:rFonts w:cs="Arial CYR"/>
                <w:color w:val="000000"/>
                <w:sz w:val="20"/>
                <w:szCs w:val="20"/>
                <w:lang w:eastAsia="ru-RU"/>
              </w:rPr>
              <w:lastRenderedPageBreak/>
              <w:t>до 1 января 2016 года) (проценты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lastRenderedPageBreak/>
              <w:t xml:space="preserve">0,00374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lastRenderedPageBreak/>
              <w:t>56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18210502010021000110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14 191,31466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57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18210502010022100110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Единый налог на вмененный доход для отдельных видов деятельности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64,37880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58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18210502010023000110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98,97987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59</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18210502020022100110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6,34998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60</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18210503010011000110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0,84000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61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18210503010012100110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Единый сельскохозяйственный налог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2,52711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62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18210503010013000110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2,00000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63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18210504010021000110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1 531,16628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64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18210504010022100110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1,70830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65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18210601020041000110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7 049,27779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66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18210601020042100110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143,54628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67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18210601020042200110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-0,20094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68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18210606032041000110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 xml:space="preserve">Земельный налог с организаций, обладающих земельным участком, расположенным в границах городских округов </w:t>
            </w:r>
            <w:r w:rsidRPr="007401FC">
              <w:rPr>
                <w:rFonts w:cs="Arial CYR"/>
                <w:color w:val="000000"/>
                <w:sz w:val="20"/>
                <w:szCs w:val="20"/>
                <w:lang w:eastAsia="ru-RU"/>
              </w:rPr>
              <w:lastRenderedPageBreak/>
              <w:t>(сумма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lastRenderedPageBreak/>
              <w:t xml:space="preserve">8 418,35306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lastRenderedPageBreak/>
              <w:t>69</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18210606032042100110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27,15390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70</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18210606032043000110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0,89500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71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18210606042041000110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3 057,46952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72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18210606042042100110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31,58331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73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18210606042043000110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3,80940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74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18210803010011000110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7 714,73860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75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18210904052042100110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0,02408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76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18211603010016000140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18,25000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77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18211603030016000140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1,70000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78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18211606000016000140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 xml:space="preserve">Денежные взыскания (штрафы) за нарушение законодательства о применении контрольно-кассовой </w:t>
            </w:r>
            <w:r w:rsidRPr="007401FC">
              <w:rPr>
                <w:rFonts w:cs="Arial CYR"/>
                <w:color w:val="000000"/>
                <w:sz w:val="20"/>
                <w:szCs w:val="20"/>
                <w:lang w:eastAsia="ru-RU"/>
              </w:rPr>
              <w:lastRenderedPageBreak/>
              <w:t>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lastRenderedPageBreak/>
              <w:t xml:space="preserve">1,50000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lastRenderedPageBreak/>
              <w:t>79</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188</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отдел Министерства внутренних дел Российской Федерации по городу Североуральску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1 703,64016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80</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18811608010016000140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275,00000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81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18811625073046000140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Денежные взыскания (штрафы) за нарушение лесного законодательства на лесных участках,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250,00000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82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18811628000016000140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8,05000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83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18811630030016000140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39,00000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84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18811643000016000140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78,68650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85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18811690040046000140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1 052,90366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86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321</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Управление Федеральной службы государственной регистрации, кадастра и картографии по Свердловской области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30,03742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lastRenderedPageBreak/>
              <w:t>87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32111625060016000140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30,03742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88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322</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Управление Федеральной службы судебных приставов по Свердловской области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0,50000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89</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32211643000016000140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0,50000  </w:t>
            </w:r>
          </w:p>
        </w:tc>
      </w:tr>
      <w:tr w:rsidR="00FC346F" w:rsidRPr="007401FC" w:rsidTr="00CE31A2">
        <w:trPr>
          <w:trHeight w:val="353"/>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90</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Администрация Североуральского городского округа</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369 169,36646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91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90110807150011000110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 xml:space="preserve">Государственная пошлина за выдачу разрешения на установку рекламной </w:t>
            </w:r>
            <w:proofErr w:type="gramStart"/>
            <w:r w:rsidRPr="007401FC">
              <w:rPr>
                <w:rFonts w:cs="Arial CYR"/>
                <w:color w:val="000000"/>
                <w:sz w:val="20"/>
                <w:szCs w:val="20"/>
                <w:lang w:eastAsia="ru-RU"/>
              </w:rPr>
              <w:t>конструкции</w:t>
            </w:r>
            <w:r w:rsidRPr="007401FC">
              <w:rPr>
                <w:rFonts w:cs="Arial CYR"/>
                <w:color w:val="000000"/>
                <w:sz w:val="20"/>
                <w:szCs w:val="20"/>
                <w:lang w:eastAsia="ru-RU"/>
              </w:rPr>
              <w:br/>
              <w:t>(</w:t>
            </w:r>
            <w:proofErr w:type="gramEnd"/>
            <w:r w:rsidRPr="007401FC">
              <w:rPr>
                <w:rFonts w:cs="Arial CYR"/>
                <w:color w:val="000000"/>
                <w:sz w:val="20"/>
                <w:szCs w:val="20"/>
                <w:lang w:eastAsia="ru-RU"/>
              </w:rPr>
              <w:t>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20,00000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92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90111105012040001120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указанные земельные участки)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35 451,14520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93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90111105024040001120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w:t>
            </w:r>
            <w:proofErr w:type="gramStart"/>
            <w:r w:rsidRPr="007401FC">
              <w:rPr>
                <w:rFonts w:cs="Arial CYR"/>
                <w:color w:val="000000"/>
                <w:sz w:val="20"/>
                <w:szCs w:val="20"/>
                <w:lang w:eastAsia="ru-RU"/>
              </w:rPr>
              <w:t>учреждений)</w:t>
            </w:r>
            <w:r w:rsidRPr="007401FC">
              <w:rPr>
                <w:rFonts w:cs="Arial CYR"/>
                <w:color w:val="000000"/>
                <w:sz w:val="20"/>
                <w:szCs w:val="20"/>
                <w:lang w:eastAsia="ru-RU"/>
              </w:rPr>
              <w:br/>
              <w:t>(</w:t>
            </w:r>
            <w:proofErr w:type="gramEnd"/>
            <w:r w:rsidRPr="007401FC">
              <w:rPr>
                <w:rFonts w:cs="Arial CYR"/>
                <w:color w:val="000000"/>
                <w:sz w:val="20"/>
                <w:szCs w:val="20"/>
                <w:lang w:eastAsia="ru-RU"/>
              </w:rPr>
              <w:t>доходы, получаемые в виде арендной платы за указанные земельные участки)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239,45519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94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90111105074040003120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5 551,59140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95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90111105074040004120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от сдачи в аренду имущества, составляющего казну городских округов (за исключением земельных участков) (плата за пользование жилыми помещениями (плата за наём) муниципального жилищного фонда, находящегося в казне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-15,57043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96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90111105324040000120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w:t>
            </w:r>
            <w:r w:rsidRPr="007401FC">
              <w:rPr>
                <w:rFonts w:cs="Arial CYR"/>
                <w:color w:val="000000"/>
                <w:sz w:val="20"/>
                <w:szCs w:val="20"/>
                <w:lang w:eastAsia="ru-RU"/>
              </w:rPr>
              <w:lastRenderedPageBreak/>
              <w:t>земельных участков, находящихся в собственности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lastRenderedPageBreak/>
              <w:t xml:space="preserve">8,63559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lastRenderedPageBreak/>
              <w:t>97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90111107014040000120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50,93429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98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90111109044040004120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жилыми помещениями (плата за наём) муниципального жилищного фонда)</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7 685,76016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99</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90111204041040000120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83,24600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100</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90111301994040004130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доходы от оказания платных услуг (работ) получателями средств бюджетов городских округов (прочие доходы от оказания платных услуг (работ)</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101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90111302064040000130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поступающие в порядке возмещения расходов, понесенных в связи с эксплуатацией имущества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27,98076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102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90111302994040001130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доходы от компенсации затрат бюджетов городских округов (возврат дебиторской задолженности прошлых лет)</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359,49675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103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90111302994040003130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доходы от компенсации затрат бюджетов городских округов (прочие доходы)</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540,85070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104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90111402042040000440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15,50800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105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90111402043040001410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3 092,89147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106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90111406012040000430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4 734,15006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107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90111406312040000430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w:t>
            </w:r>
            <w:r w:rsidRPr="007401FC">
              <w:rPr>
                <w:rFonts w:cs="Arial CYR"/>
                <w:color w:val="000000"/>
                <w:sz w:val="20"/>
                <w:szCs w:val="20"/>
                <w:lang w:eastAsia="ru-RU"/>
              </w:rPr>
              <w:lastRenderedPageBreak/>
              <w:t>собственность на которые не разграничена и которые расположены в границах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lastRenderedPageBreak/>
              <w:t xml:space="preserve">66,27170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lastRenderedPageBreak/>
              <w:t>108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90111633040040000140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157,45041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109</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90111651020020000140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303,66697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110</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90111701040040000180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Невыясненные поступления, зачисляемые в бюджеты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-67,60000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111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90120225497040000150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Субсидии бюджетам городских округов на реализацию мероприятий по обеспечению жильем молодых семей</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1 679,41368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112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90120225519040000150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Субсидия бюджетам городских округов на поддержку отрасли культуры</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12 448,10000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113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90120225555040000150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Субсидии бюджетам городских округов на реализацию программ формирования современной городской среды</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26 111,34228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114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90120229999040000150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субсидии бюджетам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11 211,87800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115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90120230022040000150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21 629,80000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116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90120230024040000150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100 985,15800  </w:t>
            </w:r>
          </w:p>
        </w:tc>
      </w:tr>
      <w:tr w:rsidR="00FC346F" w:rsidRPr="007401FC" w:rsidTr="00CE31A2">
        <w:trPr>
          <w:trHeight w:val="80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117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90120235120040000150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10,60000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118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90120235250040000150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Субвенции бюджетам городских округов на оплату жилищно-коммунальных услуг отдельным категориям граждан</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36 177,00000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119</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90120235462040000150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145,60000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120</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90120249999040000150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межбюджетные трансферты, передаваемые бюджетам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101 587,91200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121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90121935250040000150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Возврат остатков субвенций на оплату жилищно-коммунальных услуг отдельным категориям граждан из бюджетов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-781,92691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122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90121935462040000150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 xml:space="preserve">Возврат остатков субвенций на компенсацию отдельным категориям граждан оплаты взноса на капитальный </w:t>
            </w:r>
            <w:r w:rsidRPr="007401FC">
              <w:rPr>
                <w:rFonts w:cs="Arial CYR"/>
                <w:color w:val="000000"/>
                <w:sz w:val="20"/>
                <w:szCs w:val="20"/>
                <w:lang w:eastAsia="ru-RU"/>
              </w:rPr>
              <w:lastRenderedPageBreak/>
              <w:t>ремонт общего имущества в многоквартирном доме из бюджетов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lastRenderedPageBreak/>
              <w:t xml:space="preserve">-0,10125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lastRenderedPageBreak/>
              <w:t>123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90121960010040000150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-344,27356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124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906</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Управление образования Администрации Североуральского городского округа</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587 940,69570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125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90620225027040000150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Субсидии бюджетам городских округов на реализацию мероприятий государственной программы Российской Федерации "Доступная среда"</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918,00000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126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90620225169040000150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3 186,83400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127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90620229999040000150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субсидии бюджетам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128 849,28700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128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90620230024040000150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1 488,80000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129</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90620239999040000150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субвенции бюджетам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453 335,10000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130</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90620249999040000150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межбюджетные трансферты, передаваемые бюджетам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1 431,40000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131</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90621804020040000150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бюджетов городских округов от возврата автономными учреждениями остатков субсидий прошлых лет</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10,25317  </w:t>
            </w:r>
          </w:p>
        </w:tc>
      </w:tr>
      <w:tr w:rsidR="00FC346F" w:rsidRPr="007401FC" w:rsidTr="00CE31A2">
        <w:trPr>
          <w:trHeight w:val="110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132</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90621960010040000150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-1 278,97847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133</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913</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Контрольно-счетная палата Североуральского городского округа</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15,41968  </w:t>
            </w:r>
          </w:p>
        </w:tc>
      </w:tr>
      <w:tr w:rsidR="00FC346F" w:rsidRPr="007401FC" w:rsidTr="00CE31A2">
        <w:trPr>
          <w:trHeight w:val="576"/>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134</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91311690040040000140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15,41968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135</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919</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Финансовое управление Администрации Североуральского городского округа</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323 343,17686  </w:t>
            </w:r>
          </w:p>
        </w:tc>
      </w:tr>
      <w:tr w:rsidR="00FC346F" w:rsidRPr="007401FC" w:rsidTr="00CE31A2">
        <w:trPr>
          <w:trHeight w:val="1116"/>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136</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91911633040040000140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1,17686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137</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91920215001040000150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Дотации бюджетам городских округов на выравнивание бюджетной обеспеченности</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18 901,00000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lastRenderedPageBreak/>
              <w:t>138</w:t>
            </w:r>
          </w:p>
        </w:tc>
        <w:tc>
          <w:tcPr>
            <w:tcW w:w="1514" w:type="dxa"/>
            <w:tcBorders>
              <w:top w:val="single" w:sz="4" w:space="0" w:color="auto"/>
              <w:left w:val="nil"/>
              <w:bottom w:val="single" w:sz="4" w:space="0" w:color="auto"/>
              <w:right w:val="single" w:sz="4" w:space="0" w:color="auto"/>
            </w:tcBorders>
            <w:shd w:val="clear" w:color="auto" w:fill="auto"/>
            <w:noWrap/>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91920229999040000150</w:t>
            </w:r>
          </w:p>
        </w:tc>
        <w:tc>
          <w:tcPr>
            <w:tcW w:w="5218" w:type="dxa"/>
            <w:tcBorders>
              <w:top w:val="nil"/>
              <w:left w:val="nil"/>
              <w:bottom w:val="single" w:sz="4" w:space="0" w:color="000000"/>
              <w:right w:val="single" w:sz="4" w:space="0" w:color="000000"/>
            </w:tcBorders>
            <w:shd w:val="clear" w:color="auto" w:fill="auto"/>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Прочие субсидии бюджетам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304 441,00000  </w:t>
            </w:r>
          </w:p>
        </w:tc>
      </w:tr>
      <w:tr w:rsidR="00FC346F" w:rsidRPr="007401FC" w:rsidTr="00CE31A2">
        <w:trPr>
          <w:trHeight w:val="624"/>
        </w:trPr>
        <w:tc>
          <w:tcPr>
            <w:tcW w:w="797" w:type="dxa"/>
            <w:tcBorders>
              <w:top w:val="nil"/>
              <w:left w:val="single" w:sz="4" w:space="0" w:color="auto"/>
              <w:bottom w:val="single" w:sz="4" w:space="0" w:color="auto"/>
              <w:right w:val="single" w:sz="4" w:space="0" w:color="auto"/>
            </w:tcBorders>
            <w:shd w:val="clear" w:color="auto" w:fill="auto"/>
            <w:noWrap/>
            <w:hideMark/>
          </w:tcPr>
          <w:p w:rsidR="00FC346F" w:rsidRPr="007401FC" w:rsidRDefault="00FC346F" w:rsidP="003B52BA">
            <w:pPr>
              <w:jc w:val="right"/>
              <w:rPr>
                <w:rFonts w:cs="Arial CYR"/>
                <w:sz w:val="20"/>
                <w:szCs w:val="20"/>
                <w:lang w:eastAsia="ru-RU"/>
              </w:rPr>
            </w:pPr>
            <w:r w:rsidRPr="007401FC">
              <w:rPr>
                <w:rFonts w:cs="Arial CYR"/>
                <w:sz w:val="20"/>
                <w:szCs w:val="20"/>
                <w:lang w:eastAsia="ru-RU"/>
              </w:rPr>
              <w:t>139</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Итого</w:t>
            </w:r>
          </w:p>
        </w:tc>
        <w:tc>
          <w:tcPr>
            <w:tcW w:w="5218" w:type="dxa"/>
            <w:tcBorders>
              <w:top w:val="nil"/>
              <w:left w:val="nil"/>
              <w:bottom w:val="single" w:sz="4" w:space="0" w:color="000000"/>
              <w:right w:val="single" w:sz="4" w:space="0" w:color="000000"/>
            </w:tcBorders>
            <w:shd w:val="clear" w:color="auto" w:fill="auto"/>
            <w:noWrap/>
            <w:vAlign w:val="bottom"/>
            <w:hideMark/>
          </w:tcPr>
          <w:p w:rsidR="00FC346F" w:rsidRPr="007401FC" w:rsidRDefault="00FC346F" w:rsidP="003B52BA">
            <w:pPr>
              <w:rPr>
                <w:rFonts w:cs="Arial CYR"/>
                <w:color w:val="000000"/>
                <w:sz w:val="20"/>
                <w:szCs w:val="20"/>
                <w:lang w:eastAsia="ru-RU"/>
              </w:rPr>
            </w:pPr>
            <w:r w:rsidRPr="007401FC">
              <w:rPr>
                <w:rFonts w:cs="Arial CYR"/>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FC346F" w:rsidRPr="007401FC" w:rsidRDefault="00FC346F" w:rsidP="003B52BA">
            <w:pPr>
              <w:jc w:val="right"/>
              <w:rPr>
                <w:rFonts w:cs="Arial CYR"/>
                <w:color w:val="000000"/>
                <w:sz w:val="20"/>
                <w:szCs w:val="20"/>
                <w:lang w:eastAsia="ru-RU"/>
              </w:rPr>
            </w:pPr>
            <w:r w:rsidRPr="007401FC">
              <w:rPr>
                <w:rFonts w:cs="Arial CYR"/>
                <w:color w:val="000000"/>
                <w:sz w:val="20"/>
                <w:szCs w:val="20"/>
                <w:lang w:eastAsia="ru-RU"/>
              </w:rPr>
              <w:t xml:space="preserve">1 673 944,19053  </w:t>
            </w:r>
          </w:p>
        </w:tc>
      </w:tr>
    </w:tbl>
    <w:p w:rsidR="00FC346F" w:rsidRPr="007401FC" w:rsidRDefault="00FC346F" w:rsidP="00FC346F"/>
    <w:p w:rsidR="00127FDB" w:rsidRPr="00C24464" w:rsidRDefault="00127FDB" w:rsidP="00127FDB">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2</w:t>
      </w:r>
    </w:p>
    <w:p w:rsidR="00127FDB" w:rsidRPr="00C24464" w:rsidRDefault="00127FDB" w:rsidP="00127FDB">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127FDB" w:rsidRPr="00C24464" w:rsidRDefault="00127FDB" w:rsidP="00127FDB">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127FDB" w:rsidRPr="00C24464" w:rsidRDefault="00127FDB" w:rsidP="00127FDB">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24</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127FDB" w:rsidRPr="00C24464" w:rsidRDefault="00127FDB" w:rsidP="00127FDB">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127FDB" w:rsidRPr="00C24464" w:rsidRDefault="00127FDB" w:rsidP="00127FDB">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9</w:t>
      </w:r>
      <w:r w:rsidRPr="00C24464">
        <w:rPr>
          <w:rFonts w:eastAsia="Times New Roman" w:cs="Times New Roman"/>
          <w:sz w:val="20"/>
          <w:szCs w:val="20"/>
          <w:lang w:eastAsia="ru-RU"/>
        </w:rPr>
        <w:t xml:space="preserve"> год"</w:t>
      </w:r>
    </w:p>
    <w:tbl>
      <w:tblPr>
        <w:tblW w:w="10065" w:type="dxa"/>
        <w:tblInd w:w="-709" w:type="dxa"/>
        <w:tblLayout w:type="fixed"/>
        <w:tblLook w:val="04A0" w:firstRow="1" w:lastRow="0" w:firstColumn="1" w:lastColumn="0" w:noHBand="0" w:noVBand="1"/>
      </w:tblPr>
      <w:tblGrid>
        <w:gridCol w:w="360"/>
        <w:gridCol w:w="633"/>
        <w:gridCol w:w="2046"/>
        <w:gridCol w:w="850"/>
        <w:gridCol w:w="851"/>
        <w:gridCol w:w="709"/>
        <w:gridCol w:w="567"/>
        <w:gridCol w:w="1356"/>
        <w:gridCol w:w="1134"/>
        <w:gridCol w:w="1559"/>
      </w:tblGrid>
      <w:tr w:rsidR="00E41729" w:rsidRPr="00E41729" w:rsidTr="00D945E7">
        <w:trPr>
          <w:trHeight w:val="31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rPr>
                <w:rFonts w:ascii="Times New Roman" w:eastAsia="Times New Roman" w:hAnsi="Times New Roman" w:cs="Times New Roman"/>
                <w:sz w:val="24"/>
                <w:szCs w:val="24"/>
                <w:lang w:eastAsia="ru-RU"/>
              </w:rPr>
            </w:pPr>
          </w:p>
        </w:tc>
        <w:tc>
          <w:tcPr>
            <w:tcW w:w="9705" w:type="dxa"/>
            <w:gridSpan w:val="9"/>
            <w:tcBorders>
              <w:top w:val="nil"/>
              <w:left w:val="nil"/>
              <w:bottom w:val="nil"/>
              <w:right w:val="nil"/>
            </w:tcBorders>
            <w:shd w:val="clear" w:color="auto" w:fill="auto"/>
            <w:noWrap/>
            <w:vAlign w:val="bottom"/>
            <w:hideMark/>
          </w:tcPr>
          <w:p w:rsidR="00EF191E" w:rsidRDefault="00E41729" w:rsidP="00E41729">
            <w:pPr>
              <w:spacing w:after="0" w:line="240" w:lineRule="auto"/>
              <w:jc w:val="center"/>
              <w:rPr>
                <w:rFonts w:eastAsia="Times New Roman" w:cs="Times New Roman"/>
                <w:b/>
                <w:bCs/>
                <w:sz w:val="24"/>
                <w:szCs w:val="24"/>
                <w:lang w:eastAsia="ru-RU"/>
              </w:rPr>
            </w:pPr>
            <w:r w:rsidRPr="00E41729">
              <w:rPr>
                <w:rFonts w:eastAsia="Times New Roman" w:cs="Times New Roman"/>
                <w:b/>
                <w:bCs/>
                <w:sz w:val="24"/>
                <w:szCs w:val="24"/>
                <w:lang w:eastAsia="ru-RU"/>
              </w:rPr>
              <w:t xml:space="preserve"> </w:t>
            </w:r>
          </w:p>
          <w:p w:rsidR="00E41729" w:rsidRPr="00E41729" w:rsidRDefault="00E41729" w:rsidP="00E41729">
            <w:pPr>
              <w:spacing w:after="0" w:line="240" w:lineRule="auto"/>
              <w:jc w:val="center"/>
              <w:rPr>
                <w:rFonts w:eastAsia="Times New Roman" w:cs="Times New Roman"/>
                <w:b/>
                <w:bCs/>
                <w:sz w:val="24"/>
                <w:szCs w:val="24"/>
                <w:lang w:eastAsia="ru-RU"/>
              </w:rPr>
            </w:pPr>
            <w:r w:rsidRPr="00E41729">
              <w:rPr>
                <w:rFonts w:eastAsia="Times New Roman" w:cs="Times New Roman"/>
                <w:b/>
                <w:bCs/>
                <w:sz w:val="24"/>
                <w:szCs w:val="24"/>
                <w:lang w:eastAsia="ru-RU"/>
              </w:rPr>
              <w:t xml:space="preserve">Расходы бюджета Североуральского городского округа </w:t>
            </w:r>
          </w:p>
        </w:tc>
      </w:tr>
      <w:tr w:rsidR="00E41729" w:rsidRPr="00E41729" w:rsidTr="00D945E7">
        <w:trPr>
          <w:trHeight w:val="31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center"/>
              <w:rPr>
                <w:rFonts w:eastAsia="Times New Roman" w:cs="Times New Roman"/>
                <w:b/>
                <w:bCs/>
                <w:sz w:val="24"/>
                <w:szCs w:val="24"/>
                <w:lang w:eastAsia="ru-RU"/>
              </w:rPr>
            </w:pPr>
          </w:p>
        </w:tc>
        <w:tc>
          <w:tcPr>
            <w:tcW w:w="9705" w:type="dxa"/>
            <w:gridSpan w:val="9"/>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center"/>
              <w:rPr>
                <w:rFonts w:eastAsia="Times New Roman" w:cs="Times New Roman"/>
                <w:b/>
                <w:bCs/>
                <w:sz w:val="24"/>
                <w:szCs w:val="24"/>
                <w:lang w:eastAsia="ru-RU"/>
              </w:rPr>
            </w:pPr>
            <w:r w:rsidRPr="00E41729">
              <w:rPr>
                <w:rFonts w:eastAsia="Times New Roman" w:cs="Times New Roman"/>
                <w:b/>
                <w:bCs/>
                <w:sz w:val="24"/>
                <w:szCs w:val="24"/>
                <w:lang w:eastAsia="ru-RU"/>
              </w:rPr>
              <w:t>по ведомственной структуре расходов бюджета Североуральского городского округа</w:t>
            </w:r>
          </w:p>
        </w:tc>
      </w:tr>
      <w:tr w:rsidR="00E41729" w:rsidRPr="00E41729" w:rsidTr="00D945E7">
        <w:trPr>
          <w:trHeight w:val="25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center"/>
              <w:rPr>
                <w:rFonts w:eastAsia="Times New Roman" w:cs="Times New Roman"/>
                <w:b/>
                <w:bCs/>
                <w:sz w:val="24"/>
                <w:szCs w:val="24"/>
                <w:lang w:eastAsia="ru-RU"/>
              </w:rPr>
            </w:pPr>
          </w:p>
        </w:tc>
        <w:tc>
          <w:tcPr>
            <w:tcW w:w="633"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rPr>
                <w:rFonts w:ascii="Times New Roman" w:eastAsia="Times New Roman" w:hAnsi="Times New Roman" w:cs="Times New Roman"/>
                <w:sz w:val="20"/>
                <w:szCs w:val="20"/>
                <w:lang w:eastAsia="ru-RU"/>
              </w:rPr>
            </w:pPr>
          </w:p>
        </w:tc>
        <w:tc>
          <w:tcPr>
            <w:tcW w:w="9072" w:type="dxa"/>
            <w:gridSpan w:val="8"/>
            <w:tcBorders>
              <w:top w:val="nil"/>
              <w:left w:val="nil"/>
              <w:bottom w:val="nil"/>
              <w:right w:val="nil"/>
            </w:tcBorders>
            <w:shd w:val="clear" w:color="auto" w:fill="auto"/>
            <w:noWrap/>
            <w:vAlign w:val="bottom"/>
            <w:hideMark/>
          </w:tcPr>
          <w:p w:rsidR="00E41729" w:rsidRPr="00E41729" w:rsidRDefault="00E41729" w:rsidP="00E41729">
            <w:pPr>
              <w:spacing w:after="0" w:line="240" w:lineRule="auto"/>
              <w:rPr>
                <w:rFonts w:ascii="Times New Roman" w:eastAsia="Times New Roman" w:hAnsi="Times New Roman" w:cs="Times New Roman"/>
                <w:sz w:val="20"/>
                <w:szCs w:val="20"/>
                <w:lang w:eastAsia="ru-RU"/>
              </w:rPr>
            </w:pPr>
          </w:p>
        </w:tc>
      </w:tr>
      <w:tr w:rsidR="00E41729" w:rsidRPr="00E41729" w:rsidTr="00D945E7">
        <w:trPr>
          <w:trHeight w:val="52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rPr>
                <w:rFonts w:ascii="Times New Roman" w:eastAsia="Times New Roman" w:hAnsi="Times New Roman" w:cs="Times New Roman"/>
                <w:sz w:val="20"/>
                <w:szCs w:val="20"/>
                <w:lang w:eastAsia="ru-RU"/>
              </w:rPr>
            </w:pPr>
          </w:p>
        </w:tc>
        <w:tc>
          <w:tcPr>
            <w:tcW w:w="63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41729" w:rsidRPr="00E41729" w:rsidRDefault="00E41729" w:rsidP="00E41729">
            <w:pPr>
              <w:spacing w:after="0" w:line="240" w:lineRule="auto"/>
              <w:jc w:val="center"/>
              <w:rPr>
                <w:rFonts w:eastAsia="Times New Roman" w:cs="Times New Roman"/>
                <w:sz w:val="22"/>
                <w:lang w:eastAsia="ru-RU"/>
              </w:rPr>
            </w:pPr>
            <w:r w:rsidRPr="00E41729">
              <w:rPr>
                <w:rFonts w:eastAsia="Times New Roman" w:cs="Times New Roman"/>
                <w:sz w:val="22"/>
                <w:lang w:eastAsia="ru-RU"/>
              </w:rPr>
              <w:t>номер строки</w:t>
            </w:r>
          </w:p>
        </w:tc>
        <w:tc>
          <w:tcPr>
            <w:tcW w:w="204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Наименование главного распорядителя бюджетных средств, раздела, подраздела, целевой статьи и вида расходов</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Код главного распорядителя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Код раздела, подраздела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Код целевой статьи</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Код вида расходов</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Утвержденные бюджетные назначения по решению Думы СГО от 26.12.2018 г. № 84 в тысячах рублей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Расходы бюджета, осуществленные в 2019 году в тысячах рублей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 исполнения к графе 7</w:t>
            </w:r>
          </w:p>
        </w:tc>
      </w:tr>
      <w:tr w:rsidR="00E41729" w:rsidRPr="00E41729" w:rsidTr="00D945E7">
        <w:trPr>
          <w:trHeight w:val="1849"/>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center"/>
              <w:rPr>
                <w:rFonts w:eastAsia="Times New Roman" w:cs="Times New Roman"/>
                <w:color w:val="000000"/>
                <w:sz w:val="22"/>
                <w:lang w:eastAsia="ru-RU"/>
              </w:rPr>
            </w:pPr>
          </w:p>
        </w:tc>
        <w:tc>
          <w:tcPr>
            <w:tcW w:w="633" w:type="dxa"/>
            <w:vMerge/>
            <w:tcBorders>
              <w:top w:val="single" w:sz="4" w:space="0" w:color="auto"/>
              <w:left w:val="single" w:sz="4" w:space="0" w:color="auto"/>
              <w:bottom w:val="single" w:sz="4" w:space="0" w:color="000000"/>
              <w:right w:val="single" w:sz="4" w:space="0" w:color="auto"/>
            </w:tcBorders>
            <w:vAlign w:val="center"/>
            <w:hideMark/>
          </w:tcPr>
          <w:p w:rsidR="00E41729" w:rsidRPr="00E41729" w:rsidRDefault="00E41729" w:rsidP="00E41729">
            <w:pPr>
              <w:spacing w:after="0" w:line="240" w:lineRule="auto"/>
              <w:rPr>
                <w:rFonts w:eastAsia="Times New Roman" w:cs="Times New Roman"/>
                <w:sz w:val="22"/>
                <w:lang w:eastAsia="ru-RU"/>
              </w:rPr>
            </w:pPr>
          </w:p>
        </w:tc>
        <w:tc>
          <w:tcPr>
            <w:tcW w:w="2046" w:type="dxa"/>
            <w:vMerge/>
            <w:tcBorders>
              <w:top w:val="single" w:sz="4" w:space="0" w:color="000000"/>
              <w:left w:val="nil"/>
              <w:bottom w:val="single" w:sz="4" w:space="0" w:color="000000"/>
              <w:right w:val="single" w:sz="4" w:space="0" w:color="000000"/>
            </w:tcBorders>
            <w:vAlign w:val="center"/>
            <w:hideMark/>
          </w:tcPr>
          <w:p w:rsidR="00E41729" w:rsidRPr="00E41729" w:rsidRDefault="00E41729" w:rsidP="00E41729">
            <w:pPr>
              <w:spacing w:after="0" w:line="240" w:lineRule="auto"/>
              <w:rPr>
                <w:rFonts w:eastAsia="Times New Roman" w:cs="Times New Roman"/>
                <w:color w:val="000000"/>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41729" w:rsidRPr="00E41729" w:rsidRDefault="00E41729" w:rsidP="00E41729">
            <w:pPr>
              <w:spacing w:after="0" w:line="240" w:lineRule="auto"/>
              <w:rPr>
                <w:rFonts w:eastAsia="Times New Roman" w:cs="Times New Roman"/>
                <w:color w:val="000000"/>
                <w:sz w:val="22"/>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41729" w:rsidRPr="00E41729" w:rsidRDefault="00E41729" w:rsidP="00E41729">
            <w:pPr>
              <w:spacing w:after="0" w:line="240" w:lineRule="auto"/>
              <w:rPr>
                <w:rFonts w:eastAsia="Times New Roman" w:cs="Times New Roman"/>
                <w:color w:val="000000"/>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41729" w:rsidRPr="00E41729" w:rsidRDefault="00E41729" w:rsidP="00E41729">
            <w:pPr>
              <w:spacing w:after="0" w:line="240" w:lineRule="auto"/>
              <w:rPr>
                <w:rFonts w:eastAsia="Times New Roman" w:cs="Times New Roman"/>
                <w:color w:val="000000"/>
                <w:sz w:val="22"/>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41729" w:rsidRPr="00E41729" w:rsidRDefault="00E41729" w:rsidP="00E41729">
            <w:pPr>
              <w:spacing w:after="0" w:line="240" w:lineRule="auto"/>
              <w:rPr>
                <w:rFonts w:eastAsia="Times New Roman" w:cs="Times New Roman"/>
                <w:color w:val="000000"/>
                <w:sz w:val="22"/>
                <w:lang w:eastAsia="ru-RU"/>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rsidR="00E41729" w:rsidRPr="00E41729" w:rsidRDefault="00E41729" w:rsidP="00E41729">
            <w:pPr>
              <w:spacing w:after="0" w:line="240" w:lineRule="auto"/>
              <w:rPr>
                <w:rFonts w:eastAsia="Times New Roman" w:cs="Times New Roman"/>
                <w:color w:val="000000"/>
                <w:sz w:val="22"/>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41729" w:rsidRPr="00E41729" w:rsidRDefault="00E41729" w:rsidP="00E41729">
            <w:pPr>
              <w:spacing w:after="0" w:line="240" w:lineRule="auto"/>
              <w:rPr>
                <w:rFonts w:eastAsia="Times New Roman" w:cs="Times New Roman"/>
                <w:color w:val="000000"/>
                <w:sz w:val="22"/>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E41729" w:rsidRPr="00E41729" w:rsidRDefault="00E41729" w:rsidP="00E41729">
            <w:pPr>
              <w:spacing w:after="0" w:line="240" w:lineRule="auto"/>
              <w:rPr>
                <w:rFonts w:eastAsia="Times New Roman" w:cs="Times New Roman"/>
                <w:color w:val="000000"/>
                <w:sz w:val="22"/>
                <w:lang w:eastAsia="ru-RU"/>
              </w:rPr>
            </w:pP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rPr>
                <w:rFonts w:ascii="Times New Roman" w:eastAsia="Times New Roman" w:hAnsi="Times New Roman" w:cs="Times New Roman"/>
                <w:sz w:val="20"/>
                <w:szCs w:val="20"/>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center"/>
              <w:rPr>
                <w:rFonts w:eastAsia="Times New Roman" w:cs="Times New Roman"/>
                <w:sz w:val="22"/>
                <w:lang w:eastAsia="ru-RU"/>
              </w:rPr>
            </w:pPr>
            <w:r w:rsidRPr="00E41729">
              <w:rPr>
                <w:rFonts w:eastAsia="Times New Roman" w:cs="Times New Roman"/>
                <w:sz w:val="22"/>
                <w:lang w:eastAsia="ru-RU"/>
              </w:rPr>
              <w:t>1</w:t>
            </w:r>
          </w:p>
        </w:tc>
        <w:tc>
          <w:tcPr>
            <w:tcW w:w="2046" w:type="dxa"/>
            <w:tcBorders>
              <w:top w:val="nil"/>
              <w:left w:val="nil"/>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2</w:t>
            </w:r>
          </w:p>
        </w:tc>
        <w:tc>
          <w:tcPr>
            <w:tcW w:w="850" w:type="dxa"/>
            <w:tcBorders>
              <w:top w:val="nil"/>
              <w:left w:val="nil"/>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3</w:t>
            </w:r>
          </w:p>
        </w:tc>
        <w:tc>
          <w:tcPr>
            <w:tcW w:w="851" w:type="dxa"/>
            <w:tcBorders>
              <w:top w:val="nil"/>
              <w:left w:val="nil"/>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5</w:t>
            </w:r>
          </w:p>
        </w:tc>
        <w:tc>
          <w:tcPr>
            <w:tcW w:w="567" w:type="dxa"/>
            <w:tcBorders>
              <w:top w:val="nil"/>
              <w:left w:val="nil"/>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6</w:t>
            </w:r>
          </w:p>
        </w:tc>
        <w:tc>
          <w:tcPr>
            <w:tcW w:w="1356" w:type="dxa"/>
            <w:tcBorders>
              <w:top w:val="nil"/>
              <w:left w:val="nil"/>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7</w:t>
            </w:r>
          </w:p>
        </w:tc>
        <w:tc>
          <w:tcPr>
            <w:tcW w:w="1134" w:type="dxa"/>
            <w:tcBorders>
              <w:top w:val="nil"/>
              <w:left w:val="nil"/>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8</w:t>
            </w:r>
          </w:p>
        </w:tc>
        <w:tc>
          <w:tcPr>
            <w:tcW w:w="1559" w:type="dxa"/>
            <w:tcBorders>
              <w:top w:val="nil"/>
              <w:left w:val="nil"/>
              <w:bottom w:val="single" w:sz="4" w:space="0" w:color="000000"/>
              <w:right w:val="single" w:sz="4" w:space="0" w:color="000000"/>
            </w:tcBorders>
            <w:shd w:val="clear" w:color="auto" w:fill="auto"/>
            <w:vAlign w:val="center"/>
            <w:hideMark/>
          </w:tcPr>
          <w:p w:rsidR="00E41729" w:rsidRPr="00E41729" w:rsidRDefault="00E41729" w:rsidP="00E41729">
            <w:pPr>
              <w:spacing w:after="0" w:line="240" w:lineRule="auto"/>
              <w:jc w:val="center"/>
              <w:rPr>
                <w:rFonts w:eastAsia="Times New Roman" w:cs="Times New Roman"/>
                <w:color w:val="000000"/>
                <w:sz w:val="22"/>
                <w:lang w:eastAsia="ru-RU"/>
              </w:rPr>
            </w:pPr>
            <w:r w:rsidRPr="00E41729">
              <w:rPr>
                <w:rFonts w:eastAsia="Times New Roman" w:cs="Times New Roman"/>
                <w:color w:val="000000"/>
                <w:sz w:val="22"/>
                <w:lang w:eastAsia="ru-RU"/>
              </w:rPr>
              <w:t>9</w:t>
            </w:r>
          </w:p>
        </w:tc>
      </w:tr>
      <w:tr w:rsidR="00E41729" w:rsidRPr="00E41729" w:rsidTr="00D945E7">
        <w:trPr>
          <w:trHeight w:val="85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center"/>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rPr>
                <w:rFonts w:eastAsia="Times New Roman" w:cs="Times New Roman"/>
                <w:sz w:val="22"/>
                <w:lang w:eastAsia="ru-RU"/>
              </w:rPr>
            </w:pPr>
            <w:r w:rsidRPr="00E41729">
              <w:rPr>
                <w:rFonts w:eastAsia="Times New Roman" w:cs="Times New Roman"/>
                <w:sz w:val="22"/>
                <w:lang w:eastAsia="ru-RU"/>
              </w:rPr>
              <w:t>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rPr>
                <w:rFonts w:eastAsia="Times New Roman" w:cs="Times New Roman"/>
                <w:b/>
                <w:bCs/>
                <w:color w:val="000000"/>
                <w:sz w:val="22"/>
                <w:lang w:eastAsia="ru-RU"/>
              </w:rPr>
            </w:pPr>
            <w:r w:rsidRPr="00E41729">
              <w:rPr>
                <w:rFonts w:eastAsia="Times New Roman" w:cs="Times New Roman"/>
                <w:b/>
                <w:bCs/>
                <w:color w:val="000000"/>
                <w:sz w:val="22"/>
                <w:lang w:eastAsia="ru-RU"/>
              </w:rPr>
              <w:t xml:space="preserve">    Администрация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748 240,73554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720 312,53592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96,27</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rPr>
                <w:rFonts w:eastAsia="Times New Roman" w:cs="Times New Roman"/>
                <w:b/>
                <w:bCs/>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82 695,33392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81 092,76827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98,06</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2 227,82917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2 227,82916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2 227,82917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2 227,82916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w:t>
            </w:r>
            <w:r w:rsidRPr="00E41729">
              <w:rPr>
                <w:rFonts w:eastAsia="Times New Roman" w:cs="Times New Roman"/>
                <w:color w:val="000000"/>
                <w:sz w:val="22"/>
                <w:lang w:eastAsia="ru-RU"/>
              </w:rPr>
              <w:lastRenderedPageBreak/>
              <w:t>Главы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2 227,82917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2 227,82916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5A0A26">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2 227,82917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2 227,82916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38 229,35035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38 132,99335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99,75</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38 229,35035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38 132,99335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99,75</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Развитие  муниципальной</w:t>
            </w:r>
            <w:proofErr w:type="gramEnd"/>
            <w:r w:rsidRPr="00E41729">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127,00000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111,23000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87,58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127,00000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111,23000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87,58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89,23000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84,98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22,00000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13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Обеспечение  реализации</w:t>
            </w:r>
            <w:proofErr w:type="gramEnd"/>
            <w:r w:rsidRPr="00E41729">
              <w:rPr>
                <w:rFonts w:eastAsia="Times New Roman" w:cs="Times New Roman"/>
                <w:color w:val="000000"/>
                <w:sz w:val="22"/>
                <w:lang w:eastAsia="ru-RU"/>
              </w:rPr>
              <w:t xml:space="preserve">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38 102,35035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38 021,76335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99,79</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38 102,35035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38 021,76335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99,79</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37 609,19135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37 552,41354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99,85</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307,04800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283,23881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92,25</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186,11100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186,11100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18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10,60000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5A0A26">
        <w:trPr>
          <w:trHeight w:val="488"/>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19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E41729">
              <w:rPr>
                <w:rFonts w:eastAsia="Times New Roman" w:cs="Times New Roman"/>
                <w:color w:val="000000"/>
                <w:sz w:val="22"/>
                <w:lang w:eastAsia="ru-RU"/>
              </w:rPr>
              <w:lastRenderedPageBreak/>
              <w:t>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10,60000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20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Обеспечение  реализации</w:t>
            </w:r>
            <w:proofErr w:type="gramEnd"/>
            <w:r w:rsidRPr="00E41729">
              <w:rPr>
                <w:rFonts w:eastAsia="Times New Roman" w:cs="Times New Roman"/>
                <w:color w:val="000000"/>
                <w:sz w:val="22"/>
                <w:lang w:eastAsia="ru-RU"/>
              </w:rPr>
              <w:t xml:space="preserve">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10,60000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0150851200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10,60000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0150851200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10,60000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23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D63A6C">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24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D63A6C">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870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27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41 727,55440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40 721,34576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97,59</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28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37 634,15616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37 071,28458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98,50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29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Развитие  муниципальной</w:t>
            </w:r>
            <w:proofErr w:type="gramEnd"/>
            <w:r w:rsidRPr="00E41729">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23,91000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13,61000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56,92</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23,91000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13,61000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56,92</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4,70000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31,33</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8,91000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8,91000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33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Обеспечение  реализации</w:t>
            </w:r>
            <w:proofErr w:type="gramEnd"/>
            <w:r w:rsidRPr="00E41729">
              <w:rPr>
                <w:rFonts w:eastAsia="Times New Roman" w:cs="Times New Roman"/>
                <w:color w:val="000000"/>
                <w:sz w:val="22"/>
                <w:lang w:eastAsia="ru-RU"/>
              </w:rPr>
              <w:t xml:space="preserve">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37 610,24616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37 057,67458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98,53</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муниципальных </w:t>
            </w:r>
            <w:r w:rsidRPr="00E41729">
              <w:rPr>
                <w:rFonts w:eastAsia="Times New Roman" w:cs="Times New Roman"/>
                <w:color w:val="000000"/>
                <w:sz w:val="22"/>
                <w:lang w:eastAsia="ru-RU"/>
              </w:rPr>
              <w:lastRenderedPageBreak/>
              <w:t>органов (центральный аппарат) УРМЗ</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2 561,57780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2 545,78980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99,38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2 543,48780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2 532,18780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99,56</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18,09000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13,60200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75,19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18 330,17630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17 953,62138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97,95</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8 789,59485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8 530,53685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97,05</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9 515,28145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9 413,42681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98,93</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25,30000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9,65772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38,17</w:t>
            </w:r>
          </w:p>
        </w:tc>
      </w:tr>
      <w:tr w:rsidR="00E41729" w:rsidRPr="00E41729" w:rsidTr="00B424AA">
        <w:trPr>
          <w:trHeight w:val="914"/>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w:t>
            </w:r>
            <w:r w:rsidRPr="00E41729">
              <w:rPr>
                <w:rFonts w:eastAsia="Times New Roman" w:cs="Times New Roman"/>
                <w:color w:val="000000"/>
                <w:sz w:val="22"/>
                <w:lang w:eastAsia="ru-RU"/>
              </w:rPr>
              <w:lastRenderedPageBreak/>
              <w:t xml:space="preserve">производственных комбинатов </w:t>
            </w:r>
            <w:proofErr w:type="gramStart"/>
            <w:r w:rsidRPr="00E41729">
              <w:rPr>
                <w:rFonts w:eastAsia="Times New Roman" w:cs="Times New Roman"/>
                <w:color w:val="000000"/>
                <w:sz w:val="22"/>
                <w:lang w:eastAsia="ru-RU"/>
              </w:rPr>
              <w:t>и  логопедических</w:t>
            </w:r>
            <w:proofErr w:type="gramEnd"/>
            <w:r w:rsidRPr="00E41729">
              <w:rPr>
                <w:rFonts w:eastAsia="Times New Roman" w:cs="Times New Roman"/>
                <w:color w:val="000000"/>
                <w:sz w:val="22"/>
                <w:lang w:eastAsia="ru-RU"/>
              </w:rPr>
              <w:t xml:space="preserve"> пунктов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14 766,65320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14 670,83846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99,35</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13 651,23320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13 649,33493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1 115,42000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1 021,50353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91,58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деятельности муниципального архива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1 520,56086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1 456,14694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95,76</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1 129,90886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1 125,53888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99,61</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390,55200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330,60806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84,65</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EF557C">
        <w:trPr>
          <w:trHeight w:val="488"/>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из областного бюджета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w:t>
            </w:r>
            <w:r w:rsidRPr="00E41729">
              <w:rPr>
                <w:rFonts w:eastAsia="Times New Roman" w:cs="Times New Roman"/>
                <w:color w:val="000000"/>
                <w:sz w:val="22"/>
                <w:lang w:eastAsia="ru-RU"/>
              </w:rPr>
              <w:lastRenderedPageBreak/>
              <w:t>категории работников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0150346200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37,77800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37,77800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0847F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0150346200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37,77800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37,77800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0150541100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0150541100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государственного полномочия Свердловской </w:t>
            </w:r>
            <w:proofErr w:type="gramStart"/>
            <w:r w:rsidRPr="00E41729">
              <w:rPr>
                <w:rFonts w:eastAsia="Times New Roman" w:cs="Times New Roman"/>
                <w:color w:val="000000"/>
                <w:sz w:val="22"/>
                <w:lang w:eastAsia="ru-RU"/>
              </w:rPr>
              <w:t>области  по</w:t>
            </w:r>
            <w:proofErr w:type="gramEnd"/>
            <w:r w:rsidRPr="00E41729">
              <w:rPr>
                <w:rFonts w:eastAsia="Times New Roman" w:cs="Times New Roman"/>
                <w:color w:val="000000"/>
                <w:sz w:val="22"/>
                <w:lang w:eastAsia="ru-RU"/>
              </w:rPr>
              <w:t xml:space="preserve"> созданию административных комиссий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0150641200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106,40000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106,40000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0150641200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106,40000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106,40000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3456D7">
        <w:trPr>
          <w:trHeight w:val="346"/>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w:t>
            </w:r>
            <w:r w:rsidRPr="00E41729">
              <w:rPr>
                <w:rFonts w:eastAsia="Times New Roman" w:cs="Times New Roman"/>
                <w:color w:val="000000"/>
                <w:sz w:val="22"/>
                <w:lang w:eastAsia="ru-RU"/>
              </w:rPr>
              <w:lastRenderedPageBreak/>
              <w:t>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0150746100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287,00000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287,00000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0150746100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287,00000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287,00000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59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2 506,08292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2 393,54706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95,51</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w:t>
            </w:r>
            <w:proofErr w:type="gramStart"/>
            <w:r w:rsidRPr="00E41729">
              <w:rPr>
                <w:rFonts w:eastAsia="Times New Roman" w:cs="Times New Roman"/>
                <w:color w:val="000000"/>
                <w:sz w:val="22"/>
                <w:lang w:eastAsia="ru-RU"/>
              </w:rPr>
              <w:t>приватизации,  проведение</w:t>
            </w:r>
            <w:proofErr w:type="gramEnd"/>
            <w:r w:rsidRPr="00E41729">
              <w:rPr>
                <w:rFonts w:eastAsia="Times New Roman" w:cs="Times New Roman"/>
                <w:color w:val="000000"/>
                <w:sz w:val="22"/>
                <w:lang w:eastAsia="ru-RU"/>
              </w:rPr>
              <w:t xml:space="preserve"> предпродажной подготовки  и передачи в пользование объектов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59,80000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59,80000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59,80000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59,80000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управлению </w:t>
            </w:r>
            <w:proofErr w:type="gramStart"/>
            <w:r w:rsidRPr="00E41729">
              <w:rPr>
                <w:rFonts w:eastAsia="Times New Roman" w:cs="Times New Roman"/>
                <w:color w:val="000000"/>
                <w:sz w:val="22"/>
                <w:lang w:eastAsia="ru-RU"/>
              </w:rPr>
              <w:t>и  распоряжению</w:t>
            </w:r>
            <w:proofErr w:type="gramEnd"/>
            <w:r w:rsidRPr="00E41729">
              <w:rPr>
                <w:rFonts w:eastAsia="Times New Roman" w:cs="Times New Roman"/>
                <w:color w:val="000000"/>
                <w:sz w:val="22"/>
                <w:lang w:eastAsia="ru-RU"/>
              </w:rPr>
              <w:t xml:space="preserve"> муниципальным имуществом (содержание объектов и обеспечение сохранности объектов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2 446,28292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2 333,74706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95,40</w:t>
            </w:r>
          </w:p>
        </w:tc>
      </w:tr>
      <w:tr w:rsidR="00E41729" w:rsidRPr="00E41729" w:rsidTr="003456D7">
        <w:trPr>
          <w:trHeight w:val="346"/>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w:t>
            </w:r>
            <w:r w:rsidRPr="00E41729">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2 410,23404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2 297,69818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95,33</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830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16,29957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16,29957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19,74931</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19,74931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66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169,21800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84,61</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67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99,94000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99,94</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первичной профилактике ВИЧ- инфекции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99,94000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99,94</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99,94000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99,94</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70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"Предупреждение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1030000000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69,27800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69,28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предупреждению </w:t>
            </w:r>
            <w:proofErr w:type="gramStart"/>
            <w:r w:rsidRPr="00E41729">
              <w:rPr>
                <w:rFonts w:eastAsia="Times New Roman" w:cs="Times New Roman"/>
                <w:color w:val="000000"/>
                <w:sz w:val="22"/>
                <w:lang w:eastAsia="ru-RU"/>
              </w:rPr>
              <w:t>распространения  наркомании</w:t>
            </w:r>
            <w:proofErr w:type="gramEnd"/>
            <w:r w:rsidRPr="00E41729">
              <w:rPr>
                <w:rFonts w:eastAsia="Times New Roman" w:cs="Times New Roman"/>
                <w:color w:val="000000"/>
                <w:sz w:val="22"/>
                <w:lang w:eastAsia="ru-RU"/>
              </w:rPr>
              <w:t xml:space="preserve">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1030120000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69,27800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69,28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1030120000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69,27800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69,28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73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1 387,31532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1 087,29612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78,37</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37,31532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37,31532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37,31532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37,31532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1 050,00000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980,68080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93,40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1 035,62600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966,30680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93,31</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Премии и гранты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14,37400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14,37400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69,30000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23,10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80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830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31,80000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15,90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81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37,50000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37,50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84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0300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8 872,40844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8 555,62421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96,43</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85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7 717,40844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7 543,98658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97,75</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86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w:t>
            </w:r>
            <w:proofErr w:type="spellStart"/>
            <w:r w:rsidRPr="00E41729">
              <w:rPr>
                <w:rFonts w:eastAsia="Times New Roman" w:cs="Times New Roman"/>
                <w:color w:val="000000"/>
                <w:sz w:val="22"/>
                <w:lang w:eastAsia="ru-RU"/>
              </w:rPr>
              <w:t>объектах"на</w:t>
            </w:r>
            <w:proofErr w:type="spellEnd"/>
            <w:r w:rsidRPr="00E41729">
              <w:rPr>
                <w:rFonts w:eastAsia="Times New Roman" w:cs="Times New Roman"/>
                <w:color w:val="000000"/>
                <w:sz w:val="22"/>
                <w:lang w:eastAsia="ru-RU"/>
              </w:rPr>
              <w:t xml:space="preserve">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7 717,40844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7 543,98658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97,75</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87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гражданской обороне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176,36000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88,18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88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176,36000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88,18</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89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w:t>
            </w:r>
            <w:proofErr w:type="gramStart"/>
            <w:r w:rsidRPr="00E41729">
              <w:rPr>
                <w:rFonts w:eastAsia="Times New Roman" w:cs="Times New Roman"/>
                <w:color w:val="000000"/>
                <w:sz w:val="22"/>
                <w:lang w:eastAsia="ru-RU"/>
              </w:rPr>
              <w:t>безопасности  на</w:t>
            </w:r>
            <w:proofErr w:type="gramEnd"/>
            <w:r w:rsidRPr="00E41729">
              <w:rPr>
                <w:rFonts w:eastAsia="Times New Roman" w:cs="Times New Roman"/>
                <w:color w:val="000000"/>
                <w:sz w:val="22"/>
                <w:lang w:eastAsia="ru-RU"/>
              </w:rPr>
              <w:t xml:space="preserve"> водных объектах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88,80000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44,40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90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88,80000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44,40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93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(оказание </w:t>
            </w:r>
            <w:proofErr w:type="gramStart"/>
            <w:r w:rsidRPr="00E41729">
              <w:rPr>
                <w:rFonts w:eastAsia="Times New Roman" w:cs="Times New Roman"/>
                <w:color w:val="000000"/>
                <w:sz w:val="22"/>
                <w:lang w:eastAsia="ru-RU"/>
              </w:rPr>
              <w:t>услуг)  единой</w:t>
            </w:r>
            <w:proofErr w:type="gramEnd"/>
            <w:r w:rsidRPr="00E41729">
              <w:rPr>
                <w:rFonts w:eastAsia="Times New Roman" w:cs="Times New Roman"/>
                <w:color w:val="000000"/>
                <w:sz w:val="22"/>
                <w:lang w:eastAsia="ru-RU"/>
              </w:rPr>
              <w:t xml:space="preserve"> дежурно-диспетчерской службы и системы оперативно-диспетчерского управления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7 317,40844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7 278,82658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99,47</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94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6 415,51344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6 415,51344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95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892,31800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853,73614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95,68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96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9,57700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9,57700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97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494,98850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99,00</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98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r w:rsidR="003456D7">
              <w:rPr>
                <w:rFonts w:eastAsia="Times New Roman" w:cs="Times New Roman"/>
                <w:color w:val="000000"/>
                <w:sz w:val="22"/>
                <w:lang w:eastAsia="ru-RU"/>
              </w:rPr>
              <w:t xml:space="preserve"> </w:t>
            </w:r>
            <w:r w:rsidRPr="00E41729">
              <w:rPr>
                <w:rFonts w:eastAsia="Times New Roman" w:cs="Times New Roman"/>
                <w:color w:val="000000"/>
                <w:sz w:val="22"/>
                <w:lang w:eastAsia="ru-RU"/>
              </w:rPr>
              <w:t>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494,98850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99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первичных мер пожарной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494,98850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100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3456D7">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494,98850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101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655,00000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516,64913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78,88</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102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3456D7">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655,00000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516,64913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78,88</w:t>
            </w:r>
          </w:p>
        </w:tc>
      </w:tr>
      <w:tr w:rsidR="00E41729" w:rsidRPr="00E41729" w:rsidTr="003456D7">
        <w:trPr>
          <w:trHeight w:val="346"/>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103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3456D7">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"Профилактика экстремизма и </w:t>
            </w:r>
            <w:proofErr w:type="gramStart"/>
            <w:r w:rsidRPr="00E41729">
              <w:rPr>
                <w:rFonts w:eastAsia="Times New Roman" w:cs="Times New Roman"/>
                <w:color w:val="000000"/>
                <w:sz w:val="22"/>
                <w:lang w:eastAsia="ru-RU"/>
              </w:rPr>
              <w:t>терроризма  на</w:t>
            </w:r>
            <w:proofErr w:type="gramEnd"/>
            <w:r w:rsidRPr="00E41729">
              <w:rPr>
                <w:rFonts w:eastAsia="Times New Roman" w:cs="Times New Roman"/>
                <w:color w:val="000000"/>
                <w:sz w:val="22"/>
                <w:lang w:eastAsia="ru-RU"/>
              </w:rPr>
              <w:t xml:space="preserve"> территории  </w:t>
            </w:r>
            <w:r w:rsidRPr="00E41729">
              <w:rPr>
                <w:rFonts w:eastAsia="Times New Roman" w:cs="Times New Roman"/>
                <w:color w:val="000000"/>
                <w:sz w:val="22"/>
                <w:lang w:eastAsia="ru-RU"/>
              </w:rPr>
              <w:lastRenderedPageBreak/>
              <w:t>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1010000000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655,00000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516,64913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78,88</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104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Реализация мероприятий по обеспечению безопасности </w:t>
            </w:r>
            <w:proofErr w:type="gramStart"/>
            <w:r w:rsidRPr="00E41729">
              <w:rPr>
                <w:rFonts w:eastAsia="Times New Roman" w:cs="Times New Roman"/>
                <w:color w:val="000000"/>
                <w:sz w:val="22"/>
                <w:lang w:eastAsia="ru-RU"/>
              </w:rPr>
              <w:t>граждан,  профилактике</w:t>
            </w:r>
            <w:proofErr w:type="gramEnd"/>
            <w:r w:rsidRPr="00E41729">
              <w:rPr>
                <w:rFonts w:eastAsia="Times New Roman" w:cs="Times New Roman"/>
                <w:color w:val="000000"/>
                <w:sz w:val="22"/>
                <w:lang w:eastAsia="ru-RU"/>
              </w:rPr>
              <w:t xml:space="preserve">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255,00000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226,59600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88,86</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105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255,00000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226,59600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88,86</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106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290,05313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72,51</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107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630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290,05313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72,51</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108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0400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97 672,39040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84 938,90691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86,96</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109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1 192,70000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1 065,57625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89,34</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110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1 192,70000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1 065,57625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89,34</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111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Комплексное  благоустройство</w:t>
            </w:r>
            <w:proofErr w:type="gramEnd"/>
            <w:r w:rsidRPr="00E41729">
              <w:rPr>
                <w:rFonts w:eastAsia="Times New Roman" w:cs="Times New Roman"/>
                <w:color w:val="000000"/>
                <w:sz w:val="22"/>
                <w:lang w:eastAsia="ru-RU"/>
              </w:rPr>
              <w:t xml:space="preserve">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1 192,70000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1 065,57625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89,34</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112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Регулирование численности собак без владельцев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0810720000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199,99500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113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0810720000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199,99500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114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0810742П00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942,70000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865,58125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91,82</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115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0810742П00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942,70000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865,58125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91,82</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116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Лесное хозяйство</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0,00001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117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0,00001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118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3456D7">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Развитие  лесного</w:t>
            </w:r>
            <w:proofErr w:type="gramEnd"/>
            <w:r w:rsidRPr="00E41729">
              <w:rPr>
                <w:rFonts w:eastAsia="Times New Roman" w:cs="Times New Roman"/>
                <w:color w:val="000000"/>
                <w:sz w:val="22"/>
                <w:lang w:eastAsia="ru-RU"/>
              </w:rPr>
              <w:t xml:space="preserve"> хозяйства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0,00001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119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в области лесного хозяйства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0830120000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120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0830120000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121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Транспорт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4 500,00000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4 429,79200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98,44</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122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4 500,00000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4 429,79200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98,44</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123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"Развитие транспортного обслуживания населения"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0880000000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4 500,00000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4 429,79200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98,44</w:t>
            </w:r>
          </w:p>
        </w:tc>
      </w:tr>
      <w:tr w:rsidR="00E41729" w:rsidRPr="00E41729" w:rsidTr="00D945E7">
        <w:trPr>
          <w:trHeight w:val="24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124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0880120000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999,79200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99,98</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125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0880120000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999,79200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99,98</w:t>
            </w:r>
          </w:p>
        </w:tc>
      </w:tr>
      <w:tr w:rsidR="00E41729" w:rsidRPr="00E41729" w:rsidTr="00D945E7">
        <w:trPr>
          <w:trHeight w:val="24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126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0880220000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3 430,00000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98,00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127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0880220000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3 430,00000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98,00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128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88 269,41458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76 517,42965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86,69</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129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88 269,41458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76 517,42965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86,69</w:t>
            </w:r>
          </w:p>
        </w:tc>
      </w:tr>
      <w:tr w:rsidR="00E41729" w:rsidRPr="00E41729" w:rsidTr="00DA2615">
        <w:trPr>
          <w:trHeight w:val="20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130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 </w:t>
            </w:r>
            <w:r w:rsidRPr="00E41729">
              <w:rPr>
                <w:rFonts w:eastAsia="Times New Roman" w:cs="Times New Roman"/>
                <w:color w:val="000000"/>
                <w:sz w:val="22"/>
                <w:lang w:eastAsia="ru-RU"/>
              </w:rPr>
              <w:lastRenderedPageBreak/>
              <w:t>осуществление авторского надзора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3 525,41001</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3 525,41001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131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DA2615">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2 200,00000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132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410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1 325,41001</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1 325,41001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133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Ремонт автомобильных дорог общего пользования местного значения и </w:t>
            </w:r>
            <w:proofErr w:type="gramStart"/>
            <w:r w:rsidRPr="00E41729">
              <w:rPr>
                <w:rFonts w:eastAsia="Times New Roman" w:cs="Times New Roman"/>
                <w:color w:val="000000"/>
                <w:sz w:val="22"/>
                <w:lang w:eastAsia="ru-RU"/>
              </w:rPr>
              <w:t>искусственных  сооружений</w:t>
            </w:r>
            <w:proofErr w:type="gramEnd"/>
            <w:r w:rsidRPr="00E41729">
              <w:rPr>
                <w:rFonts w:eastAsia="Times New Roman" w:cs="Times New Roman"/>
                <w:color w:val="000000"/>
                <w:sz w:val="22"/>
                <w:lang w:eastAsia="ru-RU"/>
              </w:rPr>
              <w:t>, расположенных  на них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3 254,61687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2 921,55868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89,77</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134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3 254,61687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2 921,55868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89,77</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135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Содержание автомобильных </w:t>
            </w:r>
            <w:proofErr w:type="gramStart"/>
            <w:r w:rsidRPr="00E41729">
              <w:rPr>
                <w:rFonts w:eastAsia="Times New Roman" w:cs="Times New Roman"/>
                <w:color w:val="000000"/>
                <w:sz w:val="22"/>
                <w:lang w:eastAsia="ru-RU"/>
              </w:rPr>
              <w:t>дорог  общего</w:t>
            </w:r>
            <w:proofErr w:type="gramEnd"/>
            <w:r w:rsidRPr="00E41729">
              <w:rPr>
                <w:rFonts w:eastAsia="Times New Roman" w:cs="Times New Roman"/>
                <w:color w:val="000000"/>
                <w:sz w:val="22"/>
                <w:lang w:eastAsia="ru-RU"/>
              </w:rPr>
              <w:t xml:space="preserve"> пользования местного значения и искусственных сооружений, расположенных на них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17 400,00000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17 222,11586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98,98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136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17 400,00000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17 222,11586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98,98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137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4 500,00000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4 498,95500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138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4 500,00000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4 498,95500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99,98</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139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Иные межбюджетные трансферты из областного </w:t>
            </w:r>
            <w:proofErr w:type="gramStart"/>
            <w:r w:rsidRPr="00E41729">
              <w:rPr>
                <w:rFonts w:eastAsia="Times New Roman" w:cs="Times New Roman"/>
                <w:color w:val="000000"/>
                <w:sz w:val="22"/>
                <w:lang w:eastAsia="ru-RU"/>
              </w:rPr>
              <w:t>бюджета  на</w:t>
            </w:r>
            <w:proofErr w:type="gramEnd"/>
            <w:r w:rsidRPr="00E41729">
              <w:rPr>
                <w:rFonts w:eastAsia="Times New Roman" w:cs="Times New Roman"/>
                <w:color w:val="000000"/>
                <w:sz w:val="22"/>
                <w:lang w:eastAsia="ru-RU"/>
              </w:rPr>
              <w:t xml:space="preserve"> строительство, реконструкцию, капитальный ремонт, ремонт автомобильных дорог общего пользования местного значения (Реконструкция автомобильной дороги общего пользования местного значения улицы Ленина п. Калья)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0700844600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42 914,40000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42 914,35000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140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0700844600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410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42 914,40000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42 914,35000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141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Реконструкция автомобильной дороги общего пользования местного значения улицы Ленина поселка Калья города Североуральска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07008S4600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2 259,10770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2 259,10770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142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07008S4600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410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2 259,10770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2 259,10770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143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Иные межбюджетные трансферты из областного бюджета на строительство, реконструкцию, капитальный ремонт, ремонт автомобильных дорог общего пользования местного значения (Реконструкция автомобильного моста через р. Сарайная, находящегося по улице Будённого- Степана Разина в городе Североуральске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0700944600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13 680,00000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2 440,05240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17,84</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144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0700944600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410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13 680,00000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2 440,05240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17,84</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145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Реконструкция автомобильного моста через р. Сарайная, находящегося по улице Будённого- Степана Разина в городе Североуральске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07009S4600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735,88000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735,88000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146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07009S4600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410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735,88000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735,88000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147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Связь и информатика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906,00000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795,86000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87,84</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148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906,00000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795,86000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87,84</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149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0130000000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906,00000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795,86000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87,84</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150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206,00000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204,60000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99,32</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151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206,00000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204,60000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99,32</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152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591,26000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84,47</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153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591,26000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84,47</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154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2 604,27582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2 130,24900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81,80</w:t>
            </w:r>
          </w:p>
        </w:tc>
      </w:tr>
      <w:tr w:rsidR="00E41729" w:rsidRPr="00E41729" w:rsidTr="002E16BB">
        <w:trPr>
          <w:trHeight w:val="772"/>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155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w:t>
            </w:r>
            <w:r w:rsidRPr="00E41729">
              <w:rPr>
                <w:rFonts w:eastAsia="Times New Roman" w:cs="Times New Roman"/>
                <w:color w:val="000000"/>
                <w:sz w:val="22"/>
                <w:lang w:eastAsia="ru-RU"/>
              </w:rPr>
              <w:lastRenderedPageBreak/>
              <w:t>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219,80000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109,00000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49,59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156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"Развитие и поддержка </w:t>
            </w:r>
            <w:proofErr w:type="gramStart"/>
            <w:r w:rsidRPr="00E41729">
              <w:rPr>
                <w:rFonts w:eastAsia="Times New Roman" w:cs="Times New Roman"/>
                <w:color w:val="000000"/>
                <w:sz w:val="22"/>
                <w:lang w:eastAsia="ru-RU"/>
              </w:rPr>
              <w:t>малого  и</w:t>
            </w:r>
            <w:proofErr w:type="gramEnd"/>
            <w:r w:rsidRPr="00E41729">
              <w:rPr>
                <w:rFonts w:eastAsia="Times New Roman" w:cs="Times New Roman"/>
                <w:color w:val="000000"/>
                <w:sz w:val="22"/>
                <w:lang w:eastAsia="ru-RU"/>
              </w:rPr>
              <w:t xml:space="preserve"> среднего предпринимательства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0120000000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219,80000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109,00000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49,59</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157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0120220000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219,80000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109,00000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49,59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158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0120220000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630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219,80000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109,00000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49,59</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163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432,27582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285,50000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66,05</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164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237,27582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38,14</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165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237,27582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38,14</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166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167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168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169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170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680,00000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649,54900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95,52</w:t>
            </w:r>
          </w:p>
        </w:tc>
      </w:tr>
      <w:tr w:rsidR="00E41729" w:rsidRPr="00E41729" w:rsidTr="002E16BB">
        <w:trPr>
          <w:trHeight w:val="488"/>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171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"Развитие туризма и туристского продукта на </w:t>
            </w:r>
            <w:r w:rsidRPr="00E41729">
              <w:rPr>
                <w:rFonts w:eastAsia="Times New Roman" w:cs="Times New Roman"/>
                <w:color w:val="000000"/>
                <w:sz w:val="22"/>
                <w:lang w:eastAsia="ru-RU"/>
              </w:rPr>
              <w:lastRenderedPageBreak/>
              <w:t>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0470000000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680,00000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649,54900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95,52</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172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249,56000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99,82</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173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249,56000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99,82</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174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430,00000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399,98900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93,02</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175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430,00000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399,98900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93,02</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176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0600000000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1 040,00000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891,00000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85,67</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177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Подготовка  документов</w:t>
            </w:r>
            <w:proofErr w:type="gramEnd"/>
            <w:r w:rsidRPr="00E41729">
              <w:rPr>
                <w:rFonts w:eastAsia="Times New Roman" w:cs="Times New Roman"/>
                <w:color w:val="000000"/>
                <w:sz w:val="22"/>
                <w:lang w:eastAsia="ru-RU"/>
              </w:rPr>
              <w:t xml:space="preserve">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0610000000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850,00000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94,12</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178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Разработка проектов планировки территории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179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182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Внесение изменений в </w:t>
            </w:r>
            <w:proofErr w:type="gramStart"/>
            <w:r w:rsidRPr="00E41729">
              <w:rPr>
                <w:rFonts w:eastAsia="Times New Roman" w:cs="Times New Roman"/>
                <w:color w:val="000000"/>
                <w:sz w:val="22"/>
                <w:lang w:eastAsia="ru-RU"/>
              </w:rPr>
              <w:t>документацию  градостроительного</w:t>
            </w:r>
            <w:proofErr w:type="gramEnd"/>
            <w:r w:rsidRPr="00E41729">
              <w:rPr>
                <w:rFonts w:eastAsia="Times New Roman" w:cs="Times New Roman"/>
                <w:color w:val="000000"/>
                <w:sz w:val="22"/>
                <w:lang w:eastAsia="ru-RU"/>
              </w:rPr>
              <w:t xml:space="preserve"> зонирования и территориального планирования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183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184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"Создание системы </w:t>
            </w:r>
            <w:proofErr w:type="gramStart"/>
            <w:r w:rsidRPr="00E41729">
              <w:rPr>
                <w:rFonts w:eastAsia="Times New Roman" w:cs="Times New Roman"/>
                <w:color w:val="000000"/>
                <w:sz w:val="22"/>
                <w:lang w:eastAsia="ru-RU"/>
              </w:rPr>
              <w:t>кадастра  Североуральского</w:t>
            </w:r>
            <w:proofErr w:type="gramEnd"/>
            <w:r w:rsidRPr="00E41729">
              <w:rPr>
                <w:rFonts w:eastAsia="Times New Roman" w:cs="Times New Roman"/>
                <w:color w:val="000000"/>
                <w:sz w:val="22"/>
                <w:lang w:eastAsia="ru-RU"/>
              </w:rPr>
              <w:t xml:space="preserve">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0620000000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154,00000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35,71</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185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0620120000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8A5B28">
        <w:trPr>
          <w:trHeight w:val="347"/>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186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w:t>
            </w:r>
            <w:r w:rsidRPr="00E41729">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0620120000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187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формированию земельных участков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104,00000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52,88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188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104,00000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52,88</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189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«Формирование </w:t>
            </w:r>
            <w:proofErr w:type="gramStart"/>
            <w:r w:rsidRPr="00E41729">
              <w:rPr>
                <w:rFonts w:eastAsia="Times New Roman" w:cs="Times New Roman"/>
                <w:color w:val="000000"/>
                <w:sz w:val="22"/>
                <w:lang w:eastAsia="ru-RU"/>
              </w:rPr>
              <w:t>земельных участков</w:t>
            </w:r>
            <w:proofErr w:type="gramEnd"/>
            <w:r w:rsidRPr="00E41729">
              <w:rPr>
                <w:rFonts w:eastAsia="Times New Roman" w:cs="Times New Roman"/>
                <w:color w:val="000000"/>
                <w:sz w:val="22"/>
                <w:lang w:eastAsia="ru-RU"/>
              </w:rPr>
              <w:t xml:space="preserve"> занятых парками, скверами, водными объектами и иными территориями общего пользования»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0630000000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36,00000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36,00000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190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формированию </w:t>
            </w:r>
            <w:proofErr w:type="gramStart"/>
            <w:r w:rsidRPr="00E41729">
              <w:rPr>
                <w:rFonts w:eastAsia="Times New Roman" w:cs="Times New Roman"/>
                <w:color w:val="000000"/>
                <w:sz w:val="22"/>
                <w:lang w:eastAsia="ru-RU"/>
              </w:rPr>
              <w:t>земельных участков</w:t>
            </w:r>
            <w:proofErr w:type="gramEnd"/>
            <w:r w:rsidRPr="00E41729">
              <w:rPr>
                <w:rFonts w:eastAsia="Times New Roman" w:cs="Times New Roman"/>
                <w:color w:val="000000"/>
                <w:sz w:val="22"/>
                <w:lang w:eastAsia="ru-RU"/>
              </w:rPr>
              <w:t xml:space="preserve"> занятых парками, скверами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36,00000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36,00000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191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36,00000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36,00000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192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1300000000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52,00000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28,85</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193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1300012000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194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1300012000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195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Приобретение </w:t>
            </w:r>
            <w:proofErr w:type="spellStart"/>
            <w:r w:rsidRPr="00E41729">
              <w:rPr>
                <w:rFonts w:eastAsia="Times New Roman" w:cs="Times New Roman"/>
                <w:color w:val="000000"/>
                <w:sz w:val="22"/>
                <w:lang w:eastAsia="ru-RU"/>
              </w:rPr>
              <w:t>световозращающих</w:t>
            </w:r>
            <w:proofErr w:type="spellEnd"/>
            <w:r w:rsidRPr="00E41729">
              <w:rPr>
                <w:rFonts w:eastAsia="Times New Roman" w:cs="Times New Roman"/>
                <w:color w:val="000000"/>
                <w:sz w:val="22"/>
                <w:lang w:eastAsia="ru-RU"/>
              </w:rPr>
              <w:t xml:space="preserve"> элементов и распространение их среди дошкольников и учащихся младших классов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1300022000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196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1300022000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197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Проведение уроков правовых знаний в образовательных организациях в рамках Всероссийской акции "Внимание дети!" и других оперативно-профилактических мероприятий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1300032000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198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1300032000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199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1300042000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200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1300042000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201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1300052000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202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1300052000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8A5B28">
        <w:trPr>
          <w:trHeight w:val="1764"/>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203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w:t>
            </w:r>
            <w:r w:rsidRPr="00E41729">
              <w:rPr>
                <w:rFonts w:eastAsia="Times New Roman" w:cs="Times New Roman"/>
                <w:color w:val="000000"/>
                <w:sz w:val="22"/>
                <w:lang w:eastAsia="ru-RU"/>
              </w:rPr>
              <w:lastRenderedPageBreak/>
              <w:t>обучения детей безопасности дорожного движения в муниципальных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1300162000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18,00000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204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1300162000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205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180,20000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180,20000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206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180,20000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180,20000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207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180,20000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180,20000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208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0500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181 236,55597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172 959,32388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95,43</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209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11 153,35563</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10 885,92404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97,60</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210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11 153,35563</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10 885,92404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97,60</w:t>
            </w:r>
          </w:p>
        </w:tc>
      </w:tr>
      <w:tr w:rsidR="00E41729" w:rsidRPr="00E41729" w:rsidTr="007D1FD4">
        <w:trPr>
          <w:trHeight w:val="772"/>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211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7D1FD4">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"Переселение граждан на территории Североуральского </w:t>
            </w:r>
            <w:r w:rsidRPr="00E41729">
              <w:rPr>
                <w:rFonts w:eastAsia="Times New Roman" w:cs="Times New Roman"/>
                <w:color w:val="000000"/>
                <w:sz w:val="22"/>
                <w:lang w:eastAsia="ru-RU"/>
              </w:rPr>
              <w:lastRenderedPageBreak/>
              <w:t>городского округа из аварийного жилищного фонда"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904,94880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904,94880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212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сноса аварийных домов и высвобождение земельных </w:t>
            </w:r>
            <w:proofErr w:type="gramStart"/>
            <w:r w:rsidRPr="00E41729">
              <w:rPr>
                <w:rFonts w:eastAsia="Times New Roman" w:cs="Times New Roman"/>
                <w:color w:val="000000"/>
                <w:sz w:val="22"/>
                <w:lang w:eastAsia="ru-RU"/>
              </w:rPr>
              <w:t>участков  под</w:t>
            </w:r>
            <w:proofErr w:type="gramEnd"/>
            <w:r w:rsidRPr="00E41729">
              <w:rPr>
                <w:rFonts w:eastAsia="Times New Roman" w:cs="Times New Roman"/>
                <w:color w:val="000000"/>
                <w:sz w:val="22"/>
                <w:lang w:eastAsia="ru-RU"/>
              </w:rPr>
              <w:t xml:space="preserve">  новое жилищное строительство</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799,94880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799,94880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213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799,94880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799,94880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214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Обследование жилищного фонда на предмет признания его аварийным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215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216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10 248,40683</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9 980,97524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97,39</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217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7D1FD4">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0850120000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6 000,00000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5 738,87827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95,65</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218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7D1FD4">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0850120000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6 000,00000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5 738,87827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95,65</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221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Предоставление субсидий на удешевление услуг по содержанию и ремонту муниципального специализированного жилищного </w:t>
            </w:r>
            <w:proofErr w:type="gramStart"/>
            <w:r w:rsidRPr="00E41729">
              <w:rPr>
                <w:rFonts w:eastAsia="Times New Roman" w:cs="Times New Roman"/>
                <w:color w:val="000000"/>
                <w:sz w:val="22"/>
                <w:lang w:eastAsia="ru-RU"/>
              </w:rPr>
              <w:t>фонда  (</w:t>
            </w:r>
            <w:proofErr w:type="gramEnd"/>
            <w:r w:rsidRPr="00E41729">
              <w:rPr>
                <w:rFonts w:eastAsia="Times New Roman" w:cs="Times New Roman"/>
                <w:color w:val="000000"/>
                <w:sz w:val="22"/>
                <w:lang w:eastAsia="ru-RU"/>
              </w:rPr>
              <w:t>общежитий)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0850520000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222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0850520000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223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Проведение капитального ремонта общего имущества муниципального жилищного </w:t>
            </w:r>
            <w:proofErr w:type="gramStart"/>
            <w:r w:rsidRPr="00E41729">
              <w:rPr>
                <w:rFonts w:eastAsia="Times New Roman" w:cs="Times New Roman"/>
                <w:color w:val="000000"/>
                <w:sz w:val="22"/>
                <w:lang w:eastAsia="ru-RU"/>
              </w:rPr>
              <w:t>фонда  Североуральского</w:t>
            </w:r>
            <w:proofErr w:type="gramEnd"/>
            <w:r w:rsidRPr="00E41729">
              <w:rPr>
                <w:rFonts w:eastAsia="Times New Roman" w:cs="Times New Roman"/>
                <w:color w:val="000000"/>
                <w:sz w:val="22"/>
                <w:lang w:eastAsia="ru-RU"/>
              </w:rPr>
              <w:t xml:space="preserve"> городского округа, в том числе разработка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0850620000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2 748,40683</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2 742,09697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99,77</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224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0850620000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2 748,40683</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2 742,09697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99,77</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225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81 280,82920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75 297,19139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92,64</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226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44 058,82920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38 075,19139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86,42</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227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43 788,82920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38 075,19139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86,95</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228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18 930,47804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18 930,47804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229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06C8B">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18 930,47804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18 930,47804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230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0820220000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260,85116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52,21335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20,02</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231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0820220000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260,85116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52,21335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20,02</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232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w:t>
            </w:r>
            <w:proofErr w:type="gramStart"/>
            <w:r w:rsidRPr="00E41729">
              <w:rPr>
                <w:rFonts w:eastAsia="Times New Roman" w:cs="Times New Roman"/>
                <w:color w:val="000000"/>
                <w:sz w:val="22"/>
                <w:lang w:eastAsia="ru-RU"/>
              </w:rPr>
              <w:t>модернизация  сетей</w:t>
            </w:r>
            <w:proofErr w:type="gramEnd"/>
            <w:r w:rsidRPr="00E41729">
              <w:rPr>
                <w:rFonts w:eastAsia="Times New Roman" w:cs="Times New Roman"/>
                <w:color w:val="000000"/>
                <w:sz w:val="22"/>
                <w:lang w:eastAsia="ru-RU"/>
              </w:rPr>
              <w:t xml:space="preserve"> уличного освещения, проектно-сметные работы,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#ДЕЛ/0!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233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06C8B">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#ДЕЛ/0!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234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Разработка, экспертиза проектно-сметной документации на строительство сетей водоснабжения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18 899,00000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18 899,00000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235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410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18 899,00000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18 899,00000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236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Разработка, экспертиза проектно-сметной документации на строительство котельных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0820720000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5 500,00000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237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0820720000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410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5 500,00000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238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Прочие мероприятия в области </w:t>
            </w:r>
            <w:proofErr w:type="gramStart"/>
            <w:r w:rsidRPr="00E41729">
              <w:rPr>
                <w:rFonts w:eastAsia="Times New Roman" w:cs="Times New Roman"/>
                <w:color w:val="000000"/>
                <w:sz w:val="22"/>
                <w:lang w:eastAsia="ru-RU"/>
              </w:rPr>
              <w:t>энергосбережения  (</w:t>
            </w:r>
            <w:proofErr w:type="gramEnd"/>
            <w:r w:rsidRPr="00E41729">
              <w:rPr>
                <w:rFonts w:eastAsia="Times New Roman" w:cs="Times New Roman"/>
                <w:color w:val="000000"/>
                <w:sz w:val="22"/>
                <w:lang w:eastAsia="ru-RU"/>
              </w:rPr>
              <w:t>разработка технических заданий, топливно-энергетического баланса и т.п.)</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0820920000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198,50000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193,50000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97,48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239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06C8B">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0820920000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198,50000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193,50000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97,48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240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"Развитие газификации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0870000000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270,00000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241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Разработка проектно-сметной документации для развития газификации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0870120000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270,00000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242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0870120000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270,00000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243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37 222,00000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37 222,00000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244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электро-, тепло-, газо- и водоснабжения, водоотведения, снабжения населения топливом, в </w:t>
            </w:r>
            <w:proofErr w:type="spellStart"/>
            <w:r w:rsidRPr="00E41729">
              <w:rPr>
                <w:rFonts w:eastAsia="Times New Roman" w:cs="Times New Roman"/>
                <w:color w:val="000000"/>
                <w:sz w:val="22"/>
                <w:lang w:eastAsia="ru-RU"/>
              </w:rPr>
              <w:t>т.ч</w:t>
            </w:r>
            <w:proofErr w:type="spellEnd"/>
            <w:r w:rsidRPr="00E41729">
              <w:rPr>
                <w:rFonts w:eastAsia="Times New Roman" w:cs="Times New Roman"/>
                <w:color w:val="000000"/>
                <w:sz w:val="22"/>
                <w:lang w:eastAsia="ru-RU"/>
              </w:rPr>
              <w:t xml:space="preserve">. путём погашения задолженности, в </w:t>
            </w:r>
            <w:proofErr w:type="spellStart"/>
            <w:r w:rsidRPr="00E41729">
              <w:rPr>
                <w:rFonts w:eastAsia="Times New Roman" w:cs="Times New Roman"/>
                <w:color w:val="000000"/>
                <w:sz w:val="22"/>
                <w:lang w:eastAsia="ru-RU"/>
              </w:rPr>
              <w:t>т.ч</w:t>
            </w:r>
            <w:proofErr w:type="spellEnd"/>
            <w:r w:rsidRPr="00E41729">
              <w:rPr>
                <w:rFonts w:eastAsia="Times New Roman" w:cs="Times New Roman"/>
                <w:color w:val="000000"/>
                <w:sz w:val="22"/>
                <w:lang w:eastAsia="ru-RU"/>
              </w:rPr>
              <w:t>. по предоставленным муниципальным образованием организациям жилищно-коммунального хозяйства муниципальным гарантиям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7000042800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37 222,00000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37 222,00000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245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7000042800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37 222,00000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37 222,00000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246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72 174,49514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71 814,84539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99,50</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247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43 579,79915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43 438,61725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99,68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248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Комплексное  благоустройство</w:t>
            </w:r>
            <w:proofErr w:type="gramEnd"/>
            <w:r w:rsidRPr="00E41729">
              <w:rPr>
                <w:rFonts w:eastAsia="Times New Roman" w:cs="Times New Roman"/>
                <w:color w:val="000000"/>
                <w:sz w:val="22"/>
                <w:lang w:eastAsia="ru-RU"/>
              </w:rPr>
              <w:t xml:space="preserve">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36 288,63555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36 147,48665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99,61</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249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Благоустройство дворовых территорий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250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251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Уличное освещение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18 847,83800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18 841,36765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99,97</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252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18 847,83800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18 841,36765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99,97</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253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Озеленение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3 364,68023</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3 364,68023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254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3 364,68023</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3 364,68023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255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и содержание мест захоронения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3 462,08828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3 400,91828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98,23</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256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3 462,08828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3 400,91828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98,23</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257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Прочие мероприятия по </w:t>
            </w:r>
            <w:proofErr w:type="gramStart"/>
            <w:r w:rsidRPr="00E41729">
              <w:rPr>
                <w:rFonts w:eastAsia="Times New Roman" w:cs="Times New Roman"/>
                <w:color w:val="000000"/>
                <w:sz w:val="22"/>
                <w:lang w:eastAsia="ru-RU"/>
              </w:rPr>
              <w:t>благоустройству  Североуральского</w:t>
            </w:r>
            <w:proofErr w:type="gramEnd"/>
            <w:r w:rsidRPr="00E41729">
              <w:rPr>
                <w:rFonts w:eastAsia="Times New Roman" w:cs="Times New Roman"/>
                <w:color w:val="000000"/>
                <w:sz w:val="22"/>
                <w:lang w:eastAsia="ru-RU"/>
              </w:rPr>
              <w:t xml:space="preserve">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0810620000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7 704,83587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7 631,32732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99,05</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258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0810620000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7 704,83587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7 631,32732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99,05</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259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из областного бюджета на организацию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0810842К00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2 286,10000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2 286,10000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260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0810842К00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2 286,10000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2 286,10000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261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Софинансирование мероприятий на организацию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08108S2К00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23,09317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23,09317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262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08108S2К00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23,09317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23,09317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263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7 041,16360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7 041,16360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264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w:t>
            </w:r>
            <w:proofErr w:type="gramStart"/>
            <w:r w:rsidRPr="00E41729">
              <w:rPr>
                <w:rFonts w:eastAsia="Times New Roman" w:cs="Times New Roman"/>
                <w:color w:val="000000"/>
                <w:sz w:val="22"/>
                <w:lang w:eastAsia="ru-RU"/>
              </w:rPr>
              <w:t>модернизация  сетей</w:t>
            </w:r>
            <w:proofErr w:type="gramEnd"/>
            <w:r w:rsidRPr="00E41729">
              <w:rPr>
                <w:rFonts w:eastAsia="Times New Roman" w:cs="Times New Roman"/>
                <w:color w:val="000000"/>
                <w:sz w:val="22"/>
                <w:lang w:eastAsia="ru-RU"/>
              </w:rPr>
              <w:t xml:space="preserve"> уличного освещения, проектно-сметные работы,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385,70000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385,70000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265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385,70000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385,70000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267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 за счет средств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0820342Б00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5 874,00000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5 874,00000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268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0820342Б00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5 874,00000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5 874,00000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269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0820342Б00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410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#ДЕЛ/0!</w:t>
            </w:r>
          </w:p>
        </w:tc>
      </w:tr>
      <w:tr w:rsidR="00E41729" w:rsidRPr="00E41729" w:rsidTr="00CE6F63">
        <w:trPr>
          <w:trHeight w:val="1197"/>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270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w:t>
            </w:r>
            <w:r w:rsidRPr="00E41729">
              <w:rPr>
                <w:rFonts w:eastAsia="Times New Roman" w:cs="Times New Roman"/>
                <w:color w:val="000000"/>
                <w:sz w:val="22"/>
                <w:lang w:eastAsia="ru-RU"/>
              </w:rPr>
              <w:lastRenderedPageBreak/>
              <w:t>проектно-сметной документации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08203S2Б00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781,46360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781,46360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271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08203S2Б00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781,46360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781,46360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273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"Комплексная экологическая программа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0860000000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249,96700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99,99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274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0860420000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249,96700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275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0860420000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249,96700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99,99</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276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1400000000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28 594,69599</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28 376,22814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99,24</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281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297,00000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74,25</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282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297,00000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74,25</w:t>
            </w:r>
          </w:p>
        </w:tc>
      </w:tr>
      <w:tr w:rsidR="00E41729" w:rsidRPr="00E41729" w:rsidTr="00D945E7">
        <w:trPr>
          <w:trHeight w:val="24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283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140F255551</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28 194,69599</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28 079,22814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99,59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284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140F255551</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28 194,69599</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28 079,22814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99,59</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291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Другие вопросы в области жилищно-коммунального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16 627,87600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14 961,36306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89,98</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292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16 627,87600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14 961,36306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89,98</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293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0890000000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16 627,87600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14 961,36306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89,98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294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w:t>
            </w:r>
            <w:proofErr w:type="gramStart"/>
            <w:r w:rsidRPr="00E41729">
              <w:rPr>
                <w:rFonts w:eastAsia="Times New Roman" w:cs="Times New Roman"/>
                <w:color w:val="000000"/>
                <w:sz w:val="22"/>
                <w:lang w:eastAsia="ru-RU"/>
              </w:rPr>
              <w:t>Разработка  и</w:t>
            </w:r>
            <w:proofErr w:type="gramEnd"/>
            <w:r w:rsidRPr="00E41729">
              <w:rPr>
                <w:rFonts w:eastAsia="Times New Roman" w:cs="Times New Roman"/>
                <w:color w:val="000000"/>
                <w:sz w:val="22"/>
                <w:lang w:eastAsia="ru-RU"/>
              </w:rPr>
              <w:t xml:space="preserve"> экспертиза проектно-сметной документации для строительства нового городского кладбища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0890120000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1 515,00000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295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0890120000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410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1 515,00000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296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0890323000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14 512,87600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14 427,54297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99,41</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297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0890323000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11 719,13855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11 718,72260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298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0890323000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2 128,32692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2 070,72184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97,29</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299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0890323000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665,41053</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638,09853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95,90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300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Оказание гарантированного перечня услуг по захоронению умерших граждан</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0890420000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533,82009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88,97</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301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0890420000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533,82009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88,97</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304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ОХРАНА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0600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258,00000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123,41817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47,84</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305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Другие вопросы в области охраны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258,00000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123,41817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47,84</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306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258,00000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123,41817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47,84</w:t>
            </w:r>
          </w:p>
        </w:tc>
      </w:tr>
      <w:tr w:rsidR="00E41729" w:rsidRPr="00E41729" w:rsidTr="00CE6F63">
        <w:trPr>
          <w:trHeight w:val="488"/>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307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"Комплексная экологическая программа </w:t>
            </w:r>
            <w:r w:rsidRPr="00E41729">
              <w:rPr>
                <w:rFonts w:eastAsia="Times New Roman" w:cs="Times New Roman"/>
                <w:color w:val="000000"/>
                <w:sz w:val="22"/>
                <w:lang w:eastAsia="ru-RU"/>
              </w:rPr>
              <w:lastRenderedPageBreak/>
              <w:t>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0860000000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258,00000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123,41817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47,84</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308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Разработка генеральной схемы очистки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0860220000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198,00000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309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0860220000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198,00000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312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0860520000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24,41817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40,70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313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0860520000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24,41817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40,70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314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0700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53 123,31200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52 780,03721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99,35</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315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38 793,71200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38 609,66341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99,53</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316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38 693,71200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38 509,66341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99,52</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317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"Развитие дополнительного образования детей </w:t>
            </w:r>
            <w:r w:rsidRPr="00E41729">
              <w:rPr>
                <w:rFonts w:eastAsia="Times New Roman" w:cs="Times New Roman"/>
                <w:color w:val="000000"/>
                <w:sz w:val="22"/>
                <w:lang w:eastAsia="ru-RU"/>
              </w:rPr>
              <w:lastRenderedPageBreak/>
              <w:t>в сфере культуры и искусства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0450000000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38 693,71200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38 509,66341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99,52</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318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w:t>
            </w:r>
            <w:proofErr w:type="gramStart"/>
            <w:r w:rsidRPr="00E41729">
              <w:rPr>
                <w:rFonts w:eastAsia="Times New Roman" w:cs="Times New Roman"/>
                <w:color w:val="000000"/>
                <w:sz w:val="22"/>
                <w:lang w:eastAsia="ru-RU"/>
              </w:rPr>
              <w:t>детей  в</w:t>
            </w:r>
            <w:proofErr w:type="gramEnd"/>
            <w:r w:rsidRPr="00E41729">
              <w:rPr>
                <w:rFonts w:eastAsia="Times New Roman" w:cs="Times New Roman"/>
                <w:color w:val="000000"/>
                <w:sz w:val="22"/>
                <w:lang w:eastAsia="ru-RU"/>
              </w:rPr>
              <w:t xml:space="preserve">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32 225,81200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32 041,76341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99,43</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319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32 225,81200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32 041,76341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99,43</w:t>
            </w:r>
          </w:p>
        </w:tc>
      </w:tr>
      <w:tr w:rsidR="00E41729" w:rsidRPr="00E41729" w:rsidTr="00D945E7">
        <w:trPr>
          <w:trHeight w:val="3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320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из областного бюджета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0450145Л00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620,80000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620,80000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321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0450145Л00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620,80000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620,80000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322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w:t>
            </w:r>
            <w:proofErr w:type="gramStart"/>
            <w:r w:rsidRPr="00E41729">
              <w:rPr>
                <w:rFonts w:eastAsia="Times New Roman" w:cs="Times New Roman"/>
                <w:color w:val="000000"/>
                <w:sz w:val="22"/>
                <w:lang w:eastAsia="ru-RU"/>
              </w:rPr>
              <w:t>детям</w:t>
            </w:r>
            <w:proofErr w:type="gramEnd"/>
            <w:r w:rsidRPr="00E41729">
              <w:rPr>
                <w:rFonts w:eastAsia="Times New Roman" w:cs="Times New Roman"/>
                <w:color w:val="000000"/>
                <w:sz w:val="22"/>
                <w:lang w:eastAsia="ru-RU"/>
              </w:rPr>
              <w:t xml:space="preserve"> оставшимся без попечения родителей, и иным категориям несовершеннолетних граждан, нуждающихся в социальной поддержке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0450346600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5 847,10000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5 847,10000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323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0450346600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5 847,10000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5 847,10000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326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327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7000040700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328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7000040700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329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14 329,60000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14 170,37380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98,89</w:t>
            </w:r>
          </w:p>
        </w:tc>
      </w:tr>
      <w:tr w:rsidR="00E41729" w:rsidRPr="00E41729" w:rsidTr="0014418D">
        <w:trPr>
          <w:trHeight w:val="488"/>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330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w:t>
            </w:r>
            <w:r w:rsidRPr="00E41729">
              <w:rPr>
                <w:rFonts w:eastAsia="Times New Roman" w:cs="Times New Roman"/>
                <w:color w:val="000000"/>
                <w:sz w:val="22"/>
                <w:lang w:eastAsia="ru-RU"/>
              </w:rPr>
              <w:lastRenderedPageBreak/>
              <w:t>городского округа"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299,85540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99,95</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331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149,97000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99,98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332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первичной профилактике ВИЧ- инфекции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149,97000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333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149,97000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334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"Предупреждение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1030000000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149,88540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99,92</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335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предупреждению </w:t>
            </w:r>
            <w:proofErr w:type="gramStart"/>
            <w:r w:rsidRPr="00E41729">
              <w:rPr>
                <w:rFonts w:eastAsia="Times New Roman" w:cs="Times New Roman"/>
                <w:color w:val="000000"/>
                <w:sz w:val="22"/>
                <w:lang w:eastAsia="ru-RU"/>
              </w:rPr>
              <w:t>распространения  наркомании</w:t>
            </w:r>
            <w:proofErr w:type="gramEnd"/>
            <w:r w:rsidRPr="00E41729">
              <w:rPr>
                <w:rFonts w:eastAsia="Times New Roman" w:cs="Times New Roman"/>
                <w:color w:val="000000"/>
                <w:sz w:val="22"/>
                <w:lang w:eastAsia="ru-RU"/>
              </w:rPr>
              <w:t xml:space="preserve">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1030120000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149,88540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99,92</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336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1030120000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149,88540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99,92</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337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13 979,60000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13 820,51840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98,86</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338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1510000000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330,50000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330,50000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339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15101S8800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340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15101S8800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341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19,50000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342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19,50000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343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344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345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346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347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из областного бюджета на реализацию проектов по приоритетным направлениям работы с молодежью на территории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1510548П00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30,50000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348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1510548П00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30,50000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349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Поддержка инициатив и проектов детских и молодежных общественных объединений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15105S8П00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30,50000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350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15105S8П00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30,50000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351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1520000000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1 481,00000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1 480,83573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99,99</w:t>
            </w:r>
          </w:p>
        </w:tc>
      </w:tr>
      <w:tr w:rsidR="00E41729" w:rsidRPr="00E41729" w:rsidTr="00D945E7">
        <w:trPr>
          <w:trHeight w:val="3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352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149,99558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353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149,99558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8B5192">
        <w:trPr>
          <w:trHeight w:val="105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354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w:t>
            </w:r>
            <w:r w:rsidRPr="00E41729">
              <w:rPr>
                <w:rFonts w:eastAsia="Times New Roman" w:cs="Times New Roman"/>
                <w:color w:val="000000"/>
                <w:sz w:val="22"/>
                <w:lang w:eastAsia="ru-RU"/>
              </w:rPr>
              <w:lastRenderedPageBreak/>
              <w:t>работников (канцелярские товары, призовой фонд)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31,00000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355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31,00000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4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356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1 300,00000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1 299,84015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99,99</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357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1 300,00000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1 299,84015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358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1530000000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379,00000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369,00000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97,36</w:t>
            </w:r>
          </w:p>
        </w:tc>
      </w:tr>
      <w:tr w:rsidR="00E41729" w:rsidRPr="00E41729" w:rsidTr="008B5192">
        <w:trPr>
          <w:trHeight w:val="2048"/>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359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Приобретение оборудования для военно-патриотического клуба "Морской пехотинец", исследовательского и туристического оборудования для </w:t>
            </w:r>
            <w:proofErr w:type="gramStart"/>
            <w:r w:rsidRPr="00E41729">
              <w:rPr>
                <w:rFonts w:eastAsia="Times New Roman" w:cs="Times New Roman"/>
                <w:color w:val="000000"/>
                <w:sz w:val="22"/>
                <w:lang w:eastAsia="ru-RU"/>
              </w:rPr>
              <w:t>этно-культурных</w:t>
            </w:r>
            <w:proofErr w:type="gramEnd"/>
            <w:r w:rsidRPr="00E41729">
              <w:rPr>
                <w:rFonts w:eastAsia="Times New Roman" w:cs="Times New Roman"/>
                <w:color w:val="000000"/>
                <w:sz w:val="22"/>
                <w:lang w:eastAsia="ru-RU"/>
              </w:rPr>
              <w:t xml:space="preserve">, этно-экологических, историко-краеведческих экспедиций (микроскопы, </w:t>
            </w:r>
            <w:r w:rsidRPr="00E41729">
              <w:rPr>
                <w:rFonts w:eastAsia="Times New Roman" w:cs="Times New Roman"/>
                <w:color w:val="000000"/>
                <w:sz w:val="22"/>
                <w:lang w:eastAsia="ru-RU"/>
              </w:rPr>
              <w:lastRenderedPageBreak/>
              <w:t>фотоаппараты, планшеты-держатели, тент, котлы, тренажеры, спортивный инвентарь)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15301S8300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360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15301S8300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361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Приобретение формы для курсантов ВПК "Морской пехотинец" им. Героя России Д. Шектаева)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15302S8300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362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15302S8300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363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Участие в областных оборонно-спортивных лагерях и военно-спортивных играх на территории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1530348Д00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58,00000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58,00000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364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1530348Д00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58,00000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58,00000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365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15303S8Д00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366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15303S8Д00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367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и проведение военно-спортивных игр, военно-спортивных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1530448700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51,00000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51,00000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368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1530448700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51,00000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51,00000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753A4">
        <w:trPr>
          <w:trHeight w:val="105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369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и проведение мероприятий историко-патриотической, героико-патриотической, военно-патриотической направленности, </w:t>
            </w:r>
            <w:r w:rsidRPr="00E41729">
              <w:rPr>
                <w:rFonts w:eastAsia="Times New Roman" w:cs="Times New Roman"/>
                <w:color w:val="000000"/>
                <w:sz w:val="22"/>
                <w:lang w:eastAsia="ru-RU"/>
              </w:rPr>
              <w:lastRenderedPageBreak/>
              <w:t>военно-спортивных игр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370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371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372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373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1550000000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11 789,10000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11 640,18267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98,74</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374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11 789,10000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11 640,18267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98,74</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375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9 035,46800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9 017,41570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99,80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376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2 736,58000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2 605,91497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95,23</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377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17,05200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16,85200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98,83</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378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379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7000040700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380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7000040700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381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0800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103 862,14617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103 649,99049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99,80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382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88 337,86200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88 221,14657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99,87</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383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87 013,40000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86 896,68457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99,87</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384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800,00000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799,40600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99,93</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385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799,40600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99,93</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386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BF2474">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799,40600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99,93</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389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0420000000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4 991,79000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4 875,67637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97,67</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390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(оказание </w:t>
            </w:r>
            <w:proofErr w:type="gramStart"/>
            <w:r w:rsidRPr="00E41729">
              <w:rPr>
                <w:rFonts w:eastAsia="Times New Roman" w:cs="Times New Roman"/>
                <w:color w:val="000000"/>
                <w:sz w:val="22"/>
                <w:lang w:eastAsia="ru-RU"/>
              </w:rPr>
              <w:t>услуг)  муниципального</w:t>
            </w:r>
            <w:proofErr w:type="gramEnd"/>
            <w:r w:rsidRPr="00E41729">
              <w:rPr>
                <w:rFonts w:eastAsia="Times New Roman" w:cs="Times New Roman"/>
                <w:color w:val="000000"/>
                <w:sz w:val="22"/>
                <w:lang w:eastAsia="ru-RU"/>
              </w:rPr>
              <w:t xml:space="preserve"> музея, приобретение и хранение предметов и музейных коллекций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4 537,90000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4 427,91937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97,58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391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4 537,90000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4 427,91937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97,58</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392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BF2474">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0420146500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103,89000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103,89000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393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4236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0420146500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103,89000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103,89000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394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55,98000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93,30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395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4236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55,98000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93,30</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396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290,00000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287,88700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99,27</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397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290,00000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287,88700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99,27</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398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0430000000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13 572,67000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13 572,67000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4652B2">
        <w:trPr>
          <w:trHeight w:val="346"/>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399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(оказание услуг) </w:t>
            </w:r>
            <w:r w:rsidRPr="00E41729">
              <w:rPr>
                <w:rFonts w:eastAsia="Times New Roman" w:cs="Times New Roman"/>
                <w:color w:val="000000"/>
                <w:sz w:val="22"/>
                <w:lang w:eastAsia="ru-RU"/>
              </w:rPr>
              <w:lastRenderedPageBreak/>
              <w:t>муниципальных библиотек</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12 598,00000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12 598,00000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400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12 598,00000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12 598,00000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401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0430146500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379,67000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379,67000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402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0430146500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379,67000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379,67000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403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w:t>
            </w:r>
            <w:proofErr w:type="gramStart"/>
            <w:r w:rsidRPr="00E41729">
              <w:rPr>
                <w:rFonts w:eastAsia="Times New Roman" w:cs="Times New Roman"/>
                <w:color w:val="000000"/>
                <w:sz w:val="22"/>
                <w:lang w:eastAsia="ru-RU"/>
              </w:rPr>
              <w:t>библиотек  к</w:t>
            </w:r>
            <w:proofErr w:type="gramEnd"/>
            <w:r w:rsidRPr="00E41729">
              <w:rPr>
                <w:rFonts w:eastAsia="Times New Roman" w:cs="Times New Roman"/>
                <w:color w:val="000000"/>
                <w:sz w:val="22"/>
                <w:lang w:eastAsia="ru-RU"/>
              </w:rPr>
              <w:t xml:space="preserve"> сети Интернет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402,00000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402,00000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404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402,00000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402,00000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4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405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0430245192</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193,00000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193,00000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406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0430245192</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193,00000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193,00000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409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Развитие  культурно</w:t>
            </w:r>
            <w:proofErr w:type="gramEnd"/>
            <w:r w:rsidRPr="00E41729">
              <w:rPr>
                <w:rFonts w:eastAsia="Times New Roman" w:cs="Times New Roman"/>
                <w:color w:val="000000"/>
                <w:sz w:val="22"/>
                <w:lang w:eastAsia="ru-RU"/>
              </w:rPr>
              <w:t xml:space="preserve"> - досуговой  деятельности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0440000000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67 648,94000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67 648,93220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410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(оказание </w:t>
            </w:r>
            <w:proofErr w:type="gramStart"/>
            <w:r w:rsidRPr="00E41729">
              <w:rPr>
                <w:rFonts w:eastAsia="Times New Roman" w:cs="Times New Roman"/>
                <w:color w:val="000000"/>
                <w:sz w:val="22"/>
                <w:lang w:eastAsia="ru-RU"/>
              </w:rPr>
              <w:t>услуг )</w:t>
            </w:r>
            <w:proofErr w:type="gramEnd"/>
            <w:r w:rsidRPr="00E41729">
              <w:rPr>
                <w:rFonts w:eastAsia="Times New Roman" w:cs="Times New Roman"/>
                <w:color w:val="000000"/>
                <w:sz w:val="22"/>
                <w:lang w:eastAsia="ru-RU"/>
              </w:rPr>
              <w:t xml:space="preserve"> учреждений  культуры и искусства культурно- досуговой сферы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44 146,60000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44 146,59220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411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44 146,60000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44 146,59220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412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0440146500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1 254,24000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1 254,24000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413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0440146500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1 254,24000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1 254,24000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416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в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5 400,00000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5 400,00000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417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5 400,00000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5 400,00000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4652B2">
        <w:trPr>
          <w:trHeight w:val="2048"/>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420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w:t>
            </w:r>
            <w:r w:rsidRPr="00E41729">
              <w:rPr>
                <w:rFonts w:eastAsia="Times New Roman" w:cs="Times New Roman"/>
                <w:color w:val="000000"/>
                <w:sz w:val="22"/>
                <w:lang w:eastAsia="ru-RU"/>
              </w:rPr>
              <w:lastRenderedPageBreak/>
              <w:t>оборудованием, инвентарем и музыкальными инструментами (учреждения культурно-досугового типа в сельской местности)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044A155190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16 598,10000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16 598,10000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421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044A155190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16 598,10000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16 598,10000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422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Поддержка в форме грантов на конкурсной основе муниципальным учреждениям культуры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044A246Г00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423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044A246Г00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424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1 324,46200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1 324,46200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425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7000040700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1 324,46200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1 324,46200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426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7000040700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1 324,46200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1 324,46200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427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Другие вопросы в области культуры, кинематографии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15 524,28417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15 428,84392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99,39</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428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15 524,28417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15 428,84392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99,39</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429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"Обеспечение хозяйственной </w:t>
            </w:r>
            <w:proofErr w:type="gramStart"/>
            <w:r w:rsidRPr="00E41729">
              <w:rPr>
                <w:rFonts w:eastAsia="Times New Roman" w:cs="Times New Roman"/>
                <w:color w:val="000000"/>
                <w:sz w:val="22"/>
                <w:lang w:eastAsia="ru-RU"/>
              </w:rPr>
              <w:t>деятельности  культуры</w:t>
            </w:r>
            <w:proofErr w:type="gramEnd"/>
            <w:r w:rsidRPr="00E41729">
              <w:rPr>
                <w:rFonts w:eastAsia="Times New Roman" w:cs="Times New Roman"/>
                <w:color w:val="000000"/>
                <w:sz w:val="22"/>
                <w:lang w:eastAsia="ru-RU"/>
              </w:rPr>
              <w:t>"</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15 524,28417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15 428,84392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99,39</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430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15 524,28417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15 428,84392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99,39</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431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15 314,90917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15 262,37605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99,66</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432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189,37500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166,46022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87,90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433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0,00765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0,04</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434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169 413,85086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165 246,17944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97,54</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435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6 429,95136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6 429,95136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436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6 429,95136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6 429,95136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437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Развитие  муниципальной</w:t>
            </w:r>
            <w:proofErr w:type="gramEnd"/>
            <w:r w:rsidRPr="00E41729">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6 429,95136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6 429,95136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438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E41729">
              <w:rPr>
                <w:rFonts w:eastAsia="Times New Roman" w:cs="Times New Roman"/>
                <w:color w:val="000000"/>
                <w:sz w:val="22"/>
                <w:lang w:eastAsia="ru-RU"/>
              </w:rPr>
              <w:t>должности  муниципальной</w:t>
            </w:r>
            <w:proofErr w:type="gramEnd"/>
            <w:r w:rsidRPr="00E41729">
              <w:rPr>
                <w:rFonts w:eastAsia="Times New Roman" w:cs="Times New Roman"/>
                <w:color w:val="000000"/>
                <w:sz w:val="22"/>
                <w:lang w:eastAsia="ru-RU"/>
              </w:rPr>
              <w:t xml:space="preserve">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6 429,95136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6 429,95136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439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6 429,95136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6 429,95136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440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154 653,51146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152 882,45666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98,85</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441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"Социальная поддержка населения Североуральского городского округа"</w:t>
            </w:r>
            <w:r w:rsidR="003B52BA">
              <w:rPr>
                <w:rFonts w:eastAsia="Times New Roman" w:cs="Times New Roman"/>
                <w:color w:val="000000"/>
                <w:sz w:val="22"/>
                <w:lang w:eastAsia="ru-RU"/>
              </w:rPr>
              <w:t xml:space="preserve"> </w:t>
            </w:r>
            <w:r w:rsidRPr="00E41729">
              <w:rPr>
                <w:rFonts w:eastAsia="Times New Roman" w:cs="Times New Roman"/>
                <w:color w:val="000000"/>
                <w:sz w:val="22"/>
                <w:lang w:eastAsia="ru-RU"/>
              </w:rPr>
              <w:t>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151 567,91196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150 038,01818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98,99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442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"Дополнительные меры социальной поддержки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151 567,91196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150 038,01818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98,99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443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Оказание единовременной материальной поддержки </w:t>
            </w:r>
            <w:proofErr w:type="gramStart"/>
            <w:r w:rsidRPr="00E41729">
              <w:rPr>
                <w:rFonts w:eastAsia="Times New Roman" w:cs="Times New Roman"/>
                <w:color w:val="000000"/>
                <w:sz w:val="22"/>
                <w:lang w:eastAsia="ru-RU"/>
              </w:rPr>
              <w:t>гражданам</w:t>
            </w:r>
            <w:proofErr w:type="gramEnd"/>
            <w:r w:rsidRPr="00E41729">
              <w:rPr>
                <w:rFonts w:eastAsia="Times New Roman" w:cs="Times New Roman"/>
                <w:color w:val="000000"/>
                <w:sz w:val="22"/>
                <w:lang w:eastAsia="ru-RU"/>
              </w:rPr>
              <w:t xml:space="preserve"> оказавшимся в трудной жизненной ситуации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48,00000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48,00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444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48,00000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48,00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445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0920220000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74,00000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40,95400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55,34</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446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74,00000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40,95400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55,34</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447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Ежемесячное </w:t>
            </w:r>
            <w:proofErr w:type="gramStart"/>
            <w:r w:rsidRPr="00E41729">
              <w:rPr>
                <w:rFonts w:eastAsia="Times New Roman" w:cs="Times New Roman"/>
                <w:color w:val="000000"/>
                <w:sz w:val="22"/>
                <w:lang w:eastAsia="ru-RU"/>
              </w:rPr>
              <w:t>материальное  вознаграждение</w:t>
            </w:r>
            <w:proofErr w:type="gramEnd"/>
            <w:r w:rsidRPr="00E41729">
              <w:rPr>
                <w:rFonts w:eastAsia="Times New Roman" w:cs="Times New Roman"/>
                <w:color w:val="000000"/>
                <w:sz w:val="22"/>
                <w:lang w:eastAsia="ru-RU"/>
              </w:rPr>
              <w:t xml:space="preserve"> лицам, удостоенным звания  "Почетный гражданин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0920422000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1 050,00000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1 050,00000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448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0920422000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1 050,00000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1 050,00000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449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w:t>
            </w:r>
            <w:r w:rsidRPr="00E41729">
              <w:rPr>
                <w:rFonts w:eastAsia="Times New Roman" w:cs="Times New Roman"/>
                <w:color w:val="000000"/>
                <w:sz w:val="22"/>
                <w:lang w:eastAsia="ru-RU"/>
              </w:rPr>
              <w:lastRenderedPageBreak/>
              <w:t>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0920749100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20 431,41196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20 171,61647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98,73</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450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0920749100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198,62038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99,31</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452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0920749100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20 231,41196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19 972,99609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98,72</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453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w:t>
            </w:r>
            <w:proofErr w:type="gramStart"/>
            <w:r w:rsidRPr="00E41729">
              <w:rPr>
                <w:rFonts w:eastAsia="Times New Roman" w:cs="Times New Roman"/>
                <w:color w:val="000000"/>
                <w:sz w:val="22"/>
                <w:lang w:eastAsia="ru-RU"/>
              </w:rPr>
              <w:t>категориям  граждан</w:t>
            </w:r>
            <w:proofErr w:type="gramEnd"/>
            <w:r w:rsidRPr="00E41729">
              <w:rPr>
                <w:rFonts w:eastAsia="Times New Roman" w:cs="Times New Roman"/>
                <w:color w:val="000000"/>
                <w:sz w:val="22"/>
                <w:lang w:eastAsia="ru-RU"/>
              </w:rPr>
              <w:t xml:space="preserve">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0920849200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93 030,40000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92 484,40276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99,41</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454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0920849200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1 460,00000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1 163,74393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79,71</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456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0920849200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91 570,40000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91 320,65883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99,73</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457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государственного полномочия Российской </w:t>
            </w:r>
            <w:proofErr w:type="gramStart"/>
            <w:r w:rsidRPr="00E41729">
              <w:rPr>
                <w:rFonts w:eastAsia="Times New Roman" w:cs="Times New Roman"/>
                <w:color w:val="000000"/>
                <w:sz w:val="22"/>
                <w:lang w:eastAsia="ru-RU"/>
              </w:rPr>
              <w:t>Федерации  по</w:t>
            </w:r>
            <w:proofErr w:type="gramEnd"/>
            <w:r w:rsidRPr="00E41729">
              <w:rPr>
                <w:rFonts w:eastAsia="Times New Roman" w:cs="Times New Roman"/>
                <w:color w:val="000000"/>
                <w:sz w:val="22"/>
                <w:lang w:eastAsia="ru-RU"/>
              </w:rPr>
              <w:t xml:space="preserve">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0920852500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36 736,50000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36 097,44495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98,26</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458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0920852500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470,00000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441,06410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93,84</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460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0920852500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36 266,50000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35 656,38085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98,32</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461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09208R4620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145,60000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145,60000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463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09208R4620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145,60000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145,60000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464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w:t>
            </w:r>
            <w:r w:rsidRPr="00E41729">
              <w:rPr>
                <w:rFonts w:eastAsia="Times New Roman" w:cs="Times New Roman"/>
                <w:color w:val="000000"/>
                <w:sz w:val="22"/>
                <w:lang w:eastAsia="ru-RU"/>
              </w:rPr>
              <w:lastRenderedPageBreak/>
              <w:t>политики и 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3 085,59950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2 844,43848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92,18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465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1540000000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3 085,59950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2 844,43848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92,18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466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3 085,59950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2 844,43848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92,18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467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3 085,59950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2 844,43848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92,18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468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8 330,38804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5 933,77142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71,23</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469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"Социальная поддержка населения Североуральского городского </w:t>
            </w:r>
            <w:proofErr w:type="spellStart"/>
            <w:r w:rsidRPr="00E41729">
              <w:rPr>
                <w:rFonts w:eastAsia="Times New Roman" w:cs="Times New Roman"/>
                <w:color w:val="000000"/>
                <w:sz w:val="22"/>
                <w:lang w:eastAsia="ru-RU"/>
              </w:rPr>
              <w:t>округа"на</w:t>
            </w:r>
            <w:proofErr w:type="spellEnd"/>
            <w:r w:rsidRPr="00E41729">
              <w:rPr>
                <w:rFonts w:eastAsia="Times New Roman" w:cs="Times New Roman"/>
                <w:color w:val="000000"/>
                <w:sz w:val="22"/>
                <w:lang w:eastAsia="ru-RU"/>
              </w:rPr>
              <w:t xml:space="preserve">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8 330,38804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5 933,77142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71,23</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470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"Поддержка общественных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0910000000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360,00000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283,52840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78,76</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471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мероприятий по поддержке общественных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360,00000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283,52840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78,76</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472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260,00000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204,85240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78,79</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473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360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78,67600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78,68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474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"Дополнительные меры социальной поддержки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7 970,38804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5 650,24302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70,89</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475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0920749100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1 198,38804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1 133,65585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94,60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476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0920749100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978,52800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977,83128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99,93</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477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0920749100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219,86004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155,82457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70,87</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478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w:t>
            </w:r>
            <w:proofErr w:type="gramStart"/>
            <w:r w:rsidRPr="00E41729">
              <w:rPr>
                <w:rFonts w:eastAsia="Times New Roman" w:cs="Times New Roman"/>
                <w:color w:val="000000"/>
                <w:sz w:val="22"/>
                <w:lang w:eastAsia="ru-RU"/>
              </w:rPr>
              <w:t>категориям  граждан</w:t>
            </w:r>
            <w:proofErr w:type="gramEnd"/>
            <w:r w:rsidRPr="00E41729">
              <w:rPr>
                <w:rFonts w:eastAsia="Times New Roman" w:cs="Times New Roman"/>
                <w:color w:val="000000"/>
                <w:sz w:val="22"/>
                <w:lang w:eastAsia="ru-RU"/>
              </w:rPr>
              <w:t xml:space="preserve">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0920849200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6 672,00000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4 455,83717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66,78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479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0920849200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3 225,74557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3 211,28121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99,55</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480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0920849200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3 446,25443</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1 244,55596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36,11</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481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Оказание социальной помощи </w:t>
            </w:r>
            <w:proofErr w:type="gramStart"/>
            <w:r w:rsidRPr="00E41729">
              <w:rPr>
                <w:rFonts w:eastAsia="Times New Roman" w:cs="Times New Roman"/>
                <w:color w:val="000000"/>
                <w:sz w:val="22"/>
                <w:lang w:eastAsia="ru-RU"/>
              </w:rPr>
              <w:t>многодетным ,</w:t>
            </w:r>
            <w:proofErr w:type="gramEnd"/>
            <w:r w:rsidRPr="00E41729">
              <w:rPr>
                <w:rFonts w:eastAsia="Times New Roman" w:cs="Times New Roman"/>
                <w:color w:val="000000"/>
                <w:sz w:val="22"/>
                <w:lang w:eastAsia="ru-RU"/>
              </w:rPr>
              <w:t xml:space="preserve"> малообеспеченным семьям (приобретение новогодних подарков)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0920920000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60,75000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60,75</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482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0920920000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60,75000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60,75</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483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1100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49 543,60000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49 423,84422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99,76</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484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Физическая культура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48 608,05400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48 488,29822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99,75</w:t>
            </w:r>
          </w:p>
        </w:tc>
      </w:tr>
      <w:tr w:rsidR="00E41729" w:rsidRPr="00E41729" w:rsidTr="003B52BA">
        <w:trPr>
          <w:trHeight w:val="914"/>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485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w:t>
            </w:r>
            <w:r w:rsidRPr="00E41729">
              <w:rPr>
                <w:rFonts w:eastAsia="Times New Roman" w:cs="Times New Roman"/>
                <w:color w:val="000000"/>
                <w:sz w:val="22"/>
                <w:lang w:eastAsia="ru-RU"/>
              </w:rPr>
              <w:lastRenderedPageBreak/>
              <w:t>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48 608,05400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48 488,29822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99,75</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486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1 616,00000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1 518,65000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93,98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487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488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1 500,00000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489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96,00000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490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96,00000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491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Обучение </w:t>
            </w:r>
            <w:proofErr w:type="gramStart"/>
            <w:r w:rsidRPr="00E41729">
              <w:rPr>
                <w:rFonts w:eastAsia="Times New Roman" w:cs="Times New Roman"/>
                <w:color w:val="000000"/>
                <w:sz w:val="22"/>
                <w:lang w:eastAsia="ru-RU"/>
              </w:rPr>
              <w:t>и  повышение</w:t>
            </w:r>
            <w:proofErr w:type="gramEnd"/>
            <w:r w:rsidRPr="00E41729">
              <w:rPr>
                <w:rFonts w:eastAsia="Times New Roman" w:cs="Times New Roman"/>
                <w:color w:val="000000"/>
                <w:sz w:val="22"/>
                <w:lang w:eastAsia="ru-RU"/>
              </w:rPr>
              <w:t xml:space="preserve">  квалификации специалистов сферы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18,65000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93,25</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492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18,65000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93,25</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493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0540000000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46 992,05400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46 969,64822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99,95</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494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эффективной деятельности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0540123000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45 247,10000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45 224,69434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99,95</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495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0540123000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45 247,10000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45 224,69434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99,95</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496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1 744,95400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1 744,95388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497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1 744,95400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1 744,95388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498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Массовый спорт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935,54600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935,54600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499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735,54600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735,54600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500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635,54600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635,54600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509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из областного бюджета на создание спортивных площадок (оснащение спортивным оборудованием) для занятий уличной гимнастикой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051P548500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161,90000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161,90000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510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051P548500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161,90000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161,90000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511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051P548Г00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161,00000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161,00000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512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051P548Г00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161,00000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161,00000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513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051P5S8500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243,64600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243,64600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514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051P5S8500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243,64600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243,64600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515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поэтапному внедрению и реализации Всероссийского физкультурно-спортивного комплекса "Готов к труду и обороне" (ГТО)</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69,00000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69,00000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516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69,00000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69,00000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517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"Развитие инфраструктуры объектов спорта </w:t>
            </w:r>
            <w:r w:rsidRPr="00E41729">
              <w:rPr>
                <w:rFonts w:eastAsia="Times New Roman" w:cs="Times New Roman"/>
                <w:color w:val="000000"/>
                <w:sz w:val="22"/>
                <w:lang w:eastAsia="ru-RU"/>
              </w:rPr>
              <w:lastRenderedPageBreak/>
              <w:t>муниципальной собственности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lastRenderedPageBreak/>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0530000000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518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519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520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521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7000040700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522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7000040700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523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СРЕДСТВА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1200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1 531,42000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1 511,10844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98,67</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524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Телевидение и радиовещание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431,42000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412,34812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95,58</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525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431,42000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412,34812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95,58</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526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431,42000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412,34812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95,58</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527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(оказание </w:t>
            </w:r>
            <w:proofErr w:type="gramStart"/>
            <w:r w:rsidRPr="00E41729">
              <w:rPr>
                <w:rFonts w:eastAsia="Times New Roman" w:cs="Times New Roman"/>
                <w:color w:val="000000"/>
                <w:sz w:val="22"/>
                <w:lang w:eastAsia="ru-RU"/>
              </w:rPr>
              <w:t>услуг)  муниципального</w:t>
            </w:r>
            <w:proofErr w:type="gramEnd"/>
            <w:r w:rsidRPr="00E41729">
              <w:rPr>
                <w:rFonts w:eastAsia="Times New Roman" w:cs="Times New Roman"/>
                <w:color w:val="000000"/>
                <w:sz w:val="22"/>
                <w:lang w:eastAsia="ru-RU"/>
              </w:rPr>
              <w:t xml:space="preserve"> учреждения в сфере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0110323000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431,42000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412,34812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95,58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528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0110323000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431,42000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412,34812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95,58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529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Другие вопросы в области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1 100,00000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1 098,76032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99,89</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530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1 100,00000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1 098,76032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99,89</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531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1 100,00000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1 098,76032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99,89</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532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1 098,76032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99,89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533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1 100,00000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1 098,76032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99,89</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534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1300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31,71778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31,33468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98,79</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535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31,71778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31,33468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98,79</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536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31,71778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31,33468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98,79</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537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31,71778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31,33468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98,79</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538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901</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730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31,71778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31,33468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98,79</w:t>
            </w:r>
          </w:p>
        </w:tc>
      </w:tr>
      <w:tr w:rsidR="00E41729" w:rsidRPr="00E41729" w:rsidTr="00D945E7">
        <w:trPr>
          <w:trHeight w:val="85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rPr>
                <w:rFonts w:eastAsia="Times New Roman" w:cs="Times New Roman"/>
                <w:sz w:val="22"/>
                <w:lang w:eastAsia="ru-RU"/>
              </w:rPr>
            </w:pPr>
            <w:r w:rsidRPr="00E41729">
              <w:rPr>
                <w:rFonts w:eastAsia="Times New Roman" w:cs="Times New Roman"/>
                <w:sz w:val="22"/>
                <w:lang w:eastAsia="ru-RU"/>
              </w:rPr>
              <w:t>539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rPr>
                <w:rFonts w:eastAsia="Times New Roman" w:cs="Times New Roman"/>
                <w:b/>
                <w:bCs/>
                <w:color w:val="000000"/>
                <w:sz w:val="22"/>
                <w:lang w:eastAsia="ru-RU"/>
              </w:rPr>
            </w:pPr>
            <w:r w:rsidRPr="00E41729">
              <w:rPr>
                <w:rFonts w:eastAsia="Times New Roman" w:cs="Times New Roman"/>
                <w:b/>
                <w:bCs/>
                <w:color w:val="000000"/>
                <w:sz w:val="22"/>
                <w:lang w:eastAsia="ru-RU"/>
              </w:rPr>
              <w:t xml:space="preserve">    Управление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943 604,87657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886 548,30048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93,95</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rPr>
                <w:rFonts w:eastAsia="Times New Roman" w:cs="Times New Roman"/>
                <w:b/>
                <w:bCs/>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540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0700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943 114,43129</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886 057,85520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93,95</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541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291 291,80250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285 427,73933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97,99</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542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290 641,80250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284 777,73933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97,98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543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290 641,80250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284 777,73933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97,98</w:t>
            </w:r>
          </w:p>
        </w:tc>
      </w:tr>
      <w:tr w:rsidR="00E41729" w:rsidRPr="00E41729" w:rsidTr="00D945E7">
        <w:trPr>
          <w:trHeight w:val="27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544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168 202,30000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168 202,30000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545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168 202,30000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168 202,30000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546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2 880,00000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2 880,00000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547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2 880,00000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2 880,00000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548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97 300,00000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94 490,23684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97,11</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549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97 300,00000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94 490,23684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97,11</w:t>
            </w:r>
          </w:p>
        </w:tc>
      </w:tr>
      <w:tr w:rsidR="00E41729" w:rsidRPr="00E41729" w:rsidTr="00D945E7">
        <w:trPr>
          <w:trHeight w:val="3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550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4 196,63721</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4 196,63721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551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4 196,63721</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4 196,63721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4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552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166,50000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166,50000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553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166,50000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166,50000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554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2 855,80000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2 855,80000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555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2 855,80000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2 855,80000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556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мероприятий по обеспечению антитеррористичес</w:t>
            </w:r>
            <w:r w:rsidRPr="00E41729">
              <w:rPr>
                <w:rFonts w:eastAsia="Times New Roman" w:cs="Times New Roman"/>
                <w:color w:val="000000"/>
                <w:sz w:val="22"/>
                <w:lang w:eastAsia="ru-RU"/>
              </w:rPr>
              <w:lastRenderedPageBreak/>
              <w:t>кой 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14 232,08074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11 177,78073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78,54</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557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14 232,08074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11 177,78073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78,54</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558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710,84455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710,84455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559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710,84455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710,84455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562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97,64000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97,64000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563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97,64000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97,64000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564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w:t>
            </w:r>
            <w:r w:rsidRPr="00E41729">
              <w:rPr>
                <w:rFonts w:eastAsia="Times New Roman" w:cs="Times New Roman"/>
                <w:color w:val="000000"/>
                <w:sz w:val="22"/>
                <w:lang w:eastAsia="ru-RU"/>
              </w:rPr>
              <w:lastRenderedPageBreak/>
              <w:t>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650,00000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650,00000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565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7000040700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650,00000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566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7000040700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650,00000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650,00000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567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519 784,42047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472 874,87665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90,98</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568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519 784,42047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472 874,87665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90,98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569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519 784,42047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472 874,87665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90,98</w:t>
            </w:r>
          </w:p>
        </w:tc>
      </w:tr>
      <w:tr w:rsidR="00E41729" w:rsidRPr="00E41729" w:rsidTr="00472115">
        <w:trPr>
          <w:trHeight w:val="105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570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w:t>
            </w:r>
            <w:r w:rsidRPr="00E41729">
              <w:rPr>
                <w:rFonts w:eastAsia="Times New Roman" w:cs="Times New Roman"/>
                <w:color w:val="000000"/>
                <w:sz w:val="22"/>
                <w:lang w:eastAsia="ru-RU"/>
              </w:rPr>
              <w:lastRenderedPageBreak/>
              <w:t>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227 130,16279</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227 130,16279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571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227 130,16279</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227 130,16279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4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572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50 759,50000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50 759,50000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573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50 759,50000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50 759,50000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574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66 323,95000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65 603,52399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98,91</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575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66 323,95000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65 603,52399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98,91</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576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15 699,82000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14 536,24248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92,59</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577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15 699,82000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14 536,24248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92,59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580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36 954,00000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33 533,15071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90,74</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581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36 954,00000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33 533,15071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90,74</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582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96,36000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96,36000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583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96,36000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96,36000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584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Оборудование спортивных площадок в </w:t>
            </w:r>
            <w:r w:rsidRPr="00E41729">
              <w:rPr>
                <w:rFonts w:eastAsia="Times New Roman" w:cs="Times New Roman"/>
                <w:color w:val="000000"/>
                <w:sz w:val="22"/>
                <w:lang w:eastAsia="ru-RU"/>
              </w:rPr>
              <w:lastRenderedPageBreak/>
              <w:t>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0311620000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11 469,90000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9 880,86100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86,15</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585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0311620000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11 469,90000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9 880,86100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86,15</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588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810,00000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810,00000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589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810,00000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810,00000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590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0311945Ф00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1 151,48900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1 151,48900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591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0311945Ф00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1 151,48900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1 151,48900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594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Софинансирование мероприятий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03119S5Ф00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329,80000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329,80000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595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03119S5Ф00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329,80000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329,80000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596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Создание новых мест в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0312145Ч00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72 687,56600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44 676,60960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61,46</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597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0312145Ч00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72 687,56600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44 676,60960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61,46</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598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Создание новых мест в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03121S5Ч00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31 151,81400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19 147,11840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61,46</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599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03121S5Ч00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31 151,81400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19 147,11840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61,46</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600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Обновление материально-технической базы для формирования у обучающихся современных технологических и гуманитарных навыков (на условиях финансирования из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031E145690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679,13200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679,13200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601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031E145690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679,13200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679,13200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602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Обновление материально-технической базы для формирования у обучающихся современных технологических и гуманитарных навыков (на условиях финансирования из федерального и областного бюджетов)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031E151690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3 540,92668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3 540,92668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603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031E151690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3 540,92668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3 540,92668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472115">
        <w:trPr>
          <w:trHeight w:val="488"/>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604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Обновление материально-технической базы для формирования у обучающихся современных технологических и гуманитарных навыков (на условиях </w:t>
            </w:r>
            <w:r w:rsidRPr="00E41729">
              <w:rPr>
                <w:rFonts w:eastAsia="Times New Roman" w:cs="Times New Roman"/>
                <w:color w:val="000000"/>
                <w:sz w:val="22"/>
                <w:lang w:eastAsia="ru-RU"/>
              </w:rPr>
              <w:lastRenderedPageBreak/>
              <w:t>финансирования из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031E1S5690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605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031E1S5690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617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55 380,68990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51 355,63900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92,73</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618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55 380,68990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51 355,63900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92,73</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619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55 380,68990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51 355,63900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92,73</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620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42 209,60876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41 566,16507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98,48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621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42 209,60876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41 566,16507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98,48</w:t>
            </w:r>
          </w:p>
        </w:tc>
      </w:tr>
      <w:tr w:rsidR="00E41729" w:rsidRPr="00E41729" w:rsidTr="00472115">
        <w:trPr>
          <w:trHeight w:val="2189"/>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622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из областного бюджета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w:t>
            </w:r>
            <w:r w:rsidRPr="00E41729">
              <w:rPr>
                <w:rFonts w:eastAsia="Times New Roman" w:cs="Times New Roman"/>
                <w:color w:val="000000"/>
                <w:sz w:val="22"/>
                <w:lang w:eastAsia="ru-RU"/>
              </w:rPr>
              <w:lastRenderedPageBreak/>
              <w:t>Президента Российской Федерации показателей соотношения заработной платы для данных категорий работников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0310545Л00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1 181,20000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1 181,20000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623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0310545Л00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1 181,20000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1 181,20000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624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6 615,50000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3 519,97679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53,21</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625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6 615,50000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3 519,97679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53,21</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626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w:t>
            </w:r>
            <w:proofErr w:type="spellStart"/>
            <w:r w:rsidRPr="00E41729">
              <w:rPr>
                <w:rFonts w:eastAsia="Times New Roman" w:cs="Times New Roman"/>
                <w:color w:val="000000"/>
                <w:sz w:val="22"/>
                <w:lang w:eastAsia="ru-RU"/>
              </w:rPr>
              <w:t>Cоздание</w:t>
            </w:r>
            <w:proofErr w:type="spellEnd"/>
            <w:r w:rsidRPr="00E41729">
              <w:rPr>
                <w:rFonts w:eastAsia="Times New Roman" w:cs="Times New Roman"/>
                <w:color w:val="000000"/>
                <w:sz w:val="22"/>
                <w:lang w:eastAsia="ru-RU"/>
              </w:rPr>
              <w:t xml:space="preserve"> в образовательных организациях условий для получения детьми-инвалидами качественного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03112L0270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1 440,00000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1 440,00000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627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03112L0270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1 440,00000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1 440,00000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628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Проведение мероприятий для детей и подростков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629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1 000,00000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061D60">
        <w:trPr>
          <w:trHeight w:val="1622"/>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630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w:t>
            </w:r>
            <w:r w:rsidRPr="00E41729">
              <w:rPr>
                <w:rFonts w:eastAsia="Times New Roman" w:cs="Times New Roman"/>
                <w:color w:val="000000"/>
                <w:sz w:val="22"/>
                <w:lang w:eastAsia="ru-RU"/>
              </w:rPr>
              <w:lastRenderedPageBreak/>
              <w:t>соответствие с требованиями пожарной безопасности и санитарного законодательства зданий и сооружений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219,02390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219,02390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631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219,02390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219,02390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632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1 600,00000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1 313,91600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82,12</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633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1 600,00000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1 313,91600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82,12</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634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персонифицированного финансирования дополнительного образования детей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0312520000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1 115,35724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1 115,35724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635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0312520000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1 115,35724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1 115,35724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640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33 017,58342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32 986,90657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99,91</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641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33 017,58342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32 986,90657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99,91</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642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33 017,58342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32 986,90657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99,91</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643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загородного оздоровительного лагеря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3 120,20000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3 120,20000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644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3 120,20000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3 120,20000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4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645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0310945800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3 892,00000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3 892,00000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646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0310945800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3 892,00000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3 892,00000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647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Софинансирование мероприятий на капитальный ремонт, приведение в соответствие с требованиями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3 892,00000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3 892,00000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648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3 892,00000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3 892,00000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651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мероприятий по обеспечению организации отдыха детей в каникулярное </w:t>
            </w:r>
            <w:r w:rsidRPr="00E41729">
              <w:rPr>
                <w:rFonts w:eastAsia="Times New Roman" w:cs="Times New Roman"/>
                <w:color w:val="000000"/>
                <w:sz w:val="22"/>
                <w:lang w:eastAsia="ru-RU"/>
              </w:rPr>
              <w:lastRenderedPageBreak/>
              <w:t>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12 303,90000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12 273,27315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99,75</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652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12 303,90000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12 273,27315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99,75</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653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Организация отдыха детей в каникулярное время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6 000,00000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654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6 000,00000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655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2 000,00000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656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2 000,00000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657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404,88342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404,88342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658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0311520000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404,88342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404,88342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659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w:t>
            </w:r>
            <w:proofErr w:type="gramStart"/>
            <w:r w:rsidRPr="00E41729">
              <w:rPr>
                <w:rFonts w:eastAsia="Times New Roman" w:cs="Times New Roman"/>
                <w:color w:val="000000"/>
                <w:sz w:val="22"/>
                <w:lang w:eastAsia="ru-RU"/>
              </w:rPr>
              <w:t>детей</w:t>
            </w:r>
            <w:proofErr w:type="gramEnd"/>
            <w:r w:rsidRPr="00E41729">
              <w:rPr>
                <w:rFonts w:eastAsia="Times New Roman" w:cs="Times New Roman"/>
                <w:color w:val="000000"/>
                <w:sz w:val="22"/>
                <w:lang w:eastAsia="ru-RU"/>
              </w:rPr>
              <w:t xml:space="preserve"> находящихся в трудной жизненной ситуации) в учебное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1 404,60000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1 404,55000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660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1 404,60000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1 404,55000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661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43 639,93500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43 412,69365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99,48</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662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16,20000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663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Развитие  муниципальной</w:t>
            </w:r>
            <w:proofErr w:type="gramEnd"/>
            <w:r w:rsidRPr="00E41729">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16,20000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061D60">
        <w:trPr>
          <w:trHeight w:val="488"/>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664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повышению квалификации </w:t>
            </w:r>
            <w:r w:rsidRPr="00E41729">
              <w:rPr>
                <w:rFonts w:eastAsia="Times New Roman" w:cs="Times New Roman"/>
                <w:color w:val="000000"/>
                <w:sz w:val="22"/>
                <w:lang w:eastAsia="ru-RU"/>
              </w:rPr>
              <w:lastRenderedPageBreak/>
              <w:t>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16,20000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665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16,20000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666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43 623,73500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43 412,69365</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99,52</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667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865,60000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784,17063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90,59</w:t>
            </w:r>
          </w:p>
        </w:tc>
      </w:tr>
      <w:tr w:rsidR="00E41729" w:rsidRPr="00E41729" w:rsidTr="00D945E7">
        <w:trPr>
          <w:trHeight w:val="3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670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0311845200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781,40000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699,97063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89,58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671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0311845200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781,40000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699,97063</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89,58</w:t>
            </w:r>
          </w:p>
        </w:tc>
      </w:tr>
      <w:tr w:rsidR="00E41729" w:rsidRPr="00E41729" w:rsidTr="00D945E7">
        <w:trPr>
          <w:trHeight w:val="3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674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w:t>
            </w:r>
            <w:proofErr w:type="gramStart"/>
            <w:r w:rsidRPr="00E41729">
              <w:rPr>
                <w:rFonts w:eastAsia="Times New Roman" w:cs="Times New Roman"/>
                <w:color w:val="000000"/>
                <w:sz w:val="22"/>
                <w:lang w:eastAsia="ru-RU"/>
              </w:rPr>
              <w:t>детей</w:t>
            </w:r>
            <w:proofErr w:type="gramEnd"/>
            <w:r w:rsidRPr="00E41729">
              <w:rPr>
                <w:rFonts w:eastAsia="Times New Roman" w:cs="Times New Roman"/>
                <w:color w:val="000000"/>
                <w:sz w:val="22"/>
                <w:lang w:eastAsia="ru-RU"/>
              </w:rPr>
              <w:t xml:space="preserve"> находящихся в трудной жизненной ситуации) в учебное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84,20000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84,20000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675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84,20000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84,20000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676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"Развитие кадрового потенциала"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0320000000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1 690,76300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1 676,69416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99,17</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677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1 690,76300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1 676,69416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99,17</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678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1 130,76300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1 116,69416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98,76</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679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560,00000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560,00000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680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0330000000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41 067,37200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40 951,82886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99,72</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681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4 507,37200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4 506,60680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682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4 480,77200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4 480,10680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683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26,50000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26,50000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684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21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685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w:t>
            </w:r>
            <w:proofErr w:type="spellStart"/>
            <w:r w:rsidRPr="00E41729">
              <w:rPr>
                <w:rFonts w:eastAsia="Times New Roman" w:cs="Times New Roman"/>
                <w:color w:val="000000"/>
                <w:sz w:val="22"/>
                <w:lang w:eastAsia="ru-RU"/>
              </w:rPr>
              <w:t>необразовательных</w:t>
            </w:r>
            <w:proofErr w:type="spellEnd"/>
            <w:r w:rsidRPr="00E41729">
              <w:rPr>
                <w:rFonts w:eastAsia="Times New Roman" w:cs="Times New Roman"/>
                <w:color w:val="000000"/>
                <w:sz w:val="22"/>
                <w:lang w:eastAsia="ru-RU"/>
              </w:rPr>
              <w:t xml:space="preserve">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36 230,00000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36 225,23806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99,99</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686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12 903,70000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12 903,01000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99,99</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687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2 831,00000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2 830,44444</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99,98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688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3 236,00000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3 236,00000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689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17 239,00000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17 239,00000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690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20,30000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16,78362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82,68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691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w:t>
            </w:r>
            <w:proofErr w:type="gramStart"/>
            <w:r w:rsidRPr="00E41729">
              <w:rPr>
                <w:rFonts w:eastAsia="Times New Roman" w:cs="Times New Roman"/>
                <w:color w:val="000000"/>
                <w:sz w:val="22"/>
                <w:lang w:eastAsia="ru-RU"/>
              </w:rPr>
              <w:t>в  области</w:t>
            </w:r>
            <w:proofErr w:type="gramEnd"/>
            <w:r w:rsidRPr="00E41729">
              <w:rPr>
                <w:rFonts w:eastAsia="Times New Roman" w:cs="Times New Roman"/>
                <w:color w:val="000000"/>
                <w:sz w:val="22"/>
                <w:lang w:eastAsia="ru-RU"/>
              </w:rPr>
              <w:t xml:space="preserve"> образования</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330,00000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219,98400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66,66</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692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610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693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300,00000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189,98400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63,33</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694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Осуществление </w:t>
            </w:r>
            <w:proofErr w:type="spellStart"/>
            <w:r w:rsidRPr="00E41729">
              <w:rPr>
                <w:rFonts w:eastAsia="Times New Roman" w:cs="Times New Roman"/>
                <w:color w:val="000000"/>
                <w:sz w:val="22"/>
                <w:lang w:eastAsia="ru-RU"/>
              </w:rPr>
              <w:t>мероприяий</w:t>
            </w:r>
            <w:proofErr w:type="spellEnd"/>
            <w:r w:rsidRPr="00E41729">
              <w:rPr>
                <w:rFonts w:eastAsia="Times New Roman" w:cs="Times New Roman"/>
                <w:color w:val="000000"/>
                <w:sz w:val="22"/>
                <w:lang w:eastAsia="ru-RU"/>
              </w:rPr>
              <w:t xml:space="preserve"> по укреплению и развитию материально- технической базы </w:t>
            </w:r>
            <w:proofErr w:type="spellStart"/>
            <w:r w:rsidRPr="00E41729">
              <w:rPr>
                <w:rFonts w:eastAsia="Times New Roman" w:cs="Times New Roman"/>
                <w:color w:val="000000"/>
                <w:sz w:val="22"/>
                <w:lang w:eastAsia="ru-RU"/>
              </w:rPr>
              <w:t>необразовательных</w:t>
            </w:r>
            <w:proofErr w:type="spellEnd"/>
            <w:r w:rsidRPr="00E41729">
              <w:rPr>
                <w:rFonts w:eastAsia="Times New Roman" w:cs="Times New Roman"/>
                <w:color w:val="000000"/>
                <w:sz w:val="22"/>
                <w:lang w:eastAsia="ru-RU"/>
              </w:rPr>
              <w:t xml:space="preserve"> учреждений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0330420000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#ДЕЛ/0!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695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0330420000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620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#ДЕЛ/0!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696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490,44528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490,44528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697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490,44528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490,44528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061D60">
        <w:trPr>
          <w:trHeight w:val="913"/>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698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w:t>
            </w:r>
            <w:r w:rsidRPr="00E41729">
              <w:rPr>
                <w:rFonts w:eastAsia="Times New Roman" w:cs="Times New Roman"/>
                <w:color w:val="000000"/>
                <w:sz w:val="22"/>
                <w:lang w:eastAsia="ru-RU"/>
              </w:rPr>
              <w:lastRenderedPageBreak/>
              <w:t>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lastRenderedPageBreak/>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490,44528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490,44528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699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Развитие  муниципальной</w:t>
            </w:r>
            <w:proofErr w:type="gramEnd"/>
            <w:r w:rsidRPr="00E41729">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490,44528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490,44528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700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E41729">
              <w:rPr>
                <w:rFonts w:eastAsia="Times New Roman" w:cs="Times New Roman"/>
                <w:color w:val="000000"/>
                <w:sz w:val="22"/>
                <w:lang w:eastAsia="ru-RU"/>
              </w:rPr>
              <w:t>должности  муниципальной</w:t>
            </w:r>
            <w:proofErr w:type="gramEnd"/>
            <w:r w:rsidRPr="00E41729">
              <w:rPr>
                <w:rFonts w:eastAsia="Times New Roman" w:cs="Times New Roman"/>
                <w:color w:val="000000"/>
                <w:sz w:val="22"/>
                <w:lang w:eastAsia="ru-RU"/>
              </w:rPr>
              <w:t xml:space="preserve">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490,44528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490,44528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701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906</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490,44528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490,44528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57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rPr>
                <w:rFonts w:eastAsia="Times New Roman" w:cs="Times New Roman"/>
                <w:sz w:val="22"/>
                <w:lang w:eastAsia="ru-RU"/>
              </w:rPr>
            </w:pPr>
            <w:r w:rsidRPr="00E41729">
              <w:rPr>
                <w:rFonts w:eastAsia="Times New Roman" w:cs="Times New Roman"/>
                <w:sz w:val="22"/>
                <w:lang w:eastAsia="ru-RU"/>
              </w:rPr>
              <w:t>702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rPr>
                <w:rFonts w:eastAsia="Times New Roman" w:cs="Times New Roman"/>
                <w:b/>
                <w:bCs/>
                <w:color w:val="000000"/>
                <w:sz w:val="22"/>
                <w:lang w:eastAsia="ru-RU"/>
              </w:rPr>
            </w:pPr>
            <w:r w:rsidRPr="00E41729">
              <w:rPr>
                <w:rFonts w:eastAsia="Times New Roman" w:cs="Times New Roman"/>
                <w:b/>
                <w:bCs/>
                <w:color w:val="000000"/>
                <w:sz w:val="22"/>
                <w:lang w:eastAsia="ru-RU"/>
              </w:rPr>
              <w:t xml:space="preserve">    Дума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6 936,28587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6 924,33648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99,83</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rPr>
                <w:rFonts w:eastAsia="Times New Roman" w:cs="Times New Roman"/>
                <w:b/>
                <w:bCs/>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703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5 605,81947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5 593,87008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99,79</w:t>
            </w:r>
          </w:p>
        </w:tc>
      </w:tr>
      <w:tr w:rsidR="00E41729" w:rsidRPr="00E41729" w:rsidTr="00061D60">
        <w:trPr>
          <w:trHeight w:val="105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704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w:t>
            </w:r>
            <w:r w:rsidRPr="00E41729">
              <w:rPr>
                <w:rFonts w:eastAsia="Times New Roman" w:cs="Times New Roman"/>
                <w:color w:val="000000"/>
                <w:sz w:val="22"/>
                <w:lang w:eastAsia="ru-RU"/>
              </w:rPr>
              <w:lastRenderedPageBreak/>
              <w:t>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lastRenderedPageBreak/>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5 460,81947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5 448,87008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99,78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705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5 460,81947</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5 448,87008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99,78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706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2 313,31795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2 301,36856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99,48</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707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2 025,36235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2 013,51296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99,41</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708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287,85560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287,85560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709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0,10000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710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1 585,29102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1 585,29102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711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1 585,29102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1 585,29102</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712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1 562,21050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1 562,21050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061D60">
        <w:trPr>
          <w:trHeight w:val="488"/>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713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w:t>
            </w:r>
            <w:r w:rsidRPr="00E41729">
              <w:rPr>
                <w:rFonts w:eastAsia="Times New Roman" w:cs="Times New Roman"/>
                <w:color w:val="000000"/>
                <w:sz w:val="22"/>
                <w:lang w:eastAsia="ru-RU"/>
              </w:rPr>
              <w:lastRenderedPageBreak/>
              <w:t>(муниципальных)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lastRenderedPageBreak/>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1 562,21050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1 562,21050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714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145,00000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145,00000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715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145,00000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145,00000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716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145,00000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145,00000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717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145,00000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145,00000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718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1 330,46640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1 330,46640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719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1 330,46640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1 330,46640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720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1 330,46640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1 330,46640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721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Развитие  муниципальной</w:t>
            </w:r>
            <w:proofErr w:type="gramEnd"/>
            <w:r w:rsidRPr="00E41729">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1 330,46640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1 330,46640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722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E41729">
              <w:rPr>
                <w:rFonts w:eastAsia="Times New Roman" w:cs="Times New Roman"/>
                <w:color w:val="000000"/>
                <w:sz w:val="22"/>
                <w:lang w:eastAsia="ru-RU"/>
              </w:rPr>
              <w:t>должности  муниципальной</w:t>
            </w:r>
            <w:proofErr w:type="gramEnd"/>
            <w:r w:rsidRPr="00E41729">
              <w:rPr>
                <w:rFonts w:eastAsia="Times New Roman" w:cs="Times New Roman"/>
                <w:color w:val="000000"/>
                <w:sz w:val="22"/>
                <w:lang w:eastAsia="ru-RU"/>
              </w:rPr>
              <w:t xml:space="preserve">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1 330,46640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1 330,46640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723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912</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1 330,46640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1 330,46640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85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rPr>
                <w:rFonts w:eastAsia="Times New Roman" w:cs="Times New Roman"/>
                <w:sz w:val="22"/>
                <w:lang w:eastAsia="ru-RU"/>
              </w:rPr>
            </w:pPr>
            <w:r w:rsidRPr="00E41729">
              <w:rPr>
                <w:rFonts w:eastAsia="Times New Roman" w:cs="Times New Roman"/>
                <w:sz w:val="22"/>
                <w:lang w:eastAsia="ru-RU"/>
              </w:rPr>
              <w:t>724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rPr>
                <w:rFonts w:eastAsia="Times New Roman" w:cs="Times New Roman"/>
                <w:b/>
                <w:bCs/>
                <w:color w:val="000000"/>
                <w:sz w:val="22"/>
                <w:lang w:eastAsia="ru-RU"/>
              </w:rPr>
            </w:pPr>
            <w:r w:rsidRPr="00E41729">
              <w:rPr>
                <w:rFonts w:eastAsia="Times New Roman" w:cs="Times New Roman"/>
                <w:b/>
                <w:bCs/>
                <w:color w:val="000000"/>
                <w:sz w:val="22"/>
                <w:lang w:eastAsia="ru-RU"/>
              </w:rPr>
              <w:t xml:space="preserve">    Контрольно-счетная палата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913</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3 075,36701</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3 064,40397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99,64</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rPr>
                <w:rFonts w:eastAsia="Times New Roman" w:cs="Times New Roman"/>
                <w:b/>
                <w:bCs/>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725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913</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3 075,36701</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3 064,40397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99,64</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726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913</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3 075,36701</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3 064,40397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99,64</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727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913</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3 075,36701</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3 064,40397</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99,64</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728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913</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1 741,12632</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1 730,16328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99,37</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729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913</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1 702,03028</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1 702,03028</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730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913</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39,09604</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28,13300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71,96</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731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913</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1 334,24069</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1 334,24069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732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913</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1 334,24069</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1 334,24069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85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rPr>
                <w:rFonts w:eastAsia="Times New Roman" w:cs="Times New Roman"/>
                <w:sz w:val="22"/>
                <w:lang w:eastAsia="ru-RU"/>
              </w:rPr>
            </w:pPr>
            <w:r w:rsidRPr="00E41729">
              <w:rPr>
                <w:rFonts w:eastAsia="Times New Roman" w:cs="Times New Roman"/>
                <w:sz w:val="22"/>
                <w:lang w:eastAsia="ru-RU"/>
              </w:rPr>
              <w:t>733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rPr>
                <w:rFonts w:eastAsia="Times New Roman" w:cs="Times New Roman"/>
                <w:b/>
                <w:bCs/>
                <w:color w:val="000000"/>
                <w:sz w:val="22"/>
                <w:lang w:eastAsia="ru-RU"/>
              </w:rPr>
            </w:pPr>
            <w:r w:rsidRPr="00E41729">
              <w:rPr>
                <w:rFonts w:eastAsia="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rPr>
                <w:rFonts w:eastAsia="Times New Roman" w:cs="Times New Roman"/>
                <w:b/>
                <w:bCs/>
                <w:color w:val="000000"/>
                <w:sz w:val="22"/>
                <w:lang w:eastAsia="ru-RU"/>
              </w:rPr>
            </w:pPr>
            <w:r w:rsidRPr="00E41729">
              <w:rPr>
                <w:rFonts w:eastAsia="Times New Roman" w:cs="Times New Roman"/>
                <w:b/>
                <w:bCs/>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11 175,57716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11 167,15316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99,92</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rPr>
                <w:rFonts w:eastAsia="Times New Roman" w:cs="Times New Roman"/>
                <w:b/>
                <w:bCs/>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734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10 974,58700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10 966,16300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99,92</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735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10 936,08700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10 927,66300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99,92</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736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26,93000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26,93000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737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Развитие  муниципальной</w:t>
            </w:r>
            <w:proofErr w:type="gramEnd"/>
            <w:r w:rsidRPr="00E41729">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26,93000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26,93000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738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26,93000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26,93000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739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26,93000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26,93000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740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#ДЕЛ/0!</w:t>
            </w:r>
          </w:p>
        </w:tc>
      </w:tr>
      <w:tr w:rsidR="00E41729" w:rsidRPr="00E41729" w:rsidTr="00D945E7">
        <w:trPr>
          <w:trHeight w:val="15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741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10 909,15700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10 900,73300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99,92</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742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деятельности финансового органа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1200321010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10 909,15700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10 900,73300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99,92</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743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542DDD">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Расходы на выплаты </w:t>
            </w:r>
            <w:proofErr w:type="gramStart"/>
            <w:r w:rsidRPr="00E41729">
              <w:rPr>
                <w:rFonts w:eastAsia="Times New Roman" w:cs="Times New Roman"/>
                <w:color w:val="000000"/>
                <w:sz w:val="22"/>
                <w:lang w:eastAsia="ru-RU"/>
              </w:rPr>
              <w:t>персоналу  государственных</w:t>
            </w:r>
            <w:proofErr w:type="gramEnd"/>
            <w:r w:rsidRPr="00E41729">
              <w:rPr>
                <w:rFonts w:eastAsia="Times New Roman" w:cs="Times New Roman"/>
                <w:color w:val="000000"/>
                <w:sz w:val="22"/>
                <w:lang w:eastAsia="ru-RU"/>
              </w:rPr>
              <w:t xml:space="preserve">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1200321010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9 565,15700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9 565,10889</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2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744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1200321010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240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1 344,00000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1 335,62411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99,38</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745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1200321010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850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#ДЕЛ/0!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746</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38,50000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38,50000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6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747</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38,50000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38,50000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748</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38,50000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38,50000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749</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38,50000</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38,50000</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sz w:val="22"/>
                <w:lang w:eastAsia="ru-RU"/>
              </w:rPr>
            </w:pPr>
            <w:r w:rsidRPr="00E41729">
              <w:rPr>
                <w:rFonts w:eastAsia="Times New Roman" w:cs="Times New Roman"/>
                <w:sz w:val="22"/>
                <w:lang w:eastAsia="ru-RU"/>
              </w:rPr>
              <w:t>750</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0"/>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0"/>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200,99016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200,99016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0"/>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sz w:val="22"/>
                <w:lang w:eastAsia="ru-RU"/>
              </w:rPr>
            </w:pPr>
            <w:r w:rsidRPr="00E41729">
              <w:rPr>
                <w:rFonts w:eastAsia="Times New Roman" w:cs="Times New Roman"/>
                <w:sz w:val="22"/>
                <w:lang w:eastAsia="ru-RU"/>
              </w:rPr>
              <w:t>751</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1"/>
              <w:rPr>
                <w:rFonts w:eastAsia="Times New Roman" w:cs="Times New Roman"/>
                <w:color w:val="000000"/>
                <w:sz w:val="22"/>
                <w:lang w:eastAsia="ru-RU"/>
              </w:rPr>
            </w:pPr>
            <w:r w:rsidRPr="00E41729">
              <w:rPr>
                <w:rFonts w:eastAsia="Times New Roman" w:cs="Times New Roman"/>
                <w:color w:val="000000"/>
                <w:sz w:val="22"/>
                <w:lang w:eastAsia="ru-RU"/>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1"/>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200,99016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200,99016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18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1"/>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sz w:val="22"/>
                <w:lang w:eastAsia="ru-RU"/>
              </w:rPr>
            </w:pPr>
            <w:r w:rsidRPr="00E41729">
              <w:rPr>
                <w:rFonts w:eastAsia="Times New Roman" w:cs="Times New Roman"/>
                <w:sz w:val="22"/>
                <w:lang w:eastAsia="ru-RU"/>
              </w:rPr>
              <w:t>752</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2"/>
              <w:rPr>
                <w:rFonts w:eastAsia="Times New Roman" w:cs="Times New Roman"/>
                <w:color w:val="000000"/>
                <w:sz w:val="22"/>
                <w:lang w:eastAsia="ru-RU"/>
              </w:rPr>
            </w:pPr>
            <w:r w:rsidRPr="00E41729">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2"/>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200,99016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200,99016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2"/>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sz w:val="22"/>
                <w:lang w:eastAsia="ru-RU"/>
              </w:rPr>
            </w:pPr>
            <w:r w:rsidRPr="00E41729">
              <w:rPr>
                <w:rFonts w:eastAsia="Times New Roman" w:cs="Times New Roman"/>
                <w:sz w:val="22"/>
                <w:lang w:eastAsia="ru-RU"/>
              </w:rPr>
              <w:t>753</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3"/>
              <w:rPr>
                <w:rFonts w:eastAsia="Times New Roman" w:cs="Times New Roman"/>
                <w:color w:val="000000"/>
                <w:sz w:val="22"/>
                <w:lang w:eastAsia="ru-RU"/>
              </w:rPr>
            </w:pPr>
            <w:r w:rsidRPr="00E41729">
              <w:rPr>
                <w:rFonts w:eastAsia="Times New Roman" w:cs="Times New Roman"/>
                <w:color w:val="000000"/>
                <w:sz w:val="22"/>
                <w:lang w:eastAsia="ru-RU"/>
              </w:rPr>
              <w:t xml:space="preserve">            Подпрограмма "</w:t>
            </w:r>
            <w:proofErr w:type="gramStart"/>
            <w:r w:rsidRPr="00E41729">
              <w:rPr>
                <w:rFonts w:eastAsia="Times New Roman" w:cs="Times New Roman"/>
                <w:color w:val="000000"/>
                <w:sz w:val="22"/>
                <w:lang w:eastAsia="ru-RU"/>
              </w:rPr>
              <w:t>Развитие  муниципальной</w:t>
            </w:r>
            <w:proofErr w:type="gramEnd"/>
            <w:r w:rsidRPr="00E41729">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3"/>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200,99016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200,99016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30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3"/>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sz w:val="22"/>
                <w:lang w:eastAsia="ru-RU"/>
              </w:rPr>
            </w:pPr>
            <w:r w:rsidRPr="00E41729">
              <w:rPr>
                <w:rFonts w:eastAsia="Times New Roman" w:cs="Times New Roman"/>
                <w:sz w:val="22"/>
                <w:lang w:eastAsia="ru-RU"/>
              </w:rPr>
              <w:t>754</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4"/>
              <w:rPr>
                <w:rFonts w:eastAsia="Times New Roman" w:cs="Times New Roman"/>
                <w:color w:val="000000"/>
                <w:sz w:val="22"/>
                <w:lang w:eastAsia="ru-RU"/>
              </w:rPr>
            </w:pPr>
            <w:r w:rsidRPr="00E41729">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E41729">
              <w:rPr>
                <w:rFonts w:eastAsia="Times New Roman" w:cs="Times New Roman"/>
                <w:color w:val="000000"/>
                <w:sz w:val="22"/>
                <w:lang w:eastAsia="ru-RU"/>
              </w:rPr>
              <w:t>должности  муниципальной</w:t>
            </w:r>
            <w:proofErr w:type="gramEnd"/>
            <w:r w:rsidRPr="00E41729">
              <w:rPr>
                <w:rFonts w:eastAsia="Times New Roman" w:cs="Times New Roman"/>
                <w:color w:val="000000"/>
                <w:sz w:val="22"/>
                <w:lang w:eastAsia="ru-RU"/>
              </w:rPr>
              <w:t xml:space="preserve">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4"/>
              <w:rPr>
                <w:rFonts w:eastAsia="Times New Roman" w:cs="Times New Roman"/>
                <w:color w:val="000000"/>
                <w:sz w:val="22"/>
                <w:lang w:eastAsia="ru-RU"/>
              </w:rPr>
            </w:pPr>
            <w:r w:rsidRPr="00E41729">
              <w:rPr>
                <w:rFonts w:eastAsia="Times New Roman" w:cs="Times New Roman"/>
                <w:color w:val="000000"/>
                <w:sz w:val="22"/>
                <w:lang w:eastAsia="ru-RU"/>
              </w:rPr>
              <w:t> </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200,99016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200,99016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900"/>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4"/>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sz w:val="22"/>
                <w:lang w:eastAsia="ru-RU"/>
              </w:rPr>
            </w:pPr>
            <w:r w:rsidRPr="00E41729">
              <w:rPr>
                <w:rFonts w:eastAsia="Times New Roman" w:cs="Times New Roman"/>
                <w:sz w:val="22"/>
                <w:lang w:eastAsia="ru-RU"/>
              </w:rPr>
              <w:t>755</w:t>
            </w:r>
          </w:p>
        </w:tc>
        <w:tc>
          <w:tcPr>
            <w:tcW w:w="2046" w:type="dxa"/>
            <w:tcBorders>
              <w:top w:val="nil"/>
              <w:left w:val="nil"/>
              <w:bottom w:val="single" w:sz="4" w:space="0" w:color="000000"/>
              <w:right w:val="single" w:sz="4" w:space="0" w:color="000000"/>
            </w:tcBorders>
            <w:shd w:val="clear" w:color="auto" w:fill="auto"/>
            <w:hideMark/>
          </w:tcPr>
          <w:p w:rsidR="00E41729" w:rsidRPr="00E41729" w:rsidRDefault="00E41729" w:rsidP="00E41729">
            <w:pPr>
              <w:spacing w:after="0" w:line="240" w:lineRule="auto"/>
              <w:outlineLvl w:val="5"/>
              <w:rPr>
                <w:rFonts w:eastAsia="Times New Roman" w:cs="Times New Roman"/>
                <w:color w:val="000000"/>
                <w:sz w:val="22"/>
                <w:lang w:eastAsia="ru-RU"/>
              </w:rPr>
            </w:pPr>
            <w:r w:rsidRPr="00E41729">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919</w:t>
            </w:r>
          </w:p>
        </w:tc>
        <w:tc>
          <w:tcPr>
            <w:tcW w:w="851"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center"/>
              <w:outlineLvl w:val="5"/>
              <w:rPr>
                <w:rFonts w:eastAsia="Times New Roman" w:cs="Times New Roman"/>
                <w:color w:val="000000"/>
                <w:sz w:val="22"/>
                <w:lang w:eastAsia="ru-RU"/>
              </w:rPr>
            </w:pPr>
            <w:r w:rsidRPr="00E41729">
              <w:rPr>
                <w:rFonts w:eastAsia="Times New Roman" w:cs="Times New Roman"/>
                <w:color w:val="000000"/>
                <w:sz w:val="22"/>
                <w:lang w:eastAsia="ru-RU"/>
              </w:rPr>
              <w:t>320</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200,99016</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200,99016</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r w:rsidRPr="00E41729">
              <w:rPr>
                <w:rFonts w:eastAsia="Times New Roman" w:cs="Times New Roman"/>
                <w:color w:val="000000"/>
                <w:sz w:val="22"/>
                <w:lang w:eastAsia="ru-RU"/>
              </w:rPr>
              <w:t>100,00</w:t>
            </w:r>
          </w:p>
        </w:tc>
      </w:tr>
      <w:tr w:rsidR="00E41729" w:rsidRPr="00E41729" w:rsidTr="00D945E7">
        <w:trPr>
          <w:trHeight w:val="25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outlineLvl w:val="5"/>
              <w:rPr>
                <w:rFonts w:eastAsia="Times New Roman" w:cs="Times New Roman"/>
                <w:color w:val="000000"/>
                <w:sz w:val="22"/>
                <w:lang w:eastAsia="ru-RU"/>
              </w:rPr>
            </w:pP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E41729" w:rsidRPr="00E41729" w:rsidRDefault="00E41729" w:rsidP="00E41729">
            <w:pPr>
              <w:spacing w:after="0" w:line="240" w:lineRule="auto"/>
              <w:jc w:val="right"/>
              <w:rPr>
                <w:rFonts w:eastAsia="Times New Roman" w:cs="Times New Roman"/>
                <w:sz w:val="22"/>
                <w:lang w:eastAsia="ru-RU"/>
              </w:rPr>
            </w:pPr>
            <w:r w:rsidRPr="00E41729">
              <w:rPr>
                <w:rFonts w:eastAsia="Times New Roman" w:cs="Times New Roman"/>
                <w:sz w:val="22"/>
                <w:lang w:eastAsia="ru-RU"/>
              </w:rPr>
              <w:t>756</w:t>
            </w:r>
          </w:p>
        </w:tc>
        <w:tc>
          <w:tcPr>
            <w:tcW w:w="5023"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E41729" w:rsidRPr="00E41729" w:rsidRDefault="00E41729" w:rsidP="00E41729">
            <w:pPr>
              <w:spacing w:after="0" w:line="240" w:lineRule="auto"/>
              <w:rPr>
                <w:rFonts w:eastAsia="Times New Roman" w:cs="Times New Roman"/>
                <w:b/>
                <w:bCs/>
                <w:color w:val="000000"/>
                <w:sz w:val="22"/>
                <w:lang w:eastAsia="ru-RU"/>
              </w:rPr>
            </w:pPr>
            <w:r w:rsidRPr="00E41729">
              <w:rPr>
                <w:rFonts w:eastAsia="Times New Roman" w:cs="Times New Roman"/>
                <w:b/>
                <w:bCs/>
                <w:color w:val="000000"/>
                <w:sz w:val="22"/>
                <w:lang w:eastAsia="ru-RU"/>
              </w:rPr>
              <w:t>ВСЕГО РАСХОДОВ:</w:t>
            </w:r>
          </w:p>
        </w:tc>
        <w:tc>
          <w:tcPr>
            <w:tcW w:w="1356"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1 713 032,84215</w:t>
            </w:r>
          </w:p>
        </w:tc>
        <w:tc>
          <w:tcPr>
            <w:tcW w:w="1134" w:type="dxa"/>
            <w:tcBorders>
              <w:top w:val="nil"/>
              <w:left w:val="nil"/>
              <w:bottom w:val="single" w:sz="4" w:space="0" w:color="000000"/>
              <w:right w:val="single" w:sz="4" w:space="0" w:color="000000"/>
            </w:tcBorders>
            <w:shd w:val="clear" w:color="auto" w:fill="auto"/>
            <w:noWrap/>
            <w:hideMark/>
          </w:tcPr>
          <w:p w:rsidR="00E41729" w:rsidRPr="00E41729" w:rsidRDefault="00E41729" w:rsidP="00A904E1">
            <w:pPr>
              <w:spacing w:after="0" w:line="240" w:lineRule="auto"/>
              <w:ind w:left="-108" w:hanging="108"/>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1 628 016,73001</w:t>
            </w:r>
          </w:p>
        </w:tc>
        <w:tc>
          <w:tcPr>
            <w:tcW w:w="1559" w:type="dxa"/>
            <w:tcBorders>
              <w:top w:val="nil"/>
              <w:left w:val="nil"/>
              <w:bottom w:val="single" w:sz="4" w:space="0" w:color="000000"/>
              <w:right w:val="single" w:sz="4" w:space="0" w:color="000000"/>
            </w:tcBorders>
            <w:shd w:val="clear" w:color="auto" w:fill="auto"/>
            <w:noWrap/>
            <w:hideMark/>
          </w:tcPr>
          <w:p w:rsidR="00E41729" w:rsidRPr="00E41729" w:rsidRDefault="00E41729" w:rsidP="00E41729">
            <w:pPr>
              <w:spacing w:after="0" w:line="240" w:lineRule="auto"/>
              <w:jc w:val="right"/>
              <w:rPr>
                <w:rFonts w:eastAsia="Times New Roman" w:cs="Times New Roman"/>
                <w:b/>
                <w:bCs/>
                <w:color w:val="000000"/>
                <w:sz w:val="22"/>
                <w:lang w:eastAsia="ru-RU"/>
              </w:rPr>
            </w:pPr>
            <w:r w:rsidRPr="00E41729">
              <w:rPr>
                <w:rFonts w:eastAsia="Times New Roman" w:cs="Times New Roman"/>
                <w:b/>
                <w:bCs/>
                <w:color w:val="000000"/>
                <w:sz w:val="22"/>
                <w:lang w:eastAsia="ru-RU"/>
              </w:rPr>
              <w:t>95,04</w:t>
            </w:r>
          </w:p>
        </w:tc>
      </w:tr>
      <w:tr w:rsidR="00E41729" w:rsidRPr="00E41729" w:rsidTr="00D945E7">
        <w:trPr>
          <w:trHeight w:val="255"/>
        </w:trPr>
        <w:tc>
          <w:tcPr>
            <w:tcW w:w="36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jc w:val="right"/>
              <w:rPr>
                <w:rFonts w:eastAsia="Times New Roman" w:cs="Times New Roman"/>
                <w:b/>
                <w:bCs/>
                <w:color w:val="000000"/>
                <w:sz w:val="22"/>
                <w:lang w:eastAsia="ru-RU"/>
              </w:rPr>
            </w:pPr>
          </w:p>
        </w:tc>
        <w:tc>
          <w:tcPr>
            <w:tcW w:w="633"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rPr>
                <w:rFonts w:ascii="Times New Roman" w:eastAsia="Times New Roman" w:hAnsi="Times New Roman" w:cs="Times New Roman"/>
                <w:sz w:val="20"/>
                <w:szCs w:val="20"/>
                <w:lang w:eastAsia="ru-RU"/>
              </w:rPr>
            </w:pPr>
          </w:p>
        </w:tc>
        <w:tc>
          <w:tcPr>
            <w:tcW w:w="2046"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E41729" w:rsidRPr="00E41729" w:rsidRDefault="00E41729" w:rsidP="00E41729">
            <w:pPr>
              <w:spacing w:after="0" w:line="240" w:lineRule="auto"/>
              <w:rPr>
                <w:rFonts w:ascii="Times New Roman" w:eastAsia="Times New Roman" w:hAnsi="Times New Roman" w:cs="Times New Roman"/>
                <w:sz w:val="20"/>
                <w:szCs w:val="20"/>
                <w:lang w:eastAsia="ru-RU"/>
              </w:rPr>
            </w:pPr>
          </w:p>
        </w:tc>
      </w:tr>
    </w:tbl>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AD7532" w:rsidRDefault="00AD7532" w:rsidP="006A63C6">
      <w:pPr>
        <w:spacing w:after="0" w:line="240" w:lineRule="auto"/>
        <w:jc w:val="right"/>
        <w:rPr>
          <w:rFonts w:eastAsia="Times New Roman" w:cs="Times New Roman"/>
          <w:sz w:val="22"/>
          <w:lang w:eastAsia="ru-RU"/>
        </w:rPr>
      </w:pPr>
    </w:p>
    <w:p w:rsidR="006A63C6" w:rsidRPr="00C24464" w:rsidRDefault="006A63C6" w:rsidP="006A63C6">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3</w:t>
      </w:r>
    </w:p>
    <w:p w:rsidR="006A63C6" w:rsidRPr="00C24464" w:rsidRDefault="006A63C6" w:rsidP="006A63C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6A63C6" w:rsidRPr="00C24464" w:rsidRDefault="006A63C6" w:rsidP="006A63C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6A63C6" w:rsidRPr="00C24464" w:rsidRDefault="006A63C6" w:rsidP="006A63C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24</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6A63C6" w:rsidRPr="00C24464" w:rsidRDefault="006A63C6" w:rsidP="006A63C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6A63C6" w:rsidRPr="00C24464" w:rsidRDefault="006A63C6" w:rsidP="006A63C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9</w:t>
      </w:r>
      <w:r w:rsidRPr="00C24464">
        <w:rPr>
          <w:rFonts w:eastAsia="Times New Roman" w:cs="Times New Roman"/>
          <w:sz w:val="20"/>
          <w:szCs w:val="20"/>
          <w:lang w:eastAsia="ru-RU"/>
        </w:rPr>
        <w:t xml:space="preserve"> год"</w:t>
      </w:r>
    </w:p>
    <w:tbl>
      <w:tblPr>
        <w:tblW w:w="10206" w:type="dxa"/>
        <w:tblInd w:w="-567" w:type="dxa"/>
        <w:tblLayout w:type="fixed"/>
        <w:tblLook w:val="04A0" w:firstRow="1" w:lastRow="0" w:firstColumn="1" w:lastColumn="0" w:noHBand="0" w:noVBand="1"/>
      </w:tblPr>
      <w:tblGrid>
        <w:gridCol w:w="436"/>
        <w:gridCol w:w="1974"/>
        <w:gridCol w:w="1134"/>
        <w:gridCol w:w="1418"/>
        <w:gridCol w:w="1559"/>
        <w:gridCol w:w="1843"/>
        <w:gridCol w:w="1842"/>
      </w:tblGrid>
      <w:tr w:rsidR="00AD7532" w:rsidRPr="00AD7532" w:rsidTr="00B9401B">
        <w:trPr>
          <w:trHeight w:val="315"/>
        </w:trPr>
        <w:tc>
          <w:tcPr>
            <w:tcW w:w="10206" w:type="dxa"/>
            <w:gridSpan w:val="7"/>
            <w:tcBorders>
              <w:top w:val="nil"/>
              <w:left w:val="nil"/>
              <w:bottom w:val="nil"/>
              <w:right w:val="nil"/>
            </w:tcBorders>
            <w:shd w:val="clear" w:color="auto" w:fill="auto"/>
            <w:noWrap/>
            <w:vAlign w:val="bottom"/>
            <w:hideMark/>
          </w:tcPr>
          <w:p w:rsidR="00B9401B" w:rsidRDefault="00B9401B" w:rsidP="00AD7532">
            <w:pPr>
              <w:spacing w:after="0" w:line="240" w:lineRule="auto"/>
              <w:jc w:val="center"/>
              <w:rPr>
                <w:rFonts w:eastAsia="Times New Roman" w:cs="Times New Roman"/>
                <w:b/>
                <w:bCs/>
                <w:sz w:val="22"/>
                <w:lang w:eastAsia="ru-RU"/>
              </w:rPr>
            </w:pPr>
          </w:p>
          <w:p w:rsidR="00AD7532" w:rsidRPr="00AD7532" w:rsidRDefault="00AD7532" w:rsidP="00AD7532">
            <w:pPr>
              <w:spacing w:after="0" w:line="240" w:lineRule="auto"/>
              <w:jc w:val="center"/>
              <w:rPr>
                <w:rFonts w:eastAsia="Times New Roman" w:cs="Times New Roman"/>
                <w:b/>
                <w:bCs/>
                <w:sz w:val="22"/>
                <w:lang w:eastAsia="ru-RU"/>
              </w:rPr>
            </w:pPr>
            <w:r w:rsidRPr="00AD7532">
              <w:rPr>
                <w:rFonts w:eastAsia="Times New Roman" w:cs="Times New Roman"/>
                <w:b/>
                <w:bCs/>
                <w:sz w:val="22"/>
                <w:lang w:eastAsia="ru-RU"/>
              </w:rPr>
              <w:t xml:space="preserve">РАСХОДЫ БЮДЖЕТА СЕВЕРОУРАЛЬСКОГО ГОРОДСКОГО ОКРУГА </w:t>
            </w:r>
          </w:p>
        </w:tc>
      </w:tr>
      <w:tr w:rsidR="00AD7532" w:rsidRPr="00AD7532" w:rsidTr="00B9401B">
        <w:trPr>
          <w:trHeight w:val="315"/>
        </w:trPr>
        <w:tc>
          <w:tcPr>
            <w:tcW w:w="10206" w:type="dxa"/>
            <w:gridSpan w:val="7"/>
            <w:tcBorders>
              <w:top w:val="nil"/>
              <w:left w:val="nil"/>
              <w:bottom w:val="nil"/>
              <w:right w:val="nil"/>
            </w:tcBorders>
            <w:shd w:val="clear" w:color="auto" w:fill="auto"/>
            <w:noWrap/>
            <w:vAlign w:val="bottom"/>
            <w:hideMark/>
          </w:tcPr>
          <w:p w:rsidR="00AD7532" w:rsidRPr="00AD7532" w:rsidRDefault="00AD7532" w:rsidP="00AD7532">
            <w:pPr>
              <w:spacing w:after="0" w:line="240" w:lineRule="auto"/>
              <w:jc w:val="center"/>
              <w:rPr>
                <w:rFonts w:eastAsia="Times New Roman" w:cs="Times New Roman"/>
                <w:b/>
                <w:bCs/>
                <w:sz w:val="22"/>
                <w:lang w:eastAsia="ru-RU"/>
              </w:rPr>
            </w:pPr>
            <w:r w:rsidRPr="00AD7532">
              <w:rPr>
                <w:rFonts w:eastAsia="Times New Roman" w:cs="Times New Roman"/>
                <w:b/>
                <w:bCs/>
                <w:sz w:val="22"/>
                <w:lang w:eastAsia="ru-RU"/>
              </w:rPr>
              <w:t>ПО РАЗДЕЛАМ И ПОДРАЗДЕЛАМ КЛАССИФИКАЦИИ РАСХОДОВ БЮДЖЕТОВ</w:t>
            </w:r>
          </w:p>
        </w:tc>
      </w:tr>
      <w:tr w:rsidR="00AD7532" w:rsidRPr="00AD7532" w:rsidTr="00B9401B">
        <w:trPr>
          <w:trHeight w:val="255"/>
        </w:trPr>
        <w:tc>
          <w:tcPr>
            <w:tcW w:w="436" w:type="dxa"/>
            <w:tcBorders>
              <w:top w:val="nil"/>
              <w:left w:val="nil"/>
              <w:bottom w:val="nil"/>
              <w:right w:val="nil"/>
            </w:tcBorders>
            <w:shd w:val="clear" w:color="auto" w:fill="auto"/>
            <w:noWrap/>
            <w:vAlign w:val="bottom"/>
            <w:hideMark/>
          </w:tcPr>
          <w:p w:rsidR="00AD7532" w:rsidRPr="00AD7532" w:rsidRDefault="00AD7532" w:rsidP="00AD7532">
            <w:pPr>
              <w:spacing w:after="0" w:line="240" w:lineRule="auto"/>
              <w:jc w:val="center"/>
              <w:rPr>
                <w:rFonts w:eastAsia="Times New Roman" w:cs="Times New Roman"/>
                <w:b/>
                <w:bCs/>
                <w:sz w:val="22"/>
                <w:lang w:eastAsia="ru-RU"/>
              </w:rPr>
            </w:pPr>
          </w:p>
        </w:tc>
        <w:tc>
          <w:tcPr>
            <w:tcW w:w="9770" w:type="dxa"/>
            <w:gridSpan w:val="6"/>
            <w:tcBorders>
              <w:top w:val="nil"/>
              <w:left w:val="nil"/>
              <w:bottom w:val="nil"/>
              <w:right w:val="nil"/>
            </w:tcBorders>
            <w:shd w:val="clear" w:color="auto" w:fill="auto"/>
            <w:noWrap/>
            <w:vAlign w:val="bottom"/>
            <w:hideMark/>
          </w:tcPr>
          <w:p w:rsidR="00AD7532" w:rsidRPr="00AD7532" w:rsidRDefault="00AD7532" w:rsidP="00AD7532">
            <w:pPr>
              <w:spacing w:after="0" w:line="240" w:lineRule="auto"/>
              <w:rPr>
                <w:rFonts w:ascii="Times New Roman" w:eastAsia="Times New Roman" w:hAnsi="Times New Roman" w:cs="Times New Roman"/>
                <w:sz w:val="20"/>
                <w:szCs w:val="20"/>
                <w:lang w:eastAsia="ru-RU"/>
              </w:rPr>
            </w:pPr>
          </w:p>
        </w:tc>
      </w:tr>
      <w:tr w:rsidR="00AD7532" w:rsidRPr="00AD7532" w:rsidTr="00B9401B">
        <w:trPr>
          <w:trHeight w:val="975"/>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D7532" w:rsidRPr="00AD7532" w:rsidRDefault="00AD7532" w:rsidP="00AD7532">
            <w:pPr>
              <w:spacing w:after="0" w:line="240" w:lineRule="auto"/>
              <w:jc w:val="center"/>
              <w:rPr>
                <w:rFonts w:eastAsia="Times New Roman" w:cs="Times New Roman"/>
                <w:sz w:val="22"/>
                <w:lang w:eastAsia="ru-RU"/>
              </w:rPr>
            </w:pPr>
            <w:r w:rsidRPr="00AD7532">
              <w:rPr>
                <w:rFonts w:eastAsia="Times New Roman" w:cs="Times New Roman"/>
                <w:sz w:val="22"/>
                <w:lang w:eastAsia="ru-RU"/>
              </w:rPr>
              <w:t> </w:t>
            </w:r>
          </w:p>
        </w:tc>
        <w:tc>
          <w:tcPr>
            <w:tcW w:w="1974" w:type="dxa"/>
            <w:vMerge w:val="restart"/>
            <w:tcBorders>
              <w:top w:val="single" w:sz="4" w:space="0" w:color="000000"/>
              <w:left w:val="nil"/>
              <w:bottom w:val="single" w:sz="4" w:space="0" w:color="000000"/>
              <w:right w:val="single" w:sz="4" w:space="0" w:color="000000"/>
            </w:tcBorders>
            <w:shd w:val="clear" w:color="auto" w:fill="auto"/>
            <w:vAlign w:val="center"/>
            <w:hideMark/>
          </w:tcPr>
          <w:p w:rsidR="00AD7532" w:rsidRPr="00AD7532" w:rsidRDefault="00AD7532" w:rsidP="00AD7532">
            <w:pPr>
              <w:spacing w:after="0" w:line="240" w:lineRule="auto"/>
              <w:jc w:val="center"/>
              <w:rPr>
                <w:rFonts w:eastAsia="Times New Roman" w:cs="Times New Roman"/>
                <w:color w:val="000000"/>
                <w:sz w:val="22"/>
                <w:lang w:eastAsia="ru-RU"/>
              </w:rPr>
            </w:pPr>
            <w:r w:rsidRPr="00AD7532">
              <w:rPr>
                <w:rFonts w:eastAsia="Times New Roman" w:cs="Times New Roman"/>
                <w:color w:val="000000"/>
                <w:sz w:val="22"/>
                <w:lang w:eastAsia="ru-RU"/>
              </w:rPr>
              <w:t xml:space="preserve">Наименование раздела, </w:t>
            </w:r>
            <w:proofErr w:type="gramStart"/>
            <w:r w:rsidRPr="00AD7532">
              <w:rPr>
                <w:rFonts w:eastAsia="Times New Roman" w:cs="Times New Roman"/>
                <w:color w:val="000000"/>
                <w:sz w:val="22"/>
                <w:lang w:eastAsia="ru-RU"/>
              </w:rPr>
              <w:t xml:space="preserve">подраздела,  </w:t>
            </w:r>
            <w:r w:rsidRPr="00AD7532">
              <w:rPr>
                <w:rFonts w:eastAsia="Times New Roman" w:cs="Times New Roman"/>
                <w:color w:val="000000"/>
                <w:sz w:val="22"/>
                <w:lang w:eastAsia="ru-RU"/>
              </w:rPr>
              <w:br/>
              <w:t>целевой</w:t>
            </w:r>
            <w:proofErr w:type="gramEnd"/>
            <w:r w:rsidRPr="00AD7532">
              <w:rPr>
                <w:rFonts w:eastAsia="Times New Roman" w:cs="Times New Roman"/>
                <w:color w:val="000000"/>
                <w:sz w:val="22"/>
                <w:lang w:eastAsia="ru-RU"/>
              </w:rPr>
              <w:t xml:space="preserve"> статьи, вида расходов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532" w:rsidRPr="00AD7532" w:rsidRDefault="00AD7532" w:rsidP="00AD7532">
            <w:pPr>
              <w:spacing w:after="0" w:line="240" w:lineRule="auto"/>
              <w:jc w:val="center"/>
              <w:rPr>
                <w:rFonts w:eastAsia="Times New Roman" w:cs="Times New Roman"/>
                <w:color w:val="000000"/>
                <w:sz w:val="22"/>
                <w:lang w:eastAsia="ru-RU"/>
              </w:rPr>
            </w:pPr>
            <w:r w:rsidRPr="00AD7532">
              <w:rPr>
                <w:rFonts w:eastAsia="Times New Roman" w:cs="Times New Roman"/>
                <w:color w:val="000000"/>
                <w:sz w:val="22"/>
                <w:lang w:eastAsia="ru-RU"/>
              </w:rPr>
              <w:t>Код раздела, подраздела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532" w:rsidRPr="00AD7532" w:rsidRDefault="00AD7532" w:rsidP="00AD7532">
            <w:pPr>
              <w:spacing w:after="0" w:line="240" w:lineRule="auto"/>
              <w:jc w:val="center"/>
              <w:rPr>
                <w:rFonts w:eastAsia="Times New Roman" w:cs="Times New Roman"/>
                <w:color w:val="000000"/>
                <w:sz w:val="22"/>
                <w:lang w:eastAsia="ru-RU"/>
              </w:rPr>
            </w:pPr>
            <w:r w:rsidRPr="00AD7532">
              <w:rPr>
                <w:rFonts w:eastAsia="Times New Roman" w:cs="Times New Roman"/>
                <w:color w:val="000000"/>
                <w:sz w:val="22"/>
                <w:lang w:eastAsia="ru-RU"/>
              </w:rPr>
              <w:t>Утвержденные бюджетные назначения по решению Думы СГО от 12.12.2018 г. № 82 в тысячах рублей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7532" w:rsidRPr="00AD7532" w:rsidRDefault="00AD7532" w:rsidP="00AD7532">
            <w:pPr>
              <w:spacing w:after="0" w:line="240" w:lineRule="auto"/>
              <w:jc w:val="center"/>
              <w:rPr>
                <w:rFonts w:eastAsia="Times New Roman" w:cs="Times New Roman"/>
                <w:color w:val="000000"/>
                <w:sz w:val="22"/>
                <w:lang w:eastAsia="ru-RU"/>
              </w:rPr>
            </w:pPr>
            <w:r w:rsidRPr="00AD7532">
              <w:rPr>
                <w:rFonts w:eastAsia="Times New Roman" w:cs="Times New Roman"/>
                <w:color w:val="000000"/>
                <w:sz w:val="22"/>
                <w:lang w:eastAsia="ru-RU"/>
              </w:rPr>
              <w:t>Утвержденные бюджетные назначения с учетом уточнений на 2018 год в тысячах рублей</w:t>
            </w:r>
          </w:p>
        </w:tc>
        <w:tc>
          <w:tcPr>
            <w:tcW w:w="3685" w:type="dxa"/>
            <w:gridSpan w:val="2"/>
            <w:tcBorders>
              <w:top w:val="single" w:sz="4" w:space="0" w:color="000000"/>
              <w:left w:val="nil"/>
              <w:bottom w:val="single" w:sz="4" w:space="0" w:color="auto"/>
              <w:right w:val="single" w:sz="4" w:space="0" w:color="000000"/>
            </w:tcBorders>
            <w:shd w:val="clear" w:color="auto" w:fill="auto"/>
            <w:vAlign w:val="center"/>
            <w:hideMark/>
          </w:tcPr>
          <w:p w:rsidR="00AD7532" w:rsidRPr="00AD7532" w:rsidRDefault="00AD7532" w:rsidP="00AD7532">
            <w:pPr>
              <w:spacing w:after="0" w:line="240" w:lineRule="auto"/>
              <w:jc w:val="center"/>
              <w:rPr>
                <w:rFonts w:eastAsia="Times New Roman" w:cs="Times New Roman"/>
                <w:color w:val="000000"/>
                <w:sz w:val="22"/>
                <w:lang w:eastAsia="ru-RU"/>
              </w:rPr>
            </w:pPr>
            <w:r w:rsidRPr="00AD7532">
              <w:rPr>
                <w:rFonts w:eastAsia="Times New Roman" w:cs="Times New Roman"/>
                <w:color w:val="000000"/>
                <w:sz w:val="22"/>
                <w:lang w:eastAsia="ru-RU"/>
              </w:rPr>
              <w:t>Расходы бюджета городского округа, осуществленные в 2018 году</w:t>
            </w:r>
          </w:p>
        </w:tc>
      </w:tr>
      <w:tr w:rsidR="00AD7532" w:rsidRPr="00AD7532" w:rsidTr="00B9401B">
        <w:trPr>
          <w:trHeight w:val="1763"/>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AD7532" w:rsidRPr="00AD7532" w:rsidRDefault="00AD7532" w:rsidP="00AD7532">
            <w:pPr>
              <w:spacing w:after="0" w:line="240" w:lineRule="auto"/>
              <w:rPr>
                <w:rFonts w:eastAsia="Times New Roman" w:cs="Times New Roman"/>
                <w:sz w:val="22"/>
                <w:lang w:eastAsia="ru-RU"/>
              </w:rPr>
            </w:pPr>
          </w:p>
        </w:tc>
        <w:tc>
          <w:tcPr>
            <w:tcW w:w="1974" w:type="dxa"/>
            <w:vMerge/>
            <w:tcBorders>
              <w:top w:val="single" w:sz="4" w:space="0" w:color="000000"/>
              <w:left w:val="nil"/>
              <w:bottom w:val="single" w:sz="4" w:space="0" w:color="000000"/>
              <w:right w:val="single" w:sz="4" w:space="0" w:color="000000"/>
            </w:tcBorders>
            <w:vAlign w:val="center"/>
            <w:hideMark/>
          </w:tcPr>
          <w:p w:rsidR="00AD7532" w:rsidRPr="00AD7532" w:rsidRDefault="00AD7532" w:rsidP="00AD7532">
            <w:pPr>
              <w:spacing w:after="0" w:line="240" w:lineRule="auto"/>
              <w:rPr>
                <w:rFonts w:eastAsia="Times New Roman" w:cs="Times New Roman"/>
                <w:color w:val="000000"/>
                <w:sz w:val="22"/>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D7532" w:rsidRPr="00AD7532" w:rsidRDefault="00AD7532" w:rsidP="00AD7532">
            <w:pPr>
              <w:spacing w:after="0" w:line="240" w:lineRule="auto"/>
              <w:rPr>
                <w:rFonts w:eastAsia="Times New Roman" w:cs="Times New Roman"/>
                <w:color w:val="000000"/>
                <w:sz w:val="22"/>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D7532" w:rsidRPr="00AD7532" w:rsidRDefault="00AD7532" w:rsidP="00AD7532">
            <w:pPr>
              <w:spacing w:after="0" w:line="240" w:lineRule="auto"/>
              <w:rPr>
                <w:rFonts w:eastAsia="Times New Roman" w:cs="Times New Roman"/>
                <w:color w:val="000000"/>
                <w:sz w:val="22"/>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D7532" w:rsidRPr="00AD7532" w:rsidRDefault="00AD7532" w:rsidP="00AD7532">
            <w:pPr>
              <w:spacing w:after="0" w:line="240" w:lineRule="auto"/>
              <w:rPr>
                <w:rFonts w:eastAsia="Times New Roman" w:cs="Times New Roman"/>
                <w:color w:val="000000"/>
                <w:sz w:val="22"/>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AD7532" w:rsidRPr="00AD7532" w:rsidRDefault="00AD7532" w:rsidP="00AD7532">
            <w:pPr>
              <w:spacing w:after="0" w:line="240" w:lineRule="auto"/>
              <w:jc w:val="center"/>
              <w:rPr>
                <w:rFonts w:eastAsia="Times New Roman" w:cs="Times New Roman"/>
                <w:color w:val="000000"/>
                <w:sz w:val="22"/>
                <w:lang w:eastAsia="ru-RU"/>
              </w:rPr>
            </w:pPr>
            <w:r w:rsidRPr="00AD7532">
              <w:rPr>
                <w:rFonts w:eastAsia="Times New Roman" w:cs="Times New Roman"/>
                <w:color w:val="000000"/>
                <w:sz w:val="22"/>
                <w:lang w:eastAsia="ru-RU"/>
              </w:rPr>
              <w:t>в тысячах рублей</w:t>
            </w:r>
          </w:p>
        </w:tc>
        <w:tc>
          <w:tcPr>
            <w:tcW w:w="1842" w:type="dxa"/>
            <w:tcBorders>
              <w:top w:val="nil"/>
              <w:left w:val="nil"/>
              <w:bottom w:val="single" w:sz="4" w:space="0" w:color="000000"/>
              <w:right w:val="single" w:sz="4" w:space="0" w:color="000000"/>
            </w:tcBorders>
            <w:shd w:val="clear" w:color="auto" w:fill="auto"/>
            <w:vAlign w:val="center"/>
            <w:hideMark/>
          </w:tcPr>
          <w:p w:rsidR="00AD7532" w:rsidRPr="00AD7532" w:rsidRDefault="00AD7532" w:rsidP="00AD7532">
            <w:pPr>
              <w:spacing w:after="0" w:line="240" w:lineRule="auto"/>
              <w:jc w:val="center"/>
              <w:rPr>
                <w:rFonts w:eastAsia="Times New Roman" w:cs="Times New Roman"/>
                <w:color w:val="000000"/>
                <w:sz w:val="22"/>
                <w:lang w:eastAsia="ru-RU"/>
              </w:rPr>
            </w:pPr>
            <w:r w:rsidRPr="00AD7532">
              <w:rPr>
                <w:rFonts w:eastAsia="Times New Roman" w:cs="Times New Roman"/>
                <w:color w:val="000000"/>
                <w:sz w:val="22"/>
                <w:lang w:eastAsia="ru-RU"/>
              </w:rPr>
              <w:t>в процентах к графе 5</w:t>
            </w:r>
          </w:p>
        </w:tc>
      </w:tr>
      <w:tr w:rsidR="00AD7532" w:rsidRPr="00AD7532" w:rsidTr="00B9401B">
        <w:trPr>
          <w:trHeight w:val="31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sz w:val="22"/>
                <w:lang w:eastAsia="ru-RU"/>
              </w:rPr>
            </w:pPr>
            <w:r w:rsidRPr="00AD7532">
              <w:rPr>
                <w:rFonts w:eastAsia="Times New Roman" w:cs="Times New Roman"/>
                <w:sz w:val="22"/>
                <w:lang w:eastAsia="ru-RU"/>
              </w:rPr>
              <w:t>1</w:t>
            </w:r>
          </w:p>
        </w:tc>
        <w:tc>
          <w:tcPr>
            <w:tcW w:w="1974" w:type="dxa"/>
            <w:tcBorders>
              <w:top w:val="nil"/>
              <w:left w:val="nil"/>
              <w:bottom w:val="single" w:sz="4" w:space="0" w:color="000000"/>
              <w:right w:val="single" w:sz="4" w:space="0" w:color="000000"/>
            </w:tcBorders>
            <w:shd w:val="clear" w:color="auto" w:fill="auto"/>
            <w:vAlign w:val="center"/>
            <w:hideMark/>
          </w:tcPr>
          <w:p w:rsidR="00AD7532" w:rsidRPr="00AD7532" w:rsidRDefault="00AD7532" w:rsidP="00AD7532">
            <w:pPr>
              <w:spacing w:after="0" w:line="240" w:lineRule="auto"/>
              <w:jc w:val="center"/>
              <w:rPr>
                <w:rFonts w:eastAsia="Times New Roman" w:cs="Times New Roman"/>
                <w:color w:val="000000"/>
                <w:sz w:val="22"/>
                <w:lang w:eastAsia="ru-RU"/>
              </w:rPr>
            </w:pPr>
            <w:r w:rsidRPr="00AD7532">
              <w:rPr>
                <w:rFonts w:eastAsia="Times New Roman" w:cs="Times New Roman"/>
                <w:color w:val="000000"/>
                <w:sz w:val="22"/>
                <w:lang w:eastAsia="ru-RU"/>
              </w:rPr>
              <w:t>2</w:t>
            </w:r>
          </w:p>
        </w:tc>
        <w:tc>
          <w:tcPr>
            <w:tcW w:w="1134" w:type="dxa"/>
            <w:tcBorders>
              <w:top w:val="nil"/>
              <w:left w:val="nil"/>
              <w:bottom w:val="single" w:sz="4" w:space="0" w:color="000000"/>
              <w:right w:val="single" w:sz="4" w:space="0" w:color="000000"/>
            </w:tcBorders>
            <w:shd w:val="clear" w:color="auto" w:fill="auto"/>
            <w:vAlign w:val="center"/>
            <w:hideMark/>
          </w:tcPr>
          <w:p w:rsidR="00AD7532" w:rsidRPr="00AD7532" w:rsidRDefault="00AD7532" w:rsidP="00AD7532">
            <w:pPr>
              <w:spacing w:after="0" w:line="240" w:lineRule="auto"/>
              <w:jc w:val="center"/>
              <w:rPr>
                <w:rFonts w:eastAsia="Times New Roman" w:cs="Times New Roman"/>
                <w:color w:val="000000"/>
                <w:sz w:val="22"/>
                <w:lang w:eastAsia="ru-RU"/>
              </w:rPr>
            </w:pPr>
            <w:r w:rsidRPr="00AD7532">
              <w:rPr>
                <w:rFonts w:eastAsia="Times New Roman" w:cs="Times New Roman"/>
                <w:color w:val="000000"/>
                <w:sz w:val="22"/>
                <w:lang w:eastAsia="ru-RU"/>
              </w:rPr>
              <w:t>3</w:t>
            </w:r>
          </w:p>
        </w:tc>
        <w:tc>
          <w:tcPr>
            <w:tcW w:w="1418" w:type="dxa"/>
            <w:tcBorders>
              <w:top w:val="nil"/>
              <w:left w:val="nil"/>
              <w:bottom w:val="single" w:sz="4" w:space="0" w:color="000000"/>
              <w:right w:val="single" w:sz="4" w:space="0" w:color="000000"/>
            </w:tcBorders>
            <w:shd w:val="clear" w:color="auto" w:fill="auto"/>
            <w:vAlign w:val="center"/>
            <w:hideMark/>
          </w:tcPr>
          <w:p w:rsidR="00AD7532" w:rsidRPr="00AD7532" w:rsidRDefault="00AD7532" w:rsidP="00AD7532">
            <w:pPr>
              <w:spacing w:after="0" w:line="240" w:lineRule="auto"/>
              <w:jc w:val="center"/>
              <w:rPr>
                <w:rFonts w:eastAsia="Times New Roman" w:cs="Times New Roman"/>
                <w:color w:val="000000"/>
                <w:sz w:val="22"/>
                <w:lang w:eastAsia="ru-RU"/>
              </w:rPr>
            </w:pPr>
            <w:r w:rsidRPr="00AD7532">
              <w:rPr>
                <w:rFonts w:eastAsia="Times New Roman" w:cs="Times New Roman"/>
                <w:color w:val="000000"/>
                <w:sz w:val="22"/>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rsidR="00AD7532" w:rsidRPr="00AD7532" w:rsidRDefault="00AD7532" w:rsidP="00AD7532">
            <w:pPr>
              <w:spacing w:after="0" w:line="240" w:lineRule="auto"/>
              <w:jc w:val="center"/>
              <w:rPr>
                <w:rFonts w:eastAsia="Times New Roman" w:cs="Times New Roman"/>
                <w:color w:val="000000"/>
                <w:sz w:val="22"/>
                <w:lang w:eastAsia="ru-RU"/>
              </w:rPr>
            </w:pPr>
            <w:r w:rsidRPr="00AD7532">
              <w:rPr>
                <w:rFonts w:eastAsia="Times New Roman" w:cs="Times New Roman"/>
                <w:color w:val="000000"/>
                <w:sz w:val="22"/>
                <w:lang w:eastAsia="ru-RU"/>
              </w:rPr>
              <w:t>5</w:t>
            </w:r>
          </w:p>
        </w:tc>
        <w:tc>
          <w:tcPr>
            <w:tcW w:w="1843" w:type="dxa"/>
            <w:tcBorders>
              <w:top w:val="nil"/>
              <w:left w:val="nil"/>
              <w:bottom w:val="single" w:sz="4" w:space="0" w:color="000000"/>
              <w:right w:val="single" w:sz="4" w:space="0" w:color="000000"/>
            </w:tcBorders>
            <w:shd w:val="clear" w:color="auto" w:fill="auto"/>
            <w:vAlign w:val="center"/>
            <w:hideMark/>
          </w:tcPr>
          <w:p w:rsidR="00AD7532" w:rsidRPr="00AD7532" w:rsidRDefault="00AD7532" w:rsidP="00AD7532">
            <w:pPr>
              <w:spacing w:after="0" w:line="240" w:lineRule="auto"/>
              <w:jc w:val="center"/>
              <w:rPr>
                <w:rFonts w:eastAsia="Times New Roman" w:cs="Times New Roman"/>
                <w:color w:val="000000"/>
                <w:sz w:val="22"/>
                <w:lang w:eastAsia="ru-RU"/>
              </w:rPr>
            </w:pPr>
            <w:r w:rsidRPr="00AD7532">
              <w:rPr>
                <w:rFonts w:eastAsia="Times New Roman" w:cs="Times New Roman"/>
                <w:color w:val="000000"/>
                <w:sz w:val="22"/>
                <w:lang w:eastAsia="ru-RU"/>
              </w:rPr>
              <w:t>6</w:t>
            </w:r>
          </w:p>
        </w:tc>
        <w:tc>
          <w:tcPr>
            <w:tcW w:w="1842" w:type="dxa"/>
            <w:tcBorders>
              <w:top w:val="nil"/>
              <w:left w:val="nil"/>
              <w:bottom w:val="single" w:sz="4" w:space="0" w:color="000000"/>
              <w:right w:val="single" w:sz="4" w:space="0" w:color="000000"/>
            </w:tcBorders>
            <w:shd w:val="clear" w:color="auto" w:fill="auto"/>
            <w:vAlign w:val="center"/>
            <w:hideMark/>
          </w:tcPr>
          <w:p w:rsidR="00AD7532" w:rsidRPr="00AD7532" w:rsidRDefault="00AD7532" w:rsidP="00AD7532">
            <w:pPr>
              <w:spacing w:after="0" w:line="240" w:lineRule="auto"/>
              <w:jc w:val="center"/>
              <w:rPr>
                <w:rFonts w:eastAsia="Times New Roman" w:cs="Times New Roman"/>
                <w:color w:val="000000"/>
                <w:sz w:val="22"/>
                <w:lang w:eastAsia="ru-RU"/>
              </w:rPr>
            </w:pPr>
            <w:r w:rsidRPr="00AD7532">
              <w:rPr>
                <w:rFonts w:eastAsia="Times New Roman" w:cs="Times New Roman"/>
                <w:color w:val="000000"/>
                <w:sz w:val="22"/>
                <w:lang w:eastAsia="ru-RU"/>
              </w:rPr>
              <w:t>7</w:t>
            </w:r>
          </w:p>
        </w:tc>
      </w:tr>
      <w:tr w:rsidR="00AD7532" w:rsidRPr="00AD7532" w:rsidTr="00B9401B">
        <w:trPr>
          <w:trHeight w:val="758"/>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sz w:val="22"/>
                <w:lang w:eastAsia="ru-RU"/>
              </w:rPr>
            </w:pPr>
            <w:r w:rsidRPr="00AD7532">
              <w:rPr>
                <w:rFonts w:eastAsia="Times New Roman" w:cs="Times New Roman"/>
                <w:sz w:val="22"/>
                <w:lang w:eastAsia="ru-RU"/>
              </w:rPr>
              <w:t>1</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rPr>
                <w:rFonts w:eastAsia="Times New Roman" w:cs="Times New Roman"/>
                <w:b/>
                <w:bCs/>
                <w:color w:val="000000"/>
                <w:sz w:val="22"/>
                <w:lang w:eastAsia="ru-RU"/>
              </w:rPr>
            </w:pPr>
            <w:r w:rsidRPr="00AD7532">
              <w:rPr>
                <w:rFonts w:eastAsia="Times New Roman" w:cs="Times New Roman"/>
                <w:b/>
                <w:bCs/>
                <w:color w:val="000000"/>
                <w:sz w:val="22"/>
                <w:lang w:eastAsia="ru-RU"/>
              </w:rPr>
              <w:t xml:space="preserve">    ОБЩЕГОСУДАРСТВЕННЫЕ ВОПРОСЫ</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rPr>
                <w:rFonts w:eastAsia="Times New Roman" w:cs="Times New Roman"/>
                <w:b/>
                <w:bCs/>
                <w:color w:val="000000"/>
                <w:sz w:val="22"/>
                <w:lang w:eastAsia="ru-RU"/>
              </w:rPr>
            </w:pPr>
            <w:r w:rsidRPr="00AD7532">
              <w:rPr>
                <w:rFonts w:eastAsia="Times New Roman" w:cs="Times New Roman"/>
                <w:b/>
                <w:bCs/>
                <w:color w:val="000000"/>
                <w:sz w:val="22"/>
                <w:lang w:eastAsia="ru-RU"/>
              </w:rPr>
              <w:t>0100</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0"/>
                <w:szCs w:val="20"/>
                <w:lang w:eastAsia="ru-RU"/>
              </w:rPr>
            </w:pPr>
            <w:r w:rsidRPr="00AD7532">
              <w:rPr>
                <w:rFonts w:eastAsia="Times New Roman" w:cs="Times New Roman"/>
                <w:b/>
                <w:bCs/>
                <w:color w:val="000000"/>
                <w:sz w:val="20"/>
                <w:szCs w:val="20"/>
                <w:lang w:eastAsia="ru-RU"/>
              </w:rPr>
              <w:t>94 224,46030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93 114,41930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91 423,79939</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98,18</w:t>
            </w:r>
          </w:p>
        </w:tc>
      </w:tr>
      <w:tr w:rsidR="00AD7532" w:rsidRPr="00AD7532" w:rsidTr="00B9401B">
        <w:trPr>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2</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0102</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1 797,10000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1 797,10000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1 797,10000</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100,00</w:t>
            </w:r>
          </w:p>
        </w:tc>
      </w:tr>
      <w:tr w:rsidR="00AD7532" w:rsidRPr="00AD7532" w:rsidTr="00B9401B">
        <w:trPr>
          <w:trHeight w:val="15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3</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0103</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4 353,45727</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4 353,45727</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4 347,00710</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99,85</w:t>
            </w:r>
          </w:p>
        </w:tc>
      </w:tr>
      <w:tr w:rsidR="00AD7532" w:rsidRPr="00AD7532" w:rsidTr="00CA5AD2">
        <w:trPr>
          <w:trHeight w:val="133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4</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w:t>
            </w:r>
            <w:r w:rsidRPr="00AD7532">
              <w:rPr>
                <w:rFonts w:eastAsia="Times New Roman" w:cs="Times New Roman"/>
                <w:color w:val="000000"/>
                <w:sz w:val="22"/>
                <w:lang w:eastAsia="ru-RU"/>
              </w:rPr>
              <w:lastRenderedPageBreak/>
              <w:t>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lastRenderedPageBreak/>
              <w:t>0104</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33 796,15600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33 796,15600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33 663,44331</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99,61</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lastRenderedPageBreak/>
              <w:t>5</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Судебная система</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0105</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172,80000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172,80000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172,80000</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100,00</w:t>
            </w:r>
          </w:p>
        </w:tc>
      </w:tr>
      <w:tr w:rsidR="00AD7532" w:rsidRPr="00AD7532" w:rsidTr="00B9401B">
        <w:trPr>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6</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0106</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12 840,91333</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12 840,91333</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12 840,90807</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100,00</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7</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Резервные фонды*</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0111</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1 400,00000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289,95900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0,00000</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79,30</w:t>
            </w:r>
          </w:p>
        </w:tc>
      </w:tr>
      <w:tr w:rsidR="00AD7532" w:rsidRPr="00AD7532" w:rsidTr="00B9401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8</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Другие общегосударственные вопросы</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0113</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39 864,03370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39 864,03370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38 602,54091</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96,84</w:t>
            </w:r>
          </w:p>
        </w:tc>
      </w:tr>
      <w:tr w:rsidR="00AD7532" w:rsidRPr="00AD7532" w:rsidTr="00B9401B">
        <w:trPr>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sz w:val="22"/>
                <w:lang w:eastAsia="ru-RU"/>
              </w:rPr>
            </w:pPr>
            <w:r w:rsidRPr="00AD7532">
              <w:rPr>
                <w:rFonts w:eastAsia="Times New Roman" w:cs="Times New Roman"/>
                <w:sz w:val="22"/>
                <w:lang w:eastAsia="ru-RU"/>
              </w:rPr>
              <w:t>9</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rPr>
                <w:rFonts w:eastAsia="Times New Roman" w:cs="Times New Roman"/>
                <w:b/>
                <w:bCs/>
                <w:color w:val="000000"/>
                <w:sz w:val="22"/>
                <w:lang w:eastAsia="ru-RU"/>
              </w:rPr>
            </w:pPr>
            <w:r w:rsidRPr="00AD7532">
              <w:rPr>
                <w:rFonts w:eastAsia="Times New Roman" w:cs="Times New Roman"/>
                <w:b/>
                <w:bCs/>
                <w:color w:val="000000"/>
                <w:sz w:val="22"/>
                <w:lang w:eastAsia="ru-RU"/>
              </w:rPr>
              <w:t xml:space="preserve">    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rPr>
                <w:rFonts w:eastAsia="Times New Roman" w:cs="Times New Roman"/>
                <w:b/>
                <w:bCs/>
                <w:color w:val="000000"/>
                <w:sz w:val="22"/>
                <w:lang w:eastAsia="ru-RU"/>
              </w:rPr>
            </w:pPr>
            <w:r w:rsidRPr="00AD7532">
              <w:rPr>
                <w:rFonts w:eastAsia="Times New Roman" w:cs="Times New Roman"/>
                <w:b/>
                <w:bCs/>
                <w:color w:val="000000"/>
                <w:sz w:val="22"/>
                <w:lang w:eastAsia="ru-RU"/>
              </w:rPr>
              <w:t>0300</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0"/>
                <w:szCs w:val="20"/>
                <w:lang w:eastAsia="ru-RU"/>
              </w:rPr>
            </w:pPr>
            <w:r w:rsidRPr="00AD7532">
              <w:rPr>
                <w:rFonts w:eastAsia="Times New Roman" w:cs="Times New Roman"/>
                <w:b/>
                <w:bCs/>
                <w:color w:val="000000"/>
                <w:sz w:val="20"/>
                <w:szCs w:val="20"/>
                <w:lang w:eastAsia="ru-RU"/>
              </w:rPr>
              <w:t>7 706,13563</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8 816,17663</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8 726,54782</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98,98</w:t>
            </w:r>
          </w:p>
        </w:tc>
      </w:tr>
      <w:tr w:rsidR="00AD7532" w:rsidRPr="00AD7532" w:rsidTr="00B9401B">
        <w:trPr>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10</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0309</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6 915,75767</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8 025,79867</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8 001,97986</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99,70</w:t>
            </w:r>
          </w:p>
        </w:tc>
      </w:tr>
      <w:tr w:rsidR="00AD7532" w:rsidRPr="00AD7532" w:rsidTr="00B9401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11</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0310</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385,37796</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385,37796</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385,37796</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100,00</w:t>
            </w:r>
          </w:p>
        </w:tc>
      </w:tr>
      <w:tr w:rsidR="00AD7532" w:rsidRPr="00AD7532" w:rsidTr="00B9401B">
        <w:trPr>
          <w:trHeight w:val="9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12</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0314</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405,00000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405,00000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339,19000</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83,75</w:t>
            </w:r>
          </w:p>
        </w:tc>
      </w:tr>
      <w:tr w:rsidR="00AD7532" w:rsidRPr="00AD7532" w:rsidTr="00B9401B">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sz w:val="22"/>
                <w:lang w:eastAsia="ru-RU"/>
              </w:rPr>
            </w:pPr>
            <w:r w:rsidRPr="00AD7532">
              <w:rPr>
                <w:rFonts w:eastAsia="Times New Roman" w:cs="Times New Roman"/>
                <w:sz w:val="22"/>
                <w:lang w:eastAsia="ru-RU"/>
              </w:rPr>
              <w:t>13</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rPr>
                <w:rFonts w:eastAsia="Times New Roman" w:cs="Times New Roman"/>
                <w:b/>
                <w:bCs/>
                <w:color w:val="000000"/>
                <w:sz w:val="22"/>
                <w:lang w:eastAsia="ru-RU"/>
              </w:rPr>
            </w:pPr>
            <w:r w:rsidRPr="00AD7532">
              <w:rPr>
                <w:rFonts w:eastAsia="Times New Roman" w:cs="Times New Roman"/>
                <w:b/>
                <w:bCs/>
                <w:color w:val="000000"/>
                <w:sz w:val="22"/>
                <w:lang w:eastAsia="ru-RU"/>
              </w:rPr>
              <w:t xml:space="preserve">    НАЦИОНАЛЬНАЯ ЭКОНОМИКА</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rPr>
                <w:rFonts w:eastAsia="Times New Roman" w:cs="Times New Roman"/>
                <w:b/>
                <w:bCs/>
                <w:color w:val="000000"/>
                <w:sz w:val="22"/>
                <w:lang w:eastAsia="ru-RU"/>
              </w:rPr>
            </w:pPr>
            <w:r w:rsidRPr="00AD7532">
              <w:rPr>
                <w:rFonts w:eastAsia="Times New Roman" w:cs="Times New Roman"/>
                <w:b/>
                <w:bCs/>
                <w:color w:val="000000"/>
                <w:sz w:val="22"/>
                <w:lang w:eastAsia="ru-RU"/>
              </w:rPr>
              <w:t>0400</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0"/>
                <w:szCs w:val="20"/>
                <w:lang w:eastAsia="ru-RU"/>
              </w:rPr>
            </w:pPr>
            <w:r w:rsidRPr="00AD7532">
              <w:rPr>
                <w:rFonts w:eastAsia="Times New Roman" w:cs="Times New Roman"/>
                <w:b/>
                <w:bCs/>
                <w:color w:val="000000"/>
                <w:sz w:val="20"/>
                <w:szCs w:val="20"/>
                <w:lang w:eastAsia="ru-RU"/>
              </w:rPr>
              <w:t>54 891,46113</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54 891,46113</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52 407,80639</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95,48</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lastRenderedPageBreak/>
              <w:t>14</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Сельское хозяйство и рыболовство</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0405</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1 473,90000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1 473,90000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1 224,97175</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83,11</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15</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Лесное хозяйство</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0407</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184,99000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184,99000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184,99000</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100,00</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16</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Транспорт</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0408</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4 050,00000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4 050,00000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4 049,92000</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100,00</w:t>
            </w:r>
          </w:p>
        </w:tc>
      </w:tr>
      <w:tr w:rsidR="00AD7532" w:rsidRPr="00AD7532" w:rsidTr="00B9401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17</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0409</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46 096,46824</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46 096,46824</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44 220,53236</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95,93</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18</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Связь и информатика</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0410</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968,95000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968,95000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789,48939</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81,48</w:t>
            </w:r>
          </w:p>
        </w:tc>
      </w:tr>
      <w:tr w:rsidR="00AD7532" w:rsidRPr="00AD7532" w:rsidTr="00B9401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19</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0412</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2 117,15289</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2 117,15289</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1 937,90289</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91,53</w:t>
            </w:r>
          </w:p>
        </w:tc>
      </w:tr>
      <w:tr w:rsidR="00AD7532" w:rsidRPr="00AD7532" w:rsidTr="00B9401B">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sz w:val="22"/>
                <w:lang w:eastAsia="ru-RU"/>
              </w:rPr>
            </w:pPr>
            <w:r w:rsidRPr="00AD7532">
              <w:rPr>
                <w:rFonts w:eastAsia="Times New Roman" w:cs="Times New Roman"/>
                <w:sz w:val="22"/>
                <w:lang w:eastAsia="ru-RU"/>
              </w:rPr>
              <w:t>20</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rPr>
                <w:rFonts w:eastAsia="Times New Roman" w:cs="Times New Roman"/>
                <w:b/>
                <w:bCs/>
                <w:color w:val="000000"/>
                <w:sz w:val="22"/>
                <w:lang w:eastAsia="ru-RU"/>
              </w:rPr>
            </w:pPr>
            <w:r w:rsidRPr="00AD7532">
              <w:rPr>
                <w:rFonts w:eastAsia="Times New Roman" w:cs="Times New Roman"/>
                <w:b/>
                <w:bCs/>
                <w:color w:val="000000"/>
                <w:sz w:val="22"/>
                <w:lang w:eastAsia="ru-RU"/>
              </w:rPr>
              <w:t xml:space="preserve">    ЖИЛИЩНО-КОММУНАЛЬНОЕ ХОЗЯЙСТВО</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rPr>
                <w:rFonts w:eastAsia="Times New Roman" w:cs="Times New Roman"/>
                <w:b/>
                <w:bCs/>
                <w:color w:val="000000"/>
                <w:sz w:val="22"/>
                <w:lang w:eastAsia="ru-RU"/>
              </w:rPr>
            </w:pPr>
            <w:r w:rsidRPr="00AD7532">
              <w:rPr>
                <w:rFonts w:eastAsia="Times New Roman" w:cs="Times New Roman"/>
                <w:b/>
                <w:bCs/>
                <w:color w:val="000000"/>
                <w:sz w:val="22"/>
                <w:lang w:eastAsia="ru-RU"/>
              </w:rPr>
              <w:t>0500</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0"/>
                <w:szCs w:val="20"/>
                <w:lang w:eastAsia="ru-RU"/>
              </w:rPr>
            </w:pPr>
            <w:r w:rsidRPr="00AD7532">
              <w:rPr>
                <w:rFonts w:eastAsia="Times New Roman" w:cs="Times New Roman"/>
                <w:b/>
                <w:bCs/>
                <w:color w:val="000000"/>
                <w:sz w:val="20"/>
                <w:szCs w:val="20"/>
                <w:lang w:eastAsia="ru-RU"/>
              </w:rPr>
              <w:t>171 134,37330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171 134,37330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148 135,66400</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86,56</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21</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Жилищное хозяйство</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0501</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70 608,01090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70 608,01090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69 883,28362</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98,97</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22</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Коммунальное хозяйство</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0502</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35 588,50000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35 588,50000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15 521,82646</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43,61</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23</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Благоустройство</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0503</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50 237,90232</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50 237,90232</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48 393,79177</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96,33</w:t>
            </w:r>
          </w:p>
        </w:tc>
      </w:tr>
      <w:tr w:rsidR="00AD7532" w:rsidRPr="00AD7532" w:rsidTr="00B9401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24</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Другие вопросы в области жилищно-коммунального хозяйства</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0505</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14 699,96008</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14 699,96008</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14 336,76215</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97,53</w:t>
            </w:r>
          </w:p>
        </w:tc>
      </w:tr>
      <w:tr w:rsidR="00AD7532" w:rsidRPr="00AD7532" w:rsidTr="00B9401B">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sz w:val="22"/>
                <w:lang w:eastAsia="ru-RU"/>
              </w:rPr>
            </w:pPr>
            <w:r w:rsidRPr="00AD7532">
              <w:rPr>
                <w:rFonts w:eastAsia="Times New Roman" w:cs="Times New Roman"/>
                <w:sz w:val="22"/>
                <w:lang w:eastAsia="ru-RU"/>
              </w:rPr>
              <w:t>25</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rPr>
                <w:rFonts w:eastAsia="Times New Roman" w:cs="Times New Roman"/>
                <w:b/>
                <w:bCs/>
                <w:color w:val="000000"/>
                <w:sz w:val="22"/>
                <w:lang w:eastAsia="ru-RU"/>
              </w:rPr>
            </w:pPr>
            <w:r w:rsidRPr="00AD7532">
              <w:rPr>
                <w:rFonts w:eastAsia="Times New Roman" w:cs="Times New Roman"/>
                <w:b/>
                <w:bCs/>
                <w:color w:val="000000"/>
                <w:sz w:val="22"/>
                <w:lang w:eastAsia="ru-RU"/>
              </w:rPr>
              <w:t xml:space="preserve">    ОХРАНА ОКРУЖАЮЩЕЙ СРЕДЫ</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rPr>
                <w:rFonts w:eastAsia="Times New Roman" w:cs="Times New Roman"/>
                <w:b/>
                <w:bCs/>
                <w:color w:val="000000"/>
                <w:sz w:val="22"/>
                <w:lang w:eastAsia="ru-RU"/>
              </w:rPr>
            </w:pPr>
            <w:r w:rsidRPr="00AD7532">
              <w:rPr>
                <w:rFonts w:eastAsia="Times New Roman" w:cs="Times New Roman"/>
                <w:b/>
                <w:bCs/>
                <w:color w:val="000000"/>
                <w:sz w:val="22"/>
                <w:lang w:eastAsia="ru-RU"/>
              </w:rPr>
              <w:t>0600</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0"/>
                <w:szCs w:val="20"/>
                <w:lang w:eastAsia="ru-RU"/>
              </w:rPr>
            </w:pPr>
            <w:r w:rsidRPr="00AD7532">
              <w:rPr>
                <w:rFonts w:eastAsia="Times New Roman" w:cs="Times New Roman"/>
                <w:b/>
                <w:bCs/>
                <w:color w:val="000000"/>
                <w:sz w:val="20"/>
                <w:szCs w:val="20"/>
                <w:lang w:eastAsia="ru-RU"/>
              </w:rPr>
              <w:t>75,85000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75,85000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75,28796</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99,26</w:t>
            </w:r>
          </w:p>
        </w:tc>
      </w:tr>
      <w:tr w:rsidR="00AD7532" w:rsidRPr="00AD7532" w:rsidTr="00B9401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26</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Другие вопросы в области охраны окружающей среды</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0605</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75,85000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75,85000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75,28796</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99,26</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sz w:val="22"/>
                <w:lang w:eastAsia="ru-RU"/>
              </w:rPr>
            </w:pPr>
            <w:r w:rsidRPr="00AD7532">
              <w:rPr>
                <w:rFonts w:eastAsia="Times New Roman" w:cs="Times New Roman"/>
                <w:sz w:val="22"/>
                <w:lang w:eastAsia="ru-RU"/>
              </w:rPr>
              <w:t>27</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rPr>
                <w:rFonts w:eastAsia="Times New Roman" w:cs="Times New Roman"/>
                <w:b/>
                <w:bCs/>
                <w:color w:val="000000"/>
                <w:sz w:val="22"/>
                <w:lang w:eastAsia="ru-RU"/>
              </w:rPr>
            </w:pPr>
            <w:r w:rsidRPr="00AD7532">
              <w:rPr>
                <w:rFonts w:eastAsia="Times New Roman" w:cs="Times New Roman"/>
                <w:b/>
                <w:bCs/>
                <w:color w:val="000000"/>
                <w:sz w:val="22"/>
                <w:lang w:eastAsia="ru-RU"/>
              </w:rPr>
              <w:t xml:space="preserve">    ОБРАЗОВАНИЕ</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rPr>
                <w:rFonts w:eastAsia="Times New Roman" w:cs="Times New Roman"/>
                <w:b/>
                <w:bCs/>
                <w:color w:val="000000"/>
                <w:sz w:val="22"/>
                <w:lang w:eastAsia="ru-RU"/>
              </w:rPr>
            </w:pPr>
            <w:r w:rsidRPr="00AD7532">
              <w:rPr>
                <w:rFonts w:eastAsia="Times New Roman" w:cs="Times New Roman"/>
                <w:b/>
                <w:bCs/>
                <w:color w:val="000000"/>
                <w:sz w:val="22"/>
                <w:lang w:eastAsia="ru-RU"/>
              </w:rPr>
              <w:t>0700</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0"/>
                <w:szCs w:val="20"/>
                <w:lang w:eastAsia="ru-RU"/>
              </w:rPr>
            </w:pPr>
            <w:r w:rsidRPr="00AD7532">
              <w:rPr>
                <w:rFonts w:eastAsia="Times New Roman" w:cs="Times New Roman"/>
                <w:b/>
                <w:bCs/>
                <w:color w:val="000000"/>
                <w:sz w:val="20"/>
                <w:szCs w:val="20"/>
                <w:lang w:eastAsia="ru-RU"/>
              </w:rPr>
              <w:t>774 579,41650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776 149,41650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773 109,10267</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99,61</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28</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Дошкольное образование</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0701</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267 450,91031</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267 450,91031</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267 450,91031</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100,00</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29</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Общее образование</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0702</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344 991,73095</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344 991,73095</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343 810,39586</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99,66</w:t>
            </w:r>
          </w:p>
        </w:tc>
      </w:tr>
      <w:tr w:rsidR="00AD7532" w:rsidRPr="00AD7532" w:rsidTr="00B9401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30</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Дополнительное образование детей</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0703</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78 450,63550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80 020,63550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79 060,46192</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98,80</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31</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Молодежная политика</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0707</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40 287,65950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40 287,65950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40 200,05960</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99,78</w:t>
            </w:r>
          </w:p>
        </w:tc>
      </w:tr>
      <w:tr w:rsidR="00AD7532" w:rsidRPr="00AD7532" w:rsidTr="00B9401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32</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Другие вопросы в области образования</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0709</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43 398,48024</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43 398,48024</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42 587,27498</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98,13</w:t>
            </w:r>
          </w:p>
        </w:tc>
      </w:tr>
      <w:tr w:rsidR="00AD7532" w:rsidRPr="00AD7532" w:rsidTr="00B9401B">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sz w:val="22"/>
                <w:lang w:eastAsia="ru-RU"/>
              </w:rPr>
            </w:pPr>
            <w:r w:rsidRPr="00AD7532">
              <w:rPr>
                <w:rFonts w:eastAsia="Times New Roman" w:cs="Times New Roman"/>
                <w:sz w:val="22"/>
                <w:lang w:eastAsia="ru-RU"/>
              </w:rPr>
              <w:lastRenderedPageBreak/>
              <w:t>33</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rPr>
                <w:rFonts w:eastAsia="Times New Roman" w:cs="Times New Roman"/>
                <w:b/>
                <w:bCs/>
                <w:color w:val="000000"/>
                <w:sz w:val="22"/>
                <w:lang w:eastAsia="ru-RU"/>
              </w:rPr>
            </w:pPr>
            <w:r w:rsidRPr="00AD7532">
              <w:rPr>
                <w:rFonts w:eastAsia="Times New Roman" w:cs="Times New Roman"/>
                <w:b/>
                <w:bCs/>
                <w:color w:val="000000"/>
                <w:sz w:val="22"/>
                <w:lang w:eastAsia="ru-RU"/>
              </w:rPr>
              <w:t xml:space="preserve">    КУЛЬТУРА, КИНЕМАТОГРАФИЯ</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rPr>
                <w:rFonts w:eastAsia="Times New Roman" w:cs="Times New Roman"/>
                <w:b/>
                <w:bCs/>
                <w:color w:val="000000"/>
                <w:sz w:val="22"/>
                <w:lang w:eastAsia="ru-RU"/>
              </w:rPr>
            </w:pPr>
            <w:r w:rsidRPr="00AD7532">
              <w:rPr>
                <w:rFonts w:eastAsia="Times New Roman" w:cs="Times New Roman"/>
                <w:b/>
                <w:bCs/>
                <w:color w:val="000000"/>
                <w:sz w:val="22"/>
                <w:lang w:eastAsia="ru-RU"/>
              </w:rPr>
              <w:t>0800</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0"/>
                <w:szCs w:val="20"/>
                <w:lang w:eastAsia="ru-RU"/>
              </w:rPr>
            </w:pPr>
            <w:r w:rsidRPr="00AD7532">
              <w:rPr>
                <w:rFonts w:eastAsia="Times New Roman" w:cs="Times New Roman"/>
                <w:b/>
                <w:bCs/>
                <w:color w:val="000000"/>
                <w:sz w:val="20"/>
                <w:szCs w:val="20"/>
                <w:lang w:eastAsia="ru-RU"/>
              </w:rPr>
              <w:t>89 536,19544</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89 536,19544</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89 014,00099</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99,42</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34</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Культура</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0801</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75 221,74899</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75 221,74899</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74 780,58608</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99,41</w:t>
            </w:r>
          </w:p>
        </w:tc>
      </w:tr>
      <w:tr w:rsidR="00AD7532" w:rsidRPr="00AD7532" w:rsidTr="00B9401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35</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Другие вопросы в области культуры, кинематографии</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0804</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14 314,44645</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14 314,44645</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14 233,41491</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99,43</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sz w:val="22"/>
                <w:lang w:eastAsia="ru-RU"/>
              </w:rPr>
            </w:pPr>
            <w:r w:rsidRPr="00AD7532">
              <w:rPr>
                <w:rFonts w:eastAsia="Times New Roman" w:cs="Times New Roman"/>
                <w:sz w:val="22"/>
                <w:lang w:eastAsia="ru-RU"/>
              </w:rPr>
              <w:t>36</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rPr>
                <w:rFonts w:eastAsia="Times New Roman" w:cs="Times New Roman"/>
                <w:b/>
                <w:bCs/>
                <w:color w:val="000000"/>
                <w:sz w:val="22"/>
                <w:lang w:eastAsia="ru-RU"/>
              </w:rPr>
            </w:pPr>
            <w:r w:rsidRPr="00AD7532">
              <w:rPr>
                <w:rFonts w:eastAsia="Times New Roman" w:cs="Times New Roman"/>
                <w:b/>
                <w:bCs/>
                <w:color w:val="000000"/>
                <w:sz w:val="22"/>
                <w:lang w:eastAsia="ru-RU"/>
              </w:rPr>
              <w:t xml:space="preserve">    СОЦИАЛЬНАЯ ПОЛИТИКА</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rPr>
                <w:rFonts w:eastAsia="Times New Roman" w:cs="Times New Roman"/>
                <w:b/>
                <w:bCs/>
                <w:color w:val="000000"/>
                <w:sz w:val="22"/>
                <w:lang w:eastAsia="ru-RU"/>
              </w:rPr>
            </w:pPr>
            <w:r w:rsidRPr="00AD7532">
              <w:rPr>
                <w:rFonts w:eastAsia="Times New Roman" w:cs="Times New Roman"/>
                <w:b/>
                <w:bCs/>
                <w:color w:val="000000"/>
                <w:sz w:val="22"/>
                <w:lang w:eastAsia="ru-RU"/>
              </w:rPr>
              <w:t>1000</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0"/>
                <w:szCs w:val="20"/>
                <w:lang w:eastAsia="ru-RU"/>
              </w:rPr>
            </w:pPr>
            <w:r w:rsidRPr="00AD7532">
              <w:rPr>
                <w:rFonts w:eastAsia="Times New Roman" w:cs="Times New Roman"/>
                <w:b/>
                <w:bCs/>
                <w:color w:val="000000"/>
                <w:sz w:val="20"/>
                <w:szCs w:val="20"/>
                <w:lang w:eastAsia="ru-RU"/>
              </w:rPr>
              <w:t>164 612,55153</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164 612,55153</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160 530,27912</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97,52</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37</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Пенсионное обеспечение</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1001</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8 452,11550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8 452,11550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8 452,11550</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100,00</w:t>
            </w:r>
          </w:p>
        </w:tc>
      </w:tr>
      <w:tr w:rsidR="00AD7532" w:rsidRPr="00AD7532" w:rsidTr="00B9401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38</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Социальное обеспечение населения</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1003</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150 278,71103</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150 278,71103</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146 290,06614</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97,35</w:t>
            </w:r>
          </w:p>
        </w:tc>
      </w:tr>
      <w:tr w:rsidR="00AD7532" w:rsidRPr="00AD7532" w:rsidTr="00B9401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39</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Другие вопросы в области социальной политики</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1006</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5 881,72500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5 881,72500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5 788,09748</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98,41</w:t>
            </w:r>
          </w:p>
        </w:tc>
      </w:tr>
      <w:tr w:rsidR="00AD7532" w:rsidRPr="00AD7532" w:rsidTr="00B9401B">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sz w:val="22"/>
                <w:lang w:eastAsia="ru-RU"/>
              </w:rPr>
            </w:pPr>
            <w:r w:rsidRPr="00AD7532">
              <w:rPr>
                <w:rFonts w:eastAsia="Times New Roman" w:cs="Times New Roman"/>
                <w:sz w:val="22"/>
                <w:lang w:eastAsia="ru-RU"/>
              </w:rPr>
              <w:t>40</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rPr>
                <w:rFonts w:eastAsia="Times New Roman" w:cs="Times New Roman"/>
                <w:b/>
                <w:bCs/>
                <w:color w:val="000000"/>
                <w:sz w:val="22"/>
                <w:lang w:eastAsia="ru-RU"/>
              </w:rPr>
            </w:pPr>
            <w:r w:rsidRPr="00AD7532">
              <w:rPr>
                <w:rFonts w:eastAsia="Times New Roman" w:cs="Times New Roman"/>
                <w:b/>
                <w:bCs/>
                <w:color w:val="000000"/>
                <w:sz w:val="22"/>
                <w:lang w:eastAsia="ru-RU"/>
              </w:rPr>
              <w:t xml:space="preserve">    ФИЗИЧЕСКАЯ КУЛЬТУРА И СПОРТ</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rPr>
                <w:rFonts w:eastAsia="Times New Roman" w:cs="Times New Roman"/>
                <w:b/>
                <w:bCs/>
                <w:color w:val="000000"/>
                <w:sz w:val="22"/>
                <w:lang w:eastAsia="ru-RU"/>
              </w:rPr>
            </w:pPr>
            <w:r w:rsidRPr="00AD7532">
              <w:rPr>
                <w:rFonts w:eastAsia="Times New Roman" w:cs="Times New Roman"/>
                <w:b/>
                <w:bCs/>
                <w:color w:val="000000"/>
                <w:sz w:val="22"/>
                <w:lang w:eastAsia="ru-RU"/>
              </w:rPr>
              <w:t>1100</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0"/>
                <w:szCs w:val="20"/>
                <w:lang w:eastAsia="ru-RU"/>
              </w:rPr>
            </w:pPr>
            <w:r w:rsidRPr="00AD7532">
              <w:rPr>
                <w:rFonts w:eastAsia="Times New Roman" w:cs="Times New Roman"/>
                <w:b/>
                <w:bCs/>
                <w:color w:val="000000"/>
                <w:sz w:val="20"/>
                <w:szCs w:val="20"/>
                <w:lang w:eastAsia="ru-RU"/>
              </w:rPr>
              <w:t>48 964,48100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48 964,48100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48 640,06101</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99,34</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41</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Физическая культура</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1101</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46 537,88100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46 537,88100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46 213,46101</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99,30</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42</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Массовый спорт</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1102</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2 426,60000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2 426,60000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2 426,60000</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100,00</w:t>
            </w:r>
          </w:p>
        </w:tc>
      </w:tr>
      <w:tr w:rsidR="00AD7532" w:rsidRPr="00AD7532" w:rsidTr="00B9401B">
        <w:trPr>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sz w:val="22"/>
                <w:lang w:eastAsia="ru-RU"/>
              </w:rPr>
            </w:pPr>
            <w:r w:rsidRPr="00AD7532">
              <w:rPr>
                <w:rFonts w:eastAsia="Times New Roman" w:cs="Times New Roman"/>
                <w:sz w:val="22"/>
                <w:lang w:eastAsia="ru-RU"/>
              </w:rPr>
              <w:t>43</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rPr>
                <w:rFonts w:eastAsia="Times New Roman" w:cs="Times New Roman"/>
                <w:b/>
                <w:bCs/>
                <w:color w:val="000000"/>
                <w:sz w:val="22"/>
                <w:lang w:eastAsia="ru-RU"/>
              </w:rPr>
            </w:pPr>
            <w:r w:rsidRPr="00AD7532">
              <w:rPr>
                <w:rFonts w:eastAsia="Times New Roman" w:cs="Times New Roman"/>
                <w:b/>
                <w:bCs/>
                <w:color w:val="000000"/>
                <w:sz w:val="22"/>
                <w:lang w:eastAsia="ru-RU"/>
              </w:rPr>
              <w:t xml:space="preserve">    СРЕДСТВА МАССОВОЙ ИНФОРМАЦИИ</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rPr>
                <w:rFonts w:eastAsia="Times New Roman" w:cs="Times New Roman"/>
                <w:b/>
                <w:bCs/>
                <w:color w:val="000000"/>
                <w:sz w:val="22"/>
                <w:lang w:eastAsia="ru-RU"/>
              </w:rPr>
            </w:pPr>
            <w:r w:rsidRPr="00AD7532">
              <w:rPr>
                <w:rFonts w:eastAsia="Times New Roman" w:cs="Times New Roman"/>
                <w:b/>
                <w:bCs/>
                <w:color w:val="000000"/>
                <w:sz w:val="22"/>
                <w:lang w:eastAsia="ru-RU"/>
              </w:rPr>
              <w:t>1200</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0"/>
                <w:szCs w:val="20"/>
                <w:lang w:eastAsia="ru-RU"/>
              </w:rPr>
            </w:pPr>
            <w:r w:rsidRPr="00AD7532">
              <w:rPr>
                <w:rFonts w:eastAsia="Times New Roman" w:cs="Times New Roman"/>
                <w:b/>
                <w:bCs/>
                <w:color w:val="000000"/>
                <w:sz w:val="20"/>
                <w:szCs w:val="20"/>
                <w:lang w:eastAsia="ru-RU"/>
              </w:rPr>
              <w:t>1 409,20000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1 409,20000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1 381,81840</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98,06</w:t>
            </w:r>
          </w:p>
        </w:tc>
      </w:tr>
      <w:tr w:rsidR="00AD7532" w:rsidRPr="00AD7532" w:rsidTr="00B9401B">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44</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Телевидение и радиовещание</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1201</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409,20000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409,20000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409,15664</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99,99</w:t>
            </w:r>
          </w:p>
        </w:tc>
      </w:tr>
      <w:tr w:rsidR="00AD7532" w:rsidRPr="00AD7532" w:rsidTr="00B9401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45</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Другие вопросы в области средств массовой информации</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1204</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1 000,00000</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972,66176</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97,27</w:t>
            </w:r>
          </w:p>
        </w:tc>
      </w:tr>
      <w:tr w:rsidR="00AD7532" w:rsidRPr="00AD7532" w:rsidTr="00B9401B">
        <w:trPr>
          <w:trHeight w:val="8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sz w:val="22"/>
                <w:lang w:eastAsia="ru-RU"/>
              </w:rPr>
            </w:pPr>
            <w:r w:rsidRPr="00AD7532">
              <w:rPr>
                <w:rFonts w:eastAsia="Times New Roman" w:cs="Times New Roman"/>
                <w:sz w:val="22"/>
                <w:lang w:eastAsia="ru-RU"/>
              </w:rPr>
              <w:t>46</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rPr>
                <w:rFonts w:eastAsia="Times New Roman" w:cs="Times New Roman"/>
                <w:b/>
                <w:bCs/>
                <w:color w:val="000000"/>
                <w:sz w:val="22"/>
                <w:lang w:eastAsia="ru-RU"/>
              </w:rPr>
            </w:pPr>
            <w:r w:rsidRPr="00AD7532">
              <w:rPr>
                <w:rFonts w:eastAsia="Times New Roman" w:cs="Times New Roman"/>
                <w:b/>
                <w:bCs/>
                <w:color w:val="000000"/>
                <w:sz w:val="22"/>
                <w:lang w:eastAsia="ru-RU"/>
              </w:rPr>
              <w:t xml:space="preserve">    ОБСЛУЖИВАНИЕ ГОСУДАРСТВЕННОГО И МУНИЦИПАЛЬНОГО ДОЛГА</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rPr>
                <w:rFonts w:eastAsia="Times New Roman" w:cs="Times New Roman"/>
                <w:b/>
                <w:bCs/>
                <w:color w:val="000000"/>
                <w:sz w:val="22"/>
                <w:lang w:eastAsia="ru-RU"/>
              </w:rPr>
            </w:pPr>
            <w:r w:rsidRPr="00AD7532">
              <w:rPr>
                <w:rFonts w:eastAsia="Times New Roman" w:cs="Times New Roman"/>
                <w:b/>
                <w:bCs/>
                <w:color w:val="000000"/>
                <w:sz w:val="22"/>
                <w:lang w:eastAsia="ru-RU"/>
              </w:rPr>
              <w:t>1300</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0"/>
                <w:szCs w:val="20"/>
                <w:lang w:eastAsia="ru-RU"/>
              </w:rPr>
            </w:pPr>
            <w:r w:rsidRPr="00AD7532">
              <w:rPr>
                <w:rFonts w:eastAsia="Times New Roman" w:cs="Times New Roman"/>
                <w:b/>
                <w:bCs/>
                <w:color w:val="000000"/>
                <w:sz w:val="20"/>
                <w:szCs w:val="20"/>
                <w:lang w:eastAsia="ru-RU"/>
              </w:rPr>
              <w:t>30,15573</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30,15573</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26,01783</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86,28</w:t>
            </w:r>
          </w:p>
        </w:tc>
      </w:tr>
      <w:tr w:rsidR="00AD7532" w:rsidRPr="00AD7532" w:rsidTr="00B9401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outlineLvl w:val="0"/>
              <w:rPr>
                <w:rFonts w:eastAsia="Times New Roman" w:cs="Times New Roman"/>
                <w:sz w:val="22"/>
                <w:lang w:eastAsia="ru-RU"/>
              </w:rPr>
            </w:pPr>
            <w:r w:rsidRPr="00AD7532">
              <w:rPr>
                <w:rFonts w:eastAsia="Times New Roman" w:cs="Times New Roman"/>
                <w:sz w:val="22"/>
                <w:lang w:eastAsia="ru-RU"/>
              </w:rPr>
              <w:t>47</w:t>
            </w:r>
          </w:p>
        </w:tc>
        <w:tc>
          <w:tcPr>
            <w:tcW w:w="1974" w:type="dxa"/>
            <w:tcBorders>
              <w:top w:val="nil"/>
              <w:left w:val="nil"/>
              <w:bottom w:val="single" w:sz="4" w:space="0" w:color="000000"/>
              <w:right w:val="single" w:sz="4" w:space="0" w:color="000000"/>
            </w:tcBorders>
            <w:shd w:val="clear" w:color="auto" w:fill="auto"/>
            <w:hideMark/>
          </w:tcPr>
          <w:p w:rsidR="00AD7532" w:rsidRPr="00AD7532" w:rsidRDefault="00AD7532" w:rsidP="00AD7532">
            <w:pPr>
              <w:spacing w:after="0" w:line="240" w:lineRule="auto"/>
              <w:outlineLvl w:val="0"/>
              <w:rPr>
                <w:rFonts w:eastAsia="Times New Roman" w:cs="Times New Roman"/>
                <w:color w:val="000000"/>
                <w:sz w:val="22"/>
                <w:lang w:eastAsia="ru-RU"/>
              </w:rPr>
            </w:pPr>
            <w:r w:rsidRPr="00AD7532">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1134"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center"/>
              <w:outlineLvl w:val="0"/>
              <w:rPr>
                <w:rFonts w:eastAsia="Times New Roman" w:cs="Times New Roman"/>
                <w:color w:val="000000"/>
                <w:sz w:val="22"/>
                <w:lang w:eastAsia="ru-RU"/>
              </w:rPr>
            </w:pPr>
            <w:r w:rsidRPr="00AD7532">
              <w:rPr>
                <w:rFonts w:eastAsia="Times New Roman" w:cs="Times New Roman"/>
                <w:color w:val="000000"/>
                <w:sz w:val="22"/>
                <w:lang w:eastAsia="ru-RU"/>
              </w:rPr>
              <w:t>1301</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0"/>
                <w:szCs w:val="20"/>
                <w:lang w:eastAsia="ru-RU"/>
              </w:rPr>
            </w:pPr>
            <w:r w:rsidRPr="00AD7532">
              <w:rPr>
                <w:rFonts w:eastAsia="Times New Roman" w:cs="Times New Roman"/>
                <w:color w:val="000000"/>
                <w:sz w:val="20"/>
                <w:szCs w:val="20"/>
                <w:lang w:eastAsia="ru-RU"/>
              </w:rPr>
              <w:t>30,15573</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30,15573</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26,01783</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outlineLvl w:val="0"/>
              <w:rPr>
                <w:rFonts w:eastAsia="Times New Roman" w:cs="Times New Roman"/>
                <w:color w:val="000000"/>
                <w:sz w:val="22"/>
                <w:lang w:eastAsia="ru-RU"/>
              </w:rPr>
            </w:pPr>
            <w:r w:rsidRPr="00AD7532">
              <w:rPr>
                <w:rFonts w:eastAsia="Times New Roman" w:cs="Times New Roman"/>
                <w:color w:val="000000"/>
                <w:sz w:val="22"/>
                <w:lang w:eastAsia="ru-RU"/>
              </w:rPr>
              <w:t>86,28</w:t>
            </w:r>
          </w:p>
        </w:tc>
      </w:tr>
      <w:tr w:rsidR="00B9401B" w:rsidRPr="00AD7532" w:rsidTr="00B9401B">
        <w:trPr>
          <w:trHeight w:val="33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sz w:val="22"/>
                <w:lang w:eastAsia="ru-RU"/>
              </w:rPr>
            </w:pPr>
            <w:r w:rsidRPr="00AD7532">
              <w:rPr>
                <w:rFonts w:eastAsia="Times New Roman" w:cs="Times New Roman"/>
                <w:sz w:val="22"/>
                <w:lang w:eastAsia="ru-RU"/>
              </w:rPr>
              <w:t>48</w:t>
            </w:r>
          </w:p>
        </w:tc>
        <w:tc>
          <w:tcPr>
            <w:tcW w:w="310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D7532" w:rsidRPr="00AD7532" w:rsidRDefault="00AD7532" w:rsidP="00AD7532">
            <w:pPr>
              <w:spacing w:after="0" w:line="240" w:lineRule="auto"/>
              <w:rPr>
                <w:rFonts w:eastAsia="Times New Roman" w:cs="Times New Roman"/>
                <w:b/>
                <w:bCs/>
                <w:color w:val="000000"/>
                <w:sz w:val="22"/>
                <w:lang w:eastAsia="ru-RU"/>
              </w:rPr>
            </w:pPr>
            <w:r w:rsidRPr="00AD7532">
              <w:rPr>
                <w:rFonts w:eastAsia="Times New Roman" w:cs="Times New Roman"/>
                <w:b/>
                <w:bCs/>
                <w:color w:val="000000"/>
                <w:sz w:val="22"/>
                <w:lang w:eastAsia="ru-RU"/>
              </w:rPr>
              <w:t>ВСЕГО РАСХОДОВ:</w:t>
            </w:r>
          </w:p>
        </w:tc>
        <w:tc>
          <w:tcPr>
            <w:tcW w:w="1418"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1 407 164,28056</w:t>
            </w:r>
          </w:p>
        </w:tc>
        <w:tc>
          <w:tcPr>
            <w:tcW w:w="1559"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1 408 734,28056</w:t>
            </w:r>
          </w:p>
        </w:tc>
        <w:tc>
          <w:tcPr>
            <w:tcW w:w="1843"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1 373 470,38558</w:t>
            </w:r>
          </w:p>
        </w:tc>
        <w:tc>
          <w:tcPr>
            <w:tcW w:w="1842" w:type="dxa"/>
            <w:tcBorders>
              <w:top w:val="nil"/>
              <w:left w:val="nil"/>
              <w:bottom w:val="single" w:sz="4" w:space="0" w:color="000000"/>
              <w:right w:val="single" w:sz="4" w:space="0" w:color="000000"/>
            </w:tcBorders>
            <w:shd w:val="clear" w:color="auto" w:fill="auto"/>
            <w:noWrap/>
            <w:hideMark/>
          </w:tcPr>
          <w:p w:rsidR="00AD7532" w:rsidRPr="00AD7532" w:rsidRDefault="00AD7532" w:rsidP="00AD7532">
            <w:pPr>
              <w:spacing w:after="0" w:line="240" w:lineRule="auto"/>
              <w:jc w:val="right"/>
              <w:rPr>
                <w:rFonts w:eastAsia="Times New Roman" w:cs="Times New Roman"/>
                <w:b/>
                <w:bCs/>
                <w:color w:val="000000"/>
                <w:sz w:val="22"/>
                <w:lang w:eastAsia="ru-RU"/>
              </w:rPr>
            </w:pPr>
            <w:r w:rsidRPr="00AD7532">
              <w:rPr>
                <w:rFonts w:eastAsia="Times New Roman" w:cs="Times New Roman"/>
                <w:b/>
                <w:bCs/>
                <w:color w:val="000000"/>
                <w:sz w:val="22"/>
                <w:lang w:eastAsia="ru-RU"/>
              </w:rPr>
              <w:t>97,50</w:t>
            </w:r>
          </w:p>
        </w:tc>
      </w:tr>
      <w:tr w:rsidR="00AD7532" w:rsidRPr="00AD7532" w:rsidTr="00B9401B">
        <w:trPr>
          <w:trHeight w:val="255"/>
        </w:trPr>
        <w:tc>
          <w:tcPr>
            <w:tcW w:w="436" w:type="dxa"/>
            <w:tcBorders>
              <w:top w:val="nil"/>
              <w:left w:val="nil"/>
              <w:bottom w:val="nil"/>
              <w:right w:val="nil"/>
            </w:tcBorders>
            <w:shd w:val="clear" w:color="auto" w:fill="auto"/>
            <w:noWrap/>
            <w:vAlign w:val="bottom"/>
            <w:hideMark/>
          </w:tcPr>
          <w:p w:rsidR="00AD7532" w:rsidRPr="00AD7532" w:rsidRDefault="00AD7532" w:rsidP="00AD7532">
            <w:pPr>
              <w:spacing w:after="0" w:line="240" w:lineRule="auto"/>
              <w:jc w:val="right"/>
              <w:rPr>
                <w:rFonts w:eastAsia="Times New Roman" w:cs="Times New Roman"/>
                <w:b/>
                <w:bCs/>
                <w:color w:val="000000"/>
                <w:sz w:val="22"/>
                <w:lang w:eastAsia="ru-RU"/>
              </w:rPr>
            </w:pPr>
          </w:p>
        </w:tc>
        <w:tc>
          <w:tcPr>
            <w:tcW w:w="1974" w:type="dxa"/>
            <w:tcBorders>
              <w:top w:val="nil"/>
              <w:left w:val="nil"/>
              <w:bottom w:val="nil"/>
              <w:right w:val="nil"/>
            </w:tcBorders>
            <w:shd w:val="clear" w:color="auto" w:fill="auto"/>
            <w:noWrap/>
            <w:vAlign w:val="bottom"/>
            <w:hideMark/>
          </w:tcPr>
          <w:p w:rsidR="00AD7532" w:rsidRPr="00AD7532" w:rsidRDefault="00AD7532" w:rsidP="00AD753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AD7532" w:rsidRPr="00AD7532" w:rsidRDefault="00AD7532" w:rsidP="00AD7532">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AD7532" w:rsidRPr="00AD7532" w:rsidRDefault="00AD7532" w:rsidP="00AD7532">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AD7532" w:rsidRPr="00AD7532" w:rsidRDefault="00AD7532" w:rsidP="00AD7532">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AD7532" w:rsidRPr="00AD7532" w:rsidRDefault="00AD7532" w:rsidP="00AD7532">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AD7532" w:rsidRPr="00AD7532" w:rsidRDefault="00AD7532" w:rsidP="00AD7532">
            <w:pPr>
              <w:spacing w:after="0" w:line="240" w:lineRule="auto"/>
              <w:rPr>
                <w:rFonts w:ascii="Times New Roman" w:eastAsia="Times New Roman" w:hAnsi="Times New Roman" w:cs="Times New Roman"/>
                <w:sz w:val="20"/>
                <w:szCs w:val="20"/>
                <w:lang w:eastAsia="ru-RU"/>
              </w:rPr>
            </w:pPr>
          </w:p>
        </w:tc>
      </w:tr>
      <w:tr w:rsidR="00AD7532" w:rsidRPr="00AD7532" w:rsidTr="00B9401B">
        <w:trPr>
          <w:trHeight w:val="300"/>
        </w:trPr>
        <w:tc>
          <w:tcPr>
            <w:tcW w:w="436" w:type="dxa"/>
            <w:tcBorders>
              <w:top w:val="nil"/>
              <w:left w:val="nil"/>
              <w:bottom w:val="nil"/>
              <w:right w:val="nil"/>
            </w:tcBorders>
            <w:shd w:val="clear" w:color="auto" w:fill="auto"/>
            <w:noWrap/>
            <w:vAlign w:val="bottom"/>
            <w:hideMark/>
          </w:tcPr>
          <w:p w:rsidR="00AD7532" w:rsidRPr="00AD7532" w:rsidRDefault="00AD7532" w:rsidP="00AD7532">
            <w:pPr>
              <w:spacing w:after="0" w:line="240" w:lineRule="auto"/>
              <w:rPr>
                <w:rFonts w:ascii="Times New Roman" w:eastAsia="Times New Roman" w:hAnsi="Times New Roman" w:cs="Times New Roman"/>
                <w:sz w:val="20"/>
                <w:szCs w:val="20"/>
                <w:lang w:eastAsia="ru-RU"/>
              </w:rPr>
            </w:pPr>
          </w:p>
        </w:tc>
        <w:tc>
          <w:tcPr>
            <w:tcW w:w="9770" w:type="dxa"/>
            <w:gridSpan w:val="6"/>
            <w:tcBorders>
              <w:top w:val="nil"/>
              <w:left w:val="nil"/>
              <w:bottom w:val="nil"/>
              <w:right w:val="nil"/>
            </w:tcBorders>
            <w:shd w:val="clear" w:color="auto" w:fill="auto"/>
            <w:vAlign w:val="bottom"/>
            <w:hideMark/>
          </w:tcPr>
          <w:p w:rsidR="00AD7532" w:rsidRPr="00AD7532" w:rsidRDefault="00AD7532" w:rsidP="00AD7532">
            <w:pPr>
              <w:spacing w:after="0" w:line="240" w:lineRule="auto"/>
              <w:rPr>
                <w:rFonts w:ascii="Times New Roman" w:eastAsia="Times New Roman" w:hAnsi="Times New Roman" w:cs="Times New Roman"/>
                <w:sz w:val="20"/>
                <w:szCs w:val="20"/>
                <w:lang w:eastAsia="ru-RU"/>
              </w:rPr>
            </w:pPr>
          </w:p>
        </w:tc>
      </w:tr>
      <w:tr w:rsidR="00AD7532" w:rsidRPr="00AD7532" w:rsidTr="00B9401B">
        <w:trPr>
          <w:trHeight w:val="1609"/>
        </w:trPr>
        <w:tc>
          <w:tcPr>
            <w:tcW w:w="10206" w:type="dxa"/>
            <w:gridSpan w:val="7"/>
            <w:tcBorders>
              <w:top w:val="nil"/>
              <w:left w:val="nil"/>
              <w:bottom w:val="nil"/>
              <w:right w:val="nil"/>
            </w:tcBorders>
            <w:shd w:val="clear" w:color="auto" w:fill="auto"/>
            <w:vAlign w:val="bottom"/>
            <w:hideMark/>
          </w:tcPr>
          <w:p w:rsidR="00AD7532" w:rsidRPr="00AD7532" w:rsidRDefault="00AD7532" w:rsidP="00AD7532">
            <w:pPr>
              <w:spacing w:after="0" w:line="240" w:lineRule="auto"/>
              <w:rPr>
                <w:rFonts w:eastAsia="Times New Roman" w:cs="Times New Roman"/>
                <w:sz w:val="22"/>
                <w:lang w:eastAsia="ru-RU"/>
              </w:rPr>
            </w:pPr>
            <w:r w:rsidRPr="00AD7532">
              <w:rPr>
                <w:rFonts w:eastAsia="Times New Roman" w:cs="Times New Roman"/>
                <w:sz w:val="22"/>
                <w:lang w:eastAsia="ru-RU"/>
              </w:rPr>
              <w:lastRenderedPageBreak/>
              <w:t xml:space="preserve">*Примечание. Общая сумма расходов, осуществленных за счет резервного фонда Администрации Североуральского городского округа, составила 1110,04100 тысяч рублей. </w:t>
            </w:r>
            <w:proofErr w:type="gramStart"/>
            <w:r w:rsidRPr="00AD7532">
              <w:rPr>
                <w:rFonts w:eastAsia="Times New Roman" w:cs="Times New Roman"/>
                <w:sz w:val="22"/>
                <w:lang w:eastAsia="ru-RU"/>
              </w:rPr>
              <w:t>Расходы,  осуществленные</w:t>
            </w:r>
            <w:proofErr w:type="gramEnd"/>
            <w:r w:rsidRPr="00AD7532">
              <w:rPr>
                <w:rFonts w:eastAsia="Times New Roman" w:cs="Times New Roman"/>
                <w:sz w:val="22"/>
                <w:lang w:eastAsia="ru-RU"/>
              </w:rPr>
              <w:t xml:space="preserve"> за счет средств резервного фонда </w:t>
            </w:r>
            <w:proofErr w:type="spellStart"/>
            <w:r w:rsidRPr="00AD7532">
              <w:rPr>
                <w:rFonts w:eastAsia="Times New Roman" w:cs="Times New Roman"/>
                <w:sz w:val="22"/>
                <w:lang w:eastAsia="ru-RU"/>
              </w:rPr>
              <w:t>Администрациии</w:t>
            </w:r>
            <w:proofErr w:type="spellEnd"/>
            <w:r w:rsidRPr="00AD7532">
              <w:rPr>
                <w:rFonts w:eastAsia="Times New Roman" w:cs="Times New Roman"/>
                <w:sz w:val="22"/>
                <w:lang w:eastAsia="ru-RU"/>
              </w:rPr>
              <w:t xml:space="preserve"> Североуральского городского округа, отражены по подразделу 0309 бюджетной </w:t>
            </w:r>
            <w:proofErr w:type="spellStart"/>
            <w:r w:rsidRPr="00AD7532">
              <w:rPr>
                <w:rFonts w:eastAsia="Times New Roman" w:cs="Times New Roman"/>
                <w:sz w:val="22"/>
                <w:lang w:eastAsia="ru-RU"/>
              </w:rPr>
              <w:t>классифицикации</w:t>
            </w:r>
            <w:proofErr w:type="spellEnd"/>
            <w:r w:rsidRPr="00AD7532">
              <w:rPr>
                <w:rFonts w:eastAsia="Times New Roman" w:cs="Times New Roman"/>
                <w:sz w:val="22"/>
                <w:lang w:eastAsia="ru-RU"/>
              </w:rPr>
              <w:t xml:space="preserve">. Процент исполнения расходов, осуществленных за счет средств резервного фонда, </w:t>
            </w:r>
            <w:proofErr w:type="spellStart"/>
            <w:r w:rsidRPr="00AD7532">
              <w:rPr>
                <w:rFonts w:eastAsia="Times New Roman" w:cs="Times New Roman"/>
                <w:sz w:val="22"/>
                <w:lang w:eastAsia="ru-RU"/>
              </w:rPr>
              <w:t>расчитан</w:t>
            </w:r>
            <w:proofErr w:type="spellEnd"/>
            <w:r w:rsidRPr="00AD7532">
              <w:rPr>
                <w:rFonts w:eastAsia="Times New Roman" w:cs="Times New Roman"/>
                <w:sz w:val="22"/>
                <w:lang w:eastAsia="ru-RU"/>
              </w:rPr>
              <w:t xml:space="preserve"> с учетом </w:t>
            </w:r>
            <w:proofErr w:type="gramStart"/>
            <w:r w:rsidRPr="00AD7532">
              <w:rPr>
                <w:rFonts w:eastAsia="Times New Roman" w:cs="Times New Roman"/>
                <w:sz w:val="22"/>
                <w:lang w:eastAsia="ru-RU"/>
              </w:rPr>
              <w:t>расходов</w:t>
            </w:r>
            <w:proofErr w:type="gramEnd"/>
            <w:r w:rsidRPr="00AD7532">
              <w:rPr>
                <w:rFonts w:eastAsia="Times New Roman" w:cs="Times New Roman"/>
                <w:sz w:val="22"/>
                <w:lang w:eastAsia="ru-RU"/>
              </w:rPr>
              <w:t xml:space="preserve"> отраженных по подразделу 0309 бюджетной классификации. </w:t>
            </w:r>
          </w:p>
        </w:tc>
      </w:tr>
    </w:tbl>
    <w:p w:rsidR="005E79A3" w:rsidRDefault="005E79A3" w:rsidP="005E79A3">
      <w:pPr>
        <w:spacing w:after="0" w:line="240" w:lineRule="auto"/>
        <w:jc w:val="right"/>
        <w:rPr>
          <w:rFonts w:eastAsia="Times New Roman" w:cs="Times New Roman"/>
          <w:sz w:val="22"/>
          <w:lang w:eastAsia="ru-RU"/>
        </w:rPr>
      </w:pPr>
    </w:p>
    <w:p w:rsidR="005E79A3" w:rsidRPr="00C24464" w:rsidRDefault="005E79A3" w:rsidP="005E79A3">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4</w:t>
      </w:r>
    </w:p>
    <w:p w:rsidR="005E79A3" w:rsidRPr="00C24464" w:rsidRDefault="005E79A3" w:rsidP="005E79A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5E79A3" w:rsidRPr="00C24464" w:rsidRDefault="005E79A3" w:rsidP="005E79A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5E79A3" w:rsidRPr="00C24464" w:rsidRDefault="005E79A3" w:rsidP="005E79A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24</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5E79A3" w:rsidRPr="00C24464" w:rsidRDefault="005E79A3" w:rsidP="005E79A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5E79A3" w:rsidRPr="00C24464" w:rsidRDefault="005E79A3" w:rsidP="005E79A3">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9</w:t>
      </w:r>
      <w:r w:rsidRPr="00C24464">
        <w:rPr>
          <w:rFonts w:eastAsia="Times New Roman" w:cs="Times New Roman"/>
          <w:sz w:val="20"/>
          <w:szCs w:val="20"/>
          <w:lang w:eastAsia="ru-RU"/>
        </w:rPr>
        <w:t xml:space="preserve"> год"</w:t>
      </w:r>
    </w:p>
    <w:tbl>
      <w:tblPr>
        <w:tblW w:w="10065" w:type="dxa"/>
        <w:tblInd w:w="-284" w:type="dxa"/>
        <w:tblLayout w:type="fixed"/>
        <w:tblLook w:val="04A0" w:firstRow="1" w:lastRow="0" w:firstColumn="1" w:lastColumn="0" w:noHBand="0" w:noVBand="1"/>
      </w:tblPr>
      <w:tblGrid>
        <w:gridCol w:w="568"/>
        <w:gridCol w:w="2371"/>
        <w:gridCol w:w="1316"/>
        <w:gridCol w:w="1699"/>
        <w:gridCol w:w="1622"/>
        <w:gridCol w:w="1787"/>
        <w:gridCol w:w="702"/>
      </w:tblGrid>
      <w:tr w:rsidR="00DE22FD" w:rsidRPr="00DE22FD" w:rsidTr="00DE22FD">
        <w:trPr>
          <w:trHeight w:val="315"/>
        </w:trPr>
        <w:tc>
          <w:tcPr>
            <w:tcW w:w="10065" w:type="dxa"/>
            <w:gridSpan w:val="7"/>
            <w:tcBorders>
              <w:top w:val="nil"/>
              <w:left w:val="nil"/>
              <w:bottom w:val="nil"/>
              <w:right w:val="nil"/>
            </w:tcBorders>
            <w:shd w:val="clear" w:color="auto" w:fill="auto"/>
            <w:noWrap/>
            <w:vAlign w:val="bottom"/>
            <w:hideMark/>
          </w:tcPr>
          <w:p w:rsidR="006B62B1" w:rsidRDefault="006B62B1" w:rsidP="00DE22FD">
            <w:pPr>
              <w:spacing w:after="0" w:line="240" w:lineRule="auto"/>
              <w:jc w:val="center"/>
              <w:rPr>
                <w:rFonts w:eastAsia="Times New Roman" w:cs="Times New Roman"/>
                <w:b/>
                <w:bCs/>
                <w:sz w:val="24"/>
                <w:szCs w:val="24"/>
                <w:lang w:eastAsia="ru-RU"/>
              </w:rPr>
            </w:pPr>
          </w:p>
          <w:p w:rsidR="00DE22FD" w:rsidRPr="00DE22FD" w:rsidRDefault="00DE22FD" w:rsidP="00DE22FD">
            <w:pPr>
              <w:spacing w:after="0" w:line="240" w:lineRule="auto"/>
              <w:jc w:val="center"/>
              <w:rPr>
                <w:rFonts w:eastAsia="Times New Roman" w:cs="Times New Roman"/>
                <w:b/>
                <w:bCs/>
                <w:sz w:val="24"/>
                <w:szCs w:val="24"/>
                <w:lang w:eastAsia="ru-RU"/>
              </w:rPr>
            </w:pPr>
            <w:r w:rsidRPr="00DE22FD">
              <w:rPr>
                <w:rFonts w:eastAsia="Times New Roman" w:cs="Times New Roman"/>
                <w:b/>
                <w:bCs/>
                <w:sz w:val="24"/>
                <w:szCs w:val="24"/>
                <w:lang w:eastAsia="ru-RU"/>
              </w:rPr>
              <w:t>Расходы, направленные на реализацию муниципальных программ Североуральского городского округа в 2018 году</w:t>
            </w:r>
          </w:p>
        </w:tc>
      </w:tr>
      <w:tr w:rsidR="00DE22FD" w:rsidRPr="00DE22FD" w:rsidTr="00DE22FD">
        <w:trPr>
          <w:trHeight w:val="300"/>
        </w:trPr>
        <w:tc>
          <w:tcPr>
            <w:tcW w:w="568" w:type="dxa"/>
            <w:tcBorders>
              <w:top w:val="nil"/>
              <w:left w:val="nil"/>
              <w:bottom w:val="nil"/>
              <w:right w:val="nil"/>
            </w:tcBorders>
            <w:shd w:val="clear" w:color="000000" w:fill="FFFFFF"/>
            <w:noWrap/>
            <w:vAlign w:val="bottom"/>
            <w:hideMark/>
          </w:tcPr>
          <w:p w:rsidR="00DE22FD" w:rsidRPr="00DE22FD" w:rsidRDefault="00DE22FD" w:rsidP="00DE22FD">
            <w:pPr>
              <w:spacing w:after="0" w:line="240" w:lineRule="auto"/>
              <w:rPr>
                <w:rFonts w:ascii="Calibri" w:eastAsia="Times New Roman" w:hAnsi="Calibri" w:cs="Times New Roman"/>
                <w:sz w:val="22"/>
                <w:lang w:eastAsia="ru-RU"/>
              </w:rPr>
            </w:pPr>
            <w:r w:rsidRPr="00DE22FD">
              <w:rPr>
                <w:rFonts w:ascii="Calibri" w:eastAsia="Times New Roman" w:hAnsi="Calibri" w:cs="Times New Roman"/>
                <w:sz w:val="22"/>
                <w:lang w:eastAsia="ru-RU"/>
              </w:rPr>
              <w:t> </w:t>
            </w:r>
          </w:p>
        </w:tc>
        <w:tc>
          <w:tcPr>
            <w:tcW w:w="9497" w:type="dxa"/>
            <w:gridSpan w:val="6"/>
            <w:tcBorders>
              <w:top w:val="nil"/>
              <w:left w:val="nil"/>
              <w:bottom w:val="nil"/>
              <w:right w:val="nil"/>
            </w:tcBorders>
            <w:shd w:val="clear" w:color="auto" w:fill="auto"/>
            <w:noWrap/>
            <w:vAlign w:val="bottom"/>
            <w:hideMark/>
          </w:tcPr>
          <w:p w:rsidR="00DE22FD" w:rsidRPr="00DE22FD" w:rsidRDefault="00DE22FD" w:rsidP="00DE22FD">
            <w:pPr>
              <w:spacing w:after="0" w:line="240" w:lineRule="auto"/>
              <w:rPr>
                <w:rFonts w:ascii="Calibri" w:eastAsia="Times New Roman" w:hAnsi="Calibri" w:cs="Times New Roman"/>
                <w:sz w:val="22"/>
                <w:lang w:eastAsia="ru-RU"/>
              </w:rPr>
            </w:pPr>
          </w:p>
        </w:tc>
      </w:tr>
      <w:tr w:rsidR="00DE22FD" w:rsidRPr="00DE22FD" w:rsidTr="00DE22FD">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DE22FD" w:rsidRPr="00DE22FD" w:rsidRDefault="00DE22FD" w:rsidP="00DE22FD">
            <w:pPr>
              <w:spacing w:after="0" w:line="240" w:lineRule="auto"/>
              <w:jc w:val="center"/>
              <w:rPr>
                <w:rFonts w:eastAsia="Times New Roman" w:cs="Times New Roman"/>
                <w:sz w:val="22"/>
                <w:lang w:eastAsia="ru-RU"/>
              </w:rPr>
            </w:pPr>
            <w:r w:rsidRPr="00DE22FD">
              <w:rPr>
                <w:rFonts w:eastAsia="Times New Roman" w:cs="Times New Roman"/>
                <w:sz w:val="22"/>
                <w:lang w:eastAsia="ru-RU"/>
              </w:rPr>
              <w:t>№ п/п</w:t>
            </w:r>
          </w:p>
        </w:tc>
        <w:tc>
          <w:tcPr>
            <w:tcW w:w="237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DE22FD" w:rsidRPr="00DE22FD" w:rsidRDefault="00DE22FD" w:rsidP="00DE22FD">
            <w:pPr>
              <w:spacing w:after="0" w:line="240" w:lineRule="auto"/>
              <w:jc w:val="center"/>
              <w:rPr>
                <w:rFonts w:eastAsia="Times New Roman" w:cs="Times New Roman"/>
                <w:color w:val="000000"/>
                <w:sz w:val="22"/>
                <w:lang w:eastAsia="ru-RU"/>
              </w:rPr>
            </w:pPr>
            <w:r w:rsidRPr="00DE22FD">
              <w:rPr>
                <w:rFonts w:eastAsia="Times New Roman" w:cs="Times New Roman"/>
                <w:color w:val="000000"/>
                <w:sz w:val="22"/>
                <w:lang w:eastAsia="ru-RU"/>
              </w:rPr>
              <w:t>Наименование муниципальных программ (подпрограмм)</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22FD" w:rsidRPr="00DE22FD" w:rsidRDefault="00DE22FD" w:rsidP="00DE22FD">
            <w:pPr>
              <w:spacing w:after="0" w:line="240" w:lineRule="auto"/>
              <w:jc w:val="center"/>
              <w:rPr>
                <w:rFonts w:eastAsia="Times New Roman" w:cs="Times New Roman"/>
                <w:color w:val="000000"/>
                <w:sz w:val="22"/>
                <w:lang w:eastAsia="ru-RU"/>
              </w:rPr>
            </w:pPr>
            <w:r w:rsidRPr="00DE22FD">
              <w:rPr>
                <w:rFonts w:eastAsia="Times New Roman" w:cs="Times New Roman"/>
                <w:color w:val="000000"/>
                <w:sz w:val="22"/>
                <w:lang w:eastAsia="ru-RU"/>
              </w:rPr>
              <w:t>Код целевой статьи</w:t>
            </w:r>
          </w:p>
        </w:tc>
        <w:tc>
          <w:tcPr>
            <w:tcW w:w="16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E22FD" w:rsidRPr="00DE22FD" w:rsidRDefault="00DE22FD" w:rsidP="00DE22FD">
            <w:pPr>
              <w:spacing w:after="0" w:line="240" w:lineRule="auto"/>
              <w:jc w:val="center"/>
              <w:rPr>
                <w:rFonts w:eastAsia="Times New Roman" w:cs="Times New Roman"/>
                <w:color w:val="000000"/>
                <w:sz w:val="22"/>
                <w:lang w:eastAsia="ru-RU"/>
              </w:rPr>
            </w:pPr>
            <w:r w:rsidRPr="00DE22FD">
              <w:rPr>
                <w:rFonts w:eastAsia="Times New Roman" w:cs="Times New Roman"/>
                <w:color w:val="000000"/>
                <w:sz w:val="22"/>
                <w:lang w:eastAsia="ru-RU"/>
              </w:rPr>
              <w:t>Утвержденные бюджетные назначения по решению Думы СГО от 12.12.2018 г.       № 82, в тысячах рублей</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E22FD" w:rsidRPr="00DE22FD" w:rsidRDefault="00DE22FD" w:rsidP="00DE22FD">
            <w:pPr>
              <w:spacing w:after="0" w:line="240" w:lineRule="auto"/>
              <w:jc w:val="center"/>
              <w:rPr>
                <w:rFonts w:eastAsia="Times New Roman" w:cs="Times New Roman"/>
                <w:color w:val="000000"/>
                <w:sz w:val="22"/>
                <w:lang w:eastAsia="ru-RU"/>
              </w:rPr>
            </w:pPr>
            <w:r w:rsidRPr="00DE22FD">
              <w:rPr>
                <w:rFonts w:eastAsia="Times New Roman" w:cs="Times New Roman"/>
                <w:color w:val="000000"/>
                <w:sz w:val="22"/>
                <w:lang w:eastAsia="ru-RU"/>
              </w:rPr>
              <w:t>Утвержденные бюджетные назначения с учетом уточнений на 2018 год, в тысячах рублей</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E22FD" w:rsidRPr="00DE22FD" w:rsidRDefault="00DE22FD" w:rsidP="00DE22FD">
            <w:pPr>
              <w:spacing w:after="0" w:line="240" w:lineRule="auto"/>
              <w:jc w:val="center"/>
              <w:rPr>
                <w:rFonts w:eastAsia="Times New Roman" w:cs="Times New Roman"/>
                <w:color w:val="000000"/>
                <w:sz w:val="22"/>
                <w:lang w:eastAsia="ru-RU"/>
              </w:rPr>
            </w:pPr>
            <w:r w:rsidRPr="00DE22FD">
              <w:rPr>
                <w:rFonts w:eastAsia="Times New Roman" w:cs="Times New Roman"/>
                <w:color w:val="000000"/>
                <w:sz w:val="22"/>
                <w:lang w:eastAsia="ru-RU"/>
              </w:rPr>
              <w:t>Расходы бюджета городского округа, осуществленные в 2018 году, в тысячах рублей</w:t>
            </w:r>
          </w:p>
        </w:tc>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22FD" w:rsidRPr="00DE22FD" w:rsidRDefault="00DE22FD" w:rsidP="00DE22FD">
            <w:pPr>
              <w:spacing w:after="0" w:line="240" w:lineRule="auto"/>
              <w:jc w:val="center"/>
              <w:rPr>
                <w:rFonts w:eastAsia="Times New Roman" w:cs="Times New Roman"/>
                <w:color w:val="000000"/>
                <w:sz w:val="22"/>
                <w:lang w:eastAsia="ru-RU"/>
              </w:rPr>
            </w:pPr>
            <w:r w:rsidRPr="00DE22FD">
              <w:rPr>
                <w:rFonts w:eastAsia="Times New Roman" w:cs="Times New Roman"/>
                <w:color w:val="000000"/>
                <w:sz w:val="22"/>
                <w:lang w:eastAsia="ru-RU"/>
              </w:rPr>
              <w:t>Процент исполнения к графе 5</w:t>
            </w:r>
          </w:p>
        </w:tc>
      </w:tr>
      <w:tr w:rsidR="00DE22FD" w:rsidRPr="00DE22FD" w:rsidTr="00DE22FD">
        <w:trPr>
          <w:trHeight w:val="21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E22FD" w:rsidRPr="00DE22FD" w:rsidRDefault="00DE22FD" w:rsidP="00DE22FD">
            <w:pPr>
              <w:spacing w:after="0" w:line="240" w:lineRule="auto"/>
              <w:rPr>
                <w:rFonts w:eastAsia="Times New Roman" w:cs="Times New Roman"/>
                <w:sz w:val="22"/>
                <w:lang w:eastAsia="ru-RU"/>
              </w:rPr>
            </w:pPr>
          </w:p>
        </w:tc>
        <w:tc>
          <w:tcPr>
            <w:tcW w:w="2371" w:type="dxa"/>
            <w:vMerge/>
            <w:tcBorders>
              <w:top w:val="single" w:sz="4" w:space="0" w:color="000000"/>
              <w:left w:val="single" w:sz="4" w:space="0" w:color="auto"/>
              <w:bottom w:val="single" w:sz="4" w:space="0" w:color="000000"/>
              <w:right w:val="single" w:sz="4" w:space="0" w:color="000000"/>
            </w:tcBorders>
            <w:vAlign w:val="center"/>
            <w:hideMark/>
          </w:tcPr>
          <w:p w:rsidR="00DE22FD" w:rsidRPr="00DE22FD" w:rsidRDefault="00DE22FD" w:rsidP="00DE22FD">
            <w:pPr>
              <w:spacing w:after="0" w:line="240" w:lineRule="auto"/>
              <w:rPr>
                <w:rFonts w:eastAsia="Times New Roman" w:cs="Times New Roman"/>
                <w:color w:val="000000"/>
                <w:sz w:val="22"/>
                <w:lang w:eastAsia="ru-RU"/>
              </w:rPr>
            </w:pP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DE22FD" w:rsidRPr="00DE22FD" w:rsidRDefault="00DE22FD" w:rsidP="00DE22FD">
            <w:pPr>
              <w:spacing w:after="0" w:line="240" w:lineRule="auto"/>
              <w:rPr>
                <w:rFonts w:eastAsia="Times New Roman" w:cs="Times New Roman"/>
                <w:color w:val="000000"/>
                <w:sz w:val="22"/>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E22FD" w:rsidRPr="00DE22FD" w:rsidRDefault="00DE22FD" w:rsidP="00DE22FD">
            <w:pPr>
              <w:spacing w:after="0" w:line="240" w:lineRule="auto"/>
              <w:rPr>
                <w:rFonts w:eastAsia="Times New Roman" w:cs="Times New Roman"/>
                <w:color w:val="000000"/>
                <w:sz w:val="22"/>
                <w:lang w:eastAsia="ru-RU"/>
              </w:rPr>
            </w:pPr>
          </w:p>
        </w:tc>
        <w:tc>
          <w:tcPr>
            <w:tcW w:w="1622" w:type="dxa"/>
            <w:vMerge/>
            <w:tcBorders>
              <w:top w:val="single" w:sz="4" w:space="0" w:color="000000"/>
              <w:left w:val="single" w:sz="4" w:space="0" w:color="000000"/>
              <w:bottom w:val="single" w:sz="4" w:space="0" w:color="000000"/>
              <w:right w:val="single" w:sz="4" w:space="0" w:color="000000"/>
            </w:tcBorders>
            <w:vAlign w:val="center"/>
            <w:hideMark/>
          </w:tcPr>
          <w:p w:rsidR="00DE22FD" w:rsidRPr="00DE22FD" w:rsidRDefault="00DE22FD" w:rsidP="00DE22FD">
            <w:pPr>
              <w:spacing w:after="0" w:line="240" w:lineRule="auto"/>
              <w:rPr>
                <w:rFonts w:eastAsia="Times New Roman" w:cs="Times New Roman"/>
                <w:color w:val="000000"/>
                <w:sz w:val="22"/>
                <w:lang w:eastAsia="ru-RU"/>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DE22FD" w:rsidRPr="00DE22FD" w:rsidRDefault="00DE22FD" w:rsidP="00DE22FD">
            <w:pPr>
              <w:spacing w:after="0" w:line="240" w:lineRule="auto"/>
              <w:rPr>
                <w:rFonts w:eastAsia="Times New Roman" w:cs="Times New Roman"/>
                <w:color w:val="000000"/>
                <w:sz w:val="22"/>
                <w:lang w:eastAsia="ru-RU"/>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DE22FD" w:rsidRPr="00DE22FD" w:rsidRDefault="00DE22FD" w:rsidP="00DE22FD">
            <w:pPr>
              <w:spacing w:after="0" w:line="240" w:lineRule="auto"/>
              <w:rPr>
                <w:rFonts w:eastAsia="Times New Roman" w:cs="Times New Roman"/>
                <w:color w:val="000000"/>
                <w:sz w:val="22"/>
                <w:lang w:eastAsia="ru-RU"/>
              </w:rPr>
            </w:pPr>
          </w:p>
        </w:tc>
      </w:tr>
      <w:tr w:rsidR="00DE22FD" w:rsidRPr="00DE22FD" w:rsidTr="00DE22FD">
        <w:trPr>
          <w:trHeight w:val="4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center"/>
              <w:rPr>
                <w:rFonts w:eastAsia="Times New Roman" w:cs="Times New Roman"/>
                <w:sz w:val="22"/>
                <w:lang w:eastAsia="ru-RU"/>
              </w:rPr>
            </w:pPr>
            <w:r w:rsidRPr="00DE22FD">
              <w:rPr>
                <w:rFonts w:eastAsia="Times New Roman" w:cs="Times New Roman"/>
                <w:sz w:val="22"/>
                <w:lang w:eastAsia="ru-RU"/>
              </w:rPr>
              <w:t>1</w:t>
            </w:r>
          </w:p>
        </w:tc>
        <w:tc>
          <w:tcPr>
            <w:tcW w:w="2371" w:type="dxa"/>
            <w:tcBorders>
              <w:top w:val="nil"/>
              <w:left w:val="nil"/>
              <w:bottom w:val="single" w:sz="4" w:space="0" w:color="000000"/>
              <w:right w:val="single" w:sz="4" w:space="0" w:color="000000"/>
            </w:tcBorders>
            <w:shd w:val="clear" w:color="auto" w:fill="auto"/>
            <w:vAlign w:val="center"/>
            <w:hideMark/>
          </w:tcPr>
          <w:p w:rsidR="00DE22FD" w:rsidRPr="00DE22FD" w:rsidRDefault="00DE22FD" w:rsidP="00DE22FD">
            <w:pPr>
              <w:spacing w:after="0" w:line="240" w:lineRule="auto"/>
              <w:jc w:val="center"/>
              <w:rPr>
                <w:rFonts w:eastAsia="Times New Roman" w:cs="Times New Roman"/>
                <w:color w:val="000000"/>
                <w:sz w:val="22"/>
                <w:lang w:eastAsia="ru-RU"/>
              </w:rPr>
            </w:pPr>
            <w:r w:rsidRPr="00DE22FD">
              <w:rPr>
                <w:rFonts w:eastAsia="Times New Roman" w:cs="Times New Roman"/>
                <w:color w:val="000000"/>
                <w:sz w:val="22"/>
                <w:lang w:eastAsia="ru-RU"/>
              </w:rPr>
              <w:t>2</w:t>
            </w:r>
          </w:p>
        </w:tc>
        <w:tc>
          <w:tcPr>
            <w:tcW w:w="1316" w:type="dxa"/>
            <w:tcBorders>
              <w:top w:val="nil"/>
              <w:left w:val="nil"/>
              <w:bottom w:val="single" w:sz="4" w:space="0" w:color="000000"/>
              <w:right w:val="single" w:sz="4" w:space="0" w:color="000000"/>
            </w:tcBorders>
            <w:shd w:val="clear" w:color="auto" w:fill="auto"/>
            <w:vAlign w:val="center"/>
            <w:hideMark/>
          </w:tcPr>
          <w:p w:rsidR="00DE22FD" w:rsidRPr="00DE22FD" w:rsidRDefault="00DE22FD" w:rsidP="00DE22FD">
            <w:pPr>
              <w:spacing w:after="0" w:line="240" w:lineRule="auto"/>
              <w:jc w:val="center"/>
              <w:rPr>
                <w:rFonts w:eastAsia="Times New Roman" w:cs="Times New Roman"/>
                <w:color w:val="000000"/>
                <w:sz w:val="22"/>
                <w:lang w:eastAsia="ru-RU"/>
              </w:rPr>
            </w:pPr>
            <w:r w:rsidRPr="00DE22FD">
              <w:rPr>
                <w:rFonts w:eastAsia="Times New Roman" w:cs="Times New Roman"/>
                <w:color w:val="000000"/>
                <w:sz w:val="22"/>
                <w:lang w:eastAsia="ru-RU"/>
              </w:rPr>
              <w:t>3</w:t>
            </w:r>
          </w:p>
        </w:tc>
        <w:tc>
          <w:tcPr>
            <w:tcW w:w="1699" w:type="dxa"/>
            <w:tcBorders>
              <w:top w:val="nil"/>
              <w:left w:val="nil"/>
              <w:bottom w:val="single" w:sz="4" w:space="0" w:color="000000"/>
              <w:right w:val="single" w:sz="4" w:space="0" w:color="000000"/>
            </w:tcBorders>
            <w:shd w:val="clear" w:color="000000" w:fill="FFFFFF"/>
            <w:vAlign w:val="center"/>
            <w:hideMark/>
          </w:tcPr>
          <w:p w:rsidR="00DE22FD" w:rsidRPr="00DE22FD" w:rsidRDefault="00DE22FD" w:rsidP="00DE22FD">
            <w:pPr>
              <w:spacing w:after="0" w:line="240" w:lineRule="auto"/>
              <w:jc w:val="center"/>
              <w:rPr>
                <w:rFonts w:eastAsia="Times New Roman" w:cs="Times New Roman"/>
                <w:color w:val="000000"/>
                <w:sz w:val="22"/>
                <w:lang w:eastAsia="ru-RU"/>
              </w:rPr>
            </w:pPr>
            <w:r w:rsidRPr="00DE22FD">
              <w:rPr>
                <w:rFonts w:eastAsia="Times New Roman" w:cs="Times New Roman"/>
                <w:color w:val="000000"/>
                <w:sz w:val="22"/>
                <w:lang w:eastAsia="ru-RU"/>
              </w:rPr>
              <w:t>4</w:t>
            </w:r>
          </w:p>
        </w:tc>
        <w:tc>
          <w:tcPr>
            <w:tcW w:w="1622" w:type="dxa"/>
            <w:tcBorders>
              <w:top w:val="nil"/>
              <w:left w:val="nil"/>
              <w:bottom w:val="single" w:sz="4" w:space="0" w:color="000000"/>
              <w:right w:val="single" w:sz="4" w:space="0" w:color="000000"/>
            </w:tcBorders>
            <w:shd w:val="clear" w:color="000000" w:fill="FFFFFF"/>
            <w:vAlign w:val="center"/>
            <w:hideMark/>
          </w:tcPr>
          <w:p w:rsidR="00DE22FD" w:rsidRPr="00DE22FD" w:rsidRDefault="00DE22FD" w:rsidP="00DE22FD">
            <w:pPr>
              <w:spacing w:after="0" w:line="240" w:lineRule="auto"/>
              <w:jc w:val="center"/>
              <w:rPr>
                <w:rFonts w:eastAsia="Times New Roman" w:cs="Times New Roman"/>
                <w:color w:val="000000"/>
                <w:sz w:val="22"/>
                <w:lang w:eastAsia="ru-RU"/>
              </w:rPr>
            </w:pPr>
            <w:r w:rsidRPr="00DE22FD">
              <w:rPr>
                <w:rFonts w:eastAsia="Times New Roman" w:cs="Times New Roman"/>
                <w:color w:val="000000"/>
                <w:sz w:val="22"/>
                <w:lang w:eastAsia="ru-RU"/>
              </w:rPr>
              <w:t>5</w:t>
            </w:r>
          </w:p>
        </w:tc>
        <w:tc>
          <w:tcPr>
            <w:tcW w:w="1787" w:type="dxa"/>
            <w:tcBorders>
              <w:top w:val="nil"/>
              <w:left w:val="nil"/>
              <w:bottom w:val="single" w:sz="4" w:space="0" w:color="000000"/>
              <w:right w:val="single" w:sz="4" w:space="0" w:color="000000"/>
            </w:tcBorders>
            <w:shd w:val="clear" w:color="000000" w:fill="FFFFFF"/>
            <w:vAlign w:val="center"/>
            <w:hideMark/>
          </w:tcPr>
          <w:p w:rsidR="00DE22FD" w:rsidRPr="00DE22FD" w:rsidRDefault="00DE22FD" w:rsidP="00DE22FD">
            <w:pPr>
              <w:spacing w:after="0" w:line="240" w:lineRule="auto"/>
              <w:jc w:val="center"/>
              <w:rPr>
                <w:rFonts w:eastAsia="Times New Roman" w:cs="Times New Roman"/>
                <w:color w:val="000000"/>
                <w:sz w:val="22"/>
                <w:lang w:eastAsia="ru-RU"/>
              </w:rPr>
            </w:pPr>
            <w:r w:rsidRPr="00DE22FD">
              <w:rPr>
                <w:rFonts w:eastAsia="Times New Roman" w:cs="Times New Roman"/>
                <w:color w:val="000000"/>
                <w:sz w:val="22"/>
                <w:lang w:eastAsia="ru-RU"/>
              </w:rPr>
              <w:t>6</w:t>
            </w:r>
          </w:p>
        </w:tc>
        <w:tc>
          <w:tcPr>
            <w:tcW w:w="702" w:type="dxa"/>
            <w:tcBorders>
              <w:top w:val="nil"/>
              <w:left w:val="nil"/>
              <w:bottom w:val="single" w:sz="4" w:space="0" w:color="000000"/>
              <w:right w:val="single" w:sz="4" w:space="0" w:color="000000"/>
            </w:tcBorders>
            <w:shd w:val="clear" w:color="auto" w:fill="auto"/>
            <w:vAlign w:val="center"/>
            <w:hideMark/>
          </w:tcPr>
          <w:p w:rsidR="00DE22FD" w:rsidRPr="00DE22FD" w:rsidRDefault="00DE22FD" w:rsidP="00DE22FD">
            <w:pPr>
              <w:spacing w:after="0" w:line="240" w:lineRule="auto"/>
              <w:jc w:val="center"/>
              <w:rPr>
                <w:rFonts w:eastAsia="Times New Roman" w:cs="Times New Roman"/>
                <w:color w:val="000000"/>
                <w:sz w:val="22"/>
                <w:lang w:eastAsia="ru-RU"/>
              </w:rPr>
            </w:pPr>
            <w:r w:rsidRPr="00DE22FD">
              <w:rPr>
                <w:rFonts w:eastAsia="Times New Roman" w:cs="Times New Roman"/>
                <w:color w:val="000000"/>
                <w:sz w:val="22"/>
                <w:lang w:eastAsia="ru-RU"/>
              </w:rPr>
              <w:t>7</w:t>
            </w:r>
          </w:p>
        </w:tc>
      </w:tr>
      <w:tr w:rsidR="00DE22FD" w:rsidRPr="00DE22FD" w:rsidTr="00DE22FD">
        <w:trPr>
          <w:trHeight w:val="14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1</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DE22FD">
              <w:rPr>
                <w:rFonts w:eastAsia="Times New Roman" w:cs="Times New Roman"/>
                <w:b/>
                <w:bCs/>
                <w:color w:val="000000"/>
                <w:sz w:val="22"/>
                <w:lang w:eastAsia="ru-RU"/>
              </w:rPr>
              <w:t>"  на</w:t>
            </w:r>
            <w:proofErr w:type="gramEnd"/>
            <w:r w:rsidRPr="00DE22FD">
              <w:rPr>
                <w:rFonts w:eastAsia="Times New Roman" w:cs="Times New Roman"/>
                <w:b/>
                <w:bCs/>
                <w:color w:val="000000"/>
                <w:sz w:val="22"/>
                <w:lang w:eastAsia="ru-RU"/>
              </w:rPr>
              <w:t xml:space="preserve"> 2014-2020 годы</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0100000000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80 501,03880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80 501,03880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79 780,06157</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99,1</w:t>
            </w:r>
          </w:p>
        </w:tc>
      </w:tr>
      <w:tr w:rsidR="00DE22FD" w:rsidRPr="00DE22FD" w:rsidTr="00DE22FD">
        <w:trPr>
          <w:trHeight w:val="12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2</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0110000000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1 409,20000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1 409,20000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1 381,81840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98,1</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3</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"Развитие и поддержка </w:t>
            </w:r>
            <w:proofErr w:type="gramStart"/>
            <w:r w:rsidRPr="00DE22FD">
              <w:rPr>
                <w:rFonts w:eastAsia="Times New Roman" w:cs="Times New Roman"/>
                <w:color w:val="000000"/>
                <w:sz w:val="22"/>
                <w:lang w:eastAsia="ru-RU"/>
              </w:rPr>
              <w:t>малого  и</w:t>
            </w:r>
            <w:proofErr w:type="gramEnd"/>
            <w:r w:rsidRPr="00DE22FD">
              <w:rPr>
                <w:rFonts w:eastAsia="Times New Roman" w:cs="Times New Roman"/>
                <w:color w:val="000000"/>
                <w:sz w:val="22"/>
                <w:lang w:eastAsia="ru-RU"/>
              </w:rPr>
              <w:t xml:space="preserve"> среднего предпринимательства </w:t>
            </w:r>
            <w:r w:rsidRPr="00DE22FD">
              <w:rPr>
                <w:rFonts w:eastAsia="Times New Roman" w:cs="Times New Roman"/>
                <w:color w:val="000000"/>
                <w:sz w:val="22"/>
                <w:lang w:eastAsia="ru-RU"/>
              </w:rPr>
              <w:lastRenderedPageBreak/>
              <w:t>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lastRenderedPageBreak/>
              <w:t>0120000000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1 447,66289</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1 447,66289</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1 447,66289</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100,0</w:t>
            </w:r>
          </w:p>
        </w:tc>
      </w:tr>
      <w:tr w:rsidR="00DE22FD" w:rsidRPr="00DE22FD" w:rsidTr="00DE22FD">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lastRenderedPageBreak/>
              <w:t>4</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0130000000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968,95000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968,95000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789,48939</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81,5</w:t>
            </w:r>
          </w:p>
        </w:tc>
      </w:tr>
      <w:tr w:rsidR="00DE22FD" w:rsidRPr="00DE22FD" w:rsidTr="00DE22FD">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5</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w:t>
            </w:r>
            <w:proofErr w:type="gramStart"/>
            <w:r w:rsidRPr="00DE22FD">
              <w:rPr>
                <w:rFonts w:eastAsia="Times New Roman" w:cs="Times New Roman"/>
                <w:color w:val="000000"/>
                <w:sz w:val="22"/>
                <w:lang w:eastAsia="ru-RU"/>
              </w:rPr>
              <w:t>Развитие  муниципальной</w:t>
            </w:r>
            <w:proofErr w:type="gramEnd"/>
            <w:r w:rsidRPr="00DE22FD">
              <w:rPr>
                <w:rFonts w:eastAsia="Times New Roman" w:cs="Times New Roman"/>
                <w:color w:val="000000"/>
                <w:sz w:val="22"/>
                <w:lang w:eastAsia="ru-RU"/>
              </w:rPr>
              <w:t xml:space="preserve"> службы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0140000000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8 677,53950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8 677,53950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8 663,22250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99,8</w:t>
            </w:r>
          </w:p>
        </w:tc>
      </w:tr>
      <w:tr w:rsidR="00DE22FD" w:rsidRPr="00DE22FD" w:rsidTr="00DE22FD">
        <w:trPr>
          <w:trHeight w:val="15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6</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w:t>
            </w:r>
            <w:proofErr w:type="gramStart"/>
            <w:r w:rsidRPr="00DE22FD">
              <w:rPr>
                <w:rFonts w:eastAsia="Times New Roman" w:cs="Times New Roman"/>
                <w:color w:val="000000"/>
                <w:sz w:val="22"/>
                <w:lang w:eastAsia="ru-RU"/>
              </w:rPr>
              <w:t>Обеспечение  реализации</w:t>
            </w:r>
            <w:proofErr w:type="gramEnd"/>
            <w:r w:rsidRPr="00DE22FD">
              <w:rPr>
                <w:rFonts w:eastAsia="Times New Roman" w:cs="Times New Roman"/>
                <w:color w:val="000000"/>
                <w:sz w:val="22"/>
                <w:lang w:eastAsia="ru-RU"/>
              </w:rPr>
              <w:t xml:space="preserve">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0150000000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67 997,68641</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67 997,68641</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67 497,86839</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99,3</w:t>
            </w:r>
          </w:p>
        </w:tc>
      </w:tr>
      <w:tr w:rsidR="00DE22FD" w:rsidRPr="00DE22FD" w:rsidTr="00DE22FD">
        <w:trPr>
          <w:trHeight w:val="14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7</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Муниципальная программа Североуральского городского округа " Управление муниципальной </w:t>
            </w:r>
            <w:proofErr w:type="gramStart"/>
            <w:r w:rsidRPr="00DE22FD">
              <w:rPr>
                <w:rFonts w:eastAsia="Times New Roman" w:cs="Times New Roman"/>
                <w:b/>
                <w:bCs/>
                <w:color w:val="000000"/>
                <w:sz w:val="22"/>
                <w:lang w:eastAsia="ru-RU"/>
              </w:rPr>
              <w:t>собственностью  Североуральского</w:t>
            </w:r>
            <w:proofErr w:type="gramEnd"/>
            <w:r w:rsidRPr="00DE22FD">
              <w:rPr>
                <w:rFonts w:eastAsia="Times New Roman" w:cs="Times New Roman"/>
                <w:b/>
                <w:bCs/>
                <w:color w:val="000000"/>
                <w:sz w:val="22"/>
                <w:lang w:eastAsia="ru-RU"/>
              </w:rPr>
              <w:t xml:space="preserve"> городского округа" на 2015 -2020 годы</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0200000000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15 771,05437</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15 771,05437</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15 268,11541</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96,8</w:t>
            </w:r>
          </w:p>
        </w:tc>
      </w:tr>
      <w:tr w:rsidR="00DE22FD" w:rsidRPr="00DE22FD" w:rsidTr="00DE22FD">
        <w:trPr>
          <w:trHeight w:val="114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8</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Муниципальная </w:t>
            </w:r>
            <w:proofErr w:type="gramStart"/>
            <w:r w:rsidRPr="00DE22FD">
              <w:rPr>
                <w:rFonts w:eastAsia="Times New Roman" w:cs="Times New Roman"/>
                <w:b/>
                <w:bCs/>
                <w:color w:val="000000"/>
                <w:sz w:val="22"/>
                <w:lang w:eastAsia="ru-RU"/>
              </w:rPr>
              <w:t>программа  Североуральского</w:t>
            </w:r>
            <w:proofErr w:type="gramEnd"/>
            <w:r w:rsidRPr="00DE22FD">
              <w:rPr>
                <w:rFonts w:eastAsia="Times New Roman" w:cs="Times New Roman"/>
                <w:b/>
                <w:bCs/>
                <w:color w:val="000000"/>
                <w:sz w:val="22"/>
                <w:lang w:eastAsia="ru-RU"/>
              </w:rPr>
              <w:t xml:space="preserve"> городского округа "Развитие образования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0300000000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756 061,33650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757 631,33650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754 702,54739</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99,6</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9</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"Развитие сети дошкольных образовательных учреждений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0310000000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260 608,46031</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260 608,46031</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260 608,46031</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100,0</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lastRenderedPageBreak/>
              <w:t>10</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0320000000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359 026,34895</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360 596,34895</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358 394,06103</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99,4</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11</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"Развитие кадрового потенциала системы образования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0330000000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41 442,60284</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41 442,60284</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40 720,03654</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98,3</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12</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"Организация оздоровления и отдыха детей, проживающих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0340000000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25 839,38000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25 839,38000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25 836,69386</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100,0</w:t>
            </w:r>
          </w:p>
        </w:tc>
      </w:tr>
      <w:tr w:rsidR="00DE22FD" w:rsidRPr="00DE22FD" w:rsidTr="00DE22FD">
        <w:trPr>
          <w:trHeight w:val="15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13</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0350000000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34 846,54440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34 846,54440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34 845,29565</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100,0</w:t>
            </w:r>
          </w:p>
        </w:tc>
      </w:tr>
      <w:tr w:rsidR="00DE22FD" w:rsidRPr="00DE22FD" w:rsidTr="00DE22FD">
        <w:trPr>
          <w:trHeight w:val="12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14</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0360000000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34 298,00000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34 298,00000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34 298,00000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100,0</w:t>
            </w:r>
          </w:p>
        </w:tc>
      </w:tr>
      <w:tr w:rsidR="00DE22FD" w:rsidRPr="00DE22FD" w:rsidTr="00DE22FD">
        <w:trPr>
          <w:trHeight w:val="14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15</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Муниципальная </w:t>
            </w:r>
            <w:proofErr w:type="gramStart"/>
            <w:r w:rsidRPr="00DE22FD">
              <w:rPr>
                <w:rFonts w:eastAsia="Times New Roman" w:cs="Times New Roman"/>
                <w:b/>
                <w:bCs/>
                <w:color w:val="000000"/>
                <w:sz w:val="22"/>
                <w:lang w:eastAsia="ru-RU"/>
              </w:rPr>
              <w:t>программа  Североуральского</w:t>
            </w:r>
            <w:proofErr w:type="gramEnd"/>
            <w:r w:rsidRPr="00DE22FD">
              <w:rPr>
                <w:rFonts w:eastAsia="Times New Roman" w:cs="Times New Roman"/>
                <w:b/>
                <w:bCs/>
                <w:color w:val="000000"/>
                <w:sz w:val="22"/>
                <w:lang w:eastAsia="ru-RU"/>
              </w:rPr>
              <w:t xml:space="preserve"> городского округа  "Развитие культуры и искусства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0400000000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126 453,06294</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126 453,06294</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125 904,25753</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99,6</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16</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0410000000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510,00000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510,00000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421,92300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82,7</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lastRenderedPageBreak/>
              <w:t>17</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0420000000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3 541,60000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3 541,60000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3 521,51776</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99,4</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18</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0430000000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14 023,59600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14 023,59600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13 846,58785</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98,7</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19</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w:t>
            </w:r>
            <w:proofErr w:type="gramStart"/>
            <w:r w:rsidRPr="00DE22FD">
              <w:rPr>
                <w:rFonts w:eastAsia="Times New Roman" w:cs="Times New Roman"/>
                <w:color w:val="000000"/>
                <w:sz w:val="22"/>
                <w:lang w:eastAsia="ru-RU"/>
              </w:rPr>
              <w:t>Развитие  культурно</w:t>
            </w:r>
            <w:proofErr w:type="gramEnd"/>
            <w:r w:rsidRPr="00DE22FD">
              <w:rPr>
                <w:rFonts w:eastAsia="Times New Roman" w:cs="Times New Roman"/>
                <w:color w:val="000000"/>
                <w:sz w:val="22"/>
                <w:lang w:eastAsia="ru-RU"/>
              </w:rPr>
              <w:t xml:space="preserve"> - досуговой  деятельности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0440000000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57 046,55299</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57 046,55299</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56 890,55747</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99,7</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20</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0450000000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37 016,86750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37 016,86750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36 990,25654</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99,9</w:t>
            </w:r>
          </w:p>
        </w:tc>
      </w:tr>
      <w:tr w:rsidR="00DE22FD" w:rsidRPr="00DE22FD" w:rsidTr="00DE22FD">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21</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"Обеспечение хозяйственной </w:t>
            </w:r>
            <w:proofErr w:type="gramStart"/>
            <w:r w:rsidRPr="00DE22FD">
              <w:rPr>
                <w:rFonts w:eastAsia="Times New Roman" w:cs="Times New Roman"/>
                <w:color w:val="000000"/>
                <w:sz w:val="22"/>
                <w:lang w:eastAsia="ru-RU"/>
              </w:rPr>
              <w:t>деятельности  культуры</w:t>
            </w:r>
            <w:proofErr w:type="gramEnd"/>
            <w:r w:rsidRPr="00DE22FD">
              <w:rPr>
                <w:rFonts w:eastAsia="Times New Roman" w:cs="Times New Roman"/>
                <w:color w:val="000000"/>
                <w:sz w:val="22"/>
                <w:lang w:eastAsia="ru-RU"/>
              </w:rPr>
              <w:t>"</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0460000000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14 314,44645</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14 314,44645</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14 233,41491</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99,4</w:t>
            </w:r>
          </w:p>
        </w:tc>
      </w:tr>
      <w:tr w:rsidR="00DE22FD" w:rsidRPr="00DE22FD" w:rsidTr="00DE22FD">
        <w:trPr>
          <w:trHeight w:val="14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22</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w:t>
            </w:r>
            <w:proofErr w:type="gramStart"/>
            <w:r w:rsidRPr="00DE22FD">
              <w:rPr>
                <w:rFonts w:eastAsia="Times New Roman" w:cs="Times New Roman"/>
                <w:b/>
                <w:bCs/>
                <w:color w:val="000000"/>
                <w:sz w:val="22"/>
                <w:lang w:eastAsia="ru-RU"/>
              </w:rPr>
              <w:t>Муниципальная  программа</w:t>
            </w:r>
            <w:proofErr w:type="gramEnd"/>
            <w:r w:rsidRPr="00DE22FD">
              <w:rPr>
                <w:rFonts w:eastAsia="Times New Roman" w:cs="Times New Roman"/>
                <w:b/>
                <w:bCs/>
                <w:color w:val="000000"/>
                <w:sz w:val="22"/>
                <w:lang w:eastAsia="ru-RU"/>
              </w:rPr>
              <w:t xml:space="preserve">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0500000000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59 606,01600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59 606,01600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59 196,97452</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99,3</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23</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"Развитие физической культуры и спорта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0510000000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1 036,60000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1 036,60000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932,60000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90,0</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24</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"Развитие инфраструктуры спортивных сооружений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0520000000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100,00000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100,00000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100,00000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100,0</w:t>
            </w:r>
          </w:p>
        </w:tc>
      </w:tr>
      <w:tr w:rsidR="00DE22FD" w:rsidRPr="00DE22FD" w:rsidTr="00DE22FD">
        <w:trPr>
          <w:trHeight w:val="12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lastRenderedPageBreak/>
              <w:t>25</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0570000000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58 469,41600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58 469,41600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58 164,37452</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99,5</w:t>
            </w:r>
          </w:p>
        </w:tc>
      </w:tr>
      <w:tr w:rsidR="00DE22FD" w:rsidRPr="00DE22FD" w:rsidTr="00DE22FD">
        <w:trPr>
          <w:trHeight w:val="17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26</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0600000000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490,00000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490,00000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310,75000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63,4</w:t>
            </w:r>
          </w:p>
        </w:tc>
      </w:tr>
      <w:tr w:rsidR="00DE22FD" w:rsidRPr="00DE22FD" w:rsidTr="00DE22FD">
        <w:trPr>
          <w:trHeight w:val="15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27</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w:t>
            </w:r>
            <w:proofErr w:type="gramStart"/>
            <w:r w:rsidRPr="00DE22FD">
              <w:rPr>
                <w:rFonts w:eastAsia="Times New Roman" w:cs="Times New Roman"/>
                <w:color w:val="000000"/>
                <w:sz w:val="22"/>
                <w:lang w:eastAsia="ru-RU"/>
              </w:rPr>
              <w:t>Подготовка  документов</w:t>
            </w:r>
            <w:proofErr w:type="gramEnd"/>
            <w:r w:rsidRPr="00DE22FD">
              <w:rPr>
                <w:rFonts w:eastAsia="Times New Roman" w:cs="Times New Roman"/>
                <w:color w:val="000000"/>
                <w:sz w:val="22"/>
                <w:lang w:eastAsia="ru-RU"/>
              </w:rPr>
              <w:t xml:space="preserve">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0610000000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150,00000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150,00000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149,50000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99,7</w:t>
            </w:r>
          </w:p>
        </w:tc>
      </w:tr>
      <w:tr w:rsidR="00DE22FD" w:rsidRPr="00DE22FD" w:rsidTr="00DE22FD">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28</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"Создание системы </w:t>
            </w:r>
            <w:proofErr w:type="gramStart"/>
            <w:r w:rsidRPr="00DE22FD">
              <w:rPr>
                <w:rFonts w:eastAsia="Times New Roman" w:cs="Times New Roman"/>
                <w:color w:val="000000"/>
                <w:sz w:val="22"/>
                <w:lang w:eastAsia="ru-RU"/>
              </w:rPr>
              <w:t>кадастра  Североуральского</w:t>
            </w:r>
            <w:proofErr w:type="gramEnd"/>
            <w:r w:rsidRPr="00DE22FD">
              <w:rPr>
                <w:rFonts w:eastAsia="Times New Roman" w:cs="Times New Roman"/>
                <w:color w:val="000000"/>
                <w:sz w:val="22"/>
                <w:lang w:eastAsia="ru-RU"/>
              </w:rPr>
              <w:t xml:space="preserve">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0620000000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340,00000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340,00000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161,25000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47,4</w:t>
            </w:r>
          </w:p>
        </w:tc>
      </w:tr>
      <w:tr w:rsidR="00DE22FD" w:rsidRPr="00DE22FD" w:rsidTr="00DE22FD">
        <w:trPr>
          <w:trHeight w:val="17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29</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Муниципальная программа Североуральского городского </w:t>
            </w:r>
            <w:proofErr w:type="gramStart"/>
            <w:r w:rsidRPr="00DE22FD">
              <w:rPr>
                <w:rFonts w:eastAsia="Times New Roman" w:cs="Times New Roman"/>
                <w:b/>
                <w:bCs/>
                <w:color w:val="000000"/>
                <w:sz w:val="22"/>
                <w:lang w:eastAsia="ru-RU"/>
              </w:rPr>
              <w:t>округа  "</w:t>
            </w:r>
            <w:proofErr w:type="gramEnd"/>
            <w:r w:rsidRPr="00DE22FD">
              <w:rPr>
                <w:rFonts w:eastAsia="Times New Roman" w:cs="Times New Roman"/>
                <w:b/>
                <w:bCs/>
                <w:color w:val="000000"/>
                <w:sz w:val="22"/>
                <w:lang w:eastAsia="ru-RU"/>
              </w:rPr>
              <w:t>Развитие дорожного хозяйства и обеспечение безопасности дорожного движения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0700000000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46 196,45824</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46 196,45824</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44 320,52236</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95,9</w:t>
            </w:r>
          </w:p>
        </w:tc>
      </w:tr>
      <w:tr w:rsidR="00DE22FD" w:rsidRPr="00DE22FD" w:rsidTr="00DE22FD">
        <w:trPr>
          <w:trHeight w:val="19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lastRenderedPageBreak/>
              <w:t>30</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0800000000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94 174,44440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94 174,44440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71 668,23398</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76,1</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31</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w:t>
            </w:r>
            <w:proofErr w:type="gramStart"/>
            <w:r w:rsidRPr="00DE22FD">
              <w:rPr>
                <w:rFonts w:eastAsia="Times New Roman" w:cs="Times New Roman"/>
                <w:color w:val="000000"/>
                <w:sz w:val="22"/>
                <w:lang w:eastAsia="ru-RU"/>
              </w:rPr>
              <w:t>Комплексное  благоустройство</w:t>
            </w:r>
            <w:proofErr w:type="gramEnd"/>
            <w:r w:rsidRPr="00DE22FD">
              <w:rPr>
                <w:rFonts w:eastAsia="Times New Roman" w:cs="Times New Roman"/>
                <w:color w:val="000000"/>
                <w:sz w:val="22"/>
                <w:lang w:eastAsia="ru-RU"/>
              </w:rPr>
              <w:t xml:space="preserve">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0810000000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38 623,97458</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38 623,97458</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37 272,11390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96,5</w:t>
            </w:r>
          </w:p>
        </w:tc>
      </w:tr>
      <w:tr w:rsidR="00DE22FD" w:rsidRPr="00DE22FD" w:rsidTr="00DE22FD">
        <w:trPr>
          <w:trHeight w:val="12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32</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0820000000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20 418,50000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20 418,50000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351,82646</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1,7</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33</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w:t>
            </w:r>
            <w:proofErr w:type="gramStart"/>
            <w:r w:rsidRPr="00DE22FD">
              <w:rPr>
                <w:rFonts w:eastAsia="Times New Roman" w:cs="Times New Roman"/>
                <w:color w:val="000000"/>
                <w:sz w:val="22"/>
                <w:lang w:eastAsia="ru-RU"/>
              </w:rPr>
              <w:t>Развитие  лесного</w:t>
            </w:r>
            <w:proofErr w:type="gramEnd"/>
            <w:r w:rsidRPr="00DE22FD">
              <w:rPr>
                <w:rFonts w:eastAsia="Times New Roman" w:cs="Times New Roman"/>
                <w:color w:val="000000"/>
                <w:sz w:val="22"/>
                <w:lang w:eastAsia="ru-RU"/>
              </w:rPr>
              <w:t xml:space="preserve"> хозяйство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0830000000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184,99000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184,99000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184,99000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100,0</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34</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"Переселение граждан на территории Североуральского городского округа из аварийного жилищного фонда"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0840000000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1 825,00000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1 825,00000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1 418,65000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77,7</w:t>
            </w:r>
          </w:p>
        </w:tc>
      </w:tr>
      <w:tr w:rsidR="00DE22FD" w:rsidRPr="00DE22FD" w:rsidTr="00DE22FD">
        <w:trPr>
          <w:trHeight w:val="12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35</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0850000000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12 655,14200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12 655,14200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12 338,20872</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97,5</w:t>
            </w:r>
          </w:p>
        </w:tc>
      </w:tr>
      <w:tr w:rsidR="00DE22FD" w:rsidRPr="00DE22FD" w:rsidTr="00DE22FD">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lastRenderedPageBreak/>
              <w:t>36</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"Комплексная экологическая программа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0860000000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1 716,87774</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1 716,87774</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1 715,76275</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99,9</w:t>
            </w:r>
          </w:p>
        </w:tc>
      </w:tr>
      <w:tr w:rsidR="00DE22FD" w:rsidRPr="00DE22FD" w:rsidTr="00DE22FD">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37</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"Развитие транспортного обслуживания населения"</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0880000000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4 050,00000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4 050,00000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4 049,92000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100,0</w:t>
            </w:r>
          </w:p>
        </w:tc>
      </w:tr>
      <w:tr w:rsidR="00DE22FD" w:rsidRPr="00DE22FD" w:rsidTr="00DE22FD">
        <w:trPr>
          <w:trHeight w:val="21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38</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Обеспечение реализации муниципальной программы Североуральского городского округа "Развитие жилищно-коммунального </w:t>
            </w:r>
            <w:proofErr w:type="gramStart"/>
            <w:r w:rsidRPr="00DE22FD">
              <w:rPr>
                <w:rFonts w:eastAsia="Times New Roman" w:cs="Times New Roman"/>
                <w:color w:val="000000"/>
                <w:sz w:val="22"/>
                <w:lang w:eastAsia="ru-RU"/>
              </w:rPr>
              <w:t>хозяйства  и</w:t>
            </w:r>
            <w:proofErr w:type="gramEnd"/>
            <w:r w:rsidRPr="00DE22FD">
              <w:rPr>
                <w:rFonts w:eastAsia="Times New Roman" w:cs="Times New Roman"/>
                <w:color w:val="000000"/>
                <w:sz w:val="22"/>
                <w:lang w:eastAsia="ru-RU"/>
              </w:rPr>
              <w:t xml:space="preserve">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0890000000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14 699,96008</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14 699,96008</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14 336,76215</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97,5</w:t>
            </w:r>
          </w:p>
        </w:tc>
      </w:tr>
      <w:tr w:rsidR="00DE22FD" w:rsidRPr="00DE22FD" w:rsidTr="00DE22FD">
        <w:trPr>
          <w:trHeight w:val="14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39</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0900000000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152 572,18669</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152 572,18669</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148 764,13495</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97,5</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40</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"Поддержка общественных организаций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0910000000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295,00000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295,00000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287,48973</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97,5</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41</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"Дополнительные меры социальной поддержки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0920000000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152 277,18669</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152 277,18669</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148 476,64522</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97,5</w:t>
            </w:r>
          </w:p>
        </w:tc>
      </w:tr>
      <w:tr w:rsidR="00DE22FD" w:rsidRPr="00DE22FD" w:rsidTr="00DE22FD">
        <w:trPr>
          <w:trHeight w:val="14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rPr>
                <w:rFonts w:eastAsia="Times New Roman" w:cs="Times New Roman"/>
                <w:sz w:val="22"/>
                <w:lang w:eastAsia="ru-RU"/>
              </w:rPr>
            </w:pPr>
            <w:r w:rsidRPr="00DE22FD">
              <w:rPr>
                <w:rFonts w:eastAsia="Times New Roman" w:cs="Times New Roman"/>
                <w:sz w:val="22"/>
                <w:lang w:eastAsia="ru-RU"/>
              </w:rPr>
              <w:lastRenderedPageBreak/>
              <w:t>42</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Муниципальная программа Североуральского городского округа "Безопасность жизнедеятельности </w:t>
            </w:r>
            <w:proofErr w:type="gramStart"/>
            <w:r w:rsidRPr="00DE22FD">
              <w:rPr>
                <w:rFonts w:eastAsia="Times New Roman" w:cs="Times New Roman"/>
                <w:b/>
                <w:bCs/>
                <w:color w:val="000000"/>
                <w:sz w:val="22"/>
                <w:lang w:eastAsia="ru-RU"/>
              </w:rPr>
              <w:t>населения  Североуральского</w:t>
            </w:r>
            <w:proofErr w:type="gramEnd"/>
            <w:r w:rsidRPr="00DE22FD">
              <w:rPr>
                <w:rFonts w:eastAsia="Times New Roman" w:cs="Times New Roman"/>
                <w:b/>
                <w:bCs/>
                <w:color w:val="000000"/>
                <w:sz w:val="22"/>
                <w:lang w:eastAsia="ru-RU"/>
              </w:rPr>
              <w:t xml:space="preserve"> городского округа" на 2014-2020 годы</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rPr>
                <w:rFonts w:eastAsia="Times New Roman" w:cs="Times New Roman"/>
                <w:b/>
                <w:bCs/>
                <w:color w:val="000000"/>
                <w:sz w:val="22"/>
                <w:lang w:eastAsia="ru-RU"/>
              </w:rPr>
            </w:pPr>
            <w:r w:rsidRPr="00DE22FD">
              <w:rPr>
                <w:rFonts w:eastAsia="Times New Roman" w:cs="Times New Roman"/>
                <w:b/>
                <w:bCs/>
                <w:color w:val="000000"/>
                <w:sz w:val="22"/>
                <w:lang w:eastAsia="ru-RU"/>
              </w:rPr>
              <w:t>1000000000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rPr>
                <w:rFonts w:eastAsia="Times New Roman" w:cs="Times New Roman"/>
                <w:b/>
                <w:bCs/>
                <w:color w:val="000000"/>
                <w:sz w:val="22"/>
                <w:lang w:eastAsia="ru-RU"/>
              </w:rPr>
            </w:pPr>
            <w:r w:rsidRPr="00DE22FD">
              <w:rPr>
                <w:rFonts w:eastAsia="Times New Roman" w:cs="Times New Roman"/>
                <w:b/>
                <w:bCs/>
                <w:color w:val="000000"/>
                <w:sz w:val="22"/>
                <w:lang w:eastAsia="ru-RU"/>
              </w:rPr>
              <w:t>901,92800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rPr>
                <w:rFonts w:eastAsia="Times New Roman" w:cs="Times New Roman"/>
                <w:b/>
                <w:bCs/>
                <w:color w:val="000000"/>
                <w:sz w:val="22"/>
                <w:lang w:eastAsia="ru-RU"/>
              </w:rPr>
            </w:pPr>
            <w:r w:rsidRPr="00DE22FD">
              <w:rPr>
                <w:rFonts w:eastAsia="Times New Roman" w:cs="Times New Roman"/>
                <w:b/>
                <w:bCs/>
                <w:color w:val="000000"/>
                <w:sz w:val="22"/>
                <w:lang w:eastAsia="ru-RU"/>
              </w:rPr>
              <w:t>901,92800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rPr>
                <w:rFonts w:eastAsia="Times New Roman" w:cs="Times New Roman"/>
                <w:b/>
                <w:bCs/>
                <w:color w:val="000000"/>
                <w:sz w:val="22"/>
                <w:lang w:eastAsia="ru-RU"/>
              </w:rPr>
            </w:pPr>
            <w:r w:rsidRPr="00DE22FD">
              <w:rPr>
                <w:rFonts w:eastAsia="Times New Roman" w:cs="Times New Roman"/>
                <w:b/>
                <w:bCs/>
                <w:color w:val="000000"/>
                <w:sz w:val="22"/>
                <w:lang w:eastAsia="ru-RU"/>
              </w:rPr>
              <w:t>761,82732</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rPr>
                <w:rFonts w:eastAsia="Times New Roman" w:cs="Times New Roman"/>
                <w:b/>
                <w:bCs/>
                <w:color w:val="000000"/>
                <w:sz w:val="22"/>
                <w:lang w:eastAsia="ru-RU"/>
              </w:rPr>
            </w:pPr>
            <w:r w:rsidRPr="00DE22FD">
              <w:rPr>
                <w:rFonts w:eastAsia="Times New Roman" w:cs="Times New Roman"/>
                <w:b/>
                <w:bCs/>
                <w:color w:val="000000"/>
                <w:sz w:val="22"/>
                <w:lang w:eastAsia="ru-RU"/>
              </w:rPr>
              <w:t>84,5</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43</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"Профилактика экстремизма и </w:t>
            </w:r>
            <w:proofErr w:type="gramStart"/>
            <w:r w:rsidRPr="00DE22FD">
              <w:rPr>
                <w:rFonts w:eastAsia="Times New Roman" w:cs="Times New Roman"/>
                <w:color w:val="000000"/>
                <w:sz w:val="22"/>
                <w:lang w:eastAsia="ru-RU"/>
              </w:rPr>
              <w:t>терроризма  на</w:t>
            </w:r>
            <w:proofErr w:type="gramEnd"/>
            <w:r w:rsidRPr="00DE22FD">
              <w:rPr>
                <w:rFonts w:eastAsia="Times New Roman" w:cs="Times New Roman"/>
                <w:color w:val="000000"/>
                <w:sz w:val="22"/>
                <w:lang w:eastAsia="ru-RU"/>
              </w:rPr>
              <w:t xml:space="preserve">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color w:val="000000"/>
                <w:sz w:val="22"/>
                <w:lang w:eastAsia="ru-RU"/>
              </w:rPr>
            </w:pPr>
            <w:r w:rsidRPr="00DE22FD">
              <w:rPr>
                <w:rFonts w:eastAsia="Times New Roman" w:cs="Times New Roman"/>
                <w:color w:val="000000"/>
                <w:sz w:val="22"/>
                <w:lang w:eastAsia="ru-RU"/>
              </w:rPr>
              <w:t>1010000000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405,00000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405,00000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339,19000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83,8</w:t>
            </w:r>
          </w:p>
        </w:tc>
      </w:tr>
      <w:tr w:rsidR="00DE22FD" w:rsidRPr="00DE22FD" w:rsidTr="00DE22FD">
        <w:trPr>
          <w:trHeight w:val="12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44</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1020000000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246,92800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246,92800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233,94450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94,7</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1"/>
              <w:rPr>
                <w:rFonts w:eastAsia="Times New Roman" w:cs="Times New Roman"/>
                <w:sz w:val="22"/>
                <w:lang w:eastAsia="ru-RU"/>
              </w:rPr>
            </w:pPr>
            <w:r w:rsidRPr="00DE22FD">
              <w:rPr>
                <w:rFonts w:eastAsia="Times New Roman" w:cs="Times New Roman"/>
                <w:sz w:val="22"/>
                <w:lang w:eastAsia="ru-RU"/>
              </w:rPr>
              <w:t>45</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1"/>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"Предупреждение распространения наркомании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1"/>
              <w:rPr>
                <w:rFonts w:eastAsia="Times New Roman" w:cs="Times New Roman"/>
                <w:color w:val="000000"/>
                <w:sz w:val="22"/>
                <w:lang w:eastAsia="ru-RU"/>
              </w:rPr>
            </w:pPr>
            <w:r w:rsidRPr="00DE22FD">
              <w:rPr>
                <w:rFonts w:eastAsia="Times New Roman" w:cs="Times New Roman"/>
                <w:color w:val="000000"/>
                <w:sz w:val="22"/>
                <w:lang w:eastAsia="ru-RU"/>
              </w:rPr>
              <w:t>1030000000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250,00000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250,00000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188,69282</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1"/>
              <w:rPr>
                <w:rFonts w:eastAsia="Times New Roman" w:cs="Times New Roman"/>
                <w:color w:val="000000"/>
                <w:sz w:val="22"/>
                <w:lang w:eastAsia="ru-RU"/>
              </w:rPr>
            </w:pPr>
            <w:r w:rsidRPr="00DE22FD">
              <w:rPr>
                <w:rFonts w:eastAsia="Times New Roman" w:cs="Times New Roman"/>
                <w:color w:val="000000"/>
                <w:sz w:val="22"/>
                <w:lang w:eastAsia="ru-RU"/>
              </w:rPr>
              <w:t>75,5</w:t>
            </w:r>
          </w:p>
        </w:tc>
      </w:tr>
      <w:tr w:rsidR="00DE22FD" w:rsidRPr="00DE22FD" w:rsidTr="00DE22FD">
        <w:trPr>
          <w:trHeight w:val="25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46</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1100000000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7 301,13563</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7 301,13563</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7 277,31682</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99,7</w:t>
            </w:r>
          </w:p>
        </w:tc>
      </w:tr>
      <w:tr w:rsidR="00DE22FD" w:rsidRPr="00DE22FD" w:rsidTr="00DE22FD">
        <w:trPr>
          <w:trHeight w:val="14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lastRenderedPageBreak/>
              <w:t>47</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Муниципальная программа Североуральского городского </w:t>
            </w:r>
            <w:proofErr w:type="gramStart"/>
            <w:r w:rsidRPr="00DE22FD">
              <w:rPr>
                <w:rFonts w:eastAsia="Times New Roman" w:cs="Times New Roman"/>
                <w:b/>
                <w:bCs/>
                <w:color w:val="000000"/>
                <w:sz w:val="22"/>
                <w:lang w:eastAsia="ru-RU"/>
              </w:rPr>
              <w:t>округа  "</w:t>
            </w:r>
            <w:proofErr w:type="gramEnd"/>
            <w:r w:rsidRPr="00DE22FD">
              <w:rPr>
                <w:rFonts w:eastAsia="Times New Roman" w:cs="Times New Roman"/>
                <w:b/>
                <w:bCs/>
                <w:color w:val="000000"/>
                <w:sz w:val="22"/>
                <w:lang w:eastAsia="ru-RU"/>
              </w:rPr>
              <w:t>Управление  муниципальными финансами в  Североуральском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1200000000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10 066,47457</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10 066,47457</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10 062,33141</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100,0</w:t>
            </w:r>
          </w:p>
        </w:tc>
      </w:tr>
      <w:tr w:rsidR="00DE22FD" w:rsidRPr="00DE22FD" w:rsidTr="00DE22FD">
        <w:trPr>
          <w:trHeight w:val="14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48</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1400000000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11 446,80000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11 446,80000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10 706,17483</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93,5</w:t>
            </w:r>
          </w:p>
        </w:tc>
      </w:tr>
      <w:tr w:rsidR="00DE22FD" w:rsidRPr="00DE22FD" w:rsidTr="00DE22FD">
        <w:trPr>
          <w:trHeight w:val="17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49</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1500000000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5 662,24934</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5 662,24934</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5 387,84358</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b/>
                <w:bCs/>
                <w:color w:val="000000"/>
                <w:sz w:val="22"/>
                <w:lang w:eastAsia="ru-RU"/>
              </w:rPr>
            </w:pPr>
            <w:r w:rsidRPr="00DE22FD">
              <w:rPr>
                <w:rFonts w:eastAsia="Times New Roman" w:cs="Times New Roman"/>
                <w:b/>
                <w:bCs/>
                <w:color w:val="000000"/>
                <w:sz w:val="22"/>
                <w:lang w:eastAsia="ru-RU"/>
              </w:rPr>
              <w:t>95,2</w:t>
            </w:r>
          </w:p>
        </w:tc>
      </w:tr>
      <w:tr w:rsidR="00DE22FD" w:rsidRPr="00DE22FD" w:rsidTr="00DE22FD">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50</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color w:val="000000"/>
                <w:sz w:val="22"/>
                <w:lang w:eastAsia="ru-RU"/>
              </w:rPr>
            </w:pPr>
            <w:r w:rsidRPr="00DE22FD">
              <w:rPr>
                <w:rFonts w:eastAsia="Times New Roman" w:cs="Times New Roman"/>
                <w:color w:val="000000"/>
                <w:sz w:val="22"/>
                <w:lang w:eastAsia="ru-RU"/>
              </w:rPr>
              <w:t>1510000000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410,50000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410,50000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410,50000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100,0</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51</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color w:val="000000"/>
                <w:sz w:val="22"/>
                <w:lang w:eastAsia="ru-RU"/>
              </w:rPr>
            </w:pPr>
            <w:r w:rsidRPr="00DE22FD">
              <w:rPr>
                <w:rFonts w:eastAsia="Times New Roman" w:cs="Times New Roman"/>
                <w:color w:val="000000"/>
                <w:sz w:val="22"/>
                <w:lang w:eastAsia="ru-RU"/>
              </w:rPr>
              <w:t>1520000000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1 300,00000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1 300,00000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1 299,81491</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100,0</w:t>
            </w:r>
          </w:p>
        </w:tc>
      </w:tr>
      <w:tr w:rsidR="00DE22FD" w:rsidRPr="00DE22FD" w:rsidTr="00DE22FD">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52</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color w:val="000000"/>
                <w:sz w:val="22"/>
                <w:lang w:eastAsia="ru-RU"/>
              </w:rPr>
            </w:pPr>
            <w:r w:rsidRPr="00DE22FD">
              <w:rPr>
                <w:rFonts w:eastAsia="Times New Roman" w:cs="Times New Roman"/>
                <w:color w:val="000000"/>
                <w:sz w:val="22"/>
                <w:lang w:eastAsia="ru-RU"/>
              </w:rPr>
              <w:t>1530000000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363,50000</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363,50000</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363,50000</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100,0</w:t>
            </w:r>
          </w:p>
        </w:tc>
      </w:tr>
      <w:tr w:rsidR="00DE22FD" w:rsidRPr="00DE22FD" w:rsidTr="00DE22FD">
        <w:trPr>
          <w:trHeight w:val="9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outlineLvl w:val="0"/>
              <w:rPr>
                <w:rFonts w:eastAsia="Times New Roman" w:cs="Times New Roman"/>
                <w:sz w:val="22"/>
                <w:lang w:eastAsia="ru-RU"/>
              </w:rPr>
            </w:pPr>
            <w:r w:rsidRPr="00DE22FD">
              <w:rPr>
                <w:rFonts w:eastAsia="Times New Roman" w:cs="Times New Roman"/>
                <w:sz w:val="22"/>
                <w:lang w:eastAsia="ru-RU"/>
              </w:rPr>
              <w:t>53</w:t>
            </w:r>
          </w:p>
        </w:tc>
        <w:tc>
          <w:tcPr>
            <w:tcW w:w="2371" w:type="dxa"/>
            <w:tcBorders>
              <w:top w:val="nil"/>
              <w:left w:val="nil"/>
              <w:bottom w:val="single" w:sz="4" w:space="0" w:color="000000"/>
              <w:right w:val="single" w:sz="4" w:space="0" w:color="000000"/>
            </w:tcBorders>
            <w:shd w:val="clear" w:color="auto" w:fill="auto"/>
            <w:hideMark/>
          </w:tcPr>
          <w:p w:rsidR="00DE22FD" w:rsidRPr="00DE22FD" w:rsidRDefault="00DE22FD" w:rsidP="00DE22FD">
            <w:pPr>
              <w:spacing w:after="0" w:line="240" w:lineRule="auto"/>
              <w:outlineLvl w:val="0"/>
              <w:rPr>
                <w:rFonts w:eastAsia="Times New Roman" w:cs="Times New Roman"/>
                <w:color w:val="000000"/>
                <w:sz w:val="22"/>
                <w:lang w:eastAsia="ru-RU"/>
              </w:rPr>
            </w:pPr>
            <w:r w:rsidRPr="00DE22FD">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center"/>
              <w:outlineLvl w:val="0"/>
              <w:rPr>
                <w:rFonts w:eastAsia="Times New Roman" w:cs="Times New Roman"/>
                <w:color w:val="000000"/>
                <w:sz w:val="22"/>
                <w:lang w:eastAsia="ru-RU"/>
              </w:rPr>
            </w:pPr>
            <w:r w:rsidRPr="00DE22FD">
              <w:rPr>
                <w:rFonts w:eastAsia="Times New Roman" w:cs="Times New Roman"/>
                <w:color w:val="000000"/>
                <w:sz w:val="22"/>
                <w:lang w:eastAsia="ru-RU"/>
              </w:rPr>
              <w:t>1540000000</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3 588,24934</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3 588,24934</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3 314,02867</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outlineLvl w:val="0"/>
              <w:rPr>
                <w:rFonts w:eastAsia="Times New Roman" w:cs="Times New Roman"/>
                <w:color w:val="000000"/>
                <w:sz w:val="22"/>
                <w:lang w:eastAsia="ru-RU"/>
              </w:rPr>
            </w:pPr>
            <w:r w:rsidRPr="00DE22FD">
              <w:rPr>
                <w:rFonts w:eastAsia="Times New Roman" w:cs="Times New Roman"/>
                <w:color w:val="000000"/>
                <w:sz w:val="22"/>
                <w:lang w:eastAsia="ru-RU"/>
              </w:rPr>
              <w:t>92,4</w:t>
            </w:r>
          </w:p>
        </w:tc>
      </w:tr>
      <w:tr w:rsidR="00DE22FD" w:rsidRPr="00DE22FD" w:rsidTr="00DE22FD">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E22FD" w:rsidRPr="00DE22FD" w:rsidRDefault="00DE22FD" w:rsidP="00DE22FD">
            <w:pPr>
              <w:spacing w:after="0" w:line="240" w:lineRule="auto"/>
              <w:jc w:val="right"/>
              <w:rPr>
                <w:rFonts w:eastAsia="Times New Roman" w:cs="Times New Roman"/>
                <w:sz w:val="22"/>
                <w:lang w:eastAsia="ru-RU"/>
              </w:rPr>
            </w:pPr>
            <w:r w:rsidRPr="00DE22FD">
              <w:rPr>
                <w:rFonts w:eastAsia="Times New Roman" w:cs="Times New Roman"/>
                <w:sz w:val="22"/>
                <w:lang w:eastAsia="ru-RU"/>
              </w:rPr>
              <w:lastRenderedPageBreak/>
              <w:t>54</w:t>
            </w:r>
          </w:p>
        </w:tc>
        <w:tc>
          <w:tcPr>
            <w:tcW w:w="368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E22FD" w:rsidRPr="00DE22FD" w:rsidRDefault="00DE22FD" w:rsidP="00DE22FD">
            <w:pPr>
              <w:spacing w:after="0" w:line="240" w:lineRule="auto"/>
              <w:rPr>
                <w:rFonts w:eastAsia="Times New Roman" w:cs="Times New Roman"/>
                <w:b/>
                <w:bCs/>
                <w:color w:val="000000"/>
                <w:sz w:val="22"/>
                <w:lang w:eastAsia="ru-RU"/>
              </w:rPr>
            </w:pPr>
            <w:r w:rsidRPr="00DE22FD">
              <w:rPr>
                <w:rFonts w:eastAsia="Times New Roman" w:cs="Times New Roman"/>
                <w:b/>
                <w:bCs/>
                <w:color w:val="000000"/>
                <w:sz w:val="22"/>
                <w:lang w:eastAsia="ru-RU"/>
              </w:rPr>
              <w:t>ВСЕГО РАСХОДОВ:</w:t>
            </w:r>
          </w:p>
        </w:tc>
        <w:tc>
          <w:tcPr>
            <w:tcW w:w="1699"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rPr>
                <w:rFonts w:eastAsia="Times New Roman" w:cs="Times New Roman"/>
                <w:b/>
                <w:bCs/>
                <w:color w:val="000000"/>
                <w:sz w:val="22"/>
                <w:lang w:eastAsia="ru-RU"/>
              </w:rPr>
            </w:pPr>
            <w:r w:rsidRPr="00DE22FD">
              <w:rPr>
                <w:rFonts w:eastAsia="Times New Roman" w:cs="Times New Roman"/>
                <w:b/>
                <w:bCs/>
                <w:color w:val="000000"/>
                <w:sz w:val="22"/>
                <w:lang w:eastAsia="ru-RU"/>
              </w:rPr>
              <w:t>1 367 204,18548</w:t>
            </w:r>
          </w:p>
        </w:tc>
        <w:tc>
          <w:tcPr>
            <w:tcW w:w="1622"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rPr>
                <w:rFonts w:eastAsia="Times New Roman" w:cs="Times New Roman"/>
                <w:b/>
                <w:bCs/>
                <w:color w:val="000000"/>
                <w:sz w:val="22"/>
                <w:lang w:eastAsia="ru-RU"/>
              </w:rPr>
            </w:pPr>
            <w:r w:rsidRPr="00DE22FD">
              <w:rPr>
                <w:rFonts w:eastAsia="Times New Roman" w:cs="Times New Roman"/>
                <w:b/>
                <w:bCs/>
                <w:color w:val="000000"/>
                <w:sz w:val="22"/>
                <w:lang w:eastAsia="ru-RU"/>
              </w:rPr>
              <w:t>1 368 774,18548</w:t>
            </w:r>
          </w:p>
        </w:tc>
        <w:tc>
          <w:tcPr>
            <w:tcW w:w="1787" w:type="dxa"/>
            <w:tcBorders>
              <w:top w:val="nil"/>
              <w:left w:val="nil"/>
              <w:bottom w:val="single" w:sz="4" w:space="0" w:color="000000"/>
              <w:right w:val="single" w:sz="4" w:space="0" w:color="000000"/>
            </w:tcBorders>
            <w:shd w:val="clear" w:color="000000" w:fill="FFFFFF"/>
            <w:noWrap/>
            <w:hideMark/>
          </w:tcPr>
          <w:p w:rsidR="00DE22FD" w:rsidRPr="00DE22FD" w:rsidRDefault="00DE22FD" w:rsidP="00DE22FD">
            <w:pPr>
              <w:spacing w:after="0" w:line="240" w:lineRule="auto"/>
              <w:jc w:val="right"/>
              <w:rPr>
                <w:rFonts w:eastAsia="Times New Roman" w:cs="Times New Roman"/>
                <w:b/>
                <w:bCs/>
                <w:color w:val="000000"/>
                <w:sz w:val="22"/>
                <w:lang w:eastAsia="ru-RU"/>
              </w:rPr>
            </w:pPr>
            <w:r w:rsidRPr="00DE22FD">
              <w:rPr>
                <w:rFonts w:eastAsia="Times New Roman" w:cs="Times New Roman"/>
                <w:b/>
                <w:bCs/>
                <w:color w:val="000000"/>
                <w:sz w:val="22"/>
                <w:lang w:eastAsia="ru-RU"/>
              </w:rPr>
              <w:t>1 334 111,09167</w:t>
            </w:r>
          </w:p>
        </w:tc>
        <w:tc>
          <w:tcPr>
            <w:tcW w:w="702" w:type="dxa"/>
            <w:tcBorders>
              <w:top w:val="nil"/>
              <w:left w:val="nil"/>
              <w:bottom w:val="single" w:sz="4" w:space="0" w:color="000000"/>
              <w:right w:val="single" w:sz="4" w:space="0" w:color="000000"/>
            </w:tcBorders>
            <w:shd w:val="clear" w:color="auto" w:fill="auto"/>
            <w:noWrap/>
            <w:hideMark/>
          </w:tcPr>
          <w:p w:rsidR="00DE22FD" w:rsidRPr="00DE22FD" w:rsidRDefault="00DE22FD" w:rsidP="00DE22FD">
            <w:pPr>
              <w:spacing w:after="0" w:line="240" w:lineRule="auto"/>
              <w:jc w:val="right"/>
              <w:rPr>
                <w:rFonts w:eastAsia="Times New Roman" w:cs="Times New Roman"/>
                <w:b/>
                <w:bCs/>
                <w:color w:val="000000"/>
                <w:sz w:val="22"/>
                <w:lang w:eastAsia="ru-RU"/>
              </w:rPr>
            </w:pPr>
            <w:r w:rsidRPr="00DE22FD">
              <w:rPr>
                <w:rFonts w:eastAsia="Times New Roman" w:cs="Times New Roman"/>
                <w:b/>
                <w:bCs/>
                <w:color w:val="000000"/>
                <w:sz w:val="22"/>
                <w:lang w:eastAsia="ru-RU"/>
              </w:rPr>
              <w:t>97,5</w:t>
            </w:r>
          </w:p>
        </w:tc>
      </w:tr>
    </w:tbl>
    <w:p w:rsidR="00573AB9" w:rsidRDefault="00573AB9" w:rsidP="00573AB9">
      <w:pPr>
        <w:spacing w:after="0" w:line="240" w:lineRule="auto"/>
        <w:jc w:val="right"/>
        <w:rPr>
          <w:rFonts w:eastAsia="Times New Roman" w:cs="Times New Roman"/>
          <w:sz w:val="22"/>
          <w:lang w:eastAsia="ru-RU"/>
        </w:rPr>
      </w:pPr>
    </w:p>
    <w:p w:rsidR="00573AB9" w:rsidRPr="00C24464" w:rsidRDefault="00573AB9" w:rsidP="00573AB9">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5</w:t>
      </w:r>
    </w:p>
    <w:p w:rsidR="00573AB9" w:rsidRPr="00C24464" w:rsidRDefault="00573AB9" w:rsidP="00573AB9">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573AB9" w:rsidRPr="00C24464" w:rsidRDefault="00573AB9" w:rsidP="00573AB9">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573AB9" w:rsidRPr="00C24464" w:rsidRDefault="00573AB9" w:rsidP="00573AB9">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24</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573AB9" w:rsidRPr="00C24464" w:rsidRDefault="00573AB9" w:rsidP="00573AB9">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573AB9" w:rsidRPr="00C24464" w:rsidRDefault="00573AB9" w:rsidP="00573AB9">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9</w:t>
      </w:r>
      <w:r w:rsidRPr="00C24464">
        <w:rPr>
          <w:rFonts w:eastAsia="Times New Roman" w:cs="Times New Roman"/>
          <w:sz w:val="20"/>
          <w:szCs w:val="20"/>
          <w:lang w:eastAsia="ru-RU"/>
        </w:rPr>
        <w:t xml:space="preserve"> год"</w:t>
      </w:r>
    </w:p>
    <w:p w:rsidR="00AD7532" w:rsidRDefault="00AD7532" w:rsidP="006A6CC7">
      <w:pPr>
        <w:ind w:firstLine="567"/>
      </w:pPr>
    </w:p>
    <w:p w:rsidR="001260EF" w:rsidRPr="001260EF" w:rsidRDefault="001260EF" w:rsidP="001260EF">
      <w:pPr>
        <w:pStyle w:val="7"/>
        <w:ind w:right="-285"/>
        <w:jc w:val="center"/>
        <w:rPr>
          <w:rFonts w:ascii="PT Astra Serif" w:hAnsi="PT Astra Serif"/>
          <w:b/>
          <w:i w:val="0"/>
          <w:color w:val="auto"/>
          <w:sz w:val="24"/>
          <w:szCs w:val="24"/>
        </w:rPr>
      </w:pPr>
      <w:r w:rsidRPr="001260EF">
        <w:rPr>
          <w:rFonts w:ascii="PT Astra Serif" w:hAnsi="PT Astra Serif"/>
          <w:b/>
          <w:i w:val="0"/>
          <w:color w:val="auto"/>
          <w:sz w:val="24"/>
          <w:szCs w:val="24"/>
        </w:rPr>
        <w:t>Источники финансирования</w:t>
      </w:r>
    </w:p>
    <w:p w:rsidR="001260EF" w:rsidRPr="001260EF" w:rsidRDefault="001260EF" w:rsidP="001260EF">
      <w:pPr>
        <w:pStyle w:val="7"/>
        <w:ind w:right="-285"/>
        <w:jc w:val="center"/>
        <w:rPr>
          <w:rFonts w:ascii="PT Astra Serif" w:hAnsi="PT Astra Serif"/>
          <w:b/>
          <w:i w:val="0"/>
          <w:color w:val="auto"/>
          <w:sz w:val="24"/>
          <w:szCs w:val="24"/>
        </w:rPr>
      </w:pPr>
      <w:r w:rsidRPr="001260EF">
        <w:rPr>
          <w:rFonts w:ascii="PT Astra Serif" w:hAnsi="PT Astra Serif"/>
          <w:b/>
          <w:i w:val="0"/>
          <w:color w:val="auto"/>
          <w:sz w:val="24"/>
          <w:szCs w:val="24"/>
        </w:rPr>
        <w:t>дефицита бюджета Североуральского городского округа по кодам классификации источников финансирования дефицитов бюджетов</w:t>
      </w:r>
    </w:p>
    <w:tbl>
      <w:tblPr>
        <w:tblW w:w="98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3060"/>
        <w:gridCol w:w="1800"/>
      </w:tblGrid>
      <w:tr w:rsidR="001260EF" w:rsidRPr="00934589" w:rsidTr="001260EF">
        <w:tc>
          <w:tcPr>
            <w:tcW w:w="709"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b/>
                <w:sz w:val="20"/>
              </w:rPr>
            </w:pPr>
            <w:r w:rsidRPr="00934589">
              <w:rPr>
                <w:b/>
                <w:sz w:val="20"/>
              </w:rPr>
              <w:t>Ном</w:t>
            </w:r>
          </w:p>
          <w:p w:rsidR="001260EF" w:rsidRPr="00934589" w:rsidRDefault="001260EF" w:rsidP="007873C6">
            <w:pPr>
              <w:spacing w:line="240" w:lineRule="auto"/>
              <w:jc w:val="center"/>
              <w:rPr>
                <w:b/>
                <w:sz w:val="20"/>
              </w:rPr>
            </w:pPr>
            <w:r w:rsidRPr="00934589">
              <w:rPr>
                <w:b/>
                <w:sz w:val="20"/>
              </w:rPr>
              <w:t xml:space="preserve">ер </w:t>
            </w:r>
          </w:p>
          <w:p w:rsidR="001260EF" w:rsidRPr="00934589" w:rsidRDefault="001260EF" w:rsidP="007873C6">
            <w:pPr>
              <w:spacing w:line="240" w:lineRule="auto"/>
              <w:jc w:val="center"/>
              <w:rPr>
                <w:b/>
                <w:sz w:val="20"/>
              </w:rPr>
            </w:pPr>
            <w:r w:rsidRPr="00934589">
              <w:rPr>
                <w:b/>
                <w:sz w:val="20"/>
              </w:rPr>
              <w:t>строки</w:t>
            </w:r>
          </w:p>
        </w:tc>
        <w:tc>
          <w:tcPr>
            <w:tcW w:w="4253"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rPr>
                <w:b/>
                <w:sz w:val="20"/>
              </w:rPr>
            </w:pPr>
            <w:r w:rsidRPr="00934589">
              <w:rPr>
                <w:b/>
                <w:sz w:val="20"/>
              </w:rPr>
              <w:t>Наименование кода классификации источников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b/>
                <w:sz w:val="20"/>
              </w:rPr>
            </w:pPr>
            <w:r w:rsidRPr="00934589">
              <w:rPr>
                <w:b/>
                <w:sz w:val="20"/>
              </w:rPr>
              <w:t>Код классификации источников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b/>
                <w:sz w:val="20"/>
              </w:rPr>
            </w:pPr>
            <w:r w:rsidRPr="00934589">
              <w:rPr>
                <w:b/>
                <w:sz w:val="20"/>
              </w:rPr>
              <w:t>Суммы выбытия и поступления средств в бюджет городского округа за 201</w:t>
            </w:r>
            <w:r>
              <w:rPr>
                <w:b/>
                <w:sz w:val="20"/>
              </w:rPr>
              <w:t>9</w:t>
            </w:r>
            <w:r w:rsidRPr="00934589">
              <w:rPr>
                <w:b/>
                <w:sz w:val="20"/>
              </w:rPr>
              <w:t xml:space="preserve"> год, </w:t>
            </w:r>
          </w:p>
          <w:p w:rsidR="001260EF" w:rsidRPr="00934589" w:rsidRDefault="001260EF" w:rsidP="007873C6">
            <w:pPr>
              <w:spacing w:line="240" w:lineRule="auto"/>
              <w:jc w:val="center"/>
              <w:rPr>
                <w:b/>
                <w:sz w:val="20"/>
              </w:rPr>
            </w:pPr>
            <w:r w:rsidRPr="00934589">
              <w:rPr>
                <w:b/>
                <w:sz w:val="20"/>
              </w:rPr>
              <w:t>тысяч рублей</w:t>
            </w:r>
          </w:p>
        </w:tc>
      </w:tr>
      <w:tr w:rsidR="001260EF" w:rsidRPr="00934589" w:rsidTr="001260EF">
        <w:trPr>
          <w:cantSplit/>
          <w:trHeight w:val="232"/>
        </w:trPr>
        <w:tc>
          <w:tcPr>
            <w:tcW w:w="709"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b/>
                <w:sz w:val="16"/>
                <w:szCs w:val="16"/>
              </w:rPr>
            </w:pPr>
            <w:r w:rsidRPr="00934589">
              <w:rPr>
                <w:b/>
                <w:sz w:val="16"/>
                <w:szCs w:val="16"/>
              </w:rPr>
              <w:t>1</w:t>
            </w:r>
          </w:p>
        </w:tc>
        <w:tc>
          <w:tcPr>
            <w:tcW w:w="4253"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b/>
                <w:sz w:val="16"/>
                <w:szCs w:val="16"/>
              </w:rPr>
            </w:pPr>
            <w:r w:rsidRPr="00934589">
              <w:rPr>
                <w:b/>
                <w:sz w:val="16"/>
                <w:szCs w:val="16"/>
              </w:rPr>
              <w:t>2</w:t>
            </w:r>
          </w:p>
        </w:tc>
        <w:tc>
          <w:tcPr>
            <w:tcW w:w="306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b/>
                <w:sz w:val="16"/>
                <w:szCs w:val="16"/>
              </w:rPr>
            </w:pPr>
            <w:r w:rsidRPr="00934589">
              <w:rPr>
                <w:b/>
                <w:sz w:val="16"/>
                <w:szCs w:val="16"/>
              </w:rPr>
              <w:t>3</w:t>
            </w:r>
          </w:p>
        </w:tc>
        <w:tc>
          <w:tcPr>
            <w:tcW w:w="180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b/>
                <w:sz w:val="16"/>
                <w:szCs w:val="16"/>
              </w:rPr>
            </w:pPr>
            <w:r w:rsidRPr="00934589">
              <w:rPr>
                <w:b/>
                <w:sz w:val="16"/>
                <w:szCs w:val="16"/>
              </w:rPr>
              <w:t>4</w:t>
            </w:r>
          </w:p>
        </w:tc>
      </w:tr>
      <w:tr w:rsidR="001260EF" w:rsidRPr="00934589" w:rsidTr="001260EF">
        <w:tc>
          <w:tcPr>
            <w:tcW w:w="709"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sidRPr="00934589">
              <w:rPr>
                <w:sz w:val="20"/>
              </w:rPr>
              <w:t>1</w:t>
            </w:r>
          </w:p>
        </w:tc>
        <w:tc>
          <w:tcPr>
            <w:tcW w:w="4253"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rPr>
                <w:b/>
                <w:sz w:val="20"/>
              </w:rPr>
            </w:pPr>
            <w:r w:rsidRPr="00934589">
              <w:rPr>
                <w:b/>
                <w:sz w:val="20"/>
              </w:rPr>
              <w:t>Финансовое управление Администрации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1260EF" w:rsidRPr="003A5354" w:rsidRDefault="001260EF" w:rsidP="007873C6">
            <w:pPr>
              <w:spacing w:line="240" w:lineRule="auto"/>
              <w:jc w:val="right"/>
              <w:rPr>
                <w:b/>
                <w:bCs/>
                <w:sz w:val="20"/>
              </w:rPr>
            </w:pPr>
            <w:r w:rsidRPr="003A5354">
              <w:rPr>
                <w:b/>
                <w:bCs/>
                <w:sz w:val="20"/>
              </w:rPr>
              <w:t>39093,67813</w:t>
            </w:r>
          </w:p>
        </w:tc>
      </w:tr>
      <w:tr w:rsidR="001260EF" w:rsidRPr="00934589" w:rsidTr="001260EF">
        <w:tc>
          <w:tcPr>
            <w:tcW w:w="709"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sidRPr="00934589">
              <w:rPr>
                <w:sz w:val="20"/>
              </w:rPr>
              <w:t>2</w:t>
            </w:r>
          </w:p>
        </w:tc>
        <w:tc>
          <w:tcPr>
            <w:tcW w:w="4253"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rPr>
                <w:sz w:val="20"/>
              </w:rPr>
            </w:pPr>
            <w:r w:rsidRPr="00934589">
              <w:rPr>
                <w:sz w:val="20"/>
              </w:rPr>
              <w:t>Изменение остатков средств на счетах по учету средств бюджета</w:t>
            </w:r>
          </w:p>
        </w:tc>
        <w:tc>
          <w:tcPr>
            <w:tcW w:w="306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sidRPr="00934589">
              <w:rPr>
                <w:sz w:val="20"/>
              </w:rPr>
              <w:t>919 01 05 00 00 00 0000 000</w:t>
            </w:r>
          </w:p>
        </w:tc>
        <w:tc>
          <w:tcPr>
            <w:tcW w:w="180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right"/>
              <w:rPr>
                <w:sz w:val="20"/>
              </w:rPr>
            </w:pPr>
            <w:r>
              <w:rPr>
                <w:sz w:val="20"/>
              </w:rPr>
              <w:t>39093,67813</w:t>
            </w:r>
          </w:p>
        </w:tc>
      </w:tr>
      <w:tr w:rsidR="001260EF" w:rsidRPr="00934589" w:rsidTr="001260EF">
        <w:trPr>
          <w:trHeight w:val="453"/>
        </w:trPr>
        <w:tc>
          <w:tcPr>
            <w:tcW w:w="709"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sidRPr="00934589">
              <w:rPr>
                <w:sz w:val="20"/>
              </w:rPr>
              <w:t>3</w:t>
            </w:r>
          </w:p>
        </w:tc>
        <w:tc>
          <w:tcPr>
            <w:tcW w:w="4253"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rPr>
                <w:sz w:val="20"/>
              </w:rPr>
            </w:pPr>
            <w:r w:rsidRPr="00934589">
              <w:rPr>
                <w:sz w:val="20"/>
              </w:rPr>
              <w:t>Увеличение прочих остатков денежных средств бюджетов городских округов</w:t>
            </w:r>
          </w:p>
        </w:tc>
        <w:tc>
          <w:tcPr>
            <w:tcW w:w="306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sidRPr="00934589">
              <w:rPr>
                <w:sz w:val="20"/>
              </w:rPr>
              <w:t>919 01 05 02 01 04 0000 510</w:t>
            </w:r>
          </w:p>
          <w:p w:rsidR="001260EF" w:rsidRPr="00934589" w:rsidRDefault="001260EF" w:rsidP="007873C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right"/>
              <w:rPr>
                <w:sz w:val="20"/>
              </w:rPr>
            </w:pPr>
            <w:r>
              <w:rPr>
                <w:sz w:val="20"/>
              </w:rPr>
              <w:t>1695130,69645</w:t>
            </w:r>
          </w:p>
        </w:tc>
      </w:tr>
      <w:tr w:rsidR="001260EF" w:rsidRPr="00934589" w:rsidTr="001260EF">
        <w:trPr>
          <w:trHeight w:val="447"/>
        </w:trPr>
        <w:tc>
          <w:tcPr>
            <w:tcW w:w="709"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sidRPr="00934589">
              <w:rPr>
                <w:sz w:val="20"/>
              </w:rPr>
              <w:t>4</w:t>
            </w:r>
          </w:p>
        </w:tc>
        <w:tc>
          <w:tcPr>
            <w:tcW w:w="4253"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rPr>
                <w:sz w:val="20"/>
              </w:rPr>
            </w:pPr>
            <w:r w:rsidRPr="00934589">
              <w:rPr>
                <w:sz w:val="20"/>
              </w:rPr>
              <w:t xml:space="preserve">Уменьшение прочих остатков денежных средств </w:t>
            </w:r>
            <w:proofErr w:type="gramStart"/>
            <w:r w:rsidRPr="00934589">
              <w:rPr>
                <w:sz w:val="20"/>
              </w:rPr>
              <w:t>бюджетов  городских</w:t>
            </w:r>
            <w:proofErr w:type="gramEnd"/>
            <w:r w:rsidRPr="00934589">
              <w:rPr>
                <w:sz w:val="20"/>
              </w:rPr>
              <w:t xml:space="preserve"> округов </w:t>
            </w:r>
          </w:p>
        </w:tc>
        <w:tc>
          <w:tcPr>
            <w:tcW w:w="306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sidRPr="00934589">
              <w:rPr>
                <w:sz w:val="20"/>
              </w:rPr>
              <w:t>919 01 05 02 01 04 0000 610</w:t>
            </w:r>
          </w:p>
          <w:p w:rsidR="001260EF" w:rsidRPr="00934589" w:rsidRDefault="001260EF" w:rsidP="007873C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1260EF" w:rsidRDefault="001260EF" w:rsidP="007873C6">
            <w:pPr>
              <w:spacing w:line="240" w:lineRule="auto"/>
              <w:jc w:val="right"/>
              <w:rPr>
                <w:sz w:val="20"/>
              </w:rPr>
            </w:pPr>
            <w:r>
              <w:rPr>
                <w:sz w:val="20"/>
              </w:rPr>
              <w:t>1656037,01832</w:t>
            </w:r>
          </w:p>
          <w:p w:rsidR="001260EF" w:rsidRPr="00934589" w:rsidRDefault="001260EF" w:rsidP="007873C6">
            <w:pPr>
              <w:spacing w:line="240" w:lineRule="auto"/>
              <w:jc w:val="right"/>
              <w:rPr>
                <w:sz w:val="20"/>
              </w:rPr>
            </w:pPr>
          </w:p>
        </w:tc>
      </w:tr>
      <w:tr w:rsidR="001260EF" w:rsidRPr="00934589" w:rsidTr="001260EF">
        <w:tc>
          <w:tcPr>
            <w:tcW w:w="709"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sidRPr="00934589">
              <w:rPr>
                <w:sz w:val="20"/>
              </w:rPr>
              <w:t>5</w:t>
            </w:r>
          </w:p>
        </w:tc>
        <w:tc>
          <w:tcPr>
            <w:tcW w:w="4253"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rPr>
                <w:b/>
                <w:sz w:val="20"/>
              </w:rPr>
            </w:pPr>
            <w:r w:rsidRPr="00934589">
              <w:rPr>
                <w:b/>
                <w:sz w:val="20"/>
              </w:rPr>
              <w:t>Администрация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b/>
                <w:sz w:val="20"/>
              </w:rPr>
            </w:pPr>
          </w:p>
        </w:tc>
        <w:tc>
          <w:tcPr>
            <w:tcW w:w="180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right"/>
              <w:rPr>
                <w:b/>
                <w:sz w:val="20"/>
              </w:rPr>
            </w:pPr>
            <w:r>
              <w:rPr>
                <w:b/>
                <w:sz w:val="20"/>
              </w:rPr>
              <w:t>6833,78239</w:t>
            </w:r>
          </w:p>
        </w:tc>
      </w:tr>
      <w:tr w:rsidR="001260EF" w:rsidRPr="00934589" w:rsidTr="001260EF">
        <w:trPr>
          <w:trHeight w:val="511"/>
        </w:trPr>
        <w:tc>
          <w:tcPr>
            <w:tcW w:w="709"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Pr>
                <w:sz w:val="20"/>
              </w:rPr>
              <w:t>6</w:t>
            </w:r>
          </w:p>
        </w:tc>
        <w:tc>
          <w:tcPr>
            <w:tcW w:w="4253"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rPr>
                <w:sz w:val="20"/>
              </w:rPr>
            </w:pPr>
            <w:r w:rsidRPr="00934589">
              <w:rPr>
                <w:sz w:val="20"/>
              </w:rPr>
              <w:t>Бюджетные кредиты от других бюджетов бюджетной системы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sidRPr="00934589">
              <w:rPr>
                <w:sz w:val="20"/>
              </w:rPr>
              <w:t>901 01 03 00 00 00 0000 000</w:t>
            </w:r>
          </w:p>
        </w:tc>
        <w:tc>
          <w:tcPr>
            <w:tcW w:w="180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right"/>
              <w:rPr>
                <w:sz w:val="20"/>
              </w:rPr>
            </w:pPr>
            <w:r>
              <w:rPr>
                <w:sz w:val="20"/>
              </w:rPr>
              <w:t xml:space="preserve"> 6833,78239</w:t>
            </w:r>
          </w:p>
        </w:tc>
      </w:tr>
      <w:tr w:rsidR="001260EF" w:rsidRPr="00934589" w:rsidTr="001260EF">
        <w:trPr>
          <w:trHeight w:val="693"/>
        </w:trPr>
        <w:tc>
          <w:tcPr>
            <w:tcW w:w="709"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Pr>
                <w:sz w:val="20"/>
              </w:rPr>
              <w:t>7</w:t>
            </w:r>
          </w:p>
        </w:tc>
        <w:tc>
          <w:tcPr>
            <w:tcW w:w="4253"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rPr>
                <w:sz w:val="20"/>
              </w:rPr>
            </w:pPr>
            <w:proofErr w:type="gramStart"/>
            <w:r w:rsidRPr="00934589">
              <w:rPr>
                <w:sz w:val="20"/>
              </w:rPr>
              <w:t>Получение  кредитов</w:t>
            </w:r>
            <w:proofErr w:type="gramEnd"/>
            <w:r w:rsidRPr="00934589">
              <w:rPr>
                <w:sz w:val="20"/>
              </w:rPr>
              <w:t xml:space="preserve">  от других бюджетов бюджетной системы Российской Федерации  бюджетом городского округа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sidRPr="00934589">
              <w:rPr>
                <w:sz w:val="20"/>
              </w:rPr>
              <w:t>901 01 03 01 00 04 0000 710</w:t>
            </w:r>
          </w:p>
          <w:p w:rsidR="001260EF" w:rsidRPr="00934589" w:rsidRDefault="001260EF" w:rsidP="007873C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right"/>
              <w:rPr>
                <w:sz w:val="20"/>
              </w:rPr>
            </w:pPr>
            <w:r w:rsidRPr="00934589">
              <w:rPr>
                <w:sz w:val="20"/>
              </w:rPr>
              <w:t>0,00000</w:t>
            </w:r>
          </w:p>
        </w:tc>
      </w:tr>
      <w:tr w:rsidR="001260EF" w:rsidRPr="00934589" w:rsidTr="001260EF">
        <w:trPr>
          <w:trHeight w:val="693"/>
        </w:trPr>
        <w:tc>
          <w:tcPr>
            <w:tcW w:w="709"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Pr>
                <w:sz w:val="20"/>
              </w:rPr>
              <w:t>8</w:t>
            </w:r>
          </w:p>
        </w:tc>
        <w:tc>
          <w:tcPr>
            <w:tcW w:w="4253"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rPr>
                <w:sz w:val="20"/>
              </w:rPr>
            </w:pPr>
            <w:r w:rsidRPr="00934589">
              <w:rPr>
                <w:sz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sidRPr="00934589">
              <w:rPr>
                <w:sz w:val="20"/>
              </w:rPr>
              <w:t>901 01 03 01 00 04 0000 810</w:t>
            </w:r>
          </w:p>
          <w:p w:rsidR="001260EF" w:rsidRPr="00934589" w:rsidRDefault="001260EF" w:rsidP="007873C6">
            <w:pPr>
              <w:jc w:val="both"/>
              <w:rPr>
                <w:sz w:val="20"/>
              </w:rPr>
            </w:pPr>
          </w:p>
        </w:tc>
        <w:tc>
          <w:tcPr>
            <w:tcW w:w="180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right"/>
              <w:rPr>
                <w:sz w:val="20"/>
              </w:rPr>
            </w:pPr>
            <w:r>
              <w:rPr>
                <w:sz w:val="20"/>
              </w:rPr>
              <w:t>6833,78239</w:t>
            </w:r>
          </w:p>
        </w:tc>
      </w:tr>
      <w:tr w:rsidR="001260EF" w:rsidRPr="00934589" w:rsidTr="001260EF">
        <w:trPr>
          <w:trHeight w:val="424"/>
        </w:trPr>
        <w:tc>
          <w:tcPr>
            <w:tcW w:w="709"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sz w:val="20"/>
              </w:rPr>
            </w:pPr>
            <w:r>
              <w:rPr>
                <w:sz w:val="20"/>
              </w:rPr>
              <w:t>11</w:t>
            </w:r>
          </w:p>
        </w:tc>
        <w:tc>
          <w:tcPr>
            <w:tcW w:w="4253"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rPr>
                <w:b/>
                <w:sz w:val="20"/>
              </w:rPr>
            </w:pPr>
            <w:r w:rsidRPr="00934589">
              <w:rPr>
                <w:b/>
                <w:sz w:val="20"/>
              </w:rPr>
              <w:t>Итого источников финансирования дефицита бюджета</w:t>
            </w:r>
          </w:p>
        </w:tc>
        <w:tc>
          <w:tcPr>
            <w:tcW w:w="306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center"/>
              <w:rPr>
                <w:b/>
                <w:sz w:val="20"/>
              </w:rPr>
            </w:pPr>
          </w:p>
        </w:tc>
        <w:tc>
          <w:tcPr>
            <w:tcW w:w="1800" w:type="dxa"/>
            <w:tcBorders>
              <w:top w:val="single" w:sz="4" w:space="0" w:color="auto"/>
              <w:left w:val="single" w:sz="4" w:space="0" w:color="auto"/>
              <w:bottom w:val="single" w:sz="4" w:space="0" w:color="auto"/>
              <w:right w:val="single" w:sz="4" w:space="0" w:color="auto"/>
            </w:tcBorders>
          </w:tcPr>
          <w:p w:rsidR="001260EF" w:rsidRPr="00934589" w:rsidRDefault="001260EF" w:rsidP="007873C6">
            <w:pPr>
              <w:spacing w:line="240" w:lineRule="auto"/>
              <w:jc w:val="right"/>
              <w:rPr>
                <w:b/>
                <w:sz w:val="20"/>
              </w:rPr>
            </w:pPr>
            <w:r>
              <w:rPr>
                <w:b/>
                <w:sz w:val="20"/>
              </w:rPr>
              <w:t>- 45927,46052</w:t>
            </w:r>
          </w:p>
        </w:tc>
      </w:tr>
    </w:tbl>
    <w:p w:rsidR="001260EF" w:rsidRPr="00934589" w:rsidRDefault="001260EF" w:rsidP="001260EF"/>
    <w:p w:rsidR="00B66F91" w:rsidRDefault="00B66F91" w:rsidP="00B66F91">
      <w:pPr>
        <w:spacing w:after="0" w:line="240" w:lineRule="auto"/>
        <w:jc w:val="right"/>
        <w:rPr>
          <w:rFonts w:eastAsia="Times New Roman" w:cs="Times New Roman"/>
          <w:sz w:val="22"/>
          <w:lang w:eastAsia="ru-RU"/>
        </w:rPr>
      </w:pPr>
    </w:p>
    <w:p w:rsidR="00B66F91" w:rsidRDefault="00B66F91" w:rsidP="00B66F91">
      <w:pPr>
        <w:spacing w:after="0" w:line="240" w:lineRule="auto"/>
        <w:jc w:val="right"/>
        <w:rPr>
          <w:rFonts w:eastAsia="Times New Roman" w:cs="Times New Roman"/>
          <w:sz w:val="22"/>
          <w:lang w:eastAsia="ru-RU"/>
        </w:rPr>
      </w:pPr>
    </w:p>
    <w:p w:rsidR="00B66F91" w:rsidRDefault="00B66F91" w:rsidP="00B66F91">
      <w:pPr>
        <w:spacing w:after="0" w:line="240" w:lineRule="auto"/>
        <w:jc w:val="right"/>
        <w:rPr>
          <w:rFonts w:eastAsia="Times New Roman" w:cs="Times New Roman"/>
          <w:sz w:val="22"/>
          <w:lang w:eastAsia="ru-RU"/>
        </w:rPr>
      </w:pPr>
    </w:p>
    <w:p w:rsidR="00B66F91" w:rsidRPr="00C24464" w:rsidRDefault="00B66F91" w:rsidP="00B66F91">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6</w:t>
      </w:r>
    </w:p>
    <w:p w:rsidR="00B66F91" w:rsidRPr="00C24464" w:rsidRDefault="00B66F91" w:rsidP="00B66F9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B66F91" w:rsidRPr="00C24464" w:rsidRDefault="00B66F91" w:rsidP="00B66F9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B66F91" w:rsidRPr="00C24464" w:rsidRDefault="00B66F91" w:rsidP="00B66F9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24</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w:t>
      </w:r>
      <w:r>
        <w:rPr>
          <w:rFonts w:eastAsia="Times New Roman" w:cs="Times New Roman"/>
          <w:sz w:val="20"/>
          <w:szCs w:val="20"/>
          <w:lang w:eastAsia="ru-RU"/>
        </w:rPr>
        <w:t>20</w:t>
      </w:r>
      <w:r w:rsidRPr="00C24464">
        <w:rPr>
          <w:rFonts w:eastAsia="Times New Roman" w:cs="Times New Roman"/>
          <w:sz w:val="20"/>
          <w:szCs w:val="20"/>
          <w:lang w:eastAsia="ru-RU"/>
        </w:rPr>
        <w:t xml:space="preserve"> года №  </w:t>
      </w:r>
    </w:p>
    <w:p w:rsidR="00B66F91" w:rsidRPr="00C24464" w:rsidRDefault="00B66F91" w:rsidP="00B66F9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B66F91" w:rsidRPr="00C24464" w:rsidRDefault="00B66F91" w:rsidP="00B66F91">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9</w:t>
      </w:r>
      <w:r w:rsidRPr="00C24464">
        <w:rPr>
          <w:rFonts w:eastAsia="Times New Roman" w:cs="Times New Roman"/>
          <w:sz w:val="20"/>
          <w:szCs w:val="20"/>
          <w:lang w:eastAsia="ru-RU"/>
        </w:rPr>
        <w:t xml:space="preserve"> год"</w:t>
      </w:r>
    </w:p>
    <w:p w:rsidR="006F3EAE" w:rsidRDefault="006F3EAE" w:rsidP="00B66F91">
      <w:pPr>
        <w:pStyle w:val="a3"/>
        <w:tabs>
          <w:tab w:val="left" w:pos="9639"/>
        </w:tabs>
        <w:ind w:right="0"/>
        <w:jc w:val="center"/>
        <w:rPr>
          <w:rFonts w:ascii="PT Astra Serif" w:hAnsi="PT Astra Serif"/>
          <w:b/>
          <w:szCs w:val="22"/>
        </w:rPr>
      </w:pPr>
    </w:p>
    <w:p w:rsidR="00B66F91" w:rsidRPr="00776BD1" w:rsidRDefault="00B66F91" w:rsidP="00B66F91">
      <w:pPr>
        <w:pStyle w:val="a3"/>
        <w:tabs>
          <w:tab w:val="left" w:pos="9639"/>
        </w:tabs>
        <w:ind w:right="0"/>
        <w:jc w:val="center"/>
        <w:rPr>
          <w:rFonts w:ascii="PT Astra Serif" w:hAnsi="PT Astra Serif"/>
          <w:b/>
          <w:szCs w:val="22"/>
        </w:rPr>
      </w:pPr>
      <w:r w:rsidRPr="00776BD1">
        <w:rPr>
          <w:rFonts w:ascii="PT Astra Serif" w:hAnsi="PT Astra Serif"/>
          <w:b/>
          <w:szCs w:val="22"/>
        </w:rPr>
        <w:t xml:space="preserve">Исполнение Программы муниципальных внутренних заимствований  </w:t>
      </w:r>
    </w:p>
    <w:p w:rsidR="00B66F91" w:rsidRDefault="00B66F91" w:rsidP="00B66F91">
      <w:pPr>
        <w:pStyle w:val="a3"/>
        <w:tabs>
          <w:tab w:val="left" w:pos="9639"/>
        </w:tabs>
        <w:ind w:right="0"/>
        <w:jc w:val="center"/>
        <w:rPr>
          <w:rFonts w:ascii="PT Astra Serif" w:hAnsi="PT Astra Serif"/>
          <w:b/>
          <w:szCs w:val="22"/>
        </w:rPr>
      </w:pPr>
      <w:r w:rsidRPr="00776BD1">
        <w:rPr>
          <w:rFonts w:ascii="PT Astra Serif" w:hAnsi="PT Astra Serif"/>
          <w:b/>
          <w:szCs w:val="22"/>
        </w:rPr>
        <w:t>Североуральского городского округа за 201</w:t>
      </w:r>
      <w:r>
        <w:rPr>
          <w:rFonts w:ascii="PT Astra Serif" w:hAnsi="PT Astra Serif"/>
          <w:b/>
          <w:szCs w:val="22"/>
        </w:rPr>
        <w:t>9</w:t>
      </w:r>
      <w:r w:rsidRPr="00776BD1">
        <w:rPr>
          <w:rFonts w:ascii="PT Astra Serif" w:hAnsi="PT Astra Serif"/>
          <w:b/>
          <w:szCs w:val="22"/>
        </w:rPr>
        <w:t xml:space="preserve"> год</w:t>
      </w:r>
    </w:p>
    <w:p w:rsidR="00B66F91" w:rsidRPr="00776BD1" w:rsidRDefault="00B66F91" w:rsidP="00B66F91">
      <w:pPr>
        <w:pStyle w:val="a3"/>
        <w:tabs>
          <w:tab w:val="left" w:pos="9639"/>
        </w:tabs>
        <w:ind w:right="0"/>
        <w:jc w:val="center"/>
        <w:rPr>
          <w:rFonts w:ascii="PT Astra Serif" w:hAnsi="PT Astra Serif"/>
          <w:b/>
          <w:szCs w:val="22"/>
        </w:rPr>
      </w:pPr>
    </w:p>
    <w:tbl>
      <w:tblPr>
        <w:tblW w:w="103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410"/>
        <w:gridCol w:w="2139"/>
        <w:gridCol w:w="1620"/>
        <w:gridCol w:w="1620"/>
        <w:gridCol w:w="1620"/>
      </w:tblGrid>
      <w:tr w:rsidR="00B66F91" w:rsidRPr="00B66F91" w:rsidTr="00B66F91">
        <w:tc>
          <w:tcPr>
            <w:tcW w:w="959"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bCs/>
                <w:sz w:val="24"/>
                <w:szCs w:val="24"/>
              </w:rPr>
            </w:pPr>
            <w:r w:rsidRPr="00B66F91">
              <w:rPr>
                <w:b/>
                <w:bCs/>
                <w:sz w:val="24"/>
                <w:szCs w:val="24"/>
              </w:rPr>
              <w:t>Номер строки</w:t>
            </w:r>
          </w:p>
        </w:tc>
        <w:tc>
          <w:tcPr>
            <w:tcW w:w="241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bCs/>
                <w:sz w:val="24"/>
                <w:szCs w:val="24"/>
              </w:rPr>
            </w:pPr>
            <w:r w:rsidRPr="00B66F91">
              <w:rPr>
                <w:b/>
                <w:bCs/>
                <w:sz w:val="24"/>
                <w:szCs w:val="24"/>
              </w:rPr>
              <w:t xml:space="preserve">Наименование вида муниципального внутреннего </w:t>
            </w:r>
            <w:proofErr w:type="gramStart"/>
            <w:r w:rsidRPr="00B66F91">
              <w:rPr>
                <w:b/>
                <w:bCs/>
                <w:sz w:val="24"/>
                <w:szCs w:val="24"/>
              </w:rPr>
              <w:t>заимствования  Североуральского</w:t>
            </w:r>
            <w:proofErr w:type="gramEnd"/>
            <w:r w:rsidRPr="00B66F91">
              <w:rPr>
                <w:b/>
                <w:bCs/>
                <w:sz w:val="24"/>
                <w:szCs w:val="24"/>
              </w:rPr>
              <w:t xml:space="preserve"> городского округа</w:t>
            </w:r>
          </w:p>
        </w:tc>
        <w:tc>
          <w:tcPr>
            <w:tcW w:w="2139"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bCs/>
                <w:sz w:val="24"/>
                <w:szCs w:val="24"/>
              </w:rPr>
            </w:pPr>
            <w:r w:rsidRPr="00B66F91">
              <w:rPr>
                <w:b/>
                <w:bCs/>
                <w:sz w:val="24"/>
                <w:szCs w:val="24"/>
              </w:rPr>
              <w:t xml:space="preserve">Объем привлечения, предусмотренный решением о бюджете на 2019 год, </w:t>
            </w:r>
          </w:p>
          <w:p w:rsidR="00B66F91" w:rsidRPr="00B66F91" w:rsidRDefault="00B66F91" w:rsidP="007873C6">
            <w:pPr>
              <w:jc w:val="center"/>
              <w:rPr>
                <w:b/>
                <w:bCs/>
                <w:sz w:val="24"/>
                <w:szCs w:val="24"/>
              </w:rPr>
            </w:pPr>
            <w:r w:rsidRPr="00B66F91">
              <w:rPr>
                <w:b/>
                <w:bCs/>
                <w:sz w:val="24"/>
                <w:szCs w:val="24"/>
              </w:rPr>
              <w:t>в тысячах рублей</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bCs/>
                <w:sz w:val="24"/>
                <w:szCs w:val="24"/>
              </w:rPr>
            </w:pPr>
            <w:r w:rsidRPr="00B66F91">
              <w:rPr>
                <w:b/>
                <w:bCs/>
                <w:sz w:val="24"/>
                <w:szCs w:val="24"/>
              </w:rPr>
              <w:t xml:space="preserve">Объем средств, направляемых на погашение основной суммы долга, предусмотренный решением о бюджете на 2019 год, </w:t>
            </w:r>
          </w:p>
          <w:p w:rsidR="00B66F91" w:rsidRPr="00B66F91" w:rsidRDefault="00B66F91" w:rsidP="007873C6">
            <w:pPr>
              <w:jc w:val="center"/>
              <w:rPr>
                <w:b/>
                <w:bCs/>
                <w:sz w:val="24"/>
                <w:szCs w:val="24"/>
              </w:rPr>
            </w:pPr>
            <w:r w:rsidRPr="00B66F91">
              <w:rPr>
                <w:b/>
                <w:bCs/>
                <w:sz w:val="24"/>
                <w:szCs w:val="24"/>
              </w:rPr>
              <w:t>в тысячах рублей</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bCs/>
                <w:sz w:val="24"/>
                <w:szCs w:val="24"/>
              </w:rPr>
            </w:pPr>
            <w:r w:rsidRPr="00B66F91">
              <w:rPr>
                <w:b/>
                <w:bCs/>
                <w:sz w:val="24"/>
                <w:szCs w:val="24"/>
              </w:rPr>
              <w:t>Объем привлечения, осуществленный в 2019 году, в тысячах рублей</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bCs/>
                <w:sz w:val="24"/>
                <w:szCs w:val="24"/>
              </w:rPr>
            </w:pPr>
            <w:r w:rsidRPr="00B66F91">
              <w:rPr>
                <w:b/>
                <w:bCs/>
                <w:sz w:val="24"/>
                <w:szCs w:val="24"/>
              </w:rPr>
              <w:t>Объем средств, направленных на погашение основной суммы долга в 2019 году, в тысячах рублей</w:t>
            </w:r>
          </w:p>
        </w:tc>
      </w:tr>
      <w:tr w:rsidR="00B66F91" w:rsidRPr="00B66F91" w:rsidTr="00B66F91">
        <w:tc>
          <w:tcPr>
            <w:tcW w:w="959"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sz w:val="24"/>
                <w:szCs w:val="24"/>
              </w:rPr>
            </w:pPr>
            <w:r w:rsidRPr="00B66F91">
              <w:rPr>
                <w:b/>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sz w:val="24"/>
                <w:szCs w:val="24"/>
              </w:rPr>
            </w:pPr>
            <w:r w:rsidRPr="00B66F91">
              <w:rPr>
                <w:b/>
                <w:sz w:val="24"/>
                <w:szCs w:val="24"/>
              </w:rPr>
              <w:t>2</w:t>
            </w:r>
          </w:p>
        </w:tc>
        <w:tc>
          <w:tcPr>
            <w:tcW w:w="2139"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sz w:val="24"/>
                <w:szCs w:val="24"/>
              </w:rPr>
            </w:pPr>
            <w:r w:rsidRPr="00B66F91">
              <w:rPr>
                <w:b/>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sz w:val="24"/>
                <w:szCs w:val="24"/>
              </w:rPr>
            </w:pPr>
            <w:r w:rsidRPr="00B66F91">
              <w:rPr>
                <w:b/>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sz w:val="24"/>
                <w:szCs w:val="24"/>
              </w:rPr>
            </w:pPr>
            <w:r w:rsidRPr="00B66F91">
              <w:rPr>
                <w:b/>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sz w:val="24"/>
                <w:szCs w:val="24"/>
              </w:rPr>
            </w:pPr>
            <w:r w:rsidRPr="00B66F91">
              <w:rPr>
                <w:b/>
                <w:sz w:val="24"/>
                <w:szCs w:val="24"/>
              </w:rPr>
              <w:t>6</w:t>
            </w:r>
          </w:p>
        </w:tc>
      </w:tr>
      <w:tr w:rsidR="00B66F91" w:rsidRPr="00B66F91" w:rsidTr="00B66F91">
        <w:tc>
          <w:tcPr>
            <w:tcW w:w="959"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sz w:val="24"/>
                <w:szCs w:val="24"/>
              </w:rPr>
            </w:pPr>
            <w:r w:rsidRPr="00B66F91">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sz w:val="24"/>
                <w:szCs w:val="24"/>
              </w:rPr>
            </w:pPr>
            <w:r w:rsidRPr="00B66F91">
              <w:rPr>
                <w:sz w:val="24"/>
                <w:szCs w:val="24"/>
              </w:rPr>
              <w:t xml:space="preserve">Кредиты, привлекаемые от кредитных организаций </w:t>
            </w:r>
          </w:p>
        </w:tc>
        <w:tc>
          <w:tcPr>
            <w:tcW w:w="2139"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sz w:val="24"/>
                <w:szCs w:val="24"/>
              </w:rPr>
            </w:pPr>
            <w:r w:rsidRPr="00B66F91">
              <w:rPr>
                <w:sz w:val="24"/>
                <w:szCs w:val="24"/>
              </w:rPr>
              <w:t>0,00000</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sz w:val="24"/>
                <w:szCs w:val="24"/>
              </w:rPr>
            </w:pPr>
            <w:r w:rsidRPr="00B66F91">
              <w:rPr>
                <w:sz w:val="24"/>
                <w:szCs w:val="24"/>
              </w:rPr>
              <w:t>0,00000</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sz w:val="24"/>
                <w:szCs w:val="24"/>
              </w:rPr>
            </w:pPr>
            <w:r w:rsidRPr="00B66F91">
              <w:rPr>
                <w:sz w:val="24"/>
                <w:szCs w:val="24"/>
              </w:rPr>
              <w:t>0,00000</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sz w:val="24"/>
                <w:szCs w:val="24"/>
              </w:rPr>
            </w:pPr>
            <w:r w:rsidRPr="00B66F91">
              <w:rPr>
                <w:sz w:val="24"/>
                <w:szCs w:val="24"/>
              </w:rPr>
              <w:t>0,00000</w:t>
            </w:r>
          </w:p>
        </w:tc>
      </w:tr>
      <w:tr w:rsidR="00B66F91" w:rsidRPr="00B66F91" w:rsidTr="00B66F91">
        <w:tc>
          <w:tcPr>
            <w:tcW w:w="959"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sz w:val="24"/>
                <w:szCs w:val="24"/>
              </w:rPr>
            </w:pPr>
            <w:r w:rsidRPr="00B66F91">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sz w:val="24"/>
                <w:szCs w:val="24"/>
              </w:rPr>
            </w:pPr>
            <w:r w:rsidRPr="00B66F91">
              <w:rPr>
                <w:sz w:val="24"/>
                <w:szCs w:val="24"/>
              </w:rPr>
              <w:t>Бюджетные кредиты, привлекаемые от других бюджетов бюджетной системы</w:t>
            </w:r>
          </w:p>
        </w:tc>
        <w:tc>
          <w:tcPr>
            <w:tcW w:w="2139"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sz w:val="24"/>
                <w:szCs w:val="24"/>
              </w:rPr>
            </w:pPr>
            <w:r w:rsidRPr="00B66F91">
              <w:rPr>
                <w:sz w:val="24"/>
                <w:szCs w:val="24"/>
              </w:rPr>
              <w:t>14000,00000</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sz w:val="24"/>
                <w:szCs w:val="24"/>
              </w:rPr>
            </w:pPr>
            <w:r w:rsidRPr="00B66F91">
              <w:rPr>
                <w:sz w:val="24"/>
                <w:szCs w:val="24"/>
              </w:rPr>
              <w:t>20833,78239</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sz w:val="24"/>
                <w:szCs w:val="24"/>
              </w:rPr>
            </w:pPr>
            <w:r w:rsidRPr="00B66F91">
              <w:rPr>
                <w:sz w:val="24"/>
                <w:szCs w:val="24"/>
              </w:rPr>
              <w:t>0,00000</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sz w:val="24"/>
                <w:szCs w:val="24"/>
              </w:rPr>
            </w:pPr>
            <w:r w:rsidRPr="00B66F91">
              <w:rPr>
                <w:sz w:val="24"/>
                <w:szCs w:val="24"/>
              </w:rPr>
              <w:t>6833,78239</w:t>
            </w:r>
          </w:p>
        </w:tc>
      </w:tr>
      <w:tr w:rsidR="00B66F91" w:rsidRPr="00B66F91" w:rsidTr="00B66F91">
        <w:tc>
          <w:tcPr>
            <w:tcW w:w="959"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sz w:val="24"/>
                <w:szCs w:val="24"/>
              </w:rPr>
            </w:pPr>
            <w:r w:rsidRPr="00B66F91">
              <w:rPr>
                <w:b/>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sz w:val="24"/>
                <w:szCs w:val="24"/>
              </w:rPr>
            </w:pPr>
            <w:r w:rsidRPr="00B66F91">
              <w:rPr>
                <w:b/>
                <w:sz w:val="24"/>
                <w:szCs w:val="24"/>
              </w:rPr>
              <w:t>Всего</w:t>
            </w:r>
          </w:p>
        </w:tc>
        <w:tc>
          <w:tcPr>
            <w:tcW w:w="2139"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sz w:val="24"/>
                <w:szCs w:val="24"/>
              </w:rPr>
            </w:pPr>
            <w:r w:rsidRPr="00B66F91">
              <w:rPr>
                <w:b/>
                <w:sz w:val="24"/>
                <w:szCs w:val="24"/>
              </w:rPr>
              <w:t>14000,00000</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sz w:val="24"/>
                <w:szCs w:val="24"/>
              </w:rPr>
            </w:pPr>
            <w:r w:rsidRPr="00B66F91">
              <w:rPr>
                <w:b/>
                <w:sz w:val="24"/>
                <w:szCs w:val="24"/>
              </w:rPr>
              <w:t>20833,78239</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sz w:val="24"/>
                <w:szCs w:val="24"/>
              </w:rPr>
            </w:pPr>
            <w:r w:rsidRPr="00B66F91">
              <w:rPr>
                <w:b/>
                <w:sz w:val="24"/>
                <w:szCs w:val="24"/>
              </w:rPr>
              <w:t>0,00000</w:t>
            </w:r>
          </w:p>
        </w:tc>
        <w:tc>
          <w:tcPr>
            <w:tcW w:w="1620" w:type="dxa"/>
            <w:tcBorders>
              <w:top w:val="single" w:sz="4" w:space="0" w:color="auto"/>
              <w:left w:val="single" w:sz="4" w:space="0" w:color="auto"/>
              <w:bottom w:val="single" w:sz="4" w:space="0" w:color="auto"/>
              <w:right w:val="single" w:sz="4" w:space="0" w:color="auto"/>
            </w:tcBorders>
          </w:tcPr>
          <w:p w:rsidR="00B66F91" w:rsidRPr="00B66F91" w:rsidRDefault="00B66F91" w:rsidP="007873C6">
            <w:pPr>
              <w:jc w:val="center"/>
              <w:rPr>
                <w:b/>
                <w:sz w:val="24"/>
                <w:szCs w:val="24"/>
              </w:rPr>
            </w:pPr>
            <w:r w:rsidRPr="00B66F91">
              <w:rPr>
                <w:b/>
                <w:sz w:val="24"/>
                <w:szCs w:val="24"/>
              </w:rPr>
              <w:t>6833,78239</w:t>
            </w:r>
          </w:p>
        </w:tc>
      </w:tr>
    </w:tbl>
    <w:p w:rsidR="00B66F91" w:rsidRPr="00776BD1" w:rsidRDefault="00B66F91" w:rsidP="00B66F91">
      <w:pPr>
        <w:rPr>
          <w:b/>
        </w:rPr>
      </w:pPr>
    </w:p>
    <w:p w:rsidR="001260EF" w:rsidRDefault="001260EF" w:rsidP="006A6CC7">
      <w:pPr>
        <w:ind w:firstLine="567"/>
      </w:pPr>
    </w:p>
    <w:sectPr w:rsidR="001260EF" w:rsidSect="00AD7532">
      <w:headerReference w:type="default" r:id="rId7"/>
      <w:pgSz w:w="11906" w:h="16838"/>
      <w:pgMar w:top="1134" w:right="850" w:bottom="1134" w:left="156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929" w:rsidRDefault="001E1929" w:rsidP="00E627ED">
      <w:pPr>
        <w:spacing w:after="0" w:line="240" w:lineRule="auto"/>
      </w:pPr>
      <w:r>
        <w:separator/>
      </w:r>
    </w:p>
  </w:endnote>
  <w:endnote w:type="continuationSeparator" w:id="0">
    <w:p w:rsidR="001E1929" w:rsidRDefault="001E1929" w:rsidP="00E6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929" w:rsidRDefault="001E1929" w:rsidP="00E627ED">
      <w:pPr>
        <w:spacing w:after="0" w:line="240" w:lineRule="auto"/>
      </w:pPr>
      <w:r>
        <w:separator/>
      </w:r>
    </w:p>
  </w:footnote>
  <w:footnote w:type="continuationSeparator" w:id="0">
    <w:p w:rsidR="001E1929" w:rsidRDefault="001E1929" w:rsidP="00E62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A3" w:rsidRDefault="005E79A3" w:rsidP="00E627ED">
    <w:pPr>
      <w:pStyle w:val="a5"/>
      <w:tabs>
        <w:tab w:val="left" w:pos="7275"/>
      </w:tabs>
    </w:pPr>
    <w:r>
      <w:tab/>
    </w:r>
    <w:sdt>
      <w:sdtPr>
        <w:id w:val="-431277495"/>
        <w:docPartObj>
          <w:docPartGallery w:val="Page Numbers (Top of Page)"/>
          <w:docPartUnique/>
        </w:docPartObj>
      </w:sdtPr>
      <w:sdtEndPr/>
      <w:sdtContent>
        <w:r>
          <w:fldChar w:fldCharType="begin"/>
        </w:r>
        <w:r>
          <w:instrText>PAGE   \* MERGEFORMAT</w:instrText>
        </w:r>
        <w:r>
          <w:fldChar w:fldCharType="separate"/>
        </w:r>
        <w:r w:rsidR="006F3213">
          <w:rPr>
            <w:noProof/>
          </w:rPr>
          <w:t>19</w:t>
        </w:r>
        <w:r>
          <w:fldChar w:fldCharType="end"/>
        </w:r>
      </w:sdtContent>
    </w:sdt>
    <w:r>
      <w:tab/>
    </w:r>
  </w:p>
  <w:p w:rsidR="005E79A3" w:rsidRDefault="005E79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CF"/>
    <w:rsid w:val="00061D60"/>
    <w:rsid w:val="000847F9"/>
    <w:rsid w:val="001260EF"/>
    <w:rsid w:val="00127FDB"/>
    <w:rsid w:val="0014418D"/>
    <w:rsid w:val="001C0AED"/>
    <w:rsid w:val="001E1929"/>
    <w:rsid w:val="002A7F9A"/>
    <w:rsid w:val="002B35CF"/>
    <w:rsid w:val="002E16BB"/>
    <w:rsid w:val="00336D7D"/>
    <w:rsid w:val="003456D7"/>
    <w:rsid w:val="003A772A"/>
    <w:rsid w:val="003B52BA"/>
    <w:rsid w:val="00423629"/>
    <w:rsid w:val="004652B2"/>
    <w:rsid w:val="00472115"/>
    <w:rsid w:val="00534736"/>
    <w:rsid w:val="00534D55"/>
    <w:rsid w:val="00542DDD"/>
    <w:rsid w:val="00573AB9"/>
    <w:rsid w:val="005A0A26"/>
    <w:rsid w:val="005E79A3"/>
    <w:rsid w:val="006A63C6"/>
    <w:rsid w:val="006A6CC7"/>
    <w:rsid w:val="006B62B1"/>
    <w:rsid w:val="006F3213"/>
    <w:rsid w:val="006F3EAE"/>
    <w:rsid w:val="007D1FD4"/>
    <w:rsid w:val="00814A15"/>
    <w:rsid w:val="00842511"/>
    <w:rsid w:val="008A5B28"/>
    <w:rsid w:val="008B5192"/>
    <w:rsid w:val="00967F77"/>
    <w:rsid w:val="009C593F"/>
    <w:rsid w:val="00A35FFC"/>
    <w:rsid w:val="00A904E1"/>
    <w:rsid w:val="00AD7532"/>
    <w:rsid w:val="00B07712"/>
    <w:rsid w:val="00B424AA"/>
    <w:rsid w:val="00B66F91"/>
    <w:rsid w:val="00B9401B"/>
    <w:rsid w:val="00BF2474"/>
    <w:rsid w:val="00CA5AD2"/>
    <w:rsid w:val="00CE31A2"/>
    <w:rsid w:val="00CE6F63"/>
    <w:rsid w:val="00D55C22"/>
    <w:rsid w:val="00D63A6C"/>
    <w:rsid w:val="00D753A4"/>
    <w:rsid w:val="00D945E7"/>
    <w:rsid w:val="00DA2615"/>
    <w:rsid w:val="00DE22FD"/>
    <w:rsid w:val="00DF5B7C"/>
    <w:rsid w:val="00E06C8B"/>
    <w:rsid w:val="00E41729"/>
    <w:rsid w:val="00E53217"/>
    <w:rsid w:val="00E627ED"/>
    <w:rsid w:val="00EF191E"/>
    <w:rsid w:val="00EF557C"/>
    <w:rsid w:val="00FC3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55037-8E45-4F02-B84E-85B37C66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5CF"/>
  </w:style>
  <w:style w:type="paragraph" w:styleId="1">
    <w:name w:val="heading 1"/>
    <w:basedOn w:val="a"/>
    <w:next w:val="a"/>
    <w:link w:val="10"/>
    <w:qFormat/>
    <w:rsid w:val="00E53217"/>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7">
    <w:name w:val="heading 7"/>
    <w:basedOn w:val="a"/>
    <w:next w:val="a"/>
    <w:link w:val="70"/>
    <w:uiPriority w:val="9"/>
    <w:semiHidden/>
    <w:unhideWhenUsed/>
    <w:qFormat/>
    <w:rsid w:val="001260E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3217"/>
    <w:rPr>
      <w:rFonts w:ascii="Times New Roman" w:eastAsia="Times New Roman" w:hAnsi="Times New Roman" w:cs="Times New Roman"/>
      <w:b/>
      <w:sz w:val="24"/>
      <w:szCs w:val="20"/>
      <w:lang w:eastAsia="ru-RU"/>
    </w:rPr>
  </w:style>
  <w:style w:type="paragraph" w:styleId="a3">
    <w:name w:val="Body Text"/>
    <w:basedOn w:val="a"/>
    <w:link w:val="a4"/>
    <w:rsid w:val="00E53217"/>
    <w:pPr>
      <w:spacing w:before="120" w:after="0" w:line="240" w:lineRule="auto"/>
      <w:ind w:right="4676"/>
    </w:pPr>
    <w:rPr>
      <w:rFonts w:ascii="Arial" w:eastAsia="Times New Roman" w:hAnsi="Arial" w:cs="Times New Roman"/>
      <w:sz w:val="22"/>
      <w:szCs w:val="20"/>
      <w:lang w:eastAsia="ru-RU"/>
    </w:rPr>
  </w:style>
  <w:style w:type="character" w:customStyle="1" w:styleId="a4">
    <w:name w:val="Основной текст Знак"/>
    <w:basedOn w:val="a0"/>
    <w:link w:val="a3"/>
    <w:rsid w:val="00E53217"/>
    <w:rPr>
      <w:rFonts w:ascii="Arial" w:eastAsia="Times New Roman" w:hAnsi="Arial" w:cs="Times New Roman"/>
      <w:sz w:val="22"/>
      <w:szCs w:val="20"/>
      <w:lang w:eastAsia="ru-RU"/>
    </w:rPr>
  </w:style>
  <w:style w:type="paragraph" w:styleId="3">
    <w:name w:val="Body Text 3"/>
    <w:basedOn w:val="a"/>
    <w:link w:val="30"/>
    <w:rsid w:val="00E53217"/>
    <w:pPr>
      <w:tabs>
        <w:tab w:val="left" w:pos="709"/>
      </w:tabs>
      <w:spacing w:before="120" w:after="0" w:line="240" w:lineRule="auto"/>
      <w:jc w:val="both"/>
    </w:pPr>
    <w:rPr>
      <w:rFonts w:ascii="Arial" w:eastAsia="Times New Roman" w:hAnsi="Arial" w:cs="Times New Roman"/>
      <w:sz w:val="22"/>
      <w:szCs w:val="20"/>
      <w:lang w:eastAsia="ru-RU"/>
    </w:rPr>
  </w:style>
  <w:style w:type="character" w:customStyle="1" w:styleId="30">
    <w:name w:val="Основной текст 3 Знак"/>
    <w:basedOn w:val="a0"/>
    <w:link w:val="3"/>
    <w:rsid w:val="00E53217"/>
    <w:rPr>
      <w:rFonts w:ascii="Arial" w:eastAsia="Times New Roman" w:hAnsi="Arial" w:cs="Times New Roman"/>
      <w:sz w:val="22"/>
      <w:szCs w:val="20"/>
      <w:lang w:eastAsia="ru-RU"/>
    </w:rPr>
  </w:style>
  <w:style w:type="paragraph" w:styleId="a5">
    <w:name w:val="header"/>
    <w:basedOn w:val="a"/>
    <w:link w:val="a6"/>
    <w:uiPriority w:val="99"/>
    <w:unhideWhenUsed/>
    <w:rsid w:val="00E627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7ED"/>
  </w:style>
  <w:style w:type="paragraph" w:styleId="a7">
    <w:name w:val="footer"/>
    <w:basedOn w:val="a"/>
    <w:link w:val="a8"/>
    <w:uiPriority w:val="99"/>
    <w:unhideWhenUsed/>
    <w:rsid w:val="00E627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27ED"/>
  </w:style>
  <w:style w:type="table" w:styleId="a9">
    <w:name w:val="Table Grid"/>
    <w:basedOn w:val="a1"/>
    <w:uiPriority w:val="59"/>
    <w:rsid w:val="00FC346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1260EF"/>
    <w:rPr>
      <w:rFonts w:asciiTheme="majorHAnsi" w:eastAsiaTheme="majorEastAsia" w:hAnsiTheme="majorHAnsi" w:cstheme="majorBidi"/>
      <w:i/>
      <w:iCs/>
      <w:color w:val="1F4D78" w:themeColor="accent1" w:themeShade="7F"/>
    </w:rPr>
  </w:style>
  <w:style w:type="paragraph" w:styleId="2">
    <w:name w:val="Body Text 2"/>
    <w:basedOn w:val="a"/>
    <w:link w:val="20"/>
    <w:uiPriority w:val="99"/>
    <w:semiHidden/>
    <w:unhideWhenUsed/>
    <w:rsid w:val="00B66F91"/>
    <w:pPr>
      <w:spacing w:after="120" w:line="480" w:lineRule="auto"/>
    </w:pPr>
  </w:style>
  <w:style w:type="character" w:customStyle="1" w:styleId="20">
    <w:name w:val="Основной текст 2 Знак"/>
    <w:basedOn w:val="a0"/>
    <w:link w:val="2"/>
    <w:uiPriority w:val="99"/>
    <w:semiHidden/>
    <w:rsid w:val="00B66F91"/>
  </w:style>
  <w:style w:type="paragraph" w:styleId="aa">
    <w:name w:val="Balloon Text"/>
    <w:basedOn w:val="a"/>
    <w:link w:val="ab"/>
    <w:uiPriority w:val="99"/>
    <w:semiHidden/>
    <w:unhideWhenUsed/>
    <w:rsid w:val="006F321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F3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0140">
      <w:bodyDiv w:val="1"/>
      <w:marLeft w:val="0"/>
      <w:marRight w:val="0"/>
      <w:marTop w:val="0"/>
      <w:marBottom w:val="0"/>
      <w:divBdr>
        <w:top w:val="none" w:sz="0" w:space="0" w:color="auto"/>
        <w:left w:val="none" w:sz="0" w:space="0" w:color="auto"/>
        <w:bottom w:val="none" w:sz="0" w:space="0" w:color="auto"/>
        <w:right w:val="none" w:sz="0" w:space="0" w:color="auto"/>
      </w:divBdr>
    </w:div>
    <w:div w:id="257955859">
      <w:bodyDiv w:val="1"/>
      <w:marLeft w:val="0"/>
      <w:marRight w:val="0"/>
      <w:marTop w:val="0"/>
      <w:marBottom w:val="0"/>
      <w:divBdr>
        <w:top w:val="none" w:sz="0" w:space="0" w:color="auto"/>
        <w:left w:val="none" w:sz="0" w:space="0" w:color="auto"/>
        <w:bottom w:val="none" w:sz="0" w:space="0" w:color="auto"/>
        <w:right w:val="none" w:sz="0" w:space="0" w:color="auto"/>
      </w:divBdr>
    </w:div>
    <w:div w:id="628442628">
      <w:bodyDiv w:val="1"/>
      <w:marLeft w:val="0"/>
      <w:marRight w:val="0"/>
      <w:marTop w:val="0"/>
      <w:marBottom w:val="0"/>
      <w:divBdr>
        <w:top w:val="none" w:sz="0" w:space="0" w:color="auto"/>
        <w:left w:val="none" w:sz="0" w:space="0" w:color="auto"/>
        <w:bottom w:val="none" w:sz="0" w:space="0" w:color="auto"/>
        <w:right w:val="none" w:sz="0" w:space="0" w:color="auto"/>
      </w:divBdr>
    </w:div>
    <w:div w:id="848103833">
      <w:bodyDiv w:val="1"/>
      <w:marLeft w:val="0"/>
      <w:marRight w:val="0"/>
      <w:marTop w:val="0"/>
      <w:marBottom w:val="0"/>
      <w:divBdr>
        <w:top w:val="none" w:sz="0" w:space="0" w:color="auto"/>
        <w:left w:val="none" w:sz="0" w:space="0" w:color="auto"/>
        <w:bottom w:val="none" w:sz="0" w:space="0" w:color="auto"/>
        <w:right w:val="none" w:sz="0" w:space="0" w:color="auto"/>
      </w:divBdr>
    </w:div>
    <w:div w:id="15627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137</Pages>
  <Words>25943</Words>
  <Characters>147879</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173476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54</cp:revision>
  <cp:lastPrinted>2020-05-28T09:45:00Z</cp:lastPrinted>
  <dcterms:created xsi:type="dcterms:W3CDTF">2020-05-12T04:55:00Z</dcterms:created>
  <dcterms:modified xsi:type="dcterms:W3CDTF">2020-05-28T09:52:00Z</dcterms:modified>
</cp:coreProperties>
</file>