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A6731F">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9">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A6731F">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A6731F">
            <w:pPr>
              <w:pStyle w:val="1"/>
              <w:ind w:left="0" w:firstLine="0"/>
              <w:jc w:val="center"/>
            </w:pPr>
            <w:r w:rsidRPr="00DC4A4B">
              <w:t>АДМИНИСТРАЦИЯ СЕВЕРОУРАЛЬСКОГО ГОРОДСКОГО ОКРУГА</w:t>
            </w:r>
          </w:p>
          <w:p w:rsidR="00DC4A4B" w:rsidRDefault="00DC4A4B" w:rsidP="00A6731F">
            <w:pPr>
              <w:jc w:val="center"/>
              <w:rPr>
                <w:b/>
                <w:sz w:val="28"/>
              </w:rPr>
            </w:pPr>
          </w:p>
          <w:p w:rsidR="00DC4A4B" w:rsidRDefault="00BE4629" w:rsidP="00A6731F">
            <w:pPr>
              <w:jc w:val="center"/>
              <w:rPr>
                <w:b/>
                <w:sz w:val="28"/>
              </w:rPr>
            </w:pPr>
            <w:r>
              <w:rPr>
                <w:b/>
                <w:sz w:val="28"/>
              </w:rPr>
              <w:t>ПОСТАНОВЛЕНИ</w:t>
            </w:r>
            <w:r w:rsidR="00DC4A4B">
              <w:rPr>
                <w:b/>
                <w:sz w:val="28"/>
              </w:rPr>
              <w:t>Е</w:t>
            </w:r>
          </w:p>
        </w:tc>
      </w:tr>
    </w:tbl>
    <w:p w:rsidR="00B648BE" w:rsidRPr="00DC4A4B" w:rsidRDefault="00875EC0">
      <w:pPr>
        <w:rPr>
          <w:sz w:val="28"/>
          <w:szCs w:val="28"/>
        </w:rPr>
      </w:pPr>
      <w:r>
        <w:rPr>
          <w:sz w:val="28"/>
          <w:szCs w:val="28"/>
          <w:u w:val="single"/>
        </w:rPr>
        <w:t>11.11</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1372</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875EC0" w:rsidRDefault="00875EC0" w:rsidP="00875EC0">
      <w:pPr>
        <w:autoSpaceDE/>
        <w:autoSpaceDN/>
        <w:jc w:val="center"/>
        <w:rPr>
          <w:b/>
          <w:bCs/>
          <w:sz w:val="28"/>
          <w:szCs w:val="28"/>
        </w:rPr>
      </w:pPr>
      <w:r w:rsidRPr="00875EC0">
        <w:rPr>
          <w:b/>
          <w:bCs/>
          <w:sz w:val="28"/>
          <w:szCs w:val="28"/>
        </w:rPr>
        <w:t>Об утверждении</w:t>
      </w:r>
      <w:r>
        <w:rPr>
          <w:b/>
          <w:bCs/>
          <w:sz w:val="28"/>
          <w:szCs w:val="28"/>
        </w:rPr>
        <w:t xml:space="preserve"> А</w:t>
      </w:r>
      <w:r w:rsidRPr="00875EC0">
        <w:rPr>
          <w:b/>
          <w:bCs/>
          <w:sz w:val="28"/>
          <w:szCs w:val="28"/>
        </w:rPr>
        <w:t>дминистративного регламента</w:t>
      </w:r>
    </w:p>
    <w:p w:rsidR="00875EC0" w:rsidRDefault="00875EC0" w:rsidP="00875EC0">
      <w:pPr>
        <w:autoSpaceDE/>
        <w:autoSpaceDN/>
        <w:jc w:val="center"/>
        <w:rPr>
          <w:b/>
          <w:bCs/>
          <w:sz w:val="28"/>
          <w:szCs w:val="28"/>
        </w:rPr>
      </w:pPr>
      <w:r w:rsidRPr="00875EC0">
        <w:rPr>
          <w:b/>
          <w:bCs/>
          <w:sz w:val="28"/>
          <w:szCs w:val="28"/>
        </w:rPr>
        <w:t xml:space="preserve"> предоставления муниципальной услуги «Предоставление </w:t>
      </w:r>
    </w:p>
    <w:p w:rsidR="00875EC0" w:rsidRPr="00875EC0" w:rsidRDefault="00875EC0" w:rsidP="00875EC0">
      <w:pPr>
        <w:autoSpaceDE/>
        <w:autoSpaceDN/>
        <w:jc w:val="center"/>
        <w:rPr>
          <w:rFonts w:eastAsia="Calibri"/>
          <w:sz w:val="28"/>
          <w:szCs w:val="28"/>
        </w:rPr>
      </w:pPr>
      <w:r w:rsidRPr="00875EC0">
        <w:rPr>
          <w:b/>
          <w:bCs/>
          <w:sz w:val="28"/>
          <w:szCs w:val="28"/>
        </w:rPr>
        <w:t>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p>
    <w:p w:rsidR="003B46EB" w:rsidRDefault="003B46EB" w:rsidP="003B46EB">
      <w:pPr>
        <w:jc w:val="center"/>
        <w:rPr>
          <w:sz w:val="28"/>
          <w:szCs w:val="28"/>
        </w:rPr>
      </w:pPr>
    </w:p>
    <w:p w:rsidR="00875EC0" w:rsidRPr="00875EC0" w:rsidRDefault="00875EC0" w:rsidP="00875EC0">
      <w:pPr>
        <w:autoSpaceDE/>
        <w:autoSpaceDN/>
        <w:ind w:firstLine="709"/>
        <w:jc w:val="both"/>
        <w:rPr>
          <w:sz w:val="28"/>
          <w:szCs w:val="28"/>
        </w:rPr>
      </w:pPr>
      <w:r>
        <w:rPr>
          <w:sz w:val="28"/>
          <w:szCs w:val="28"/>
        </w:rPr>
        <w:t>В соответствии с ф</w:t>
      </w:r>
      <w:r w:rsidRPr="00875EC0">
        <w:rPr>
          <w:sz w:val="28"/>
          <w:szCs w:val="28"/>
        </w:rPr>
        <w:t>едеральным</w:t>
      </w:r>
      <w:r>
        <w:rPr>
          <w:sz w:val="28"/>
          <w:szCs w:val="28"/>
        </w:rPr>
        <w:t>и</w:t>
      </w:r>
      <w:r w:rsidRPr="00875EC0">
        <w:rPr>
          <w:sz w:val="28"/>
          <w:szCs w:val="28"/>
        </w:rPr>
        <w:t xml:space="preserve"> </w:t>
      </w:r>
      <w:r>
        <w:rPr>
          <w:sz w:val="28"/>
          <w:szCs w:val="28"/>
        </w:rPr>
        <w:t>закона</w:t>
      </w:r>
      <w:r w:rsidRPr="00875EC0">
        <w:rPr>
          <w:sz w:val="28"/>
          <w:szCs w:val="28"/>
        </w:rPr>
        <w:t>м</w:t>
      </w:r>
      <w:r>
        <w:rPr>
          <w:sz w:val="28"/>
          <w:szCs w:val="28"/>
        </w:rPr>
        <w:t>и</w:t>
      </w:r>
      <w:r w:rsidRPr="00875EC0">
        <w:rPr>
          <w:sz w:val="28"/>
          <w:szCs w:val="28"/>
        </w:rPr>
        <w:t xml:space="preserve"> </w:t>
      </w:r>
      <w:r>
        <w:rPr>
          <w:sz w:val="28"/>
          <w:szCs w:val="28"/>
        </w:rPr>
        <w:t>от 06 октября 2003 года №</w:t>
      </w:r>
      <w:r w:rsidRPr="00875EC0">
        <w:rPr>
          <w:sz w:val="28"/>
          <w:szCs w:val="28"/>
        </w:rPr>
        <w:t xml:space="preserve"> 131-ФЗ «Об общих принципах организации местного самоуправления в Российской Федерации» с изменениями на 01 января 2016 года</w:t>
      </w:r>
      <w:r>
        <w:rPr>
          <w:sz w:val="28"/>
          <w:szCs w:val="28"/>
        </w:rPr>
        <w:t>, от 27 июля 2010 года                            №</w:t>
      </w:r>
      <w:r w:rsidRPr="00875EC0">
        <w:rPr>
          <w:sz w:val="28"/>
          <w:szCs w:val="28"/>
        </w:rPr>
        <w:t xml:space="preserve"> 210-ФЗ «Об организации предоставления государственных и муниципальных услуг», постановлением Администрации Североуральского городского округа </w:t>
      </w:r>
      <w:r>
        <w:rPr>
          <w:sz w:val="28"/>
          <w:szCs w:val="28"/>
        </w:rPr>
        <w:t xml:space="preserve">                             от 26.04.2012</w:t>
      </w:r>
      <w:r w:rsidRPr="00875EC0">
        <w:rPr>
          <w:sz w:val="28"/>
          <w:szCs w:val="28"/>
        </w:rPr>
        <w:t xml:space="preserve">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w:t>
      </w:r>
      <w:r>
        <w:rPr>
          <w:sz w:val="28"/>
          <w:szCs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875EC0" w:rsidRPr="004B15CC" w:rsidRDefault="00875EC0" w:rsidP="00875EC0">
      <w:pPr>
        <w:pStyle w:val="ConsPlusNormal"/>
        <w:ind w:firstLine="709"/>
        <w:jc w:val="both"/>
        <w:rPr>
          <w:rFonts w:ascii="Times New Roman" w:hAnsi="Times New Roman" w:cs="Times New Roman"/>
          <w:sz w:val="28"/>
          <w:szCs w:val="28"/>
        </w:rPr>
      </w:pPr>
      <w:r w:rsidRPr="004B15CC">
        <w:rPr>
          <w:rFonts w:ascii="Times New Roman" w:hAnsi="Times New Roman" w:cs="Times New Roman"/>
          <w:sz w:val="28"/>
          <w:szCs w:val="28"/>
        </w:rPr>
        <w:t>1. Утвердить Административный регламент предо</w:t>
      </w:r>
      <w:r>
        <w:rPr>
          <w:rFonts w:ascii="Times New Roman" w:hAnsi="Times New Roman" w:cs="Times New Roman"/>
          <w:sz w:val="28"/>
          <w:szCs w:val="28"/>
        </w:rPr>
        <w:t>ставления муниципальной услуги «</w:t>
      </w:r>
      <w:r w:rsidRPr="00A62DBE">
        <w:rPr>
          <w:rFonts w:ascii="Times New Roman" w:hAnsi="Times New Roman" w:cs="Times New Roman"/>
          <w:bCs/>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r>
        <w:rPr>
          <w:rFonts w:ascii="Times New Roman" w:hAnsi="Times New Roman" w:cs="Times New Roman"/>
          <w:sz w:val="28"/>
          <w:szCs w:val="28"/>
        </w:rPr>
        <w:t>»</w:t>
      </w:r>
      <w:r w:rsidRPr="004B15CC">
        <w:rPr>
          <w:rFonts w:ascii="Times New Roman" w:hAnsi="Times New Roman" w:cs="Times New Roman"/>
          <w:sz w:val="28"/>
          <w:szCs w:val="28"/>
        </w:rPr>
        <w:t xml:space="preserve"> (прилагается).</w:t>
      </w:r>
    </w:p>
    <w:p w:rsidR="00875EC0" w:rsidRPr="004E7D13" w:rsidRDefault="00875EC0" w:rsidP="0087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B15CC">
        <w:rPr>
          <w:rFonts w:ascii="Times New Roman" w:hAnsi="Times New Roman" w:cs="Times New Roman"/>
          <w:sz w:val="28"/>
          <w:szCs w:val="28"/>
        </w:rPr>
        <w:t xml:space="preserve">. </w:t>
      </w:r>
      <w:r w:rsidRPr="004B15CC">
        <w:rPr>
          <w:rFonts w:ascii="Times New Roman" w:hAnsi="Times New Roman" w:cs="Times New Roman"/>
          <w:color w:val="0D0D0D"/>
          <w:sz w:val="28"/>
          <w:szCs w:val="28"/>
        </w:rPr>
        <w:t xml:space="preserve">Опубликовать </w:t>
      </w:r>
      <w:r>
        <w:rPr>
          <w:rFonts w:ascii="Times New Roman" w:hAnsi="Times New Roman" w:cs="Times New Roman"/>
          <w:color w:val="0D0D0D"/>
          <w:sz w:val="28"/>
          <w:szCs w:val="28"/>
        </w:rPr>
        <w:t>настоящее п</w:t>
      </w:r>
      <w:r w:rsidRPr="004B15CC">
        <w:rPr>
          <w:rFonts w:ascii="Times New Roman" w:hAnsi="Times New Roman" w:cs="Times New Roman"/>
          <w:color w:val="0D0D0D"/>
          <w:sz w:val="28"/>
          <w:szCs w:val="28"/>
        </w:rPr>
        <w:t>остановление в газете «Наше слово» и разместить на официальном сайте Администрации Сев</w:t>
      </w:r>
      <w:r>
        <w:rPr>
          <w:rFonts w:ascii="Times New Roman" w:hAnsi="Times New Roman" w:cs="Times New Roman"/>
          <w:color w:val="0D0D0D"/>
          <w:sz w:val="28"/>
          <w:szCs w:val="28"/>
        </w:rPr>
        <w:t>ероуральского городского округа.</w:t>
      </w:r>
    </w:p>
    <w:p w:rsidR="00875EC0" w:rsidRPr="004E7D13" w:rsidRDefault="00875EC0" w:rsidP="00875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E7D13">
        <w:rPr>
          <w:rFonts w:ascii="Times New Roman" w:hAnsi="Times New Roman" w:cs="Times New Roman"/>
          <w:sz w:val="28"/>
          <w:szCs w:val="28"/>
        </w:rPr>
        <w:t xml:space="preserve">. </w:t>
      </w:r>
      <w:r w:rsidRPr="004E7D13">
        <w:rPr>
          <w:rFonts w:ascii="Times New Roman" w:hAnsi="Times New Roman" w:cs="Times New Roman"/>
          <w:color w:val="0D0D0D"/>
          <w:sz w:val="28"/>
          <w:szCs w:val="28"/>
        </w:rPr>
        <w:t xml:space="preserve">Контроль за исполнением настоящего постановления </w:t>
      </w:r>
      <w:r>
        <w:rPr>
          <w:rFonts w:ascii="Times New Roman" w:hAnsi="Times New Roman" w:cs="Times New Roman"/>
          <w:color w:val="0D0D0D"/>
          <w:sz w:val="28"/>
          <w:szCs w:val="28"/>
        </w:rPr>
        <w:t>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75EC0"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75EC0">
        <w:rPr>
          <w:rFonts w:eastAsia="Calibri"/>
          <w:sz w:val="28"/>
          <w:szCs w:val="22"/>
          <w:lang w:eastAsia="en-US"/>
        </w:rPr>
        <w:t xml:space="preserve">  В.П. Матюшенко</w:t>
      </w:r>
    </w:p>
    <w:p w:rsidR="00875EC0" w:rsidRDefault="00875EC0" w:rsidP="00610542">
      <w:pPr>
        <w:autoSpaceDE/>
        <w:autoSpaceDN/>
        <w:rPr>
          <w:rFonts w:eastAsia="Calibri"/>
          <w:sz w:val="28"/>
          <w:szCs w:val="22"/>
          <w:lang w:eastAsia="en-US"/>
        </w:rPr>
      </w:pPr>
    </w:p>
    <w:p w:rsidR="00A6731F" w:rsidRPr="00A6731F" w:rsidRDefault="00A6731F" w:rsidP="00A6731F">
      <w:pPr>
        <w:autoSpaceDE/>
        <w:autoSpaceDN/>
        <w:spacing w:line="100" w:lineRule="atLeast"/>
        <w:ind w:left="5245"/>
        <w:rPr>
          <w:sz w:val="24"/>
          <w:szCs w:val="24"/>
        </w:rPr>
      </w:pPr>
      <w:r w:rsidRPr="00A6731F">
        <w:rPr>
          <w:sz w:val="24"/>
          <w:szCs w:val="24"/>
        </w:rPr>
        <w:lastRenderedPageBreak/>
        <w:t>Утвержден</w:t>
      </w:r>
    </w:p>
    <w:p w:rsidR="00A6731F" w:rsidRPr="00A6731F" w:rsidRDefault="00331D61" w:rsidP="00A6731F">
      <w:pPr>
        <w:autoSpaceDE/>
        <w:autoSpaceDN/>
        <w:spacing w:line="100" w:lineRule="atLeast"/>
        <w:ind w:left="5245"/>
        <w:rPr>
          <w:sz w:val="24"/>
          <w:szCs w:val="24"/>
        </w:rPr>
      </w:pPr>
      <w:r>
        <w:rPr>
          <w:sz w:val="24"/>
          <w:szCs w:val="24"/>
        </w:rPr>
        <w:t>п</w:t>
      </w:r>
      <w:r w:rsidR="00A6731F" w:rsidRPr="00A6731F">
        <w:rPr>
          <w:sz w:val="24"/>
          <w:szCs w:val="24"/>
        </w:rPr>
        <w:t>остановлением Администрации</w:t>
      </w:r>
    </w:p>
    <w:p w:rsidR="00A6731F" w:rsidRPr="00A6731F" w:rsidRDefault="00A6731F" w:rsidP="00A6731F">
      <w:pPr>
        <w:autoSpaceDE/>
        <w:autoSpaceDN/>
        <w:spacing w:line="100" w:lineRule="atLeast"/>
        <w:ind w:left="5245"/>
        <w:rPr>
          <w:sz w:val="24"/>
          <w:szCs w:val="24"/>
        </w:rPr>
      </w:pPr>
      <w:r w:rsidRPr="00A6731F">
        <w:rPr>
          <w:sz w:val="24"/>
          <w:szCs w:val="24"/>
        </w:rPr>
        <w:t>Североуральского городского округа</w:t>
      </w:r>
    </w:p>
    <w:p w:rsidR="00A6731F" w:rsidRDefault="00A6731F" w:rsidP="00A6731F">
      <w:pPr>
        <w:autoSpaceDE/>
        <w:autoSpaceDN/>
        <w:ind w:left="5245"/>
        <w:rPr>
          <w:sz w:val="24"/>
          <w:szCs w:val="24"/>
        </w:rPr>
      </w:pPr>
      <w:r w:rsidRPr="00A6731F">
        <w:rPr>
          <w:color w:val="0D0D0D"/>
          <w:sz w:val="24"/>
          <w:szCs w:val="24"/>
        </w:rPr>
        <w:t xml:space="preserve">Об утверждении Административного регламента предоставления муниципальной услуги </w:t>
      </w:r>
      <w:r w:rsidRPr="00A6731F">
        <w:rPr>
          <w:sz w:val="24"/>
          <w:szCs w:val="24"/>
        </w:rPr>
        <w:t xml:space="preserve">«Предоставление </w:t>
      </w:r>
      <w:r w:rsidRPr="00A6731F">
        <w:rPr>
          <w:bCs/>
          <w:sz w:val="24"/>
          <w:szCs w:val="24"/>
        </w:rPr>
        <w:t>земельных участков, государственная собственность на котор</w:t>
      </w:r>
      <w:bookmarkStart w:id="0" w:name="_GoBack"/>
      <w:bookmarkEnd w:id="0"/>
      <w:r w:rsidRPr="00A6731F">
        <w:rPr>
          <w:bCs/>
          <w:sz w:val="24"/>
          <w:szCs w:val="24"/>
        </w:rPr>
        <w:t>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r w:rsidRPr="00A6731F">
        <w:rPr>
          <w:sz w:val="24"/>
          <w:szCs w:val="24"/>
        </w:rPr>
        <w:t>»</w:t>
      </w:r>
    </w:p>
    <w:p w:rsidR="00A6731F" w:rsidRPr="00A6731F" w:rsidRDefault="00A6731F" w:rsidP="00A6731F">
      <w:pPr>
        <w:autoSpaceDE/>
        <w:autoSpaceDN/>
        <w:ind w:left="5245"/>
        <w:rPr>
          <w:sz w:val="24"/>
          <w:szCs w:val="24"/>
        </w:rPr>
      </w:pPr>
      <w:r>
        <w:rPr>
          <w:color w:val="0D0D0D"/>
          <w:sz w:val="24"/>
          <w:szCs w:val="24"/>
        </w:rPr>
        <w:t>от 11.11.2016 № 1372</w:t>
      </w:r>
    </w:p>
    <w:p w:rsidR="00A6731F" w:rsidRPr="00A6731F" w:rsidRDefault="00A6731F" w:rsidP="00A6731F">
      <w:pPr>
        <w:widowControl w:val="0"/>
        <w:adjustRightInd w:val="0"/>
        <w:rPr>
          <w:rFonts w:eastAsiaTheme="minorEastAsia"/>
          <w:sz w:val="28"/>
          <w:szCs w:val="28"/>
        </w:rPr>
      </w:pPr>
    </w:p>
    <w:p w:rsidR="00A6731F" w:rsidRPr="00A6731F" w:rsidRDefault="00A6731F" w:rsidP="00A6731F">
      <w:pPr>
        <w:widowControl w:val="0"/>
        <w:adjustRightInd w:val="0"/>
        <w:ind w:firstLine="709"/>
        <w:jc w:val="both"/>
        <w:rPr>
          <w:bCs/>
          <w:sz w:val="24"/>
          <w:szCs w:val="24"/>
        </w:rPr>
      </w:pPr>
      <w:bookmarkStart w:id="1" w:name="Par30"/>
      <w:bookmarkEnd w:id="1"/>
    </w:p>
    <w:p w:rsidR="001E1690" w:rsidRPr="001E1690" w:rsidRDefault="001E1690" w:rsidP="001E1690">
      <w:pPr>
        <w:autoSpaceDE/>
        <w:autoSpaceDN/>
        <w:jc w:val="center"/>
        <w:rPr>
          <w:sz w:val="28"/>
          <w:szCs w:val="28"/>
        </w:rPr>
      </w:pPr>
      <w:r w:rsidRPr="001E1690">
        <w:rPr>
          <w:bCs/>
          <w:sz w:val="28"/>
          <w:szCs w:val="28"/>
        </w:rPr>
        <w:t>Административный регламент предоставления муниципальной услуги по предоставлению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p>
    <w:p w:rsidR="001E1690" w:rsidRPr="001E1690" w:rsidRDefault="001E1690" w:rsidP="001E1690">
      <w:pPr>
        <w:widowControl w:val="0"/>
        <w:adjustRightInd w:val="0"/>
        <w:ind w:left="360"/>
        <w:jc w:val="center"/>
        <w:rPr>
          <w:sz w:val="28"/>
          <w:szCs w:val="28"/>
        </w:rPr>
      </w:pPr>
    </w:p>
    <w:p w:rsidR="001E1690" w:rsidRPr="001E1690" w:rsidRDefault="001E1690" w:rsidP="001E1690">
      <w:pPr>
        <w:widowControl w:val="0"/>
        <w:adjustRightInd w:val="0"/>
        <w:jc w:val="center"/>
        <w:rPr>
          <w:bCs/>
          <w:sz w:val="28"/>
          <w:szCs w:val="28"/>
        </w:rPr>
      </w:pPr>
      <w:r w:rsidRPr="001E1690">
        <w:rPr>
          <w:sz w:val="28"/>
          <w:szCs w:val="28"/>
        </w:rPr>
        <w:t xml:space="preserve">Раздел 1. </w:t>
      </w:r>
      <w:r w:rsidRPr="001E1690">
        <w:rPr>
          <w:bCs/>
          <w:sz w:val="28"/>
          <w:szCs w:val="28"/>
        </w:rPr>
        <w:t>Общие положения</w:t>
      </w:r>
    </w:p>
    <w:p w:rsidR="001E1690" w:rsidRPr="001E1690" w:rsidRDefault="001E1690" w:rsidP="001E1690">
      <w:pPr>
        <w:widowControl w:val="0"/>
        <w:adjustRightInd w:val="0"/>
        <w:ind w:firstLine="709"/>
        <w:jc w:val="both"/>
        <w:rPr>
          <w:bCs/>
          <w:sz w:val="28"/>
          <w:szCs w:val="28"/>
        </w:rPr>
      </w:pPr>
    </w:p>
    <w:p w:rsidR="001E1690" w:rsidRPr="001E1690" w:rsidRDefault="001E1690" w:rsidP="001E1690">
      <w:pPr>
        <w:widowControl w:val="0"/>
        <w:adjustRightInd w:val="0"/>
        <w:jc w:val="center"/>
        <w:rPr>
          <w:bCs/>
          <w:sz w:val="28"/>
          <w:szCs w:val="28"/>
        </w:rPr>
      </w:pPr>
      <w:r w:rsidRPr="001E1690">
        <w:rPr>
          <w:sz w:val="28"/>
          <w:szCs w:val="28"/>
        </w:rPr>
        <w:t>1.1. Предмет регулирования</w:t>
      </w:r>
    </w:p>
    <w:p w:rsidR="001E1690" w:rsidRPr="001E1690" w:rsidRDefault="001E1690" w:rsidP="001E1690">
      <w:pPr>
        <w:autoSpaceDE/>
        <w:autoSpaceDN/>
        <w:ind w:firstLine="709"/>
        <w:jc w:val="both"/>
        <w:rPr>
          <w:sz w:val="28"/>
          <w:szCs w:val="28"/>
        </w:rPr>
      </w:pPr>
    </w:p>
    <w:p w:rsidR="001E1690" w:rsidRPr="001E1690" w:rsidRDefault="001E1690" w:rsidP="001E1690">
      <w:pPr>
        <w:autoSpaceDE/>
        <w:autoSpaceDN/>
        <w:ind w:firstLine="709"/>
        <w:jc w:val="both"/>
        <w:rPr>
          <w:sz w:val="28"/>
          <w:szCs w:val="28"/>
        </w:rPr>
      </w:pPr>
      <w:r w:rsidRPr="001E1690">
        <w:rPr>
          <w:sz w:val="28"/>
          <w:szCs w:val="28"/>
        </w:rPr>
        <w:t xml:space="preserve">1. Предметом регулирования административного регламента предоставления муниципальной услуги по предоставлению </w:t>
      </w:r>
      <w:r w:rsidRPr="001E1690">
        <w:rPr>
          <w:bCs/>
          <w:sz w:val="28"/>
          <w:szCs w:val="28"/>
        </w:rPr>
        <w:t>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r w:rsidRPr="001E1690">
        <w:rPr>
          <w:sz w:val="28"/>
          <w:szCs w:val="28"/>
        </w:rPr>
        <w:t xml:space="preserve"> (далее – Регламент) являются административные процедуры, обеспечивающие предоставление государственной услуги по предоставлению </w:t>
      </w:r>
      <w:r w:rsidRPr="001E1690">
        <w:rPr>
          <w:bCs/>
          <w:sz w:val="28"/>
          <w:szCs w:val="28"/>
        </w:rPr>
        <w:t>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r w:rsidRPr="001E1690">
        <w:rPr>
          <w:sz w:val="28"/>
          <w:szCs w:val="28"/>
        </w:rPr>
        <w:t xml:space="preserve"> (далее – муниципальная услуга), эффективность работы структурных подразделений Администрации и его должностных лиц в рамках межведомственного взаимодействия, реализацию прав граждан.</w:t>
      </w:r>
    </w:p>
    <w:p w:rsidR="001E1690" w:rsidRPr="001E1690" w:rsidRDefault="001E1690" w:rsidP="001E1690">
      <w:pPr>
        <w:autoSpaceDE/>
        <w:autoSpaceDN/>
        <w:ind w:firstLine="709"/>
        <w:jc w:val="both"/>
        <w:rPr>
          <w:sz w:val="28"/>
          <w:szCs w:val="28"/>
        </w:rPr>
      </w:pPr>
    </w:p>
    <w:p w:rsidR="001E1690" w:rsidRPr="001E1690" w:rsidRDefault="001E1690" w:rsidP="001E1690">
      <w:pPr>
        <w:autoSpaceDE/>
        <w:autoSpaceDN/>
        <w:jc w:val="center"/>
        <w:rPr>
          <w:sz w:val="28"/>
          <w:szCs w:val="28"/>
        </w:rPr>
      </w:pPr>
      <w:r w:rsidRPr="001E1690">
        <w:rPr>
          <w:sz w:val="28"/>
          <w:szCs w:val="28"/>
        </w:rPr>
        <w:t>1.2.</w:t>
      </w:r>
      <w:r w:rsidRPr="001E1690">
        <w:rPr>
          <w:sz w:val="28"/>
          <w:szCs w:val="28"/>
          <w:lang w:val="en-US"/>
        </w:rPr>
        <w:t> </w:t>
      </w:r>
      <w:r w:rsidRPr="001E1690">
        <w:rPr>
          <w:sz w:val="28"/>
          <w:szCs w:val="28"/>
        </w:rPr>
        <w:t>Круг заявителей</w:t>
      </w:r>
    </w:p>
    <w:p w:rsidR="001E1690" w:rsidRPr="001E1690" w:rsidRDefault="001E1690" w:rsidP="001E1690">
      <w:pPr>
        <w:adjustRightInd w:val="0"/>
        <w:ind w:firstLine="709"/>
        <w:jc w:val="both"/>
        <w:outlineLvl w:val="1"/>
        <w:rPr>
          <w:sz w:val="28"/>
          <w:szCs w:val="28"/>
        </w:rPr>
      </w:pPr>
    </w:p>
    <w:p w:rsidR="001E1690" w:rsidRPr="001E1690" w:rsidRDefault="001E1690" w:rsidP="001E1690">
      <w:pPr>
        <w:adjustRightInd w:val="0"/>
        <w:ind w:firstLine="709"/>
        <w:jc w:val="both"/>
        <w:outlineLvl w:val="1"/>
        <w:rPr>
          <w:sz w:val="28"/>
          <w:szCs w:val="28"/>
        </w:rPr>
      </w:pPr>
      <w:r w:rsidRPr="001E1690">
        <w:rPr>
          <w:sz w:val="28"/>
          <w:szCs w:val="28"/>
        </w:rPr>
        <w:t>2.</w:t>
      </w:r>
      <w:r w:rsidRPr="001E1690">
        <w:rPr>
          <w:sz w:val="28"/>
          <w:szCs w:val="28"/>
          <w:lang w:val="en-US"/>
        </w:rPr>
        <w:t> </w:t>
      </w:r>
      <w:r w:rsidRPr="001E1690">
        <w:rPr>
          <w:sz w:val="28"/>
          <w:szCs w:val="28"/>
        </w:rPr>
        <w:t>Заявителями могут быть любые физические, юридические лица, в том числе иностранные граждане, лица без гражданства, указанные в подпунктах 1, 3-17 пункта 2 статьи 39.10 Земельного кодекса Российской Федерации (далее – заявители).</w:t>
      </w:r>
    </w:p>
    <w:p w:rsidR="001E1690" w:rsidRPr="001E1690" w:rsidRDefault="001E1690" w:rsidP="001E1690">
      <w:pPr>
        <w:adjustRightInd w:val="0"/>
        <w:ind w:firstLine="709"/>
        <w:jc w:val="both"/>
        <w:rPr>
          <w:sz w:val="28"/>
          <w:szCs w:val="28"/>
        </w:rPr>
      </w:pPr>
      <w:r w:rsidRPr="001E1690">
        <w:rPr>
          <w:sz w:val="28"/>
          <w:szCs w:val="28"/>
        </w:rPr>
        <w:lastRenderedPageBreak/>
        <w:t>3.</w:t>
      </w:r>
      <w:r w:rsidRPr="001E1690">
        <w:rPr>
          <w:sz w:val="28"/>
          <w:szCs w:val="28"/>
          <w:lang w:val="en-US"/>
        </w:rPr>
        <w:t> </w:t>
      </w:r>
      <w:r w:rsidRPr="001E1690">
        <w:rPr>
          <w:sz w:val="28"/>
          <w:szCs w:val="28"/>
        </w:rPr>
        <w:t xml:space="preserve">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w:t>
      </w:r>
      <w:r w:rsidRPr="001E1690">
        <w:rPr>
          <w:sz w:val="28"/>
          <w:szCs w:val="28"/>
        </w:rPr>
        <w:br/>
        <w:t xml:space="preserve">с государственными органами (далее – представители). </w:t>
      </w:r>
    </w:p>
    <w:p w:rsidR="001E1690" w:rsidRPr="001E1690" w:rsidRDefault="001E1690" w:rsidP="001E1690">
      <w:pPr>
        <w:adjustRightInd w:val="0"/>
        <w:ind w:firstLine="709"/>
        <w:jc w:val="both"/>
        <w:rPr>
          <w:sz w:val="28"/>
          <w:szCs w:val="28"/>
        </w:rPr>
      </w:pPr>
    </w:p>
    <w:p w:rsidR="001E1690" w:rsidRDefault="001E1690" w:rsidP="001E1690">
      <w:pPr>
        <w:adjustRightInd w:val="0"/>
        <w:jc w:val="center"/>
        <w:outlineLvl w:val="1"/>
        <w:rPr>
          <w:sz w:val="28"/>
          <w:szCs w:val="28"/>
        </w:rPr>
      </w:pPr>
      <w:r w:rsidRPr="001E1690">
        <w:rPr>
          <w:sz w:val="28"/>
          <w:szCs w:val="28"/>
        </w:rPr>
        <w:t>1.3.</w:t>
      </w:r>
      <w:r w:rsidRPr="001E1690">
        <w:rPr>
          <w:sz w:val="28"/>
          <w:szCs w:val="28"/>
          <w:lang w:val="en-US"/>
        </w:rPr>
        <w:t> </w:t>
      </w:r>
      <w:r w:rsidRPr="001E1690">
        <w:rPr>
          <w:sz w:val="28"/>
          <w:szCs w:val="28"/>
        </w:rPr>
        <w:t>Требования к порядку информирования</w:t>
      </w:r>
    </w:p>
    <w:p w:rsidR="001E1690" w:rsidRPr="001E1690" w:rsidRDefault="001E1690" w:rsidP="001E1690">
      <w:pPr>
        <w:adjustRightInd w:val="0"/>
        <w:jc w:val="center"/>
        <w:outlineLvl w:val="1"/>
        <w:rPr>
          <w:sz w:val="28"/>
          <w:szCs w:val="28"/>
        </w:rPr>
      </w:pPr>
      <w:r w:rsidRPr="001E1690">
        <w:rPr>
          <w:sz w:val="28"/>
          <w:szCs w:val="28"/>
        </w:rPr>
        <w:t>о предоставлении муниципальной услуги</w:t>
      </w:r>
    </w:p>
    <w:p w:rsidR="001E1690" w:rsidRPr="001E1690" w:rsidRDefault="001E1690" w:rsidP="001E1690">
      <w:pPr>
        <w:adjustRightInd w:val="0"/>
        <w:ind w:firstLine="709"/>
        <w:jc w:val="both"/>
        <w:outlineLvl w:val="1"/>
        <w:rPr>
          <w:sz w:val="28"/>
          <w:szCs w:val="28"/>
        </w:rPr>
      </w:pPr>
    </w:p>
    <w:p w:rsidR="001E1690" w:rsidRPr="001E1690" w:rsidRDefault="001E1690" w:rsidP="001E1690">
      <w:pPr>
        <w:autoSpaceDE/>
        <w:autoSpaceDN/>
        <w:ind w:firstLine="709"/>
        <w:jc w:val="both"/>
        <w:rPr>
          <w:sz w:val="28"/>
          <w:szCs w:val="28"/>
        </w:rPr>
      </w:pPr>
      <w:r w:rsidRPr="001E1690">
        <w:rPr>
          <w:sz w:val="28"/>
          <w:szCs w:val="28"/>
        </w:rPr>
        <w:t>4.</w:t>
      </w:r>
      <w:r w:rsidRPr="001E1690">
        <w:rPr>
          <w:rFonts w:ascii="Calibri" w:hAnsi="Calibri" w:cs="Calibri"/>
          <w:sz w:val="28"/>
          <w:szCs w:val="28"/>
          <w:lang w:val="en-US"/>
        </w:rPr>
        <w:t> </w:t>
      </w:r>
      <w:r w:rsidRPr="001E1690">
        <w:rPr>
          <w:sz w:val="28"/>
          <w:szCs w:val="28"/>
        </w:rPr>
        <w:t>Муниципальная услуга предоставляется Администрацией Североуральского городского округа (далее – Администрация) в лице отдела градостроительства, архитектуры и землепользования Администрации Североуральского городского округа (далее – отдел).</w:t>
      </w:r>
    </w:p>
    <w:p w:rsidR="001E1690" w:rsidRPr="001E1690" w:rsidRDefault="001E1690" w:rsidP="001E1690">
      <w:pPr>
        <w:autoSpaceDE/>
        <w:autoSpaceDN/>
        <w:ind w:firstLine="709"/>
        <w:jc w:val="both"/>
        <w:rPr>
          <w:sz w:val="28"/>
          <w:szCs w:val="28"/>
        </w:rPr>
      </w:pPr>
      <w:r w:rsidRPr="001E1690">
        <w:rPr>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1E1690" w:rsidRPr="001E1690" w:rsidRDefault="001E1690" w:rsidP="001E1690">
      <w:pPr>
        <w:autoSpaceDE/>
        <w:autoSpaceDN/>
        <w:ind w:firstLine="709"/>
        <w:jc w:val="both"/>
        <w:rPr>
          <w:sz w:val="28"/>
          <w:szCs w:val="28"/>
        </w:rPr>
      </w:pPr>
      <w:r w:rsidRPr="001E1690">
        <w:rPr>
          <w:sz w:val="28"/>
          <w:szCs w:val="28"/>
        </w:rPr>
        <w:t>График работы: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 № 8.</w:t>
      </w:r>
    </w:p>
    <w:p w:rsidR="001E1690" w:rsidRPr="001E1690" w:rsidRDefault="001E1690" w:rsidP="001E1690">
      <w:pPr>
        <w:autoSpaceDE/>
        <w:autoSpaceDN/>
        <w:ind w:firstLine="709"/>
        <w:jc w:val="both"/>
        <w:rPr>
          <w:sz w:val="28"/>
          <w:szCs w:val="28"/>
        </w:rPr>
      </w:pPr>
      <w:r w:rsidRPr="001E1690">
        <w:rPr>
          <w:sz w:val="28"/>
          <w:szCs w:val="28"/>
        </w:rPr>
        <w:t xml:space="preserve">Время приема заявителей: вторник, четверг - с 08.30 часов до 17.00 часов; обед с 12.00 до 13.00. </w:t>
      </w:r>
    </w:p>
    <w:p w:rsidR="001E1690" w:rsidRPr="001E1690" w:rsidRDefault="001E1690" w:rsidP="001E1690">
      <w:pPr>
        <w:autoSpaceDE/>
        <w:autoSpaceDN/>
        <w:ind w:firstLine="709"/>
        <w:jc w:val="both"/>
        <w:rPr>
          <w:sz w:val="28"/>
          <w:szCs w:val="28"/>
        </w:rPr>
      </w:pPr>
      <w:r w:rsidRPr="001E1690">
        <w:rPr>
          <w:sz w:val="28"/>
          <w:szCs w:val="28"/>
        </w:rPr>
        <w:t xml:space="preserve">Информация о месте нахождения и графике работы может быть получена по телефону: 8 (34380) 3-01-84 и размещается на официальном сайте Администрации Североуральского городского округа </w:t>
      </w:r>
      <w:r w:rsidRPr="001E1690">
        <w:rPr>
          <w:sz w:val="28"/>
          <w:szCs w:val="28"/>
          <w:lang w:val="en-US"/>
        </w:rPr>
        <w:t>www</w:t>
      </w:r>
      <w:r w:rsidRPr="001E1690">
        <w:rPr>
          <w:sz w:val="28"/>
          <w:szCs w:val="28"/>
        </w:rPr>
        <w:t>.</w:t>
      </w:r>
      <w:proofErr w:type="spellStart"/>
      <w:r w:rsidRPr="001E1690">
        <w:rPr>
          <w:sz w:val="28"/>
          <w:szCs w:val="28"/>
          <w:lang w:val="en-US"/>
        </w:rPr>
        <w:t>adm</w:t>
      </w:r>
      <w:proofErr w:type="spellEnd"/>
      <w:r w:rsidRPr="001E1690">
        <w:rPr>
          <w:sz w:val="28"/>
          <w:szCs w:val="28"/>
        </w:rPr>
        <w:t>-</w:t>
      </w:r>
      <w:r w:rsidRPr="001E1690">
        <w:rPr>
          <w:sz w:val="28"/>
          <w:szCs w:val="28"/>
          <w:lang w:val="en-US"/>
        </w:rPr>
        <w:t>severouralsk</w:t>
      </w:r>
      <w:r w:rsidRPr="001E1690">
        <w:rPr>
          <w:sz w:val="28"/>
          <w:szCs w:val="28"/>
        </w:rPr>
        <w:t>.</w:t>
      </w:r>
      <w:proofErr w:type="spellStart"/>
      <w:r w:rsidRPr="001E1690">
        <w:rPr>
          <w:sz w:val="28"/>
          <w:szCs w:val="28"/>
          <w:lang w:val="en-US"/>
        </w:rPr>
        <w:t>ru</w:t>
      </w:r>
      <w:proofErr w:type="spellEnd"/>
      <w:r w:rsidRPr="001E1690">
        <w:rPr>
          <w:sz w:val="28"/>
          <w:szCs w:val="28"/>
        </w:rPr>
        <w:t>.</w:t>
      </w:r>
    </w:p>
    <w:p w:rsidR="001E1690" w:rsidRPr="001E1690" w:rsidRDefault="001E1690" w:rsidP="001E1690">
      <w:pPr>
        <w:adjustRightInd w:val="0"/>
        <w:ind w:firstLine="709"/>
        <w:jc w:val="both"/>
        <w:outlineLvl w:val="1"/>
        <w:rPr>
          <w:sz w:val="28"/>
          <w:szCs w:val="28"/>
        </w:rPr>
      </w:pPr>
      <w:r w:rsidRPr="001E1690">
        <w:rPr>
          <w:sz w:val="28"/>
          <w:szCs w:val="28"/>
        </w:rPr>
        <w:t xml:space="preserve">Адрес электронной почты отдела </w:t>
      </w:r>
      <w:hyperlink r:id="rId10" w:history="1">
        <w:r w:rsidRPr="001E1690">
          <w:rPr>
            <w:sz w:val="28"/>
            <w:szCs w:val="28"/>
            <w:lang w:val="en-US"/>
          </w:rPr>
          <w:t>adm</w:t>
        </w:r>
        <w:r w:rsidRPr="001E1690">
          <w:rPr>
            <w:sz w:val="28"/>
            <w:szCs w:val="28"/>
          </w:rPr>
          <w:t>.</w:t>
        </w:r>
        <w:r w:rsidRPr="001E1690">
          <w:rPr>
            <w:sz w:val="28"/>
            <w:szCs w:val="28"/>
            <w:lang w:val="en-US"/>
          </w:rPr>
          <w:t>sgo</w:t>
        </w:r>
        <w:r w:rsidRPr="001E1690">
          <w:rPr>
            <w:sz w:val="28"/>
            <w:szCs w:val="28"/>
          </w:rPr>
          <w:t>.</w:t>
        </w:r>
        <w:r w:rsidRPr="001E1690">
          <w:rPr>
            <w:sz w:val="28"/>
            <w:szCs w:val="28"/>
            <w:lang w:val="en-US"/>
          </w:rPr>
          <w:t>zem</w:t>
        </w:r>
        <w:r w:rsidRPr="001E1690">
          <w:rPr>
            <w:sz w:val="28"/>
            <w:szCs w:val="28"/>
          </w:rPr>
          <w:t>@</w:t>
        </w:r>
        <w:r w:rsidRPr="001E1690">
          <w:rPr>
            <w:sz w:val="28"/>
            <w:szCs w:val="28"/>
            <w:lang w:val="en-US"/>
          </w:rPr>
          <w:t>mail</w:t>
        </w:r>
        <w:r w:rsidRPr="001E1690">
          <w:rPr>
            <w:sz w:val="28"/>
            <w:szCs w:val="28"/>
          </w:rPr>
          <w:t>.</w:t>
        </w:r>
        <w:proofErr w:type="spellStart"/>
        <w:r w:rsidRPr="001E1690">
          <w:rPr>
            <w:sz w:val="28"/>
            <w:szCs w:val="28"/>
            <w:lang w:val="en-US"/>
          </w:rPr>
          <w:t>ru</w:t>
        </w:r>
        <w:proofErr w:type="spellEnd"/>
      </w:hyperlink>
      <w:r w:rsidRPr="001E1690">
        <w:rPr>
          <w:sz w:val="28"/>
          <w:szCs w:val="28"/>
        </w:rPr>
        <w:t>.</w:t>
      </w:r>
    </w:p>
    <w:p w:rsidR="001E1690" w:rsidRPr="001E1690" w:rsidRDefault="001E1690" w:rsidP="001E1690">
      <w:pPr>
        <w:autoSpaceDE/>
        <w:autoSpaceDN/>
        <w:ind w:firstLine="709"/>
        <w:jc w:val="both"/>
        <w:rPr>
          <w:sz w:val="28"/>
          <w:szCs w:val="28"/>
        </w:rPr>
      </w:pPr>
      <w:r w:rsidRPr="001E1690">
        <w:rPr>
          <w:sz w:val="28"/>
          <w:szCs w:val="28"/>
        </w:rPr>
        <w:t>5. Информация об органах и организациях, участвующих в предоставлении муниципальной услуги:</w:t>
      </w:r>
    </w:p>
    <w:p w:rsidR="001E1690" w:rsidRPr="001E1690" w:rsidRDefault="001E1690" w:rsidP="001E1690">
      <w:pPr>
        <w:widowControl w:val="0"/>
        <w:autoSpaceDE/>
        <w:autoSpaceDN/>
        <w:adjustRightInd w:val="0"/>
        <w:ind w:firstLine="709"/>
        <w:jc w:val="both"/>
        <w:outlineLvl w:val="1"/>
        <w:rPr>
          <w:sz w:val="28"/>
          <w:szCs w:val="28"/>
        </w:rPr>
      </w:pPr>
      <w:r w:rsidRPr="001E1690">
        <w:rPr>
          <w:sz w:val="28"/>
          <w:szCs w:val="28"/>
        </w:rPr>
        <w:t xml:space="preserve">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w:t>
      </w:r>
      <w:r w:rsidRPr="001E1690">
        <w:rPr>
          <w:sz w:val="28"/>
          <w:szCs w:val="28"/>
          <w:lang w:val="en-US"/>
        </w:rPr>
        <w:t>http</w:t>
      </w:r>
      <w:r w:rsidRPr="001E1690">
        <w:rPr>
          <w:sz w:val="28"/>
          <w:szCs w:val="28"/>
        </w:rPr>
        <w:t>://</w:t>
      </w:r>
      <w:r w:rsidRPr="001E1690">
        <w:rPr>
          <w:sz w:val="28"/>
          <w:szCs w:val="28"/>
          <w:lang w:val="en-US"/>
        </w:rPr>
        <w:t>to</w:t>
      </w:r>
      <w:r w:rsidRPr="001E1690">
        <w:rPr>
          <w:sz w:val="28"/>
          <w:szCs w:val="28"/>
        </w:rPr>
        <w:t>66.</w:t>
      </w:r>
      <w:proofErr w:type="spellStart"/>
      <w:r w:rsidRPr="001E1690">
        <w:rPr>
          <w:sz w:val="28"/>
          <w:szCs w:val="28"/>
          <w:lang w:val="en-US"/>
        </w:rPr>
        <w:t>rosreestr</w:t>
      </w:r>
      <w:proofErr w:type="spellEnd"/>
      <w:r w:rsidRPr="001E1690">
        <w:rPr>
          <w:sz w:val="28"/>
          <w:szCs w:val="28"/>
        </w:rPr>
        <w:t>.</w:t>
      </w:r>
      <w:proofErr w:type="spellStart"/>
      <w:r w:rsidRPr="001E1690">
        <w:rPr>
          <w:sz w:val="28"/>
          <w:szCs w:val="28"/>
          <w:lang w:val="en-US"/>
        </w:rPr>
        <w:t>ru</w:t>
      </w:r>
      <w:proofErr w:type="spellEnd"/>
      <w:r w:rsidRPr="001E1690">
        <w:rPr>
          <w:sz w:val="28"/>
          <w:szCs w:val="28"/>
        </w:rPr>
        <w:t xml:space="preserve">); </w:t>
      </w:r>
    </w:p>
    <w:p w:rsidR="001E1690" w:rsidRPr="001E1690" w:rsidRDefault="001E1690" w:rsidP="001E1690">
      <w:pPr>
        <w:adjustRightInd w:val="0"/>
        <w:ind w:firstLine="709"/>
        <w:jc w:val="both"/>
        <w:outlineLvl w:val="1"/>
        <w:rPr>
          <w:sz w:val="28"/>
          <w:szCs w:val="28"/>
        </w:rPr>
      </w:pPr>
      <w:r w:rsidRPr="001E1690">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справочный телефон: 8(34380) 2 17 97, график приема граждан: понедельник – с 8.00 до 17.00 часов, вторник, среда – с 8.00 до 18.00 часов, четверг – с 8.00 до 19.00 часов, пятница – с 8.00 до 17.00 часов, суббота с 9.00 до 13.00 часов, без обеденного перерыва по «скользящему» графику, сайт в сети Интернет: http://www.to66.rosreestr.ru).</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6</w:t>
      </w:r>
      <w:r w:rsidRPr="001E1690">
        <w:rPr>
          <w:rFonts w:ascii="Arial" w:eastAsiaTheme="minorEastAsia" w:hAnsi="Arial" w:cs="Arial"/>
          <w:sz w:val="28"/>
          <w:szCs w:val="28"/>
        </w:rPr>
        <w:t>.</w:t>
      </w:r>
      <w:r w:rsidRPr="001E1690">
        <w:rPr>
          <w:rFonts w:ascii="Arial" w:eastAsiaTheme="minorEastAsia" w:hAnsi="Arial" w:cs="Arial"/>
          <w:sz w:val="28"/>
          <w:szCs w:val="28"/>
          <w:lang w:val="en-US"/>
        </w:rPr>
        <w:t> </w:t>
      </w:r>
      <w:r w:rsidRPr="001E1690">
        <w:rPr>
          <w:rFonts w:eastAsiaTheme="minorEastAsia"/>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1E1690" w:rsidRPr="001E1690" w:rsidRDefault="001E1690" w:rsidP="001E1690">
      <w:pPr>
        <w:widowControl w:val="0"/>
        <w:adjustRightInd w:val="0"/>
        <w:ind w:firstLine="709"/>
        <w:jc w:val="both"/>
        <w:rPr>
          <w:rFonts w:eastAsiaTheme="minorEastAsia"/>
          <w:sz w:val="28"/>
          <w:szCs w:val="28"/>
        </w:rPr>
      </w:pPr>
      <w:r>
        <w:rPr>
          <w:rFonts w:eastAsiaTheme="minorEastAsia"/>
          <w:sz w:val="28"/>
          <w:szCs w:val="28"/>
        </w:rPr>
        <w:t>1) непосредственно в кабинете №</w:t>
      </w:r>
      <w:r w:rsidRPr="001E1690">
        <w:rPr>
          <w:rFonts w:eastAsiaTheme="minorEastAsia"/>
          <w:sz w:val="28"/>
          <w:szCs w:val="28"/>
        </w:rPr>
        <w:t xml:space="preserve"> 8 Администрации Североуральского городского округа, где предоставляется муниципальная услуга: на информационном стенде и в форме личного консультирования специалистами, </w:t>
      </w:r>
      <w:r w:rsidRPr="001E1690">
        <w:rPr>
          <w:rFonts w:eastAsiaTheme="minorEastAsia"/>
          <w:sz w:val="28"/>
          <w:szCs w:val="28"/>
        </w:rPr>
        <w:lastRenderedPageBreak/>
        <w:t>ответственными за предоставление муниципальной услуги;</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2) в многофункциональном центре предоставления государственных и муниципальных услуг;</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3) путем официального опубликования данного административного регламента;</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 xml:space="preserve">4) на официальном сайте Североуральского </w:t>
      </w:r>
      <w:r>
        <w:rPr>
          <w:rFonts w:eastAsiaTheme="minorEastAsia"/>
          <w:sz w:val="28"/>
          <w:szCs w:val="28"/>
        </w:rPr>
        <w:t>городского округа в сети «Интернет», газете «</w:t>
      </w:r>
      <w:r w:rsidRPr="001E1690">
        <w:rPr>
          <w:rFonts w:eastAsiaTheme="minorEastAsia"/>
          <w:sz w:val="28"/>
          <w:szCs w:val="28"/>
        </w:rPr>
        <w:t>Наше</w:t>
      </w:r>
      <w:r>
        <w:rPr>
          <w:rFonts w:eastAsiaTheme="minorEastAsia"/>
          <w:sz w:val="28"/>
          <w:szCs w:val="28"/>
        </w:rPr>
        <w:t xml:space="preserve"> слово»</w:t>
      </w:r>
      <w:r w:rsidRPr="001E1690">
        <w:rPr>
          <w:rFonts w:eastAsiaTheme="minorEastAsia"/>
          <w:sz w:val="28"/>
          <w:szCs w:val="28"/>
        </w:rPr>
        <w:t>;</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5) с использованием возможности Единого портала государственных и муниципальных услуг;</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6) при обращении по телефону - в виде устного ответа на конкретные вопросы, содержащие запрашиваемую информацию;</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7. Информация по вопросам предоставления муниципальной услуги размещается:</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1) на информационном стенде отдела градостроительства, архитектуры и землепользования Администрации Североуральского городского округа, расположенном в здании Администрации Североуральского городского округа;</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 xml:space="preserve">2) на официальном сайте Североуральского городского округа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1E1690">
          <w:rPr>
            <w:rFonts w:eastAsiaTheme="minorEastAsia"/>
            <w:sz w:val="28"/>
            <w:szCs w:val="28"/>
          </w:rPr>
          <w:t>пункте 4</w:t>
        </w:r>
      </w:hyperlink>
      <w:r w:rsidRPr="001E1690">
        <w:rPr>
          <w:rFonts w:eastAsiaTheme="minorEastAsia"/>
          <w:sz w:val="28"/>
          <w:szCs w:val="28"/>
        </w:rPr>
        <w:t xml:space="preserve"> настоящего Регламента;</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3) в информационно-телекоммуникационных сетях общего пользования, в том числе с использованием федеральной государственной информ</w:t>
      </w:r>
      <w:r>
        <w:rPr>
          <w:rFonts w:eastAsiaTheme="minorEastAsia"/>
          <w:sz w:val="28"/>
          <w:szCs w:val="28"/>
        </w:rPr>
        <w:t>ационной системы «</w:t>
      </w:r>
      <w:r w:rsidRPr="001E1690">
        <w:rPr>
          <w:rFonts w:eastAsiaTheme="minorEastAsia"/>
          <w:sz w:val="28"/>
          <w:szCs w:val="28"/>
        </w:rPr>
        <w:t xml:space="preserve">Единый портал государственных </w:t>
      </w:r>
      <w:r>
        <w:rPr>
          <w:rFonts w:eastAsiaTheme="minorEastAsia"/>
          <w:sz w:val="28"/>
          <w:szCs w:val="28"/>
        </w:rPr>
        <w:t>и муниципальных услуг (функций)»</w:t>
      </w:r>
      <w:r w:rsidRPr="001E1690">
        <w:rPr>
          <w:rFonts w:eastAsiaTheme="minorEastAsia"/>
          <w:sz w:val="28"/>
          <w:szCs w:val="28"/>
        </w:rPr>
        <w:t xml:space="preserve"> и региональной государс</w:t>
      </w:r>
      <w:r>
        <w:rPr>
          <w:rFonts w:eastAsiaTheme="minorEastAsia"/>
          <w:sz w:val="28"/>
          <w:szCs w:val="28"/>
        </w:rPr>
        <w:t>твенной информационной системы «</w:t>
      </w:r>
      <w:r w:rsidRPr="001E1690">
        <w:rPr>
          <w:rFonts w:eastAsiaTheme="minorEastAsia"/>
          <w:sz w:val="28"/>
          <w:szCs w:val="28"/>
        </w:rPr>
        <w:t>Портал государственных и муниципальных услуг</w:t>
      </w:r>
      <w:r>
        <w:rPr>
          <w:rFonts w:eastAsiaTheme="minorEastAsia"/>
          <w:sz w:val="28"/>
          <w:szCs w:val="28"/>
        </w:rPr>
        <w:t xml:space="preserve"> (функций) Свердловской области»</w:t>
      </w:r>
      <w:r w:rsidRPr="001E1690">
        <w:rPr>
          <w:rFonts w:eastAsiaTheme="minorEastAsia"/>
          <w:sz w:val="28"/>
          <w:szCs w:val="28"/>
        </w:rPr>
        <w:t>;</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 xml:space="preserve">4) в государственном бюджетном учреждении </w:t>
      </w:r>
      <w:r>
        <w:rPr>
          <w:rFonts w:eastAsiaTheme="minorEastAsia"/>
          <w:sz w:val="28"/>
          <w:szCs w:val="28"/>
        </w:rPr>
        <w:t>Свердловской области «</w:t>
      </w:r>
      <w:r w:rsidRPr="001E1690">
        <w:rPr>
          <w:rFonts w:eastAsiaTheme="minorEastAsia"/>
          <w:sz w:val="28"/>
          <w:szCs w:val="28"/>
        </w:rPr>
        <w:t>Многофункциональный центр предоставления госуда</w:t>
      </w:r>
      <w:r>
        <w:rPr>
          <w:rFonts w:eastAsiaTheme="minorEastAsia"/>
          <w:sz w:val="28"/>
          <w:szCs w:val="28"/>
        </w:rPr>
        <w:t>рственных и муниципальных услуг»</w:t>
      </w:r>
      <w:r w:rsidRPr="001E1690">
        <w:rPr>
          <w:rFonts w:eastAsiaTheme="minorEastAsia"/>
          <w:sz w:val="28"/>
          <w:szCs w:val="28"/>
        </w:rPr>
        <w:t xml:space="preserve"> (далее - МФЦ).</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 xml:space="preserve">Способ получения такой информации и местонахождение МФЦ и его филиалов размещены на официальном сайте МФЦ </w:t>
      </w:r>
      <w:hyperlink r:id="rId11" w:history="1">
        <w:r w:rsidRPr="001E1690">
          <w:rPr>
            <w:rFonts w:eastAsiaTheme="minorEastAsia"/>
            <w:sz w:val="28"/>
            <w:szCs w:val="28"/>
          </w:rPr>
          <w:t>www.mfc66.ru</w:t>
        </w:r>
      </w:hyperlink>
      <w:r w:rsidRPr="001E1690">
        <w:rPr>
          <w:rFonts w:eastAsiaTheme="minorEastAsia"/>
          <w:sz w:val="28"/>
          <w:szCs w:val="28"/>
        </w:rPr>
        <w:t>.</w:t>
      </w:r>
    </w:p>
    <w:p w:rsidR="001E1690" w:rsidRPr="001E1690" w:rsidRDefault="001E1690" w:rsidP="001E1690">
      <w:pPr>
        <w:autoSpaceDE/>
        <w:autoSpaceDN/>
        <w:ind w:firstLine="709"/>
        <w:rPr>
          <w:sz w:val="28"/>
          <w:szCs w:val="28"/>
        </w:rPr>
      </w:pPr>
      <w:r w:rsidRPr="001E1690">
        <w:rPr>
          <w:bCs/>
          <w:sz w:val="28"/>
          <w:szCs w:val="28"/>
          <w:bdr w:val="none" w:sz="0" w:space="0" w:color="auto" w:frame="1"/>
        </w:rPr>
        <w:t>Местонахождение: г. Североуральск, ул. Ленина, 29</w:t>
      </w:r>
    </w:p>
    <w:p w:rsidR="001E1690" w:rsidRPr="001E1690" w:rsidRDefault="001E1690" w:rsidP="001E1690">
      <w:pPr>
        <w:autoSpaceDE/>
        <w:autoSpaceDN/>
        <w:ind w:left="709"/>
        <w:textAlignment w:val="baseline"/>
        <w:rPr>
          <w:sz w:val="28"/>
          <w:szCs w:val="28"/>
        </w:rPr>
      </w:pPr>
      <w:r w:rsidRPr="001E1690">
        <w:rPr>
          <w:sz w:val="28"/>
          <w:szCs w:val="28"/>
        </w:rPr>
        <w:t xml:space="preserve">Контактный телефон: </w:t>
      </w:r>
      <w:r w:rsidRPr="001E1690">
        <w:rPr>
          <w:bCs/>
          <w:sz w:val="28"/>
          <w:szCs w:val="28"/>
          <w:bdr w:val="none" w:sz="0" w:space="0" w:color="auto" w:frame="1"/>
        </w:rPr>
        <w:t>8 (34380) 2-89-90</w:t>
      </w:r>
      <w:r w:rsidRPr="001E1690">
        <w:rPr>
          <w:sz w:val="28"/>
          <w:szCs w:val="28"/>
        </w:rPr>
        <w:br/>
      </w:r>
      <w:r w:rsidRPr="001E1690">
        <w:rPr>
          <w:sz w:val="28"/>
          <w:szCs w:val="28"/>
          <w:bdr w:val="none" w:sz="0" w:space="0" w:color="auto" w:frame="1"/>
        </w:rPr>
        <w:t xml:space="preserve">График работы: </w:t>
      </w:r>
      <w:proofErr w:type="spellStart"/>
      <w:r w:rsidRPr="001E1690">
        <w:rPr>
          <w:sz w:val="28"/>
          <w:szCs w:val="28"/>
          <w:bdr w:val="none" w:sz="0" w:space="0" w:color="auto" w:frame="1"/>
        </w:rPr>
        <w:t>пн-пт</w:t>
      </w:r>
      <w:proofErr w:type="spellEnd"/>
      <w:r w:rsidRPr="001E1690">
        <w:rPr>
          <w:sz w:val="28"/>
          <w:szCs w:val="28"/>
          <w:bdr w:val="none" w:sz="0" w:space="0" w:color="auto" w:frame="1"/>
        </w:rPr>
        <w:t xml:space="preserve"> с 9.00 — 20.00, </w:t>
      </w:r>
      <w:proofErr w:type="spellStart"/>
      <w:r w:rsidRPr="001E1690">
        <w:rPr>
          <w:sz w:val="28"/>
          <w:szCs w:val="28"/>
          <w:bdr w:val="none" w:sz="0" w:space="0" w:color="auto" w:frame="1"/>
        </w:rPr>
        <w:t>сб</w:t>
      </w:r>
      <w:proofErr w:type="spellEnd"/>
      <w:r w:rsidRPr="001E1690">
        <w:rPr>
          <w:sz w:val="28"/>
          <w:szCs w:val="28"/>
          <w:bdr w:val="none" w:sz="0" w:space="0" w:color="auto" w:frame="1"/>
        </w:rPr>
        <w:t xml:space="preserve"> с 9.00 — 15.00, </w:t>
      </w:r>
      <w:proofErr w:type="spellStart"/>
      <w:r w:rsidRPr="001E1690">
        <w:rPr>
          <w:sz w:val="28"/>
          <w:szCs w:val="28"/>
          <w:bdr w:val="none" w:sz="0" w:space="0" w:color="auto" w:frame="1"/>
        </w:rPr>
        <w:t>вс</w:t>
      </w:r>
      <w:proofErr w:type="spellEnd"/>
      <w:r w:rsidRPr="001E1690">
        <w:rPr>
          <w:sz w:val="28"/>
          <w:szCs w:val="28"/>
          <w:bdr w:val="none" w:sz="0" w:space="0" w:color="auto" w:frame="1"/>
        </w:rPr>
        <w:t xml:space="preserve"> — выходной</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8. К размещаемой информации по вопросам предоставления муниципальной услуги относится:</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 xml:space="preserve">1) справочная информация, указанная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1E1690">
          <w:rPr>
            <w:rFonts w:eastAsiaTheme="minorEastAsia"/>
            <w:sz w:val="28"/>
            <w:szCs w:val="28"/>
          </w:rPr>
          <w:t>пунктах 4</w:t>
        </w:r>
      </w:hyperlink>
      <w:r w:rsidRPr="001E1690">
        <w:rPr>
          <w:rFonts w:eastAsiaTheme="minorEastAsia"/>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1E1690">
          <w:rPr>
            <w:rFonts w:eastAsiaTheme="minorEastAsia"/>
            <w:sz w:val="28"/>
            <w:szCs w:val="28"/>
          </w:rPr>
          <w:t>5</w:t>
        </w:r>
      </w:hyperlink>
      <w:r w:rsidRPr="001E1690">
        <w:rPr>
          <w:rFonts w:eastAsiaTheme="minorEastAsia"/>
          <w:sz w:val="28"/>
          <w:szCs w:val="28"/>
        </w:rPr>
        <w:t xml:space="preserve"> настоящего Регламента;</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3) текст административного регламента;</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lastRenderedPageBreak/>
        <w:t>5) перечень документов, необходимых для предоставления муниципальной услуги;</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6) формы документов, необходимых для предоставления муниципальной услуги;</w:t>
      </w:r>
    </w:p>
    <w:p w:rsidR="001E1690" w:rsidRPr="001E1690" w:rsidRDefault="001E1690" w:rsidP="001E1690">
      <w:pPr>
        <w:widowControl w:val="0"/>
        <w:adjustRightInd w:val="0"/>
        <w:ind w:firstLine="709"/>
        <w:jc w:val="both"/>
        <w:rPr>
          <w:rFonts w:eastAsiaTheme="minorEastAsia"/>
          <w:sz w:val="28"/>
          <w:szCs w:val="28"/>
        </w:rPr>
      </w:pPr>
      <w:r w:rsidRPr="001E1690">
        <w:rPr>
          <w:rFonts w:eastAsiaTheme="minorEastAsia"/>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1E1690" w:rsidRPr="001E1690" w:rsidRDefault="001E1690" w:rsidP="001E1690">
      <w:pPr>
        <w:autoSpaceDE/>
        <w:autoSpaceDN/>
        <w:ind w:firstLine="709"/>
        <w:jc w:val="both"/>
        <w:rPr>
          <w:sz w:val="28"/>
          <w:szCs w:val="28"/>
        </w:rPr>
      </w:pPr>
      <w:r w:rsidRPr="001E1690">
        <w:rPr>
          <w:sz w:val="28"/>
          <w:szCs w:val="28"/>
        </w:rPr>
        <w:t xml:space="preserve">8) адрес официального сайта Североуральского городского округа и адрес официального сайта ГБУ Свердловской области </w:t>
      </w:r>
      <w:r>
        <w:rPr>
          <w:sz w:val="28"/>
          <w:szCs w:val="28"/>
        </w:rPr>
        <w:t>«</w:t>
      </w:r>
      <w:r w:rsidRPr="001E1690">
        <w:rPr>
          <w:sz w:val="28"/>
          <w:szCs w:val="28"/>
        </w:rPr>
        <w:t>Многофункциональный центр предоставления госуда</w:t>
      </w:r>
      <w:r>
        <w:rPr>
          <w:sz w:val="28"/>
          <w:szCs w:val="28"/>
        </w:rPr>
        <w:t>рственных и муниципальных услуг»</w:t>
      </w:r>
      <w:r w:rsidRPr="001E1690">
        <w:rPr>
          <w:sz w:val="28"/>
          <w:szCs w:val="28"/>
        </w:rPr>
        <w:t>.</w:t>
      </w:r>
    </w:p>
    <w:p w:rsidR="001E1690" w:rsidRPr="001E1690" w:rsidRDefault="001E1690" w:rsidP="001E1690">
      <w:pPr>
        <w:adjustRightInd w:val="0"/>
        <w:ind w:firstLine="709"/>
        <w:jc w:val="both"/>
        <w:rPr>
          <w:sz w:val="28"/>
          <w:szCs w:val="28"/>
        </w:rPr>
      </w:pPr>
    </w:p>
    <w:p w:rsidR="001E1690" w:rsidRPr="001E1690" w:rsidRDefault="001E1690" w:rsidP="001E1690">
      <w:pPr>
        <w:adjustRightInd w:val="0"/>
        <w:jc w:val="center"/>
        <w:rPr>
          <w:sz w:val="28"/>
          <w:szCs w:val="28"/>
        </w:rPr>
      </w:pPr>
      <w:r w:rsidRPr="001E1690">
        <w:rPr>
          <w:sz w:val="28"/>
          <w:szCs w:val="28"/>
        </w:rPr>
        <w:t>Раздел 2. Стандарт предоставления муниципальной услуги</w:t>
      </w:r>
    </w:p>
    <w:p w:rsidR="001E1690" w:rsidRPr="001E1690" w:rsidRDefault="001E1690" w:rsidP="001E1690">
      <w:pPr>
        <w:adjustRightInd w:val="0"/>
        <w:jc w:val="center"/>
        <w:rPr>
          <w:sz w:val="28"/>
          <w:szCs w:val="28"/>
        </w:rPr>
      </w:pPr>
    </w:p>
    <w:p w:rsidR="001E1690" w:rsidRPr="001E1690" w:rsidRDefault="001E1690" w:rsidP="001E1690">
      <w:pPr>
        <w:adjustRightInd w:val="0"/>
        <w:jc w:val="center"/>
        <w:rPr>
          <w:sz w:val="28"/>
          <w:szCs w:val="28"/>
        </w:rPr>
      </w:pPr>
      <w:r w:rsidRPr="001E1690">
        <w:rPr>
          <w:sz w:val="28"/>
          <w:szCs w:val="28"/>
        </w:rPr>
        <w:t>2.1.</w:t>
      </w:r>
      <w:r w:rsidRPr="001E1690">
        <w:rPr>
          <w:sz w:val="28"/>
          <w:szCs w:val="28"/>
          <w:lang w:val="en-US"/>
        </w:rPr>
        <w:t> </w:t>
      </w:r>
      <w:r w:rsidRPr="001E1690">
        <w:rPr>
          <w:sz w:val="28"/>
          <w:szCs w:val="28"/>
        </w:rPr>
        <w:t>Наименование муниципальной услуги</w:t>
      </w:r>
    </w:p>
    <w:p w:rsidR="001E1690" w:rsidRPr="001E1690" w:rsidRDefault="001E1690" w:rsidP="001E1690">
      <w:pPr>
        <w:adjustRightInd w:val="0"/>
        <w:ind w:firstLine="709"/>
        <w:jc w:val="both"/>
        <w:rPr>
          <w:sz w:val="28"/>
          <w:szCs w:val="28"/>
        </w:rPr>
      </w:pPr>
    </w:p>
    <w:p w:rsidR="001E1690" w:rsidRPr="001E1690" w:rsidRDefault="001E1690" w:rsidP="001E1690">
      <w:pPr>
        <w:adjustRightInd w:val="0"/>
        <w:ind w:firstLine="709"/>
        <w:jc w:val="both"/>
        <w:rPr>
          <w:sz w:val="28"/>
          <w:szCs w:val="28"/>
        </w:rPr>
      </w:pPr>
      <w:r w:rsidRPr="001E1690">
        <w:rPr>
          <w:sz w:val="28"/>
          <w:szCs w:val="28"/>
        </w:rPr>
        <w:t>9.</w:t>
      </w:r>
      <w:r w:rsidRPr="001E1690">
        <w:rPr>
          <w:sz w:val="28"/>
          <w:szCs w:val="28"/>
          <w:lang w:val="en-US"/>
        </w:rPr>
        <w:t> </w:t>
      </w:r>
      <w:r w:rsidRPr="001E1690">
        <w:rPr>
          <w:sz w:val="28"/>
          <w:szCs w:val="28"/>
        </w:rPr>
        <w:t>Наименование муниципальной услуги:</w:t>
      </w:r>
    </w:p>
    <w:p w:rsidR="001E1690" w:rsidRPr="001E1690" w:rsidRDefault="001E1690" w:rsidP="001E1690">
      <w:pPr>
        <w:autoSpaceDE/>
        <w:autoSpaceDN/>
        <w:ind w:firstLine="709"/>
        <w:jc w:val="both"/>
        <w:rPr>
          <w:sz w:val="28"/>
          <w:szCs w:val="28"/>
        </w:rPr>
      </w:pPr>
      <w:r w:rsidRPr="001E1690">
        <w:rPr>
          <w:sz w:val="28"/>
          <w:szCs w:val="28"/>
        </w:rPr>
        <w:t xml:space="preserve">Предоставление земельных участков, </w:t>
      </w:r>
      <w:r w:rsidRPr="001E1690">
        <w:rPr>
          <w:bCs/>
          <w:sz w:val="28"/>
          <w:szCs w:val="28"/>
        </w:rPr>
        <w:t>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r w:rsidRPr="001E1690">
        <w:rPr>
          <w:sz w:val="28"/>
          <w:szCs w:val="28"/>
        </w:rPr>
        <w:t>.</w:t>
      </w:r>
    </w:p>
    <w:p w:rsidR="001E1690" w:rsidRPr="001E1690" w:rsidRDefault="001E1690" w:rsidP="001E1690">
      <w:pPr>
        <w:autoSpaceDE/>
        <w:autoSpaceDN/>
        <w:ind w:firstLine="709"/>
        <w:jc w:val="both"/>
        <w:rPr>
          <w:b/>
          <w:sz w:val="28"/>
          <w:szCs w:val="28"/>
        </w:rPr>
      </w:pPr>
    </w:p>
    <w:p w:rsidR="001E1690" w:rsidRDefault="001E1690" w:rsidP="001E1690">
      <w:pPr>
        <w:autoSpaceDE/>
        <w:autoSpaceDN/>
        <w:jc w:val="center"/>
        <w:rPr>
          <w:sz w:val="28"/>
          <w:szCs w:val="28"/>
        </w:rPr>
      </w:pPr>
      <w:r w:rsidRPr="001E1690">
        <w:rPr>
          <w:sz w:val="28"/>
          <w:szCs w:val="28"/>
        </w:rPr>
        <w:t>2.2. Наименование органа или структурного подразделения</w:t>
      </w:r>
    </w:p>
    <w:p w:rsidR="001E1690" w:rsidRDefault="001E1690" w:rsidP="001E1690">
      <w:pPr>
        <w:autoSpaceDE/>
        <w:autoSpaceDN/>
        <w:jc w:val="center"/>
        <w:rPr>
          <w:sz w:val="28"/>
          <w:szCs w:val="28"/>
        </w:rPr>
      </w:pPr>
      <w:r w:rsidRPr="001E1690">
        <w:rPr>
          <w:sz w:val="28"/>
          <w:szCs w:val="28"/>
        </w:rPr>
        <w:t xml:space="preserve"> Администрации Североуральского городского округа, </w:t>
      </w:r>
    </w:p>
    <w:p w:rsidR="001E1690" w:rsidRDefault="001E1690" w:rsidP="001E1690">
      <w:pPr>
        <w:autoSpaceDE/>
        <w:autoSpaceDN/>
        <w:jc w:val="center"/>
        <w:rPr>
          <w:sz w:val="28"/>
          <w:szCs w:val="28"/>
        </w:rPr>
      </w:pPr>
      <w:r w:rsidRPr="001E1690">
        <w:rPr>
          <w:sz w:val="28"/>
          <w:szCs w:val="28"/>
        </w:rPr>
        <w:t xml:space="preserve">предоставляющего муниципальную услугу, организации, </w:t>
      </w:r>
    </w:p>
    <w:p w:rsidR="001E1690" w:rsidRPr="001E1690" w:rsidRDefault="001E1690" w:rsidP="001E1690">
      <w:pPr>
        <w:autoSpaceDE/>
        <w:autoSpaceDN/>
        <w:jc w:val="center"/>
        <w:rPr>
          <w:sz w:val="28"/>
          <w:szCs w:val="28"/>
        </w:rPr>
      </w:pPr>
      <w:r w:rsidRPr="001E1690">
        <w:rPr>
          <w:sz w:val="28"/>
          <w:szCs w:val="28"/>
        </w:rPr>
        <w:t>обращение в которую необходимо для предоставления муниципальной услуги</w:t>
      </w:r>
    </w:p>
    <w:p w:rsidR="001E1690" w:rsidRPr="001E1690" w:rsidRDefault="001E1690" w:rsidP="001E1690">
      <w:pPr>
        <w:adjustRightInd w:val="0"/>
        <w:jc w:val="center"/>
        <w:rPr>
          <w:sz w:val="28"/>
          <w:szCs w:val="28"/>
        </w:rPr>
      </w:pPr>
    </w:p>
    <w:p w:rsidR="001E1690" w:rsidRPr="001E1690" w:rsidRDefault="001E1690" w:rsidP="001E1690">
      <w:pPr>
        <w:adjustRightInd w:val="0"/>
        <w:ind w:firstLine="709"/>
        <w:jc w:val="both"/>
        <w:rPr>
          <w:sz w:val="28"/>
          <w:szCs w:val="28"/>
        </w:rPr>
      </w:pPr>
      <w:r w:rsidRPr="001E1690">
        <w:rPr>
          <w:sz w:val="28"/>
          <w:szCs w:val="28"/>
        </w:rPr>
        <w:t>10.</w:t>
      </w:r>
      <w:r w:rsidRPr="001E1690">
        <w:rPr>
          <w:sz w:val="28"/>
          <w:szCs w:val="28"/>
          <w:lang w:val="en-US"/>
        </w:rPr>
        <w:t> </w:t>
      </w:r>
      <w:r w:rsidRPr="001E1690">
        <w:rPr>
          <w:sz w:val="28"/>
          <w:szCs w:val="28"/>
        </w:rPr>
        <w:t>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w:t>
      </w:r>
    </w:p>
    <w:p w:rsidR="001E1690" w:rsidRPr="001E1690" w:rsidRDefault="001E1690" w:rsidP="001E1690">
      <w:pPr>
        <w:adjustRightInd w:val="0"/>
        <w:ind w:firstLine="709"/>
        <w:jc w:val="both"/>
        <w:rPr>
          <w:sz w:val="28"/>
          <w:szCs w:val="28"/>
        </w:rPr>
      </w:pPr>
      <w:r w:rsidRPr="001E1690">
        <w:rPr>
          <w:sz w:val="28"/>
          <w:szCs w:val="28"/>
        </w:rPr>
        <w:t xml:space="preserve">11. В предоставлении государственной услуги участвуют также Управление Федеральной службы государственной регистрации, кадастра и картографии </w:t>
      </w:r>
      <w:r w:rsidRPr="001E1690">
        <w:rPr>
          <w:sz w:val="28"/>
          <w:szCs w:val="28"/>
        </w:rPr>
        <w:br/>
        <w:t xml:space="preserve">по Свердловской области, филиал ФГБУ «ФКП </w:t>
      </w:r>
      <w:proofErr w:type="spellStart"/>
      <w:r w:rsidRPr="001E1690">
        <w:rPr>
          <w:sz w:val="28"/>
          <w:szCs w:val="28"/>
        </w:rPr>
        <w:t>Росреестра</w:t>
      </w:r>
      <w:proofErr w:type="spellEnd"/>
      <w:r w:rsidRPr="001E1690">
        <w:rPr>
          <w:sz w:val="28"/>
          <w:szCs w:val="28"/>
        </w:rPr>
        <w:t>» по Свердловской области, государственное бюджетное учреждение Свердловской области «Многофункциональный центр предоставления государственных</w:t>
      </w:r>
      <w:r w:rsidRPr="001E1690">
        <w:rPr>
          <w:sz w:val="28"/>
          <w:szCs w:val="28"/>
        </w:rPr>
        <w:br/>
        <w:t>и муниципальных услуг».</w:t>
      </w:r>
    </w:p>
    <w:p w:rsidR="001E1690" w:rsidRPr="001E1690" w:rsidRDefault="001E1690" w:rsidP="001E1690">
      <w:pPr>
        <w:adjustRightInd w:val="0"/>
        <w:ind w:firstLine="709"/>
        <w:jc w:val="both"/>
        <w:rPr>
          <w:sz w:val="28"/>
          <w:szCs w:val="28"/>
        </w:rPr>
      </w:pPr>
      <w:r w:rsidRPr="001E1690">
        <w:rPr>
          <w:sz w:val="28"/>
          <w:szCs w:val="28"/>
        </w:rPr>
        <w:t xml:space="preserve">12. В соответствии с пунктом 3 части 1 статьи 7 Федерального закона </w:t>
      </w:r>
      <w:r w:rsidRPr="001E1690">
        <w:rPr>
          <w:sz w:val="28"/>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1E1690" w:rsidRPr="001E1690" w:rsidRDefault="001E1690" w:rsidP="001E1690">
      <w:pPr>
        <w:adjustRightInd w:val="0"/>
        <w:ind w:firstLine="709"/>
        <w:jc w:val="both"/>
        <w:rPr>
          <w:sz w:val="28"/>
          <w:szCs w:val="28"/>
        </w:rPr>
      </w:pPr>
    </w:p>
    <w:p w:rsidR="001E1690" w:rsidRPr="001E1690" w:rsidRDefault="001E1690" w:rsidP="001E1690">
      <w:pPr>
        <w:autoSpaceDE/>
        <w:autoSpaceDN/>
        <w:jc w:val="center"/>
        <w:rPr>
          <w:sz w:val="28"/>
          <w:szCs w:val="28"/>
        </w:rPr>
      </w:pPr>
      <w:r w:rsidRPr="001E1690">
        <w:rPr>
          <w:sz w:val="28"/>
          <w:szCs w:val="28"/>
        </w:rPr>
        <w:lastRenderedPageBreak/>
        <w:t>2.3. Описание результата предоставления муниципальной услуги</w:t>
      </w:r>
    </w:p>
    <w:p w:rsidR="001E1690" w:rsidRPr="001E1690" w:rsidRDefault="001E1690" w:rsidP="001E1690">
      <w:pPr>
        <w:adjustRightInd w:val="0"/>
        <w:jc w:val="center"/>
        <w:rPr>
          <w:b/>
          <w:sz w:val="28"/>
          <w:szCs w:val="28"/>
        </w:rPr>
      </w:pPr>
    </w:p>
    <w:p w:rsidR="001E1690" w:rsidRPr="001E1690" w:rsidRDefault="001E1690" w:rsidP="001E1690">
      <w:pPr>
        <w:adjustRightInd w:val="0"/>
        <w:ind w:firstLine="709"/>
        <w:jc w:val="both"/>
        <w:rPr>
          <w:sz w:val="28"/>
          <w:szCs w:val="28"/>
        </w:rPr>
      </w:pPr>
      <w:r w:rsidRPr="001E1690">
        <w:rPr>
          <w:sz w:val="28"/>
          <w:szCs w:val="28"/>
        </w:rPr>
        <w:t>13.</w:t>
      </w:r>
      <w:r w:rsidRPr="001E1690">
        <w:rPr>
          <w:sz w:val="28"/>
          <w:szCs w:val="28"/>
          <w:lang w:val="en-US"/>
        </w:rPr>
        <w:t> </w:t>
      </w:r>
      <w:r w:rsidRPr="001E1690">
        <w:rPr>
          <w:sz w:val="28"/>
          <w:szCs w:val="28"/>
        </w:rPr>
        <w:t>Результатами предоставления муниципальной услуги является:</w:t>
      </w:r>
    </w:p>
    <w:p w:rsidR="001E1690" w:rsidRPr="001E1690" w:rsidRDefault="001E1690" w:rsidP="001E1690">
      <w:pPr>
        <w:adjustRightInd w:val="0"/>
        <w:ind w:firstLine="709"/>
        <w:jc w:val="both"/>
        <w:rPr>
          <w:sz w:val="28"/>
          <w:szCs w:val="28"/>
        </w:rPr>
      </w:pPr>
      <w:r w:rsidRPr="001E1690">
        <w:rPr>
          <w:sz w:val="28"/>
          <w:szCs w:val="28"/>
        </w:rPr>
        <w:t>- предоставление заявителю договора безвозмездного пользования земельным участком;</w:t>
      </w:r>
    </w:p>
    <w:p w:rsidR="001E1690" w:rsidRPr="001E1690" w:rsidRDefault="001E1690" w:rsidP="001E1690">
      <w:pPr>
        <w:adjustRightInd w:val="0"/>
        <w:ind w:firstLine="709"/>
        <w:jc w:val="both"/>
        <w:rPr>
          <w:sz w:val="28"/>
          <w:szCs w:val="28"/>
        </w:rPr>
      </w:pPr>
      <w:r w:rsidRPr="001E1690">
        <w:rPr>
          <w:sz w:val="28"/>
          <w:szCs w:val="28"/>
        </w:rPr>
        <w:t>- отказ в предоставлении заявителю договора безвозмездного пользования земельным участком по основаниям, указанным в пункте 21 настоящего Регламента.</w:t>
      </w:r>
    </w:p>
    <w:p w:rsidR="001E1690" w:rsidRPr="001E1690" w:rsidRDefault="001E1690" w:rsidP="001E1690">
      <w:pPr>
        <w:adjustRightInd w:val="0"/>
        <w:ind w:firstLine="709"/>
        <w:jc w:val="both"/>
        <w:rPr>
          <w:sz w:val="28"/>
          <w:szCs w:val="28"/>
        </w:rPr>
      </w:pPr>
    </w:p>
    <w:p w:rsidR="001E1690" w:rsidRDefault="001E1690" w:rsidP="001E1690">
      <w:pPr>
        <w:adjustRightInd w:val="0"/>
        <w:jc w:val="center"/>
        <w:rPr>
          <w:sz w:val="28"/>
          <w:szCs w:val="28"/>
        </w:rPr>
      </w:pPr>
      <w:r w:rsidRPr="001E1690">
        <w:rPr>
          <w:sz w:val="28"/>
          <w:szCs w:val="28"/>
        </w:rPr>
        <w:t>2.4. Срок предоставления муниципальной услуги, в том числе</w:t>
      </w:r>
    </w:p>
    <w:p w:rsidR="001E1690" w:rsidRDefault="001E1690" w:rsidP="001E1690">
      <w:pPr>
        <w:adjustRightInd w:val="0"/>
        <w:jc w:val="center"/>
        <w:rPr>
          <w:sz w:val="28"/>
          <w:szCs w:val="28"/>
        </w:rPr>
      </w:pPr>
      <w:r w:rsidRPr="001E1690">
        <w:rPr>
          <w:sz w:val="28"/>
          <w:szCs w:val="28"/>
        </w:rPr>
        <w:t xml:space="preserve"> с учетом необходимости обращения в организации, участвующие в предоставлении муниципальной услуги, срок выдачи (направления) </w:t>
      </w:r>
    </w:p>
    <w:p w:rsidR="001E1690" w:rsidRPr="001E1690" w:rsidRDefault="001E1690" w:rsidP="001E1690">
      <w:pPr>
        <w:adjustRightInd w:val="0"/>
        <w:jc w:val="center"/>
        <w:rPr>
          <w:sz w:val="28"/>
          <w:szCs w:val="28"/>
        </w:rPr>
      </w:pPr>
      <w:r w:rsidRPr="001E1690">
        <w:rPr>
          <w:sz w:val="28"/>
          <w:szCs w:val="28"/>
        </w:rPr>
        <w:t>документов, являющихся результатом предоставления муниципальной услуги</w:t>
      </w:r>
    </w:p>
    <w:p w:rsidR="001E1690" w:rsidRPr="001E1690" w:rsidRDefault="001E1690" w:rsidP="001E1690">
      <w:pPr>
        <w:adjustRightInd w:val="0"/>
        <w:ind w:firstLine="709"/>
        <w:jc w:val="both"/>
        <w:rPr>
          <w:sz w:val="28"/>
          <w:szCs w:val="28"/>
        </w:rPr>
      </w:pPr>
    </w:p>
    <w:p w:rsidR="001E1690" w:rsidRPr="001E1690" w:rsidRDefault="001E1690" w:rsidP="001E1690">
      <w:pPr>
        <w:adjustRightInd w:val="0"/>
        <w:ind w:firstLine="709"/>
        <w:jc w:val="both"/>
        <w:rPr>
          <w:sz w:val="28"/>
          <w:szCs w:val="28"/>
        </w:rPr>
      </w:pPr>
      <w:r w:rsidRPr="001E1690">
        <w:rPr>
          <w:sz w:val="28"/>
          <w:szCs w:val="28"/>
        </w:rPr>
        <w:t>14.</w:t>
      </w:r>
      <w:r w:rsidRPr="001E1690">
        <w:rPr>
          <w:sz w:val="28"/>
          <w:szCs w:val="28"/>
          <w:lang w:val="en-US"/>
        </w:rPr>
        <w:t> </w:t>
      </w:r>
      <w:r w:rsidRPr="001E1690">
        <w:rPr>
          <w:sz w:val="28"/>
          <w:szCs w:val="28"/>
        </w:rPr>
        <w:t>Администрация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о предоставлении в безвозмездное пользование земельного участка и документов, необходимых для предоставления муниципальной услуги, в Администрации.</w:t>
      </w:r>
    </w:p>
    <w:p w:rsidR="001E1690" w:rsidRPr="001E1690" w:rsidRDefault="001E1690" w:rsidP="001E1690">
      <w:pPr>
        <w:adjustRightInd w:val="0"/>
        <w:ind w:firstLine="709"/>
        <w:jc w:val="both"/>
        <w:rPr>
          <w:sz w:val="28"/>
          <w:szCs w:val="28"/>
        </w:rPr>
      </w:pPr>
      <w:r w:rsidRPr="001E1690">
        <w:rPr>
          <w:sz w:val="28"/>
          <w:szCs w:val="28"/>
        </w:rPr>
        <w:t>Срок выдачи (направления) документов, являющихся результатом предоставления муниципальной услуги, составляет не позднее тридцати дней со дня регистрации заявления о предоставлении в безвозмездное пользование земельного участка и документов, необходимых для предоставления муниципальной услуги, в Администрации.</w:t>
      </w:r>
    </w:p>
    <w:p w:rsidR="001E1690" w:rsidRPr="001E1690" w:rsidRDefault="001E1690" w:rsidP="001E1690">
      <w:pPr>
        <w:adjustRightInd w:val="0"/>
        <w:ind w:firstLine="709"/>
        <w:jc w:val="both"/>
        <w:rPr>
          <w:sz w:val="28"/>
          <w:szCs w:val="28"/>
        </w:rPr>
      </w:pPr>
    </w:p>
    <w:p w:rsidR="001E1690" w:rsidRPr="001E1690" w:rsidRDefault="001E1690" w:rsidP="001E1690">
      <w:pPr>
        <w:adjustRightInd w:val="0"/>
        <w:jc w:val="center"/>
        <w:rPr>
          <w:sz w:val="28"/>
          <w:szCs w:val="28"/>
        </w:rPr>
      </w:pPr>
      <w:r w:rsidRPr="001E1690">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1E1690" w:rsidRPr="001E1690" w:rsidRDefault="001E1690" w:rsidP="001E1690">
      <w:pPr>
        <w:adjustRightInd w:val="0"/>
        <w:ind w:firstLine="709"/>
        <w:jc w:val="both"/>
        <w:rPr>
          <w:sz w:val="28"/>
          <w:szCs w:val="28"/>
        </w:rPr>
      </w:pPr>
    </w:p>
    <w:p w:rsidR="001E1690" w:rsidRPr="001E1690" w:rsidRDefault="001E1690" w:rsidP="001E1690">
      <w:pPr>
        <w:adjustRightInd w:val="0"/>
        <w:ind w:firstLine="709"/>
        <w:jc w:val="both"/>
        <w:outlineLvl w:val="1"/>
        <w:rPr>
          <w:sz w:val="28"/>
          <w:szCs w:val="28"/>
        </w:rPr>
      </w:pPr>
      <w:r w:rsidRPr="001E1690">
        <w:rPr>
          <w:sz w:val="28"/>
          <w:szCs w:val="28"/>
        </w:rPr>
        <w:t>15.</w:t>
      </w:r>
      <w:r w:rsidRPr="001E1690">
        <w:rPr>
          <w:sz w:val="28"/>
          <w:szCs w:val="28"/>
          <w:lang w:val="en-US"/>
        </w:rPr>
        <w:t> </w:t>
      </w:r>
      <w:r w:rsidRPr="001E1690">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r w:rsidRPr="001E1690">
        <w:rPr>
          <w:sz w:val="24"/>
          <w:szCs w:val="24"/>
        </w:rPr>
        <w:t xml:space="preserve">           </w:t>
      </w:r>
    </w:p>
    <w:p w:rsidR="001E1690" w:rsidRPr="001E1690" w:rsidRDefault="001E1690" w:rsidP="001E1690">
      <w:pPr>
        <w:adjustRightInd w:val="0"/>
        <w:ind w:firstLine="709"/>
        <w:jc w:val="both"/>
        <w:outlineLvl w:val="1"/>
        <w:rPr>
          <w:sz w:val="28"/>
          <w:szCs w:val="28"/>
        </w:rPr>
      </w:pPr>
      <w:r w:rsidRPr="001E1690">
        <w:rPr>
          <w:sz w:val="28"/>
          <w:szCs w:val="28"/>
        </w:rPr>
        <w:t xml:space="preserve">Конституция Российской Федерации, принятая всенародным голосованием 12 декабря 1993 года («Российская газета», 1993, 25 декабря, № 237); </w:t>
      </w:r>
    </w:p>
    <w:p w:rsidR="001E1690" w:rsidRPr="001E1690" w:rsidRDefault="001E1690" w:rsidP="001E1690">
      <w:pPr>
        <w:adjustRightInd w:val="0"/>
        <w:ind w:firstLine="709"/>
        <w:jc w:val="both"/>
        <w:outlineLvl w:val="1"/>
        <w:rPr>
          <w:sz w:val="28"/>
          <w:szCs w:val="28"/>
        </w:rPr>
      </w:pPr>
      <w:r w:rsidRPr="001E1690">
        <w:rPr>
          <w:sz w:val="28"/>
          <w:szCs w:val="28"/>
        </w:rPr>
        <w:t xml:space="preserve">Гражданский кодекс Российской Федерации от 30.11.1994 № 51-ФЗ («Собрание законодательства Российской Федерации», 1994, 5 декабря, № 32, </w:t>
      </w:r>
      <w:r w:rsidRPr="001E1690">
        <w:rPr>
          <w:sz w:val="28"/>
          <w:szCs w:val="28"/>
        </w:rPr>
        <w:br/>
        <w:t>ст. 3301, 1996, 29 января, № 5, ст. 410,);</w:t>
      </w:r>
    </w:p>
    <w:p w:rsidR="001E1690" w:rsidRPr="001E1690" w:rsidRDefault="001E1690" w:rsidP="001E1690">
      <w:pPr>
        <w:adjustRightInd w:val="0"/>
        <w:ind w:firstLine="709"/>
        <w:jc w:val="both"/>
        <w:outlineLvl w:val="1"/>
        <w:rPr>
          <w:sz w:val="28"/>
          <w:szCs w:val="28"/>
        </w:rPr>
      </w:pPr>
      <w:r w:rsidRPr="001E1690">
        <w:rPr>
          <w:sz w:val="28"/>
          <w:szCs w:val="28"/>
        </w:rPr>
        <w:t xml:space="preserve">Градостроительный кодекс Российской Федерации от 29.12.2004 </w:t>
      </w:r>
      <w:r w:rsidRPr="001E1690">
        <w:rPr>
          <w:sz w:val="28"/>
          <w:szCs w:val="28"/>
        </w:rPr>
        <w:br/>
        <w:t>№ 190-ФЗ («Собрание законодательства Российской Федерации», 2005,  3 января, № 1 (часть 1), ст. 16);</w:t>
      </w:r>
    </w:p>
    <w:p w:rsidR="001E1690" w:rsidRPr="001E1690" w:rsidRDefault="001E1690" w:rsidP="001E1690">
      <w:pPr>
        <w:adjustRightInd w:val="0"/>
        <w:ind w:firstLine="709"/>
        <w:jc w:val="both"/>
        <w:outlineLvl w:val="1"/>
        <w:rPr>
          <w:sz w:val="28"/>
          <w:szCs w:val="28"/>
        </w:rPr>
      </w:pPr>
      <w:r w:rsidRPr="001E1690">
        <w:rPr>
          <w:sz w:val="28"/>
          <w:szCs w:val="28"/>
        </w:rPr>
        <w:t>Земельный кодекс Российской Федерации от 25.10.2001 № 136-ФЗ («Собрание законодательства Российской Федерации». – 2001, 29 января, № 44, ст. 4147);</w:t>
      </w:r>
    </w:p>
    <w:p w:rsidR="001E1690" w:rsidRPr="001E1690" w:rsidRDefault="001E1690" w:rsidP="001E1690">
      <w:pPr>
        <w:adjustRightInd w:val="0"/>
        <w:ind w:firstLine="709"/>
        <w:jc w:val="both"/>
        <w:outlineLvl w:val="1"/>
        <w:rPr>
          <w:sz w:val="28"/>
          <w:szCs w:val="28"/>
        </w:rPr>
      </w:pPr>
      <w:r w:rsidRPr="001E1690">
        <w:rPr>
          <w:sz w:val="28"/>
          <w:szCs w:val="28"/>
        </w:rPr>
        <w:lastRenderedPageBreak/>
        <w:t>Федеральный закон от 21 июля 1997 года № 122-ФЗ «О государственной регистрации прав на недвижимое имущество и сделок с ним» («Собрание законодательства Российской Федерации», 1997, 28 июля, № 30, ст. 3594);</w:t>
      </w:r>
    </w:p>
    <w:p w:rsidR="001E1690" w:rsidRPr="001E1690" w:rsidRDefault="001E1690" w:rsidP="001E1690">
      <w:pPr>
        <w:adjustRightInd w:val="0"/>
        <w:ind w:firstLine="709"/>
        <w:jc w:val="both"/>
        <w:outlineLvl w:val="1"/>
        <w:rPr>
          <w:sz w:val="28"/>
          <w:szCs w:val="28"/>
        </w:rPr>
      </w:pPr>
      <w:r w:rsidRPr="001E1690">
        <w:rPr>
          <w:sz w:val="28"/>
          <w:szCs w:val="28"/>
        </w:rPr>
        <w:t xml:space="preserve">Федеральный закон от 25 октября 2001 года № 137-ФЗ «О введении </w:t>
      </w:r>
      <w:r w:rsidRPr="001E1690">
        <w:rPr>
          <w:sz w:val="28"/>
          <w:szCs w:val="28"/>
        </w:rPr>
        <w:br/>
        <w:t>в действие Земельного кодекса Российской Федерации» («Собрание законодательства Российской Федерации», 2001, 29 января, № 44, ст. 4148);</w:t>
      </w:r>
    </w:p>
    <w:p w:rsidR="001E1690" w:rsidRPr="001E1690" w:rsidRDefault="001E1690" w:rsidP="001E1690">
      <w:pPr>
        <w:adjustRightInd w:val="0"/>
        <w:ind w:firstLine="709"/>
        <w:jc w:val="both"/>
        <w:outlineLvl w:val="1"/>
        <w:rPr>
          <w:sz w:val="28"/>
          <w:szCs w:val="28"/>
        </w:rPr>
      </w:pPr>
      <w:r w:rsidRPr="001E1690">
        <w:rPr>
          <w:sz w:val="28"/>
          <w:szCs w:val="28"/>
        </w:rPr>
        <w:t>Федеральный закон от 21 декабря 2001 года № 178-ФЗ «О приватизации государственного и муниципального имущества» («Российская газета», 2002, 29 января, № 16);</w:t>
      </w:r>
    </w:p>
    <w:p w:rsidR="001E1690" w:rsidRPr="001E1690" w:rsidRDefault="001E1690" w:rsidP="001E1690">
      <w:pPr>
        <w:adjustRightInd w:val="0"/>
        <w:ind w:firstLine="709"/>
        <w:jc w:val="both"/>
        <w:outlineLvl w:val="1"/>
        <w:rPr>
          <w:sz w:val="28"/>
          <w:szCs w:val="28"/>
        </w:rPr>
      </w:pPr>
      <w:r w:rsidRPr="001E1690">
        <w:rPr>
          <w:sz w:val="28"/>
          <w:szCs w:val="28"/>
        </w:rPr>
        <w:t xml:space="preserve">Федеральный закон от 29 декабря 2004 года № 191-ФЗ «О введении </w:t>
      </w:r>
      <w:r w:rsidRPr="001E1690">
        <w:rPr>
          <w:sz w:val="28"/>
          <w:szCs w:val="28"/>
        </w:rPr>
        <w:br/>
        <w:t>в действие Градостроительного кодекса Российской Федерации» («Российская газета», 2004, 30 декабря, № 290);</w:t>
      </w:r>
    </w:p>
    <w:p w:rsidR="001E1690" w:rsidRPr="001E1690" w:rsidRDefault="001E1690" w:rsidP="001E1690">
      <w:pPr>
        <w:adjustRightInd w:val="0"/>
        <w:ind w:firstLine="709"/>
        <w:jc w:val="both"/>
        <w:outlineLvl w:val="1"/>
        <w:rPr>
          <w:sz w:val="28"/>
          <w:szCs w:val="28"/>
        </w:rPr>
      </w:pPr>
      <w:r w:rsidRPr="001E1690">
        <w:rPr>
          <w:sz w:val="28"/>
          <w:szCs w:val="28"/>
        </w:rPr>
        <w:t>Федеральный закон от 24 июля 2007 года № 221-ФЗ «О государственном кадастре недвижимости» («Собрание законодательства Российской Федерации», 2007, 30 июля, № 31, ст. 4017);</w:t>
      </w:r>
    </w:p>
    <w:p w:rsidR="001E1690" w:rsidRPr="001E1690" w:rsidRDefault="001E1690" w:rsidP="001E1690">
      <w:pPr>
        <w:adjustRightInd w:val="0"/>
        <w:ind w:firstLine="709"/>
        <w:jc w:val="both"/>
        <w:outlineLvl w:val="1"/>
        <w:rPr>
          <w:sz w:val="28"/>
          <w:szCs w:val="28"/>
        </w:rPr>
      </w:pPr>
      <w:r w:rsidRPr="001E1690">
        <w:rPr>
          <w:sz w:val="28"/>
          <w:szCs w:val="28"/>
        </w:rPr>
        <w:t>Федеральный закон от 27 июля 2010 года № 210-ФЗ «Об организации предоставления государственных и муниципальных услуг» («Российская газета», 2010, 30 июля, № 168) (далее – Федеральный закон № 210-ФЗ);</w:t>
      </w:r>
    </w:p>
    <w:p w:rsidR="001E1690" w:rsidRPr="001E1690" w:rsidRDefault="001E1690" w:rsidP="001E1690">
      <w:pPr>
        <w:adjustRightInd w:val="0"/>
        <w:ind w:firstLine="709"/>
        <w:jc w:val="both"/>
        <w:outlineLvl w:val="1"/>
        <w:rPr>
          <w:sz w:val="28"/>
          <w:szCs w:val="28"/>
        </w:rPr>
      </w:pPr>
      <w:r w:rsidRPr="001E1690">
        <w:rPr>
          <w:sz w:val="28"/>
          <w:szCs w:val="28"/>
        </w:rPr>
        <w:t xml:space="preserve">приказ Минэкономразвития России от 13 сентября 2011 года № 475 </w:t>
      </w:r>
      <w:r w:rsidRPr="001E1690">
        <w:rPr>
          <w:sz w:val="28"/>
          <w:szCs w:val="28"/>
        </w:rPr>
        <w:br/>
        <w:t xml:space="preserve">«Об утверждении перечня документов, необходимых для приобретения прав </w:t>
      </w:r>
      <w:r w:rsidRPr="001E1690">
        <w:rPr>
          <w:sz w:val="28"/>
          <w:szCs w:val="28"/>
        </w:rPr>
        <w:br/>
        <w:t>на земельные участки» («Российская газета», 2011, 5 октября, № 222);</w:t>
      </w:r>
    </w:p>
    <w:p w:rsidR="001E1690" w:rsidRPr="001E1690" w:rsidRDefault="001E1690" w:rsidP="001E1690">
      <w:pPr>
        <w:adjustRightInd w:val="0"/>
        <w:ind w:firstLine="709"/>
        <w:jc w:val="both"/>
        <w:rPr>
          <w:sz w:val="28"/>
          <w:szCs w:val="28"/>
        </w:rPr>
      </w:pPr>
      <w:r w:rsidRPr="001E1690">
        <w:rPr>
          <w:sz w:val="28"/>
          <w:szCs w:val="28"/>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1E1690" w:rsidRPr="001E1690" w:rsidRDefault="001E1690" w:rsidP="001E1690">
      <w:pPr>
        <w:adjustRightInd w:val="0"/>
        <w:ind w:firstLine="709"/>
        <w:jc w:val="both"/>
        <w:outlineLvl w:val="1"/>
        <w:rPr>
          <w:sz w:val="28"/>
          <w:szCs w:val="28"/>
        </w:rPr>
      </w:pPr>
      <w:r w:rsidRPr="001E1690">
        <w:rPr>
          <w:sz w:val="28"/>
          <w:szCs w:val="28"/>
        </w:rPr>
        <w:t>иные нормативные правовые акты Российской Федерации, нормативные правовые акты Свердловской области и муниципальные правовые акты.</w:t>
      </w:r>
    </w:p>
    <w:p w:rsidR="001E1690" w:rsidRPr="001E1690" w:rsidRDefault="001E1690" w:rsidP="001E1690">
      <w:pPr>
        <w:adjustRightInd w:val="0"/>
        <w:ind w:firstLine="709"/>
        <w:jc w:val="both"/>
        <w:outlineLvl w:val="1"/>
        <w:rPr>
          <w:sz w:val="28"/>
          <w:szCs w:val="28"/>
        </w:rPr>
      </w:pPr>
    </w:p>
    <w:p w:rsidR="001E1690" w:rsidRDefault="001E1690" w:rsidP="001E1690">
      <w:pPr>
        <w:adjustRightInd w:val="0"/>
        <w:jc w:val="center"/>
        <w:outlineLvl w:val="1"/>
        <w:rPr>
          <w:sz w:val="28"/>
          <w:szCs w:val="28"/>
        </w:rPr>
      </w:pPr>
      <w:r w:rsidRPr="001E1690">
        <w:rPr>
          <w:sz w:val="28"/>
          <w:szCs w:val="28"/>
        </w:rPr>
        <w:t>2.6. Исчерпывающий перечень документов, необходимых</w:t>
      </w:r>
    </w:p>
    <w:p w:rsidR="001E1690" w:rsidRPr="001E1690" w:rsidRDefault="001E1690" w:rsidP="001E1690">
      <w:pPr>
        <w:adjustRightInd w:val="0"/>
        <w:jc w:val="center"/>
        <w:outlineLvl w:val="1"/>
        <w:rPr>
          <w:sz w:val="28"/>
          <w:szCs w:val="28"/>
        </w:rPr>
      </w:pPr>
      <w:r w:rsidRPr="001E1690">
        <w:rPr>
          <w:sz w:val="28"/>
          <w:szCs w:val="28"/>
        </w:rPr>
        <w:t xml:space="preserve"> в соответствии с нормативными правовыми актами для предоставления муниципальной услуги, подлежащих представлению заявителем</w:t>
      </w:r>
    </w:p>
    <w:p w:rsidR="001E1690" w:rsidRPr="001E1690" w:rsidRDefault="001E1690" w:rsidP="001E1690">
      <w:pPr>
        <w:adjustRightInd w:val="0"/>
        <w:jc w:val="center"/>
        <w:outlineLvl w:val="1"/>
        <w:rPr>
          <w:b/>
          <w:sz w:val="28"/>
          <w:szCs w:val="28"/>
        </w:rPr>
      </w:pPr>
    </w:p>
    <w:p w:rsidR="001E1690" w:rsidRPr="001E1690" w:rsidRDefault="001E1690" w:rsidP="001E1690">
      <w:pPr>
        <w:adjustRightInd w:val="0"/>
        <w:ind w:firstLine="709"/>
        <w:jc w:val="both"/>
        <w:outlineLvl w:val="1"/>
        <w:rPr>
          <w:sz w:val="28"/>
          <w:szCs w:val="28"/>
        </w:rPr>
      </w:pPr>
      <w:r w:rsidRPr="001E1690">
        <w:rPr>
          <w:sz w:val="28"/>
          <w:szCs w:val="28"/>
        </w:rPr>
        <w:t xml:space="preserve">16. Исчерпывающий перечень документов, необходимых в соответствии </w:t>
      </w:r>
      <w:r w:rsidRPr="001E1690">
        <w:rPr>
          <w:sz w:val="28"/>
          <w:szCs w:val="28"/>
        </w:rPr>
        <w:br/>
        <w:t>с нормативными правовыми актами для предоставления муниципальной услуги, подлежащих представлению заявителем:</w:t>
      </w:r>
    </w:p>
    <w:p w:rsidR="001E1690" w:rsidRPr="001E1690" w:rsidRDefault="001E1690" w:rsidP="001E1690">
      <w:pPr>
        <w:adjustRightInd w:val="0"/>
        <w:ind w:firstLine="709"/>
        <w:jc w:val="both"/>
        <w:rPr>
          <w:sz w:val="28"/>
          <w:szCs w:val="28"/>
        </w:rPr>
      </w:pPr>
      <w:r w:rsidRPr="001E1690">
        <w:rPr>
          <w:sz w:val="28"/>
          <w:szCs w:val="28"/>
        </w:rPr>
        <w:t>1) заявление о предоставлении в безвозмездное пользование земельного участка (далее – заявление) в письменной форме, оформленное по образцу согласно приложению 1 к настоящему Регламенту и содержащее следующую информацию:</w:t>
      </w:r>
    </w:p>
    <w:p w:rsidR="001E1690" w:rsidRPr="001E1690" w:rsidRDefault="001E1690" w:rsidP="001E1690">
      <w:pPr>
        <w:adjustRightInd w:val="0"/>
        <w:ind w:firstLine="709"/>
        <w:jc w:val="both"/>
        <w:rPr>
          <w:sz w:val="28"/>
          <w:szCs w:val="28"/>
        </w:rPr>
      </w:pPr>
      <w:r w:rsidRPr="001E1690">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1E1690" w:rsidRPr="001E1690" w:rsidRDefault="001E1690" w:rsidP="001E1690">
      <w:pPr>
        <w:adjustRightInd w:val="0"/>
        <w:ind w:firstLine="709"/>
        <w:jc w:val="both"/>
        <w:rPr>
          <w:sz w:val="28"/>
          <w:szCs w:val="28"/>
        </w:rPr>
      </w:pPr>
      <w:r w:rsidRPr="001E1690">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1690" w:rsidRPr="001E1690" w:rsidRDefault="001E1690" w:rsidP="001E1690">
      <w:pPr>
        <w:adjustRightInd w:val="0"/>
        <w:ind w:firstLine="709"/>
        <w:jc w:val="both"/>
        <w:rPr>
          <w:sz w:val="28"/>
          <w:szCs w:val="28"/>
        </w:rPr>
      </w:pPr>
      <w:r w:rsidRPr="001E1690">
        <w:rPr>
          <w:sz w:val="28"/>
          <w:szCs w:val="28"/>
        </w:rPr>
        <w:lastRenderedPageBreak/>
        <w:t>кадастровый номер испрашиваемого земельного участка;</w:t>
      </w:r>
    </w:p>
    <w:p w:rsidR="001E1690" w:rsidRPr="001E1690" w:rsidRDefault="001E1690" w:rsidP="001E1690">
      <w:pPr>
        <w:adjustRightInd w:val="0"/>
        <w:ind w:firstLine="709"/>
        <w:jc w:val="both"/>
        <w:rPr>
          <w:sz w:val="28"/>
          <w:szCs w:val="28"/>
        </w:rPr>
      </w:pPr>
      <w:r w:rsidRPr="001E1690">
        <w:rPr>
          <w:sz w:val="28"/>
          <w:szCs w:val="28"/>
        </w:rPr>
        <w:t xml:space="preserve">основание предоставления земельного участка без проведения торгов из числа оснований, предусмотренных подпунктами 1, 3 – 16 </w:t>
      </w:r>
      <w:hyperlink r:id="rId12" w:history="1">
        <w:r w:rsidRPr="001E1690">
          <w:rPr>
            <w:sz w:val="28"/>
            <w:szCs w:val="28"/>
          </w:rPr>
          <w:t>пункта 2 статьи 39.10</w:t>
        </w:r>
      </w:hyperlink>
      <w:r w:rsidRPr="001E1690">
        <w:rPr>
          <w:sz w:val="28"/>
          <w:szCs w:val="28"/>
        </w:rPr>
        <w:t xml:space="preserve"> Земельного кодекса Российской Федерации;</w:t>
      </w:r>
    </w:p>
    <w:p w:rsidR="001E1690" w:rsidRPr="001E1690" w:rsidRDefault="001E1690" w:rsidP="001E1690">
      <w:pPr>
        <w:adjustRightInd w:val="0"/>
        <w:ind w:firstLine="709"/>
        <w:jc w:val="both"/>
        <w:rPr>
          <w:sz w:val="28"/>
          <w:szCs w:val="28"/>
        </w:rPr>
      </w:pPr>
      <w:r w:rsidRPr="001E1690">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E1690" w:rsidRPr="001E1690" w:rsidRDefault="001E1690" w:rsidP="001E1690">
      <w:pPr>
        <w:adjustRightInd w:val="0"/>
        <w:ind w:firstLine="709"/>
        <w:jc w:val="both"/>
        <w:rPr>
          <w:sz w:val="28"/>
          <w:szCs w:val="28"/>
        </w:rPr>
      </w:pPr>
      <w:r w:rsidRPr="001E1690">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1690" w:rsidRPr="001E1690" w:rsidRDefault="001E1690" w:rsidP="001E1690">
      <w:pPr>
        <w:adjustRightInd w:val="0"/>
        <w:ind w:firstLine="709"/>
        <w:jc w:val="both"/>
        <w:rPr>
          <w:sz w:val="28"/>
          <w:szCs w:val="28"/>
        </w:rPr>
      </w:pPr>
      <w:r w:rsidRPr="001E1690">
        <w:rPr>
          <w:sz w:val="28"/>
          <w:szCs w:val="28"/>
        </w:rPr>
        <w:t>цель использования земельного участка;</w:t>
      </w:r>
    </w:p>
    <w:p w:rsidR="001E1690" w:rsidRPr="001E1690" w:rsidRDefault="001E1690" w:rsidP="001E1690">
      <w:pPr>
        <w:adjustRightInd w:val="0"/>
        <w:ind w:firstLine="709"/>
        <w:jc w:val="both"/>
        <w:rPr>
          <w:sz w:val="28"/>
          <w:szCs w:val="28"/>
        </w:rPr>
      </w:pPr>
      <w:r w:rsidRPr="001E1690">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E1690" w:rsidRPr="001E1690" w:rsidRDefault="001E1690" w:rsidP="001E1690">
      <w:pPr>
        <w:adjustRightInd w:val="0"/>
        <w:ind w:firstLine="709"/>
        <w:jc w:val="both"/>
        <w:rPr>
          <w:sz w:val="28"/>
          <w:szCs w:val="28"/>
        </w:rPr>
      </w:pPr>
      <w:r w:rsidRPr="001E1690">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1690" w:rsidRPr="001E1690" w:rsidRDefault="001E1690" w:rsidP="001E1690">
      <w:pPr>
        <w:adjustRightInd w:val="0"/>
        <w:ind w:firstLine="709"/>
        <w:jc w:val="both"/>
        <w:rPr>
          <w:sz w:val="28"/>
          <w:szCs w:val="28"/>
        </w:rPr>
      </w:pPr>
      <w:r w:rsidRPr="001E1690">
        <w:rPr>
          <w:sz w:val="28"/>
          <w:szCs w:val="28"/>
        </w:rPr>
        <w:t>почтовый адрес и (или) адрес электронной почты для связи с заявителем.</w:t>
      </w:r>
    </w:p>
    <w:p w:rsidR="001E1690" w:rsidRPr="001E1690" w:rsidRDefault="001E1690" w:rsidP="001E1690">
      <w:pPr>
        <w:adjustRightInd w:val="0"/>
        <w:ind w:firstLine="709"/>
        <w:jc w:val="both"/>
        <w:rPr>
          <w:sz w:val="28"/>
          <w:szCs w:val="28"/>
        </w:rPr>
      </w:pPr>
      <w:r w:rsidRPr="001E1690">
        <w:rPr>
          <w:sz w:val="28"/>
          <w:szCs w:val="28"/>
        </w:rPr>
        <w:t>2) 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в том числе универсальная электронная карта;</w:t>
      </w:r>
    </w:p>
    <w:p w:rsidR="001E1690" w:rsidRPr="001E1690" w:rsidRDefault="001E1690" w:rsidP="001E1690">
      <w:pPr>
        <w:adjustRightInd w:val="0"/>
        <w:ind w:firstLine="709"/>
        <w:jc w:val="both"/>
        <w:rPr>
          <w:sz w:val="28"/>
          <w:szCs w:val="28"/>
        </w:rPr>
      </w:pPr>
      <w:r w:rsidRPr="001E1690">
        <w:rPr>
          <w:sz w:val="28"/>
          <w:szCs w:val="28"/>
        </w:rPr>
        <w:t>3) в случае если от имени заявителя заявление подается его представителем, то к заявлению прилагается копия документа, подтверждающего полномочия представителя;</w:t>
      </w:r>
    </w:p>
    <w:p w:rsidR="001E1690" w:rsidRPr="001E1690" w:rsidRDefault="001E1690" w:rsidP="001E1690">
      <w:pPr>
        <w:adjustRightInd w:val="0"/>
        <w:ind w:firstLine="709"/>
        <w:jc w:val="both"/>
        <w:rPr>
          <w:sz w:val="28"/>
          <w:szCs w:val="28"/>
        </w:rPr>
      </w:pPr>
      <w:r w:rsidRPr="001E1690">
        <w:rPr>
          <w:sz w:val="28"/>
          <w:szCs w:val="28"/>
        </w:rPr>
        <w:t>4) документы, подтверждающие право заявителя на получение земельного участка в безвозмездное пользование в соответствии с подпунктами 1, 3-16 пункта 2 статьи 39.10 Земельного кодекса Российской Федерации, а именно:</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учредительные документы, подтверждающие статус заявителя;</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документы, подтверждающие передачу в безвозмездное пользование зданий, сооружений религиозной организации;</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договор безвозмездного пользования зданием, сооружением, если право на такое здание, сооружение не зарегистрировано в ЕГРП;</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xml:space="preserve">- документы, подтверждающие, что с заявителем заключен договор строительство или реконструкцию объектов недвижимости, осуществляемые </w:t>
      </w:r>
      <w:r w:rsidRPr="001E1690">
        <w:rPr>
          <w:rFonts w:eastAsiaTheme="minorHAnsi"/>
          <w:sz w:val="28"/>
          <w:szCs w:val="28"/>
          <w:lang w:eastAsia="en-US"/>
        </w:rPr>
        <w:lastRenderedPageBreak/>
        <w:t>полностью за счет средств федерального бюджета, средств бюджета субъекта Российской Федерации или средств местного бюджета;</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приказ о приеме на работу, выписка из трудовой книжки или трудовой договор (контракт);</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договор найма служебного жилого помещения;</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государственный контракт;</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решение субъекта Российской Федерации о создании некоммерческой организации;</w:t>
      </w:r>
    </w:p>
    <w:p w:rsidR="001E1690" w:rsidRPr="001E1690" w:rsidRDefault="001E1690" w:rsidP="001E1690">
      <w:pPr>
        <w:adjustRightInd w:val="0"/>
        <w:ind w:firstLine="709"/>
        <w:jc w:val="both"/>
        <w:rPr>
          <w:rFonts w:eastAsiaTheme="minorHAnsi"/>
          <w:sz w:val="28"/>
          <w:szCs w:val="28"/>
          <w:lang w:eastAsia="en-US"/>
        </w:rPr>
      </w:pPr>
      <w:r w:rsidRPr="001E1690">
        <w:rPr>
          <w:rFonts w:eastAsiaTheme="minorHAnsi"/>
          <w:sz w:val="28"/>
          <w:szCs w:val="28"/>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E1690" w:rsidRPr="001E1690" w:rsidRDefault="001E1690" w:rsidP="001E1690">
      <w:pPr>
        <w:adjustRightInd w:val="0"/>
        <w:ind w:firstLine="709"/>
        <w:jc w:val="both"/>
        <w:outlineLvl w:val="1"/>
        <w:rPr>
          <w:sz w:val="28"/>
          <w:szCs w:val="28"/>
        </w:rPr>
      </w:pPr>
      <w:r w:rsidRPr="001E1690">
        <w:rPr>
          <w:sz w:val="28"/>
          <w:szCs w:val="28"/>
        </w:rPr>
        <w:t>5) сообщение заявителя (заявителей), содержащее перечень всех зданий, сооружений, помещений в них,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Форму заявления (приложение 1 к настоящему Регламенту) можно получить непосредственно в отделе,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1E1690" w:rsidRPr="001E1690" w:rsidRDefault="001E1690" w:rsidP="001E1690">
      <w:pPr>
        <w:adjustRightInd w:val="0"/>
        <w:ind w:firstLine="709"/>
        <w:jc w:val="both"/>
        <w:outlineLvl w:val="1"/>
        <w:rPr>
          <w:sz w:val="28"/>
          <w:szCs w:val="28"/>
        </w:rPr>
      </w:pPr>
    </w:p>
    <w:p w:rsidR="001E1690" w:rsidRDefault="001E1690" w:rsidP="001E1690">
      <w:pPr>
        <w:adjustRightInd w:val="0"/>
        <w:jc w:val="center"/>
        <w:outlineLvl w:val="1"/>
        <w:rPr>
          <w:sz w:val="28"/>
          <w:szCs w:val="28"/>
        </w:rPr>
      </w:pPr>
      <w:r w:rsidRPr="001E1690">
        <w:rPr>
          <w:sz w:val="28"/>
          <w:szCs w:val="28"/>
        </w:rPr>
        <w:t xml:space="preserve">2.7. Исчерпывающий перечень документов, необходимых </w:t>
      </w:r>
    </w:p>
    <w:p w:rsidR="001E1690" w:rsidRDefault="001E1690" w:rsidP="001E1690">
      <w:pPr>
        <w:adjustRightInd w:val="0"/>
        <w:jc w:val="center"/>
        <w:outlineLvl w:val="1"/>
        <w:rPr>
          <w:sz w:val="28"/>
          <w:szCs w:val="28"/>
        </w:rPr>
      </w:pPr>
      <w:r w:rsidRPr="001E1690">
        <w:rPr>
          <w:sz w:val="28"/>
          <w:szCs w:val="28"/>
        </w:rPr>
        <w:t xml:space="preserve">для предоставления муниципальной услуги, которые находятся в </w:t>
      </w:r>
    </w:p>
    <w:p w:rsidR="001E1690" w:rsidRDefault="001E1690" w:rsidP="001E1690">
      <w:pPr>
        <w:adjustRightInd w:val="0"/>
        <w:jc w:val="center"/>
        <w:outlineLvl w:val="1"/>
        <w:rPr>
          <w:sz w:val="28"/>
          <w:szCs w:val="28"/>
        </w:rPr>
      </w:pPr>
      <w:r w:rsidRPr="001E1690">
        <w:rPr>
          <w:sz w:val="28"/>
          <w:szCs w:val="28"/>
        </w:rPr>
        <w:t>распоряжении иных органов, участвующих в предоставлении</w:t>
      </w:r>
    </w:p>
    <w:p w:rsidR="001E1690" w:rsidRDefault="001E1690" w:rsidP="001E1690">
      <w:pPr>
        <w:adjustRightInd w:val="0"/>
        <w:jc w:val="center"/>
        <w:outlineLvl w:val="1"/>
        <w:rPr>
          <w:sz w:val="28"/>
          <w:szCs w:val="28"/>
        </w:rPr>
      </w:pPr>
      <w:r w:rsidRPr="001E1690">
        <w:rPr>
          <w:sz w:val="28"/>
          <w:szCs w:val="28"/>
        </w:rPr>
        <w:t>муниципальной услуги</w:t>
      </w:r>
    </w:p>
    <w:p w:rsidR="001E1690" w:rsidRPr="001E1690" w:rsidRDefault="001E1690" w:rsidP="001E1690">
      <w:pPr>
        <w:adjustRightInd w:val="0"/>
        <w:jc w:val="center"/>
        <w:outlineLvl w:val="1"/>
        <w:rPr>
          <w:b/>
          <w:sz w:val="28"/>
          <w:szCs w:val="28"/>
        </w:rPr>
      </w:pPr>
    </w:p>
    <w:p w:rsidR="001E1690" w:rsidRPr="001E1690" w:rsidRDefault="001E1690" w:rsidP="001E1690">
      <w:pPr>
        <w:adjustRightInd w:val="0"/>
        <w:ind w:firstLine="708"/>
        <w:jc w:val="both"/>
        <w:outlineLvl w:val="1"/>
        <w:rPr>
          <w:sz w:val="28"/>
          <w:szCs w:val="28"/>
        </w:rPr>
      </w:pPr>
      <w:r w:rsidRPr="001E1690">
        <w:rPr>
          <w:sz w:val="28"/>
          <w:szCs w:val="28"/>
        </w:rPr>
        <w:t xml:space="preserve">17. Документами, необходимыми для предоставления муниципальной услуги, которые находятся в распоряжении иных органов, участвующих в </w:t>
      </w:r>
      <w:r w:rsidRPr="001E1690">
        <w:rPr>
          <w:sz w:val="28"/>
          <w:szCs w:val="28"/>
        </w:rPr>
        <w:lastRenderedPageBreak/>
        <w:t>предоставлении муниципальной услуги, и которые заявитель вправе представить по собственной инициативе, являются следующие документы:</w:t>
      </w:r>
    </w:p>
    <w:p w:rsidR="001E1690" w:rsidRPr="001E1690" w:rsidRDefault="001E1690" w:rsidP="001E1690">
      <w:pPr>
        <w:adjustRightInd w:val="0"/>
        <w:ind w:firstLine="708"/>
        <w:jc w:val="both"/>
        <w:outlineLvl w:val="1"/>
        <w:rPr>
          <w:sz w:val="28"/>
          <w:szCs w:val="28"/>
        </w:rPr>
      </w:pPr>
      <w:r w:rsidRPr="001E1690">
        <w:rPr>
          <w:sz w:val="28"/>
          <w:szCs w:val="28"/>
        </w:rPr>
        <w:t>1) кадастровый паспорт приобретаемого земельного участка, либо кадастровая выписка о приобретаемом земельном участке в случае, если заявление о приобретении прав на данный земельный участок подано с целью переоформления прав на него;</w:t>
      </w:r>
    </w:p>
    <w:p w:rsidR="001E1690" w:rsidRPr="001E1690" w:rsidRDefault="001E1690" w:rsidP="001E1690">
      <w:pPr>
        <w:adjustRightInd w:val="0"/>
        <w:ind w:firstLine="708"/>
        <w:jc w:val="both"/>
        <w:outlineLvl w:val="1"/>
        <w:rPr>
          <w:sz w:val="28"/>
          <w:szCs w:val="28"/>
        </w:rPr>
      </w:pPr>
      <w:r w:rsidRPr="001E1690">
        <w:rPr>
          <w:sz w:val="28"/>
          <w:szCs w:val="28"/>
        </w:rPr>
        <w:t>2) выписка из Единого государственного реестра прав на недвижимое имущество и сделок с ним о правах на земельный участок;</w:t>
      </w:r>
    </w:p>
    <w:p w:rsidR="001E1690" w:rsidRPr="001E1690" w:rsidRDefault="001E1690" w:rsidP="001E1690">
      <w:pPr>
        <w:adjustRightInd w:val="0"/>
        <w:ind w:firstLine="708"/>
        <w:jc w:val="both"/>
        <w:outlineLvl w:val="1"/>
        <w:rPr>
          <w:sz w:val="28"/>
          <w:szCs w:val="28"/>
        </w:rPr>
      </w:pPr>
      <w:r w:rsidRPr="001E1690">
        <w:rPr>
          <w:sz w:val="28"/>
          <w:szCs w:val="28"/>
        </w:rPr>
        <w:t>3) выписка из Единого государственного реестра прав на недвижимое имущество и сделок с ним о правах на здание, сооружение, находящиеся</w:t>
      </w:r>
      <w:r w:rsidRPr="001E1690">
        <w:rPr>
          <w:sz w:val="28"/>
          <w:szCs w:val="28"/>
        </w:rPr>
        <w:br/>
        <w:t>на приобретаемом земельном участке;</w:t>
      </w:r>
    </w:p>
    <w:p w:rsidR="001E1690" w:rsidRPr="001E1690" w:rsidRDefault="001E1690" w:rsidP="001E1690">
      <w:pPr>
        <w:adjustRightInd w:val="0"/>
        <w:ind w:firstLine="708"/>
        <w:jc w:val="both"/>
        <w:outlineLvl w:val="1"/>
        <w:rPr>
          <w:sz w:val="28"/>
          <w:szCs w:val="28"/>
        </w:rPr>
      </w:pPr>
      <w:r w:rsidRPr="001E1690">
        <w:rPr>
          <w:sz w:val="28"/>
          <w:szCs w:val="28"/>
        </w:rPr>
        <w:t>4) уведомление об отсутствии в ЕГРП запрашиваемых сведений</w:t>
      </w:r>
      <w:r w:rsidRPr="001E1690">
        <w:rPr>
          <w:sz w:val="28"/>
          <w:szCs w:val="28"/>
        </w:rPr>
        <w:br/>
        <w:t>о зарегистрированных правах на здания, сооружения;</w:t>
      </w:r>
    </w:p>
    <w:p w:rsidR="001E1690" w:rsidRPr="001E1690" w:rsidRDefault="001E1690" w:rsidP="001E1690">
      <w:pPr>
        <w:adjustRightInd w:val="0"/>
        <w:ind w:firstLine="708"/>
        <w:jc w:val="both"/>
        <w:outlineLvl w:val="1"/>
        <w:rPr>
          <w:sz w:val="28"/>
          <w:szCs w:val="28"/>
        </w:rPr>
      </w:pPr>
      <w:r w:rsidRPr="001E1690">
        <w:rPr>
          <w:sz w:val="28"/>
          <w:szCs w:val="28"/>
        </w:rPr>
        <w:t>5) уведомление об отсутствии в ЕГРП запрашиваемых сведений</w:t>
      </w:r>
      <w:r w:rsidRPr="001E1690">
        <w:rPr>
          <w:sz w:val="28"/>
          <w:szCs w:val="28"/>
        </w:rPr>
        <w:br/>
        <w:t>о зарегистрированных правах на земельный участок;</w:t>
      </w:r>
    </w:p>
    <w:p w:rsidR="001E1690" w:rsidRPr="001E1690" w:rsidRDefault="001E1690" w:rsidP="001E1690">
      <w:pPr>
        <w:adjustRightInd w:val="0"/>
        <w:ind w:firstLine="708"/>
        <w:jc w:val="both"/>
        <w:outlineLvl w:val="1"/>
        <w:rPr>
          <w:sz w:val="28"/>
          <w:szCs w:val="28"/>
        </w:rPr>
      </w:pPr>
      <w:r w:rsidRPr="001E1690">
        <w:rPr>
          <w:sz w:val="28"/>
          <w:szCs w:val="28"/>
        </w:rPr>
        <w:t>6)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E1690" w:rsidRPr="001E1690" w:rsidRDefault="001E1690" w:rsidP="001E1690">
      <w:pPr>
        <w:adjustRightInd w:val="0"/>
        <w:ind w:firstLine="708"/>
        <w:jc w:val="both"/>
        <w:outlineLvl w:val="1"/>
        <w:rPr>
          <w:sz w:val="28"/>
          <w:szCs w:val="28"/>
        </w:rPr>
      </w:pPr>
      <w:r w:rsidRPr="001E1690">
        <w:rPr>
          <w:sz w:val="28"/>
          <w:szCs w:val="28"/>
        </w:rPr>
        <w:t>Документы, указанные в пункте 17 настоящего Регламента, заявитель может представить самостоятельно.</w:t>
      </w:r>
    </w:p>
    <w:p w:rsidR="001E1690" w:rsidRPr="001E1690" w:rsidRDefault="001E1690" w:rsidP="001E1690">
      <w:pPr>
        <w:adjustRightInd w:val="0"/>
        <w:ind w:firstLine="708"/>
        <w:jc w:val="both"/>
        <w:outlineLvl w:val="1"/>
        <w:rPr>
          <w:sz w:val="28"/>
          <w:szCs w:val="28"/>
        </w:rPr>
      </w:pPr>
      <w:r w:rsidRPr="001E1690">
        <w:rPr>
          <w:sz w:val="28"/>
          <w:szCs w:val="28"/>
        </w:rPr>
        <w:t>Непредставление заявителем документов, указанных настоящем пункте, не является основанием для отказа заявителю в предоставлении муниципальной услуги.</w:t>
      </w:r>
    </w:p>
    <w:p w:rsidR="001E1690" w:rsidRPr="001E1690" w:rsidRDefault="001E1690" w:rsidP="001E1690">
      <w:pPr>
        <w:adjustRightInd w:val="0"/>
        <w:ind w:firstLine="708"/>
        <w:jc w:val="both"/>
        <w:outlineLvl w:val="1"/>
        <w:rPr>
          <w:sz w:val="28"/>
          <w:szCs w:val="28"/>
        </w:rPr>
      </w:pPr>
      <w:r w:rsidRPr="001E1690">
        <w:rPr>
          <w:sz w:val="28"/>
          <w:szCs w:val="28"/>
        </w:rPr>
        <w:t>Заявитель вправе получить указанные в данном пункте документы путем обращения в соответствующий орган, либо в электронном виде путем подачи заявителем заявления и документов в электронной форме с использованием Единого портала государственных и муниципальных услуг (функций) осуществляется путем заполнения интерактивных форм заявлений и документов. При оформлении заявления через Единый портал государственных и муниципальных услуг (функций) регистрация осуществляется в соответствии с датой и временем регистрации заявления на Едином портале государственных и муниципальных услуг (функций)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 государственных и муниципальных услуг (функций).</w:t>
      </w:r>
    </w:p>
    <w:p w:rsidR="001E1690" w:rsidRPr="001E1690" w:rsidRDefault="001E1690" w:rsidP="001E1690">
      <w:pPr>
        <w:adjustRightInd w:val="0"/>
        <w:jc w:val="center"/>
        <w:outlineLvl w:val="1"/>
        <w:rPr>
          <w:b/>
          <w:sz w:val="28"/>
          <w:szCs w:val="28"/>
        </w:rPr>
      </w:pPr>
    </w:p>
    <w:p w:rsidR="001E1690" w:rsidRDefault="001E1690" w:rsidP="001E1690">
      <w:pPr>
        <w:adjustRightInd w:val="0"/>
        <w:jc w:val="center"/>
        <w:outlineLvl w:val="1"/>
        <w:rPr>
          <w:sz w:val="28"/>
          <w:szCs w:val="28"/>
        </w:rPr>
      </w:pPr>
      <w:r w:rsidRPr="001E1690">
        <w:rPr>
          <w:sz w:val="28"/>
          <w:szCs w:val="28"/>
        </w:rPr>
        <w:t>2.8. Указание на запрет требовать от заявителя представления</w:t>
      </w:r>
    </w:p>
    <w:p w:rsidR="001E1690" w:rsidRPr="001E1690" w:rsidRDefault="001E1690" w:rsidP="001E1690">
      <w:pPr>
        <w:adjustRightInd w:val="0"/>
        <w:jc w:val="center"/>
        <w:outlineLvl w:val="1"/>
        <w:rPr>
          <w:sz w:val="28"/>
          <w:szCs w:val="28"/>
        </w:rPr>
      </w:pPr>
      <w:r w:rsidRPr="001E1690">
        <w:rPr>
          <w:sz w:val="28"/>
          <w:szCs w:val="28"/>
        </w:rPr>
        <w:t xml:space="preserve"> документов и информации или осуществления действий</w:t>
      </w:r>
    </w:p>
    <w:p w:rsidR="001E1690" w:rsidRPr="001E1690" w:rsidRDefault="001E1690" w:rsidP="001E1690">
      <w:pPr>
        <w:adjustRightInd w:val="0"/>
        <w:jc w:val="center"/>
        <w:outlineLvl w:val="1"/>
        <w:rPr>
          <w:b/>
          <w:sz w:val="28"/>
          <w:szCs w:val="28"/>
        </w:rPr>
      </w:pPr>
    </w:p>
    <w:p w:rsidR="001E1690" w:rsidRPr="001E1690" w:rsidRDefault="001E1690" w:rsidP="001E1690">
      <w:pPr>
        <w:adjustRightInd w:val="0"/>
        <w:ind w:firstLine="709"/>
        <w:jc w:val="both"/>
        <w:outlineLvl w:val="1"/>
        <w:rPr>
          <w:sz w:val="28"/>
          <w:szCs w:val="28"/>
        </w:rPr>
      </w:pPr>
      <w:r w:rsidRPr="001E1690">
        <w:rPr>
          <w:sz w:val="28"/>
          <w:szCs w:val="28"/>
        </w:rPr>
        <w:t>18. Специалисты отдела в процессе предоставления муниципальной услуги не вправе требовать от заявителя:</w:t>
      </w:r>
    </w:p>
    <w:p w:rsidR="001E1690" w:rsidRPr="001E1690" w:rsidRDefault="001E1690" w:rsidP="001E1690">
      <w:pPr>
        <w:adjustRightInd w:val="0"/>
        <w:ind w:firstLine="709"/>
        <w:jc w:val="both"/>
        <w:outlineLvl w:val="1"/>
        <w:rPr>
          <w:sz w:val="28"/>
          <w:szCs w:val="28"/>
        </w:rPr>
      </w:pPr>
      <w:r w:rsidRPr="001E1690">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690" w:rsidRPr="001E1690" w:rsidRDefault="001E1690" w:rsidP="001E1690">
      <w:pPr>
        <w:adjustRightInd w:val="0"/>
        <w:ind w:firstLine="709"/>
        <w:jc w:val="both"/>
        <w:outlineLvl w:val="1"/>
        <w:rPr>
          <w:sz w:val="28"/>
          <w:szCs w:val="28"/>
        </w:rPr>
      </w:pPr>
      <w:r w:rsidRPr="001E1690">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E1690" w:rsidRPr="001E1690" w:rsidRDefault="001E1690" w:rsidP="001E1690">
      <w:pPr>
        <w:adjustRightInd w:val="0"/>
        <w:ind w:firstLine="709"/>
        <w:jc w:val="both"/>
        <w:outlineLvl w:val="1"/>
        <w:rPr>
          <w:sz w:val="28"/>
          <w:szCs w:val="28"/>
        </w:rPr>
      </w:pPr>
    </w:p>
    <w:p w:rsidR="001E1690" w:rsidRDefault="001E1690" w:rsidP="001E1690">
      <w:pPr>
        <w:adjustRightInd w:val="0"/>
        <w:jc w:val="center"/>
        <w:outlineLvl w:val="1"/>
        <w:rPr>
          <w:sz w:val="28"/>
          <w:szCs w:val="28"/>
        </w:rPr>
      </w:pPr>
      <w:r w:rsidRPr="001E1690">
        <w:rPr>
          <w:sz w:val="28"/>
          <w:szCs w:val="28"/>
        </w:rPr>
        <w:t>2.9. Исчерпывающий перечень оснований для отказа в приеме</w:t>
      </w:r>
    </w:p>
    <w:p w:rsidR="001E1690" w:rsidRPr="001E1690" w:rsidRDefault="001E1690" w:rsidP="001E1690">
      <w:pPr>
        <w:adjustRightInd w:val="0"/>
        <w:jc w:val="center"/>
        <w:outlineLvl w:val="1"/>
        <w:rPr>
          <w:sz w:val="28"/>
          <w:szCs w:val="28"/>
        </w:rPr>
      </w:pPr>
      <w:r w:rsidRPr="001E1690">
        <w:rPr>
          <w:sz w:val="28"/>
          <w:szCs w:val="28"/>
        </w:rPr>
        <w:t xml:space="preserve"> документов, необходимых для предоставления муниципальной услуги</w:t>
      </w:r>
    </w:p>
    <w:p w:rsidR="001E1690" w:rsidRPr="001E1690" w:rsidRDefault="001E1690" w:rsidP="001E1690">
      <w:pPr>
        <w:adjustRightInd w:val="0"/>
        <w:ind w:firstLine="709"/>
        <w:jc w:val="both"/>
        <w:outlineLvl w:val="1"/>
        <w:rPr>
          <w:sz w:val="28"/>
          <w:szCs w:val="28"/>
        </w:rPr>
      </w:pPr>
    </w:p>
    <w:p w:rsidR="001E1690" w:rsidRPr="001E1690" w:rsidRDefault="001E1690" w:rsidP="001E1690">
      <w:pPr>
        <w:adjustRightInd w:val="0"/>
        <w:ind w:firstLine="709"/>
        <w:jc w:val="both"/>
        <w:outlineLvl w:val="1"/>
        <w:rPr>
          <w:sz w:val="28"/>
          <w:szCs w:val="28"/>
        </w:rPr>
      </w:pPr>
      <w:r w:rsidRPr="001E1690">
        <w:rPr>
          <w:sz w:val="28"/>
          <w:szCs w:val="28"/>
        </w:rPr>
        <w:t>19. Оснований для отказа в приеме документов, необходимых для предоставления муниципальной услуги, не предусмотрено.</w:t>
      </w:r>
    </w:p>
    <w:p w:rsidR="001E1690" w:rsidRPr="001E1690" w:rsidRDefault="001E1690" w:rsidP="001E1690">
      <w:pPr>
        <w:adjustRightInd w:val="0"/>
        <w:ind w:firstLine="709"/>
        <w:jc w:val="both"/>
        <w:rPr>
          <w:sz w:val="28"/>
          <w:szCs w:val="28"/>
        </w:rPr>
      </w:pPr>
    </w:p>
    <w:p w:rsidR="001E1690" w:rsidRDefault="001E1690" w:rsidP="001E1690">
      <w:pPr>
        <w:widowControl w:val="0"/>
        <w:autoSpaceDE/>
        <w:autoSpaceDN/>
        <w:jc w:val="center"/>
        <w:rPr>
          <w:sz w:val="28"/>
          <w:szCs w:val="28"/>
        </w:rPr>
      </w:pPr>
      <w:r w:rsidRPr="001E1690">
        <w:rPr>
          <w:sz w:val="28"/>
          <w:szCs w:val="28"/>
        </w:rPr>
        <w:t>2.10. Исчерпывающий перечень оснований для приостановления</w:t>
      </w:r>
    </w:p>
    <w:p w:rsidR="001E1690" w:rsidRPr="001E1690" w:rsidRDefault="001E1690" w:rsidP="001E1690">
      <w:pPr>
        <w:widowControl w:val="0"/>
        <w:autoSpaceDE/>
        <w:autoSpaceDN/>
        <w:jc w:val="center"/>
        <w:rPr>
          <w:sz w:val="28"/>
          <w:szCs w:val="28"/>
        </w:rPr>
      </w:pPr>
      <w:r w:rsidRPr="001E1690">
        <w:rPr>
          <w:sz w:val="28"/>
          <w:szCs w:val="28"/>
        </w:rPr>
        <w:t>или отказа в предоставлении муниципальной услуги</w:t>
      </w:r>
    </w:p>
    <w:p w:rsidR="001E1690" w:rsidRPr="001E1690" w:rsidRDefault="001E1690" w:rsidP="001E1690">
      <w:pPr>
        <w:widowControl w:val="0"/>
        <w:autoSpaceDE/>
        <w:autoSpaceDN/>
        <w:ind w:firstLine="540"/>
        <w:jc w:val="both"/>
        <w:rPr>
          <w:sz w:val="28"/>
          <w:szCs w:val="28"/>
        </w:rPr>
      </w:pPr>
    </w:p>
    <w:p w:rsidR="001E1690" w:rsidRPr="001E1690" w:rsidRDefault="001E1690" w:rsidP="001E1690">
      <w:pPr>
        <w:adjustRightInd w:val="0"/>
        <w:ind w:firstLine="709"/>
        <w:jc w:val="both"/>
        <w:rPr>
          <w:sz w:val="28"/>
          <w:szCs w:val="28"/>
        </w:rPr>
      </w:pPr>
      <w:r w:rsidRPr="001E1690">
        <w:rPr>
          <w:sz w:val="28"/>
          <w:szCs w:val="28"/>
        </w:rPr>
        <w:t>20. Оснований для приостановления предоставления муниципальной услуги не предусмотрено.</w:t>
      </w:r>
    </w:p>
    <w:p w:rsidR="001E1690" w:rsidRPr="001E1690" w:rsidRDefault="001E1690" w:rsidP="001E1690">
      <w:pPr>
        <w:adjustRightInd w:val="0"/>
        <w:ind w:firstLine="709"/>
        <w:jc w:val="both"/>
        <w:rPr>
          <w:sz w:val="28"/>
          <w:szCs w:val="28"/>
        </w:rPr>
      </w:pPr>
      <w:r w:rsidRPr="001E1690">
        <w:rPr>
          <w:sz w:val="28"/>
          <w:szCs w:val="28"/>
        </w:rPr>
        <w:t xml:space="preserve">21. В предоставлении муниципальной услуги может быть отказано </w:t>
      </w:r>
      <w:r w:rsidRPr="001E1690">
        <w:rPr>
          <w:sz w:val="28"/>
          <w:szCs w:val="28"/>
        </w:rPr>
        <w:br/>
        <w:t>в случае:</w:t>
      </w:r>
    </w:p>
    <w:p w:rsidR="001E1690" w:rsidRPr="001E1690" w:rsidRDefault="001E1690" w:rsidP="001E1690">
      <w:pPr>
        <w:autoSpaceDE/>
        <w:autoSpaceDN/>
        <w:spacing w:beforeLines="20" w:before="48" w:afterLines="20" w:after="48"/>
        <w:ind w:firstLine="709"/>
        <w:jc w:val="both"/>
        <w:rPr>
          <w:sz w:val="28"/>
          <w:szCs w:val="28"/>
        </w:rPr>
      </w:pPr>
      <w:r w:rsidRPr="001E1690">
        <w:rPr>
          <w:sz w:val="28"/>
          <w:szCs w:val="28"/>
        </w:rPr>
        <w:t>1) земельный участок, указанный в заявлении, не относится к земельным участкам, государственная собственность на которые не разграничена, и к земельным участкам, находящимся в муниципальной собственности, на территории Североуральского городского округа;</w:t>
      </w:r>
    </w:p>
    <w:p w:rsidR="001E1690" w:rsidRPr="001E1690" w:rsidRDefault="001E1690" w:rsidP="001E1690">
      <w:pPr>
        <w:autoSpaceDE/>
        <w:autoSpaceDN/>
        <w:spacing w:beforeLines="20" w:before="48" w:afterLines="20" w:after="48"/>
        <w:ind w:firstLine="709"/>
        <w:jc w:val="both"/>
        <w:rPr>
          <w:sz w:val="28"/>
          <w:szCs w:val="28"/>
        </w:rPr>
      </w:pPr>
      <w:r w:rsidRPr="001E1690">
        <w:rPr>
          <w:sz w:val="28"/>
          <w:szCs w:val="28"/>
        </w:rPr>
        <w:t xml:space="preserve">2) заявитель не уполномочен обращаться с заявлением о предоставлении </w:t>
      </w:r>
      <w:r w:rsidRPr="001E1690">
        <w:rPr>
          <w:sz w:val="28"/>
          <w:szCs w:val="28"/>
        </w:rPr>
        <w:br/>
        <w:t>в безвозмездное пользование земельного участка в соответствии с подпунктами 1, 3-16 пункта 2 статьи 39.10 Земельного кодекса Российской Федерации);</w:t>
      </w:r>
    </w:p>
    <w:p w:rsidR="001E1690" w:rsidRPr="001E1690" w:rsidRDefault="001E1690" w:rsidP="001E1690">
      <w:pPr>
        <w:autoSpaceDE/>
        <w:autoSpaceDN/>
        <w:spacing w:beforeLines="20" w:before="48" w:afterLines="20" w:after="48"/>
        <w:ind w:firstLine="709"/>
        <w:jc w:val="both"/>
        <w:rPr>
          <w:sz w:val="28"/>
          <w:szCs w:val="28"/>
        </w:rPr>
      </w:pPr>
      <w:r w:rsidRPr="001E1690">
        <w:rPr>
          <w:sz w:val="28"/>
          <w:szCs w:val="28"/>
        </w:rPr>
        <w:t xml:space="preserve">3) наличие запрета на </w:t>
      </w:r>
      <w:r w:rsidRPr="001E1690">
        <w:rPr>
          <w:sz w:val="28"/>
          <w:szCs w:val="24"/>
        </w:rPr>
        <w:t xml:space="preserve">передачу в </w:t>
      </w:r>
      <w:r w:rsidRPr="001E1690">
        <w:rPr>
          <w:sz w:val="28"/>
          <w:szCs w:val="28"/>
        </w:rPr>
        <w:t>безвозмездное пользование</w:t>
      </w:r>
      <w:r w:rsidRPr="001E1690">
        <w:rPr>
          <w:sz w:val="28"/>
          <w:szCs w:val="24"/>
        </w:rPr>
        <w:t xml:space="preserve"> земельного участка</w:t>
      </w:r>
      <w:r w:rsidRPr="001E1690">
        <w:rPr>
          <w:sz w:val="28"/>
          <w:szCs w:val="28"/>
        </w:rPr>
        <w:t>, установленного законодательством Российской Федерации;</w:t>
      </w:r>
    </w:p>
    <w:p w:rsidR="001E1690" w:rsidRPr="001E1690" w:rsidRDefault="001E1690" w:rsidP="001E1690">
      <w:pPr>
        <w:autoSpaceDE/>
        <w:autoSpaceDN/>
        <w:spacing w:beforeLines="20" w:before="48" w:afterLines="20" w:after="48"/>
        <w:ind w:firstLine="709"/>
        <w:jc w:val="both"/>
        <w:rPr>
          <w:sz w:val="28"/>
          <w:szCs w:val="28"/>
        </w:rPr>
      </w:pPr>
      <w:r w:rsidRPr="001E1690">
        <w:rPr>
          <w:sz w:val="28"/>
          <w:szCs w:val="28"/>
        </w:rPr>
        <w:t xml:space="preserve">4) земельный участок изъят из оборота или ограничен в обороте </w:t>
      </w:r>
      <w:r w:rsidRPr="001E1690">
        <w:rPr>
          <w:sz w:val="28"/>
          <w:szCs w:val="28"/>
        </w:rPr>
        <w:br/>
        <w:t>и федеральным законом не допускается его нахождение в частной собственности;</w:t>
      </w:r>
    </w:p>
    <w:p w:rsidR="001E1690" w:rsidRPr="001E1690" w:rsidRDefault="001E1690" w:rsidP="001E1690">
      <w:pPr>
        <w:autoSpaceDE/>
        <w:autoSpaceDN/>
        <w:spacing w:beforeLines="20" w:before="48" w:afterLines="20" w:after="48"/>
        <w:ind w:firstLine="709"/>
        <w:jc w:val="both"/>
        <w:rPr>
          <w:sz w:val="28"/>
          <w:szCs w:val="28"/>
        </w:rPr>
      </w:pPr>
      <w:r w:rsidRPr="001E1690">
        <w:rPr>
          <w:sz w:val="28"/>
          <w:szCs w:val="28"/>
        </w:rPr>
        <w:t>5) земельный участок зарезервирован для государственных или муниципальных нужд;</w:t>
      </w:r>
    </w:p>
    <w:p w:rsidR="001E1690" w:rsidRPr="001E1690" w:rsidRDefault="001E1690" w:rsidP="001E1690">
      <w:pPr>
        <w:autoSpaceDE/>
        <w:autoSpaceDN/>
        <w:spacing w:beforeLines="20" w:before="48" w:afterLines="20" w:after="48"/>
        <w:ind w:firstLine="709"/>
        <w:jc w:val="both"/>
        <w:rPr>
          <w:sz w:val="28"/>
          <w:szCs w:val="28"/>
        </w:rPr>
      </w:pPr>
      <w:r w:rsidRPr="001E1690">
        <w:rPr>
          <w:sz w:val="28"/>
          <w:szCs w:val="28"/>
        </w:rPr>
        <w:t>6) наличие вступивших в законную силу решений суда, ограничивающих оборот земельного участка;</w:t>
      </w:r>
    </w:p>
    <w:p w:rsidR="001E1690" w:rsidRPr="001E1690" w:rsidRDefault="001E1690" w:rsidP="001E1690">
      <w:pPr>
        <w:autoSpaceDE/>
        <w:autoSpaceDN/>
        <w:spacing w:beforeLines="20" w:before="48" w:afterLines="20" w:after="48"/>
        <w:ind w:firstLine="709"/>
        <w:jc w:val="both"/>
        <w:rPr>
          <w:sz w:val="28"/>
          <w:szCs w:val="28"/>
        </w:rPr>
      </w:pPr>
      <w:r w:rsidRPr="001E1690">
        <w:rPr>
          <w:sz w:val="28"/>
          <w:szCs w:val="28"/>
        </w:rPr>
        <w:lastRenderedPageBreak/>
        <w:t>7) представление неполного комплекта документов, необходимых для принятия решения о предоставлении муниципальной услуги, указанных в пункте 16 настоящего Регламента;</w:t>
      </w:r>
    </w:p>
    <w:p w:rsidR="001E1690" w:rsidRPr="001E1690" w:rsidRDefault="001E1690" w:rsidP="001E1690">
      <w:pPr>
        <w:adjustRightInd w:val="0"/>
        <w:ind w:firstLine="709"/>
        <w:jc w:val="both"/>
        <w:outlineLvl w:val="0"/>
        <w:rPr>
          <w:sz w:val="28"/>
          <w:szCs w:val="28"/>
        </w:rPr>
      </w:pPr>
      <w:r w:rsidRPr="001E1690">
        <w:rPr>
          <w:sz w:val="28"/>
          <w:szCs w:val="28"/>
        </w:rPr>
        <w:t>8) текст заявления не поддается прочтению, о чем в течение семи дней со дня регистрации заявления и документов, необходимых для предоставления муниципальной услуги, сообщается заявителю, если его фамилия и почтовый адрес поддаются прочтению;</w:t>
      </w:r>
    </w:p>
    <w:p w:rsidR="001E1690" w:rsidRPr="001E1690" w:rsidRDefault="001E1690" w:rsidP="001E1690">
      <w:pPr>
        <w:adjustRightInd w:val="0"/>
        <w:ind w:firstLine="709"/>
        <w:jc w:val="both"/>
        <w:outlineLvl w:val="0"/>
        <w:rPr>
          <w:sz w:val="28"/>
          <w:szCs w:val="28"/>
        </w:rPr>
      </w:pPr>
      <w:r w:rsidRPr="001E1690">
        <w:rPr>
          <w:sz w:val="28"/>
          <w:szCs w:val="28"/>
        </w:rPr>
        <w:t>9) в случаях, предусмотренных статьей 39.16 Земельного кодекса Российской Федерации.</w:t>
      </w:r>
    </w:p>
    <w:p w:rsidR="001E1690" w:rsidRPr="001E1690" w:rsidRDefault="001E1690" w:rsidP="001E1690">
      <w:pPr>
        <w:widowControl w:val="0"/>
        <w:autoSpaceDE/>
        <w:autoSpaceDN/>
        <w:ind w:firstLine="540"/>
        <w:jc w:val="both"/>
        <w:rPr>
          <w:sz w:val="28"/>
          <w:szCs w:val="28"/>
        </w:rPr>
      </w:pPr>
    </w:p>
    <w:p w:rsidR="001E1690" w:rsidRDefault="001E1690" w:rsidP="001E1690">
      <w:pPr>
        <w:widowControl w:val="0"/>
        <w:autoSpaceDE/>
        <w:autoSpaceDN/>
        <w:jc w:val="center"/>
        <w:rPr>
          <w:sz w:val="28"/>
          <w:szCs w:val="28"/>
        </w:rPr>
      </w:pPr>
      <w:r w:rsidRPr="001E1690">
        <w:rPr>
          <w:sz w:val="28"/>
          <w:szCs w:val="28"/>
        </w:rPr>
        <w:t>2.11. Перечень услуг, которые являются необходимыми и</w:t>
      </w:r>
    </w:p>
    <w:p w:rsidR="001E1690" w:rsidRDefault="001E1690" w:rsidP="001E1690">
      <w:pPr>
        <w:widowControl w:val="0"/>
        <w:autoSpaceDE/>
        <w:autoSpaceDN/>
        <w:jc w:val="center"/>
        <w:rPr>
          <w:sz w:val="28"/>
          <w:szCs w:val="28"/>
        </w:rPr>
      </w:pPr>
      <w:r w:rsidRPr="001E1690">
        <w:rPr>
          <w:sz w:val="28"/>
          <w:szCs w:val="28"/>
        </w:rPr>
        <w:t xml:space="preserve"> обязательными для предоставления муниципальной услуги, в том числе</w:t>
      </w:r>
    </w:p>
    <w:p w:rsidR="001E1690" w:rsidRPr="001E1690" w:rsidRDefault="001E1690" w:rsidP="001E1690">
      <w:pPr>
        <w:widowControl w:val="0"/>
        <w:autoSpaceDE/>
        <w:autoSpaceDN/>
        <w:jc w:val="center"/>
        <w:rPr>
          <w:sz w:val="28"/>
          <w:szCs w:val="28"/>
        </w:rPr>
      </w:pPr>
      <w:r w:rsidRPr="001E1690">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1E1690" w:rsidRPr="001E1690" w:rsidRDefault="001E1690" w:rsidP="001E1690">
      <w:pPr>
        <w:widowControl w:val="0"/>
        <w:autoSpaceDE/>
        <w:autoSpaceDN/>
        <w:jc w:val="center"/>
        <w:rPr>
          <w:sz w:val="28"/>
          <w:szCs w:val="28"/>
        </w:rPr>
      </w:pPr>
    </w:p>
    <w:p w:rsidR="001E1690" w:rsidRPr="001E1690" w:rsidRDefault="001E1690" w:rsidP="001E1690">
      <w:pPr>
        <w:widowControl w:val="0"/>
        <w:autoSpaceDE/>
        <w:autoSpaceDN/>
        <w:ind w:firstLine="709"/>
        <w:jc w:val="both"/>
        <w:rPr>
          <w:sz w:val="28"/>
          <w:szCs w:val="28"/>
        </w:rPr>
      </w:pPr>
      <w:r w:rsidRPr="001E1690">
        <w:rPr>
          <w:sz w:val="28"/>
          <w:szCs w:val="28"/>
        </w:rPr>
        <w:t>22.</w:t>
      </w:r>
      <w:r w:rsidRPr="001E1690">
        <w:rPr>
          <w:sz w:val="24"/>
          <w:szCs w:val="24"/>
        </w:rPr>
        <w:t xml:space="preserve"> Д</w:t>
      </w:r>
      <w:r w:rsidRPr="001E1690">
        <w:rPr>
          <w:sz w:val="28"/>
          <w:szCs w:val="28"/>
        </w:rPr>
        <w:t xml:space="preserve">ля предоставления муниципальной услуги необходимыми </w:t>
      </w:r>
      <w:r w:rsidRPr="001E1690">
        <w:rPr>
          <w:sz w:val="28"/>
          <w:szCs w:val="28"/>
        </w:rPr>
        <w:br/>
        <w:t>и обязательными являются следующие услуги, сведения, выдаваемые организациями, участвующими в предоставлении муниципальной услуги:</w:t>
      </w:r>
    </w:p>
    <w:p w:rsidR="001E1690" w:rsidRPr="001E1690" w:rsidRDefault="001E1690" w:rsidP="001E1690">
      <w:pPr>
        <w:adjustRightInd w:val="0"/>
        <w:ind w:firstLine="709"/>
        <w:jc w:val="both"/>
        <w:outlineLvl w:val="1"/>
        <w:rPr>
          <w:sz w:val="28"/>
          <w:szCs w:val="28"/>
        </w:rPr>
      </w:pPr>
      <w:r w:rsidRPr="001E1690">
        <w:rPr>
          <w:sz w:val="28"/>
          <w:szCs w:val="28"/>
        </w:rPr>
        <w:t xml:space="preserve">1) представление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 </w:t>
      </w:r>
    </w:p>
    <w:p w:rsidR="001E1690" w:rsidRPr="001E1690" w:rsidRDefault="001E1690" w:rsidP="001E1690">
      <w:pPr>
        <w:adjustRightInd w:val="0"/>
        <w:ind w:firstLine="709"/>
        <w:jc w:val="both"/>
        <w:outlineLvl w:val="1"/>
        <w:rPr>
          <w:sz w:val="28"/>
          <w:szCs w:val="28"/>
        </w:rPr>
      </w:pPr>
      <w:r w:rsidRPr="001E1690">
        <w:rPr>
          <w:sz w:val="28"/>
          <w:szCs w:val="28"/>
        </w:rPr>
        <w:t>2) представление кадастровых паспортов земельных участков, кадастровых выписок земельных участков Федеральным государственным бюджетным учреждением «Федеральная кадастровая палата» по Свердловской  области;</w:t>
      </w:r>
    </w:p>
    <w:p w:rsidR="001E1690" w:rsidRPr="001E1690" w:rsidRDefault="001E1690" w:rsidP="001E1690">
      <w:pPr>
        <w:adjustRightInd w:val="0"/>
        <w:ind w:firstLine="709"/>
        <w:jc w:val="both"/>
        <w:outlineLvl w:val="1"/>
        <w:rPr>
          <w:sz w:val="28"/>
          <w:szCs w:val="28"/>
        </w:rPr>
      </w:pPr>
      <w:r w:rsidRPr="001E1690">
        <w:rPr>
          <w:sz w:val="28"/>
          <w:szCs w:val="28"/>
        </w:rPr>
        <w:t>3) представление сведений, содержащихся в Управлении федеральной налоговой службы России по Свердловской области.</w:t>
      </w:r>
    </w:p>
    <w:p w:rsidR="001E1690" w:rsidRPr="001E1690" w:rsidRDefault="001E1690" w:rsidP="001E1690">
      <w:pPr>
        <w:widowControl w:val="0"/>
        <w:autoSpaceDE/>
        <w:autoSpaceDN/>
        <w:jc w:val="center"/>
        <w:rPr>
          <w:sz w:val="28"/>
          <w:szCs w:val="28"/>
        </w:rPr>
      </w:pPr>
    </w:p>
    <w:p w:rsidR="0068641F" w:rsidRDefault="001E1690" w:rsidP="001E1690">
      <w:pPr>
        <w:widowControl w:val="0"/>
        <w:autoSpaceDE/>
        <w:autoSpaceDN/>
        <w:jc w:val="center"/>
        <w:rPr>
          <w:sz w:val="28"/>
          <w:szCs w:val="28"/>
        </w:rPr>
      </w:pPr>
      <w:r w:rsidRPr="0068641F">
        <w:rPr>
          <w:sz w:val="28"/>
          <w:szCs w:val="28"/>
        </w:rPr>
        <w:t xml:space="preserve">2.12. Порядок, размер и основания взимания государственной пошлины </w:t>
      </w:r>
    </w:p>
    <w:p w:rsidR="001E1690" w:rsidRPr="0068641F" w:rsidRDefault="001E1690" w:rsidP="001E1690">
      <w:pPr>
        <w:widowControl w:val="0"/>
        <w:autoSpaceDE/>
        <w:autoSpaceDN/>
        <w:jc w:val="center"/>
        <w:rPr>
          <w:sz w:val="28"/>
          <w:szCs w:val="28"/>
        </w:rPr>
      </w:pPr>
      <w:r w:rsidRPr="0068641F">
        <w:rPr>
          <w:sz w:val="28"/>
          <w:szCs w:val="28"/>
        </w:rPr>
        <w:t>или иной платы, взимаемой за предоставление муниципальной услуги</w:t>
      </w:r>
    </w:p>
    <w:p w:rsidR="001E1690" w:rsidRPr="001E1690" w:rsidRDefault="001E1690" w:rsidP="001E1690">
      <w:pPr>
        <w:widowControl w:val="0"/>
        <w:adjustRightInd w:val="0"/>
        <w:ind w:left="540"/>
        <w:rPr>
          <w:sz w:val="28"/>
          <w:szCs w:val="28"/>
        </w:rPr>
      </w:pPr>
    </w:p>
    <w:p w:rsidR="001E1690" w:rsidRPr="001E1690" w:rsidRDefault="001E1690" w:rsidP="001E1690">
      <w:pPr>
        <w:adjustRightInd w:val="0"/>
        <w:ind w:firstLine="709"/>
        <w:jc w:val="both"/>
        <w:rPr>
          <w:sz w:val="28"/>
          <w:szCs w:val="28"/>
        </w:rPr>
      </w:pPr>
      <w:r w:rsidRPr="001E1690">
        <w:rPr>
          <w:sz w:val="28"/>
          <w:szCs w:val="28"/>
        </w:rPr>
        <w:t xml:space="preserve">23. За предоставление муниципальной услуги государственная пошлина </w:t>
      </w:r>
      <w:r w:rsidRPr="001E1690">
        <w:rPr>
          <w:sz w:val="28"/>
          <w:szCs w:val="28"/>
        </w:rPr>
        <w:br/>
        <w:t>и иная плата не взимается.</w:t>
      </w:r>
    </w:p>
    <w:p w:rsidR="001E1690" w:rsidRPr="001E1690" w:rsidRDefault="001E1690" w:rsidP="001E1690">
      <w:pPr>
        <w:adjustRightInd w:val="0"/>
        <w:ind w:firstLine="540"/>
        <w:jc w:val="both"/>
        <w:rPr>
          <w:sz w:val="28"/>
          <w:szCs w:val="28"/>
        </w:rPr>
      </w:pPr>
    </w:p>
    <w:p w:rsidR="0068641F" w:rsidRDefault="001E1690" w:rsidP="001E1690">
      <w:pPr>
        <w:adjustRightInd w:val="0"/>
        <w:jc w:val="center"/>
        <w:rPr>
          <w:sz w:val="28"/>
          <w:szCs w:val="28"/>
        </w:rPr>
      </w:pPr>
      <w:r w:rsidRPr="0068641F">
        <w:rPr>
          <w:sz w:val="28"/>
          <w:szCs w:val="28"/>
        </w:rPr>
        <w:t>2.13. Порядок, размер и основания взимания платы за предоставление</w:t>
      </w:r>
    </w:p>
    <w:p w:rsidR="0068641F" w:rsidRDefault="001E1690" w:rsidP="001E1690">
      <w:pPr>
        <w:adjustRightInd w:val="0"/>
        <w:jc w:val="center"/>
        <w:rPr>
          <w:sz w:val="28"/>
          <w:szCs w:val="28"/>
        </w:rPr>
      </w:pPr>
      <w:r w:rsidRPr="0068641F">
        <w:rPr>
          <w:sz w:val="28"/>
          <w:szCs w:val="28"/>
        </w:rPr>
        <w:t xml:space="preserve">услуг, которые являются необходимыми и обязательными для </w:t>
      </w:r>
    </w:p>
    <w:p w:rsidR="0068641F" w:rsidRDefault="001E1690" w:rsidP="001E1690">
      <w:pPr>
        <w:adjustRightInd w:val="0"/>
        <w:jc w:val="center"/>
        <w:rPr>
          <w:sz w:val="28"/>
          <w:szCs w:val="28"/>
        </w:rPr>
      </w:pPr>
      <w:r w:rsidRPr="0068641F">
        <w:rPr>
          <w:sz w:val="28"/>
          <w:szCs w:val="28"/>
        </w:rPr>
        <w:t>предоставления муниципальной услуги, включая информацию</w:t>
      </w:r>
    </w:p>
    <w:p w:rsidR="001E1690" w:rsidRPr="0068641F" w:rsidRDefault="001E1690" w:rsidP="001E1690">
      <w:pPr>
        <w:adjustRightInd w:val="0"/>
        <w:jc w:val="center"/>
        <w:rPr>
          <w:sz w:val="28"/>
          <w:szCs w:val="28"/>
        </w:rPr>
      </w:pPr>
      <w:r w:rsidRPr="0068641F">
        <w:rPr>
          <w:sz w:val="28"/>
          <w:szCs w:val="28"/>
        </w:rPr>
        <w:t>о методике расчета размера такой платы</w:t>
      </w:r>
    </w:p>
    <w:p w:rsidR="001E1690" w:rsidRPr="0068641F" w:rsidRDefault="001E1690" w:rsidP="001E1690">
      <w:pPr>
        <w:adjustRightInd w:val="0"/>
        <w:ind w:firstLine="540"/>
        <w:jc w:val="both"/>
        <w:rPr>
          <w:sz w:val="28"/>
          <w:szCs w:val="28"/>
        </w:rPr>
      </w:pPr>
    </w:p>
    <w:p w:rsidR="001E1690" w:rsidRPr="001E1690" w:rsidRDefault="001E1690" w:rsidP="001E1690">
      <w:pPr>
        <w:widowControl w:val="0"/>
        <w:autoSpaceDE/>
        <w:autoSpaceDN/>
        <w:ind w:firstLine="709"/>
        <w:jc w:val="both"/>
        <w:rPr>
          <w:i/>
          <w:sz w:val="28"/>
          <w:szCs w:val="28"/>
        </w:rPr>
      </w:pPr>
      <w:r w:rsidRPr="001E1690">
        <w:rPr>
          <w:sz w:val="28"/>
          <w:szCs w:val="28"/>
        </w:rPr>
        <w:t>24. Плата за предоставление муниципальной услуги не предусмотрена.</w:t>
      </w:r>
    </w:p>
    <w:p w:rsidR="001E1690" w:rsidRDefault="001E1690" w:rsidP="001E1690">
      <w:pPr>
        <w:widowControl w:val="0"/>
        <w:autoSpaceDE/>
        <w:autoSpaceDN/>
        <w:jc w:val="center"/>
        <w:rPr>
          <w:sz w:val="28"/>
          <w:szCs w:val="28"/>
        </w:rPr>
      </w:pPr>
    </w:p>
    <w:p w:rsidR="0068641F" w:rsidRDefault="0068641F" w:rsidP="001E1690">
      <w:pPr>
        <w:widowControl w:val="0"/>
        <w:autoSpaceDE/>
        <w:autoSpaceDN/>
        <w:jc w:val="center"/>
        <w:rPr>
          <w:sz w:val="28"/>
          <w:szCs w:val="28"/>
        </w:rPr>
      </w:pPr>
    </w:p>
    <w:p w:rsidR="0068641F" w:rsidRDefault="0068641F" w:rsidP="001E1690">
      <w:pPr>
        <w:widowControl w:val="0"/>
        <w:autoSpaceDE/>
        <w:autoSpaceDN/>
        <w:jc w:val="center"/>
        <w:rPr>
          <w:sz w:val="28"/>
          <w:szCs w:val="28"/>
        </w:rPr>
      </w:pPr>
    </w:p>
    <w:p w:rsidR="0068641F" w:rsidRPr="001E1690" w:rsidRDefault="0068641F" w:rsidP="001E1690">
      <w:pPr>
        <w:widowControl w:val="0"/>
        <w:autoSpaceDE/>
        <w:autoSpaceDN/>
        <w:jc w:val="center"/>
        <w:rPr>
          <w:sz w:val="28"/>
          <w:szCs w:val="28"/>
        </w:rPr>
      </w:pPr>
    </w:p>
    <w:p w:rsidR="0068641F" w:rsidRDefault="001E1690" w:rsidP="001E1690">
      <w:pPr>
        <w:widowControl w:val="0"/>
        <w:autoSpaceDE/>
        <w:autoSpaceDN/>
        <w:jc w:val="center"/>
        <w:rPr>
          <w:sz w:val="28"/>
          <w:szCs w:val="28"/>
        </w:rPr>
      </w:pPr>
      <w:r w:rsidRPr="0068641F">
        <w:rPr>
          <w:sz w:val="28"/>
          <w:szCs w:val="28"/>
        </w:rPr>
        <w:lastRenderedPageBreak/>
        <w:t>2.14. Максимальный срок ожидания в очереди при подаче</w:t>
      </w:r>
    </w:p>
    <w:p w:rsidR="001E1690" w:rsidRPr="0068641F" w:rsidRDefault="001E1690" w:rsidP="001E1690">
      <w:pPr>
        <w:widowControl w:val="0"/>
        <w:autoSpaceDE/>
        <w:autoSpaceDN/>
        <w:jc w:val="center"/>
        <w:rPr>
          <w:sz w:val="28"/>
          <w:szCs w:val="28"/>
        </w:rPr>
      </w:pPr>
      <w:r w:rsidRPr="0068641F">
        <w:rPr>
          <w:sz w:val="28"/>
          <w:szCs w:val="28"/>
        </w:rPr>
        <w:t xml:space="preserve"> заявления о предоставлении муниципальной услуги, услуги, предоставляемой организацией, участвующей в предоставлении муниципальной услуги,</w:t>
      </w:r>
      <w:r w:rsidRPr="0068641F">
        <w:rPr>
          <w:b/>
          <w:sz w:val="28"/>
          <w:szCs w:val="28"/>
        </w:rPr>
        <w:t xml:space="preserve"> </w:t>
      </w:r>
      <w:r w:rsidRPr="0068641F">
        <w:rPr>
          <w:b/>
          <w:sz w:val="28"/>
          <w:szCs w:val="28"/>
        </w:rPr>
        <w:br/>
      </w:r>
      <w:r w:rsidRPr="0068641F">
        <w:rPr>
          <w:sz w:val="28"/>
          <w:szCs w:val="28"/>
        </w:rPr>
        <w:t>и при получении результата предоставления таких услуг</w:t>
      </w:r>
    </w:p>
    <w:p w:rsidR="001E1690" w:rsidRPr="001E1690" w:rsidRDefault="001E1690" w:rsidP="001E1690">
      <w:pPr>
        <w:widowControl w:val="0"/>
        <w:autoSpaceDE/>
        <w:autoSpaceDN/>
        <w:ind w:firstLine="540"/>
        <w:jc w:val="center"/>
        <w:rPr>
          <w:b/>
          <w:sz w:val="28"/>
          <w:szCs w:val="28"/>
        </w:rPr>
      </w:pPr>
    </w:p>
    <w:p w:rsidR="001E1690" w:rsidRPr="001E1690" w:rsidRDefault="001E1690" w:rsidP="001E1690">
      <w:pPr>
        <w:adjustRightInd w:val="0"/>
        <w:ind w:firstLine="709"/>
        <w:jc w:val="both"/>
        <w:rPr>
          <w:sz w:val="28"/>
          <w:szCs w:val="28"/>
        </w:rPr>
      </w:pPr>
      <w:r w:rsidRPr="001E1690">
        <w:rPr>
          <w:sz w:val="28"/>
          <w:szCs w:val="28"/>
        </w:rPr>
        <w:t>25.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E1690" w:rsidRPr="001E1690" w:rsidRDefault="001E1690" w:rsidP="001E1690">
      <w:pPr>
        <w:adjustRightInd w:val="0"/>
        <w:ind w:firstLine="709"/>
        <w:jc w:val="both"/>
        <w:rPr>
          <w:sz w:val="28"/>
          <w:szCs w:val="28"/>
        </w:rPr>
      </w:pPr>
    </w:p>
    <w:p w:rsidR="001E1690" w:rsidRPr="0068641F" w:rsidRDefault="001E1690" w:rsidP="001E1690">
      <w:pPr>
        <w:widowControl w:val="0"/>
        <w:autoSpaceDE/>
        <w:autoSpaceDN/>
        <w:jc w:val="center"/>
        <w:rPr>
          <w:sz w:val="28"/>
          <w:szCs w:val="28"/>
        </w:rPr>
      </w:pPr>
      <w:r w:rsidRPr="0068641F">
        <w:rPr>
          <w:sz w:val="28"/>
          <w:szCs w:val="28"/>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E1690" w:rsidRPr="001E1690" w:rsidRDefault="001E1690" w:rsidP="001E1690">
      <w:pPr>
        <w:widowControl w:val="0"/>
        <w:autoSpaceDE/>
        <w:autoSpaceDN/>
        <w:ind w:firstLine="540"/>
        <w:jc w:val="center"/>
        <w:rPr>
          <w:sz w:val="28"/>
          <w:szCs w:val="28"/>
        </w:rPr>
      </w:pPr>
    </w:p>
    <w:p w:rsidR="001E1690" w:rsidRPr="001E1690" w:rsidRDefault="001E1690" w:rsidP="001E1690">
      <w:pPr>
        <w:widowControl w:val="0"/>
        <w:autoSpaceDE/>
        <w:autoSpaceDN/>
        <w:ind w:firstLine="709"/>
        <w:jc w:val="both"/>
        <w:rPr>
          <w:sz w:val="28"/>
          <w:szCs w:val="28"/>
        </w:rPr>
      </w:pPr>
      <w:r w:rsidRPr="001E1690">
        <w:rPr>
          <w:sz w:val="28"/>
          <w:szCs w:val="28"/>
        </w:rPr>
        <w:t>26.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1E1690" w:rsidRPr="001E1690" w:rsidRDefault="001E1690" w:rsidP="001E1690">
      <w:pPr>
        <w:adjustRightInd w:val="0"/>
        <w:ind w:firstLine="709"/>
        <w:jc w:val="both"/>
        <w:rPr>
          <w:sz w:val="28"/>
          <w:szCs w:val="28"/>
        </w:rPr>
      </w:pPr>
    </w:p>
    <w:p w:rsidR="0068641F" w:rsidRDefault="001E1690" w:rsidP="001E1690">
      <w:pPr>
        <w:widowControl w:val="0"/>
        <w:autoSpaceDE/>
        <w:autoSpaceDN/>
        <w:jc w:val="center"/>
        <w:rPr>
          <w:sz w:val="28"/>
          <w:szCs w:val="28"/>
        </w:rPr>
      </w:pPr>
      <w:r w:rsidRPr="0068641F">
        <w:rPr>
          <w:sz w:val="28"/>
          <w:szCs w:val="28"/>
        </w:rPr>
        <w:t>2.16. Требования к помещениям, в которых предоставляются</w:t>
      </w:r>
    </w:p>
    <w:p w:rsidR="0068641F" w:rsidRDefault="001E1690" w:rsidP="001E1690">
      <w:pPr>
        <w:widowControl w:val="0"/>
        <w:autoSpaceDE/>
        <w:autoSpaceDN/>
        <w:jc w:val="center"/>
        <w:rPr>
          <w:sz w:val="28"/>
          <w:szCs w:val="28"/>
        </w:rPr>
      </w:pPr>
      <w:r w:rsidRPr="0068641F">
        <w:rPr>
          <w:sz w:val="28"/>
          <w:szCs w:val="28"/>
        </w:rPr>
        <w:t>муниципальная услуга, к мест</w:t>
      </w:r>
      <w:r w:rsidR="0068641F">
        <w:rPr>
          <w:sz w:val="28"/>
          <w:szCs w:val="28"/>
        </w:rPr>
        <w:t>у ожидания и приема заявителей,</w:t>
      </w:r>
    </w:p>
    <w:p w:rsidR="0068641F" w:rsidRDefault="001E1690" w:rsidP="001E1690">
      <w:pPr>
        <w:widowControl w:val="0"/>
        <w:autoSpaceDE/>
        <w:autoSpaceDN/>
        <w:jc w:val="center"/>
        <w:rPr>
          <w:sz w:val="28"/>
          <w:szCs w:val="28"/>
        </w:rPr>
      </w:pPr>
      <w:r w:rsidRPr="0068641F">
        <w:rPr>
          <w:sz w:val="28"/>
          <w:szCs w:val="28"/>
        </w:rPr>
        <w:t>размещению и оформлению визуальной, текстовой и мультимедийной</w:t>
      </w:r>
    </w:p>
    <w:p w:rsidR="001E1690" w:rsidRPr="0068641F" w:rsidRDefault="001E1690" w:rsidP="001E1690">
      <w:pPr>
        <w:widowControl w:val="0"/>
        <w:autoSpaceDE/>
        <w:autoSpaceDN/>
        <w:jc w:val="center"/>
        <w:rPr>
          <w:sz w:val="28"/>
          <w:szCs w:val="28"/>
        </w:rPr>
      </w:pPr>
      <w:r w:rsidRPr="0068641F">
        <w:rPr>
          <w:sz w:val="28"/>
          <w:szCs w:val="28"/>
        </w:rPr>
        <w:t>информации о порядке предоставления муниципальной услуги</w:t>
      </w:r>
    </w:p>
    <w:p w:rsidR="001E1690" w:rsidRPr="001E1690" w:rsidRDefault="001E1690" w:rsidP="001E1690">
      <w:pPr>
        <w:widowControl w:val="0"/>
        <w:autoSpaceDE/>
        <w:autoSpaceDN/>
        <w:ind w:left="1080" w:firstLine="540"/>
        <w:rPr>
          <w:b/>
          <w:sz w:val="28"/>
          <w:szCs w:val="28"/>
        </w:rPr>
      </w:pPr>
    </w:p>
    <w:p w:rsidR="001E1690" w:rsidRPr="001E1690" w:rsidRDefault="001E1690" w:rsidP="001E1690">
      <w:pPr>
        <w:widowControl w:val="0"/>
        <w:autoSpaceDE/>
        <w:autoSpaceDN/>
        <w:ind w:firstLine="709"/>
        <w:jc w:val="both"/>
        <w:rPr>
          <w:sz w:val="28"/>
          <w:szCs w:val="28"/>
        </w:rPr>
      </w:pPr>
      <w:r w:rsidRPr="001E1690">
        <w:rPr>
          <w:sz w:val="28"/>
          <w:szCs w:val="28"/>
        </w:rPr>
        <w:t xml:space="preserve">27. Помещения для работы с заявителями (далее – помещения) размещаются в здании Администрации. Помещения оборудуются в соответствии </w:t>
      </w:r>
      <w:r w:rsidRPr="001E1690">
        <w:rPr>
          <w:sz w:val="28"/>
          <w:szCs w:val="28"/>
        </w:rPr>
        <w:br/>
        <w:t xml:space="preserve">с санитарными и противопожарными нормами и правилами. Путь следования                    к помещениям обозначается указателями. </w:t>
      </w:r>
    </w:p>
    <w:p w:rsidR="001E1690" w:rsidRPr="001E1690" w:rsidRDefault="001E1690" w:rsidP="001E1690">
      <w:pPr>
        <w:widowControl w:val="0"/>
        <w:autoSpaceDE/>
        <w:autoSpaceDN/>
        <w:ind w:firstLine="709"/>
        <w:jc w:val="both"/>
        <w:rPr>
          <w:sz w:val="28"/>
          <w:szCs w:val="28"/>
        </w:rPr>
      </w:pPr>
      <w:r w:rsidRPr="001E1690">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1E1690" w:rsidRPr="001E1690" w:rsidRDefault="001E1690" w:rsidP="001E1690">
      <w:pPr>
        <w:autoSpaceDE/>
        <w:autoSpaceDN/>
        <w:ind w:firstLine="709"/>
        <w:jc w:val="both"/>
        <w:rPr>
          <w:sz w:val="28"/>
          <w:szCs w:val="28"/>
        </w:rPr>
      </w:pPr>
      <w:r w:rsidRPr="001E1690">
        <w:rPr>
          <w:sz w:val="28"/>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1E1690">
        <w:rPr>
          <w:sz w:val="28"/>
          <w:szCs w:val="28"/>
        </w:rPr>
        <w:t>.</w:t>
      </w:r>
    </w:p>
    <w:p w:rsidR="001E1690" w:rsidRPr="001E1690" w:rsidRDefault="001E1690" w:rsidP="001E1690">
      <w:pPr>
        <w:widowControl w:val="0"/>
        <w:autoSpaceDE/>
        <w:autoSpaceDN/>
        <w:ind w:firstLine="709"/>
        <w:jc w:val="both"/>
        <w:rPr>
          <w:sz w:val="28"/>
          <w:szCs w:val="28"/>
        </w:rPr>
      </w:pPr>
      <w:r w:rsidRPr="001E1690">
        <w:rPr>
          <w:sz w:val="28"/>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1E1690" w:rsidRPr="001E1690" w:rsidRDefault="001E1690" w:rsidP="001E1690">
      <w:pPr>
        <w:autoSpaceDE/>
        <w:autoSpaceDN/>
        <w:ind w:firstLine="709"/>
        <w:jc w:val="both"/>
        <w:rPr>
          <w:sz w:val="28"/>
          <w:szCs w:val="28"/>
        </w:rPr>
      </w:pPr>
      <w:r w:rsidRPr="001E1690">
        <w:rPr>
          <w:sz w:val="28"/>
          <w:szCs w:val="28"/>
        </w:rPr>
        <w:t xml:space="preserve">Места ожидания оборудуются в соответствии с санитарными </w:t>
      </w:r>
      <w:r w:rsidRPr="001E1690">
        <w:rPr>
          <w:sz w:val="28"/>
          <w:szCs w:val="28"/>
        </w:rPr>
        <w:br/>
        <w:t xml:space="preserve">и противопожарными нормами и правилами. </w:t>
      </w:r>
      <w:r w:rsidRPr="001E1690">
        <w:rPr>
          <w:sz w:val="28"/>
          <w:szCs w:val="24"/>
        </w:rPr>
        <w:t xml:space="preserve">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w:t>
      </w:r>
      <w:r w:rsidRPr="001E1690">
        <w:rPr>
          <w:sz w:val="28"/>
          <w:szCs w:val="24"/>
        </w:rPr>
        <w:lastRenderedPageBreak/>
        <w:t>прием заявителей, предусматриваются места общественного пользования (туалеты), места для хранения верхней одежды;</w:t>
      </w:r>
    </w:p>
    <w:p w:rsidR="001E1690" w:rsidRPr="001E1690" w:rsidRDefault="001E1690" w:rsidP="001E1690">
      <w:pPr>
        <w:widowControl w:val="0"/>
        <w:autoSpaceDE/>
        <w:autoSpaceDN/>
        <w:ind w:firstLine="709"/>
        <w:jc w:val="both"/>
        <w:rPr>
          <w:sz w:val="28"/>
          <w:szCs w:val="28"/>
        </w:rPr>
      </w:pPr>
      <w:r w:rsidRPr="001E1690">
        <w:rPr>
          <w:sz w:val="28"/>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1E1690" w:rsidRPr="001E1690" w:rsidRDefault="001E1690" w:rsidP="001E1690">
      <w:pPr>
        <w:widowControl w:val="0"/>
        <w:autoSpaceDE/>
        <w:autoSpaceDN/>
        <w:ind w:firstLine="709"/>
        <w:jc w:val="both"/>
        <w:rPr>
          <w:sz w:val="28"/>
          <w:szCs w:val="24"/>
        </w:rPr>
      </w:pPr>
      <w:r w:rsidRPr="001E1690">
        <w:rPr>
          <w:sz w:val="28"/>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1E1690" w:rsidRPr="001E1690" w:rsidRDefault="001E1690" w:rsidP="001E1690">
      <w:pPr>
        <w:widowControl w:val="0"/>
        <w:autoSpaceDE/>
        <w:autoSpaceDN/>
        <w:ind w:firstLine="709"/>
        <w:jc w:val="both"/>
        <w:rPr>
          <w:sz w:val="28"/>
          <w:szCs w:val="24"/>
        </w:rPr>
      </w:pPr>
      <w:r w:rsidRPr="001E1690">
        <w:rPr>
          <w:sz w:val="28"/>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1E1690" w:rsidRPr="001E1690" w:rsidRDefault="001E1690" w:rsidP="001E1690">
      <w:pPr>
        <w:widowControl w:val="0"/>
        <w:autoSpaceDE/>
        <w:autoSpaceDN/>
        <w:ind w:firstLine="709"/>
        <w:jc w:val="both"/>
        <w:rPr>
          <w:sz w:val="28"/>
          <w:szCs w:val="24"/>
        </w:rPr>
      </w:pPr>
      <w:r w:rsidRPr="001E1690">
        <w:rPr>
          <w:sz w:val="28"/>
          <w:szCs w:val="24"/>
        </w:rPr>
        <w:t xml:space="preserve">В помещения, в которых предоставляется муниципальная услуга, допускаются </w:t>
      </w:r>
      <w:proofErr w:type="spellStart"/>
      <w:r w:rsidRPr="001E1690">
        <w:rPr>
          <w:sz w:val="28"/>
          <w:szCs w:val="24"/>
        </w:rPr>
        <w:t>сурдопереводчик</w:t>
      </w:r>
      <w:proofErr w:type="spellEnd"/>
      <w:r w:rsidRPr="001E1690">
        <w:rPr>
          <w:sz w:val="28"/>
          <w:szCs w:val="24"/>
        </w:rPr>
        <w:t xml:space="preserve"> и </w:t>
      </w:r>
      <w:proofErr w:type="spellStart"/>
      <w:r w:rsidRPr="001E1690">
        <w:rPr>
          <w:sz w:val="28"/>
          <w:szCs w:val="24"/>
        </w:rPr>
        <w:t>тифлосурдопереводчик</w:t>
      </w:r>
      <w:proofErr w:type="spellEnd"/>
      <w:r w:rsidRPr="001E1690">
        <w:rPr>
          <w:sz w:val="28"/>
          <w:szCs w:val="24"/>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1690" w:rsidRPr="001E1690" w:rsidRDefault="001E1690" w:rsidP="001E1690">
      <w:pPr>
        <w:widowControl w:val="0"/>
        <w:autoSpaceDE/>
        <w:autoSpaceDN/>
        <w:ind w:firstLine="709"/>
        <w:jc w:val="both"/>
        <w:rPr>
          <w:sz w:val="28"/>
          <w:szCs w:val="28"/>
        </w:rPr>
      </w:pPr>
      <w:r w:rsidRPr="001E1690">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w:t>
      </w:r>
      <w:r w:rsidRPr="001E1690">
        <w:rPr>
          <w:sz w:val="28"/>
          <w:szCs w:val="24"/>
        </w:rPr>
        <w:t>Инвалидам в преодолении барьеров, мешающих получению ими услуг наравне с другими лицами, специалистами Отдела оказывается помощь.</w:t>
      </w:r>
    </w:p>
    <w:p w:rsidR="001E1690" w:rsidRPr="001E1690" w:rsidRDefault="001E1690" w:rsidP="001E1690">
      <w:pPr>
        <w:adjustRightInd w:val="0"/>
        <w:ind w:firstLine="709"/>
        <w:jc w:val="both"/>
        <w:rPr>
          <w:sz w:val="28"/>
          <w:szCs w:val="28"/>
        </w:rPr>
      </w:pPr>
    </w:p>
    <w:p w:rsidR="0068641F" w:rsidRDefault="001E1690" w:rsidP="001E1690">
      <w:pPr>
        <w:widowControl w:val="0"/>
        <w:autoSpaceDE/>
        <w:autoSpaceDN/>
        <w:jc w:val="center"/>
        <w:rPr>
          <w:sz w:val="28"/>
          <w:szCs w:val="28"/>
        </w:rPr>
      </w:pPr>
      <w:r w:rsidRPr="0068641F">
        <w:rPr>
          <w:sz w:val="28"/>
          <w:szCs w:val="28"/>
        </w:rPr>
        <w:t xml:space="preserve">2.17 Показатели доступности и </w:t>
      </w:r>
      <w:r w:rsidR="0068641F">
        <w:rPr>
          <w:sz w:val="28"/>
          <w:szCs w:val="28"/>
        </w:rPr>
        <w:t xml:space="preserve">качества муниципальной услуги, </w:t>
      </w:r>
    </w:p>
    <w:p w:rsidR="001E1690" w:rsidRPr="0068641F" w:rsidRDefault="001E1690" w:rsidP="001E1690">
      <w:pPr>
        <w:widowControl w:val="0"/>
        <w:autoSpaceDE/>
        <w:autoSpaceDN/>
        <w:jc w:val="center"/>
        <w:rPr>
          <w:sz w:val="28"/>
          <w:szCs w:val="28"/>
        </w:rPr>
      </w:pPr>
      <w:r w:rsidRPr="0068641F">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1690" w:rsidRPr="001E1690" w:rsidRDefault="001E1690" w:rsidP="001E1690">
      <w:pPr>
        <w:widowControl w:val="0"/>
        <w:autoSpaceDE/>
        <w:autoSpaceDN/>
        <w:ind w:firstLine="540"/>
        <w:jc w:val="center"/>
        <w:rPr>
          <w:b/>
          <w:sz w:val="28"/>
          <w:szCs w:val="28"/>
        </w:rPr>
      </w:pPr>
    </w:p>
    <w:p w:rsidR="001E1690" w:rsidRPr="001E1690" w:rsidRDefault="001E1690" w:rsidP="001E1690">
      <w:pPr>
        <w:adjustRightInd w:val="0"/>
        <w:ind w:firstLine="709"/>
        <w:jc w:val="both"/>
        <w:rPr>
          <w:sz w:val="24"/>
          <w:szCs w:val="24"/>
        </w:rPr>
      </w:pPr>
      <w:r w:rsidRPr="001E1690">
        <w:rPr>
          <w:sz w:val="28"/>
          <w:szCs w:val="28"/>
        </w:rPr>
        <w:t>28.</w:t>
      </w:r>
      <w:r w:rsidRPr="001E1690">
        <w:rPr>
          <w:sz w:val="24"/>
          <w:szCs w:val="24"/>
        </w:rPr>
        <w:t> </w:t>
      </w:r>
      <w:r w:rsidRPr="001E1690">
        <w:rPr>
          <w:sz w:val="28"/>
          <w:szCs w:val="28"/>
        </w:rPr>
        <w:t>Показателями доступности и качества муниципальной услуги являются:</w:t>
      </w:r>
    </w:p>
    <w:p w:rsidR="001E1690" w:rsidRPr="001E1690" w:rsidRDefault="001E1690" w:rsidP="001E1690">
      <w:pPr>
        <w:adjustRightInd w:val="0"/>
        <w:ind w:firstLine="709"/>
        <w:jc w:val="both"/>
        <w:rPr>
          <w:sz w:val="28"/>
          <w:szCs w:val="28"/>
        </w:rPr>
      </w:pPr>
      <w:r w:rsidRPr="001E1690">
        <w:rPr>
          <w:sz w:val="28"/>
          <w:szCs w:val="28"/>
        </w:rPr>
        <w:t>1) соотношение одобренных обращений к общему количеству поступивших;</w:t>
      </w:r>
    </w:p>
    <w:p w:rsidR="001E1690" w:rsidRPr="001E1690" w:rsidRDefault="001E1690" w:rsidP="001E1690">
      <w:pPr>
        <w:adjustRightInd w:val="0"/>
        <w:ind w:firstLine="709"/>
        <w:jc w:val="both"/>
        <w:rPr>
          <w:sz w:val="28"/>
          <w:szCs w:val="28"/>
        </w:rPr>
      </w:pPr>
      <w:r w:rsidRPr="001E1690">
        <w:rPr>
          <w:sz w:val="28"/>
          <w:szCs w:val="28"/>
        </w:rPr>
        <w:t>2) количество жалоб, поступивших в орган, ответственный за предоставление муниципальной услуги, на организацию приема заявителей;</w:t>
      </w:r>
    </w:p>
    <w:p w:rsidR="001E1690" w:rsidRPr="001E1690" w:rsidRDefault="001E1690" w:rsidP="001E1690">
      <w:pPr>
        <w:adjustRightInd w:val="0"/>
        <w:ind w:firstLine="709"/>
        <w:jc w:val="both"/>
        <w:rPr>
          <w:sz w:val="28"/>
          <w:szCs w:val="28"/>
        </w:rPr>
      </w:pPr>
      <w:r w:rsidRPr="001E1690">
        <w:rPr>
          <w:sz w:val="28"/>
          <w:szCs w:val="28"/>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1E1690" w:rsidRPr="001E1690" w:rsidRDefault="001E1690" w:rsidP="001E1690">
      <w:pPr>
        <w:adjustRightInd w:val="0"/>
        <w:ind w:firstLine="709"/>
        <w:jc w:val="both"/>
        <w:rPr>
          <w:sz w:val="28"/>
          <w:szCs w:val="28"/>
        </w:rPr>
      </w:pPr>
      <w:r w:rsidRPr="001E1690">
        <w:rPr>
          <w:sz w:val="28"/>
          <w:szCs w:val="28"/>
        </w:rPr>
        <w:t>4) соблюдение сроков предоставления муниципальной услуги;</w:t>
      </w:r>
    </w:p>
    <w:p w:rsidR="001E1690" w:rsidRPr="001E1690" w:rsidRDefault="001E1690" w:rsidP="001E1690">
      <w:pPr>
        <w:adjustRightInd w:val="0"/>
        <w:ind w:firstLine="709"/>
        <w:jc w:val="both"/>
        <w:rPr>
          <w:sz w:val="28"/>
          <w:szCs w:val="28"/>
        </w:rPr>
      </w:pPr>
      <w:r w:rsidRPr="001E1690">
        <w:rPr>
          <w:sz w:val="28"/>
          <w:szCs w:val="28"/>
        </w:rPr>
        <w:lastRenderedPageBreak/>
        <w:t>5) количество поступивших жалоб в адрес должностных лиц, ответственных за предоставление муниципальной услуги;</w:t>
      </w:r>
    </w:p>
    <w:p w:rsidR="001E1690" w:rsidRPr="001E1690" w:rsidRDefault="001E1690" w:rsidP="001E1690">
      <w:pPr>
        <w:adjustRightInd w:val="0"/>
        <w:ind w:firstLine="709"/>
        <w:jc w:val="both"/>
        <w:rPr>
          <w:sz w:val="28"/>
          <w:szCs w:val="28"/>
        </w:rPr>
      </w:pPr>
      <w:r w:rsidRPr="001E1690">
        <w:rPr>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1E1690" w:rsidRPr="001E1690" w:rsidRDefault="001E1690" w:rsidP="001E1690">
      <w:pPr>
        <w:adjustRightInd w:val="0"/>
        <w:ind w:firstLine="709"/>
        <w:jc w:val="both"/>
        <w:rPr>
          <w:sz w:val="28"/>
          <w:szCs w:val="28"/>
        </w:rPr>
      </w:pPr>
      <w:r w:rsidRPr="001E1690">
        <w:rPr>
          <w:sz w:val="28"/>
          <w:szCs w:val="28"/>
        </w:rP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1E1690" w:rsidRPr="001E1690" w:rsidRDefault="001E1690" w:rsidP="001E1690">
      <w:pPr>
        <w:adjustRightInd w:val="0"/>
        <w:ind w:firstLine="709"/>
        <w:jc w:val="both"/>
        <w:rPr>
          <w:sz w:val="28"/>
          <w:szCs w:val="28"/>
        </w:rPr>
      </w:pPr>
      <w:r w:rsidRPr="001E1690">
        <w:rPr>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1690" w:rsidRPr="001E1690" w:rsidRDefault="001E1690" w:rsidP="001E1690">
      <w:pPr>
        <w:adjustRightInd w:val="0"/>
        <w:ind w:firstLine="709"/>
        <w:jc w:val="both"/>
        <w:rPr>
          <w:sz w:val="28"/>
          <w:szCs w:val="28"/>
        </w:rPr>
      </w:pPr>
      <w:r w:rsidRPr="001E1690">
        <w:rPr>
          <w:sz w:val="28"/>
          <w:szCs w:val="28"/>
        </w:rPr>
        <w:t>Заявитель муниципальной услуги на стадии рассмотрения его заявления отделом имеет право:</w:t>
      </w:r>
    </w:p>
    <w:p w:rsidR="001E1690" w:rsidRPr="001E1690" w:rsidRDefault="001E1690" w:rsidP="001E1690">
      <w:pPr>
        <w:adjustRightInd w:val="0"/>
        <w:ind w:firstLine="709"/>
        <w:jc w:val="both"/>
        <w:rPr>
          <w:sz w:val="28"/>
          <w:szCs w:val="28"/>
        </w:rPr>
      </w:pPr>
      <w:r w:rsidRPr="001E1690">
        <w:rPr>
          <w:sz w:val="28"/>
          <w:szCs w:val="28"/>
        </w:rPr>
        <w:t>1) представлять дополнительные материалы и документы по рассматриваемому обращению;</w:t>
      </w:r>
    </w:p>
    <w:p w:rsidR="001E1690" w:rsidRPr="001E1690" w:rsidRDefault="001E1690" w:rsidP="001E1690">
      <w:pPr>
        <w:adjustRightInd w:val="0"/>
        <w:ind w:firstLine="709"/>
        <w:jc w:val="both"/>
        <w:rPr>
          <w:sz w:val="28"/>
          <w:szCs w:val="28"/>
        </w:rPr>
      </w:pPr>
      <w:r w:rsidRPr="001E1690">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1E1690" w:rsidRPr="001E1690" w:rsidRDefault="001E1690" w:rsidP="001E1690">
      <w:pPr>
        <w:adjustRightInd w:val="0"/>
        <w:ind w:firstLine="709"/>
        <w:jc w:val="both"/>
        <w:rPr>
          <w:sz w:val="28"/>
          <w:szCs w:val="28"/>
        </w:rPr>
      </w:pPr>
      <w:r w:rsidRPr="001E1690">
        <w:rPr>
          <w:sz w:val="28"/>
          <w:szCs w:val="28"/>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E1690" w:rsidRPr="001E1690" w:rsidRDefault="001E1690" w:rsidP="001E1690">
      <w:pPr>
        <w:adjustRightInd w:val="0"/>
        <w:ind w:firstLine="709"/>
        <w:jc w:val="both"/>
        <w:rPr>
          <w:sz w:val="28"/>
          <w:szCs w:val="28"/>
        </w:rPr>
      </w:pPr>
      <w:r w:rsidRPr="001E1690">
        <w:rPr>
          <w:sz w:val="28"/>
          <w:szCs w:val="28"/>
        </w:rPr>
        <w:t>4) обращаться с заявлением о прекращении рассмотрения обращения;</w:t>
      </w:r>
    </w:p>
    <w:p w:rsidR="001E1690" w:rsidRPr="001E1690" w:rsidRDefault="001E1690" w:rsidP="001E1690">
      <w:pPr>
        <w:adjustRightInd w:val="0"/>
        <w:ind w:firstLine="709"/>
        <w:jc w:val="both"/>
        <w:rPr>
          <w:sz w:val="28"/>
          <w:szCs w:val="28"/>
        </w:rPr>
      </w:pPr>
      <w:r w:rsidRPr="001E1690">
        <w:rPr>
          <w:sz w:val="28"/>
          <w:szCs w:val="28"/>
        </w:rPr>
        <w:t>5) осуществлять иные действия, не противоречащие настоящему Регламенту.</w:t>
      </w:r>
    </w:p>
    <w:p w:rsidR="001E1690" w:rsidRPr="001E1690" w:rsidRDefault="001E1690" w:rsidP="001E1690">
      <w:pPr>
        <w:adjustRightInd w:val="0"/>
        <w:ind w:firstLine="709"/>
        <w:jc w:val="both"/>
        <w:rPr>
          <w:sz w:val="28"/>
          <w:szCs w:val="28"/>
        </w:rPr>
      </w:pPr>
      <w:r w:rsidRPr="001E1690">
        <w:rPr>
          <w:sz w:val="28"/>
          <w:szCs w:val="28"/>
        </w:rPr>
        <w:t>Должностные лица Администрации обеспечивают:</w:t>
      </w:r>
    </w:p>
    <w:p w:rsidR="001E1690" w:rsidRPr="001E1690" w:rsidRDefault="001E1690" w:rsidP="001E1690">
      <w:pPr>
        <w:adjustRightInd w:val="0"/>
        <w:ind w:firstLine="709"/>
        <w:jc w:val="both"/>
        <w:rPr>
          <w:sz w:val="28"/>
          <w:szCs w:val="28"/>
        </w:rPr>
      </w:pPr>
      <w:r w:rsidRPr="001E1690">
        <w:rPr>
          <w:sz w:val="28"/>
          <w:szCs w:val="28"/>
        </w:rPr>
        <w:t>1) объективное, всестороннее и своевременное рассмотрение обращения заявителя муниципальной услуги;</w:t>
      </w:r>
    </w:p>
    <w:p w:rsidR="001E1690" w:rsidRPr="001E1690" w:rsidRDefault="001E1690" w:rsidP="001E1690">
      <w:pPr>
        <w:adjustRightInd w:val="0"/>
        <w:ind w:firstLine="709"/>
        <w:jc w:val="both"/>
        <w:rPr>
          <w:sz w:val="28"/>
          <w:szCs w:val="28"/>
        </w:rPr>
      </w:pPr>
      <w:r w:rsidRPr="001E1690">
        <w:rPr>
          <w:sz w:val="28"/>
          <w:szCs w:val="28"/>
        </w:rPr>
        <w:t>2)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1E1690" w:rsidRPr="001E1690" w:rsidRDefault="001E1690" w:rsidP="001E1690">
      <w:pPr>
        <w:adjustRightInd w:val="0"/>
        <w:ind w:firstLine="709"/>
        <w:jc w:val="both"/>
        <w:rPr>
          <w:sz w:val="28"/>
          <w:szCs w:val="28"/>
        </w:rPr>
      </w:pPr>
      <w:r w:rsidRPr="001E1690">
        <w:rPr>
          <w:sz w:val="28"/>
          <w:szCs w:val="28"/>
        </w:rPr>
        <w:t>3) принятие мер, направленных на восстановление или защиту нарушенных прав, свобод и законных интересов граждан.</w:t>
      </w:r>
    </w:p>
    <w:p w:rsidR="001E1690" w:rsidRPr="001E1690" w:rsidRDefault="001E1690" w:rsidP="001E1690">
      <w:pPr>
        <w:adjustRightInd w:val="0"/>
        <w:ind w:firstLine="709"/>
        <w:jc w:val="both"/>
        <w:rPr>
          <w:sz w:val="28"/>
          <w:szCs w:val="28"/>
        </w:rPr>
      </w:pPr>
      <w:r w:rsidRPr="001E1690">
        <w:rPr>
          <w:sz w:val="28"/>
          <w:szCs w:val="28"/>
        </w:rPr>
        <w:t>Параметрами полноты и качества ответа на обращение являются:</w:t>
      </w:r>
    </w:p>
    <w:p w:rsidR="001E1690" w:rsidRPr="001E1690" w:rsidRDefault="001E1690" w:rsidP="001E1690">
      <w:pPr>
        <w:adjustRightInd w:val="0"/>
        <w:ind w:firstLine="709"/>
        <w:jc w:val="both"/>
        <w:rPr>
          <w:sz w:val="28"/>
          <w:szCs w:val="28"/>
        </w:rPr>
      </w:pPr>
      <w:r w:rsidRPr="001E1690">
        <w:rPr>
          <w:sz w:val="28"/>
          <w:szCs w:val="28"/>
        </w:rPr>
        <w:t>1) наличие ответов на все поставленные в обращении вопросы;</w:t>
      </w:r>
    </w:p>
    <w:p w:rsidR="001E1690" w:rsidRPr="001E1690" w:rsidRDefault="001E1690" w:rsidP="001E1690">
      <w:pPr>
        <w:adjustRightInd w:val="0"/>
        <w:ind w:firstLine="709"/>
        <w:jc w:val="both"/>
        <w:rPr>
          <w:sz w:val="28"/>
          <w:szCs w:val="28"/>
        </w:rPr>
      </w:pPr>
      <w:r w:rsidRPr="001E1690">
        <w:rPr>
          <w:sz w:val="28"/>
          <w:szCs w:val="28"/>
        </w:rPr>
        <w:t>2) четкость, логичность и простота изложения;</w:t>
      </w:r>
    </w:p>
    <w:p w:rsidR="001E1690" w:rsidRPr="001E1690" w:rsidRDefault="001E1690" w:rsidP="001E1690">
      <w:pPr>
        <w:adjustRightInd w:val="0"/>
        <w:ind w:firstLine="709"/>
        <w:jc w:val="both"/>
        <w:rPr>
          <w:sz w:val="28"/>
          <w:szCs w:val="28"/>
        </w:rPr>
      </w:pPr>
      <w:r w:rsidRPr="001E1690">
        <w:rPr>
          <w:sz w:val="28"/>
          <w:szCs w:val="28"/>
        </w:rPr>
        <w:t>3) соблюдение при оформлении письменного ответа на обращения общепринятых правил, правил и стандартов делопроизводства.</w:t>
      </w:r>
    </w:p>
    <w:p w:rsidR="001E1690" w:rsidRPr="001E1690" w:rsidRDefault="001E1690" w:rsidP="001E1690">
      <w:pPr>
        <w:adjustRightInd w:val="0"/>
        <w:ind w:firstLine="709"/>
        <w:jc w:val="both"/>
        <w:rPr>
          <w:sz w:val="28"/>
          <w:szCs w:val="28"/>
        </w:rPr>
      </w:pPr>
      <w:r w:rsidRPr="001E1690">
        <w:rPr>
          <w:sz w:val="28"/>
          <w:szCs w:val="28"/>
        </w:rPr>
        <w:t xml:space="preserve">29. В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и муниципальных услуг (функций) Свердловской области, универсальной </w:t>
      </w:r>
      <w:r w:rsidRPr="001E1690">
        <w:rPr>
          <w:sz w:val="28"/>
          <w:szCs w:val="28"/>
        </w:rPr>
        <w:lastRenderedPageBreak/>
        <w:t xml:space="preserve">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p>
    <w:p w:rsidR="001E1690" w:rsidRPr="001E1690" w:rsidRDefault="001E1690" w:rsidP="001E1690">
      <w:pPr>
        <w:adjustRightInd w:val="0"/>
        <w:ind w:firstLine="709"/>
        <w:jc w:val="both"/>
        <w:rPr>
          <w:sz w:val="28"/>
          <w:szCs w:val="28"/>
        </w:rPr>
      </w:pPr>
    </w:p>
    <w:p w:rsidR="0068641F" w:rsidRDefault="001E1690" w:rsidP="001E1690">
      <w:pPr>
        <w:widowControl w:val="0"/>
        <w:autoSpaceDE/>
        <w:autoSpaceDN/>
        <w:jc w:val="center"/>
        <w:rPr>
          <w:sz w:val="28"/>
          <w:szCs w:val="28"/>
        </w:rPr>
      </w:pPr>
      <w:r w:rsidRPr="0068641F">
        <w:rPr>
          <w:sz w:val="28"/>
          <w:szCs w:val="28"/>
        </w:rPr>
        <w:t>2.18. Иные требования, в том числе учитывающие особенности</w:t>
      </w:r>
    </w:p>
    <w:p w:rsidR="001E1690" w:rsidRPr="0068641F" w:rsidRDefault="001E1690" w:rsidP="001E1690">
      <w:pPr>
        <w:widowControl w:val="0"/>
        <w:autoSpaceDE/>
        <w:autoSpaceDN/>
        <w:jc w:val="center"/>
        <w:rPr>
          <w:sz w:val="28"/>
          <w:szCs w:val="28"/>
        </w:rPr>
      </w:pPr>
      <w:r w:rsidRPr="0068641F">
        <w:rPr>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1690" w:rsidRPr="001E1690" w:rsidRDefault="001E1690" w:rsidP="001E1690">
      <w:pPr>
        <w:widowControl w:val="0"/>
        <w:autoSpaceDE/>
        <w:autoSpaceDN/>
        <w:ind w:firstLine="540"/>
        <w:jc w:val="both"/>
        <w:rPr>
          <w:sz w:val="28"/>
          <w:szCs w:val="28"/>
        </w:rPr>
      </w:pPr>
    </w:p>
    <w:p w:rsidR="001E1690" w:rsidRPr="001E1690" w:rsidRDefault="001E1690" w:rsidP="001E1690">
      <w:pPr>
        <w:adjustRightInd w:val="0"/>
        <w:ind w:firstLine="709"/>
        <w:jc w:val="both"/>
        <w:rPr>
          <w:sz w:val="28"/>
          <w:szCs w:val="28"/>
        </w:rPr>
      </w:pPr>
      <w:r w:rsidRPr="001E1690">
        <w:rPr>
          <w:sz w:val="28"/>
          <w:szCs w:val="28"/>
        </w:rPr>
        <w:t>30.</w:t>
      </w:r>
      <w:r w:rsidRPr="001E1690">
        <w:rPr>
          <w:b/>
          <w:sz w:val="28"/>
          <w:szCs w:val="28"/>
        </w:rPr>
        <w:t> </w:t>
      </w:r>
      <w:r w:rsidRPr="001E1690">
        <w:rPr>
          <w:sz w:val="28"/>
          <w:szCs w:val="28"/>
        </w:rPr>
        <w:t>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в части приема документов, необходимых для предоставления муниципальной услуги, и выдачи результата предоставления муниципальной услуги.</w:t>
      </w:r>
    </w:p>
    <w:p w:rsidR="001E1690" w:rsidRPr="001E1690" w:rsidRDefault="001E1690" w:rsidP="001E1690">
      <w:pPr>
        <w:adjustRightInd w:val="0"/>
        <w:ind w:firstLine="709"/>
        <w:jc w:val="both"/>
        <w:rPr>
          <w:sz w:val="28"/>
          <w:szCs w:val="28"/>
        </w:rPr>
      </w:pPr>
      <w:r w:rsidRPr="001E1690">
        <w:rPr>
          <w:sz w:val="28"/>
          <w:szCs w:val="28"/>
        </w:rPr>
        <w:t>Муниципальная услуга в электронном виде предоставляется в части направления заявления и документов, необходимых для предоставления муниципальной услуги, и получения результата предоставления муниципальной услуги.</w:t>
      </w:r>
    </w:p>
    <w:p w:rsidR="001E1690" w:rsidRPr="001E1690" w:rsidRDefault="001E1690" w:rsidP="001E1690">
      <w:pPr>
        <w:adjustRightInd w:val="0"/>
        <w:ind w:firstLine="709"/>
        <w:jc w:val="both"/>
        <w:rPr>
          <w:sz w:val="28"/>
          <w:szCs w:val="28"/>
        </w:rPr>
      </w:pPr>
    </w:p>
    <w:p w:rsidR="0068641F" w:rsidRDefault="001E1690" w:rsidP="001E1690">
      <w:pPr>
        <w:widowControl w:val="0"/>
        <w:autoSpaceDE/>
        <w:autoSpaceDN/>
        <w:jc w:val="center"/>
        <w:rPr>
          <w:sz w:val="28"/>
          <w:szCs w:val="28"/>
        </w:rPr>
      </w:pPr>
      <w:r w:rsidRPr="0068641F">
        <w:rPr>
          <w:sz w:val="28"/>
          <w:szCs w:val="28"/>
        </w:rPr>
        <w:t>Раздел 3. Состав, последовательность и сроки выполнения</w:t>
      </w:r>
    </w:p>
    <w:p w:rsidR="0068641F" w:rsidRDefault="001E1690" w:rsidP="001E1690">
      <w:pPr>
        <w:widowControl w:val="0"/>
        <w:autoSpaceDE/>
        <w:autoSpaceDN/>
        <w:jc w:val="center"/>
        <w:rPr>
          <w:sz w:val="28"/>
          <w:szCs w:val="28"/>
        </w:rPr>
      </w:pPr>
      <w:r w:rsidRPr="0068641F">
        <w:rPr>
          <w:sz w:val="28"/>
          <w:szCs w:val="28"/>
        </w:rPr>
        <w:t xml:space="preserve"> административных процедур (действий), требования к порядку их </w:t>
      </w:r>
    </w:p>
    <w:p w:rsidR="0068641F" w:rsidRDefault="001E1690" w:rsidP="001E1690">
      <w:pPr>
        <w:widowControl w:val="0"/>
        <w:autoSpaceDE/>
        <w:autoSpaceDN/>
        <w:jc w:val="center"/>
        <w:rPr>
          <w:sz w:val="28"/>
          <w:szCs w:val="28"/>
        </w:rPr>
      </w:pPr>
      <w:r w:rsidRPr="0068641F">
        <w:rPr>
          <w:sz w:val="28"/>
          <w:szCs w:val="28"/>
        </w:rPr>
        <w:t>выполнения в том числе особенностей выполнения административных</w:t>
      </w:r>
    </w:p>
    <w:p w:rsidR="001E1690" w:rsidRPr="0068641F" w:rsidRDefault="001E1690" w:rsidP="001E1690">
      <w:pPr>
        <w:widowControl w:val="0"/>
        <w:autoSpaceDE/>
        <w:autoSpaceDN/>
        <w:jc w:val="center"/>
        <w:rPr>
          <w:sz w:val="28"/>
          <w:szCs w:val="28"/>
        </w:rPr>
      </w:pPr>
      <w:r w:rsidRPr="0068641F">
        <w:rPr>
          <w:sz w:val="28"/>
          <w:szCs w:val="28"/>
        </w:rPr>
        <w:t>процедур в электронной форме</w:t>
      </w:r>
    </w:p>
    <w:p w:rsidR="001E1690" w:rsidRPr="0068641F" w:rsidRDefault="001E1690" w:rsidP="001E1690">
      <w:pPr>
        <w:adjustRightInd w:val="0"/>
        <w:jc w:val="center"/>
        <w:outlineLvl w:val="1"/>
        <w:rPr>
          <w:bCs/>
          <w:sz w:val="28"/>
          <w:szCs w:val="28"/>
        </w:rPr>
      </w:pPr>
    </w:p>
    <w:p w:rsidR="001E1690" w:rsidRPr="0068641F" w:rsidRDefault="001E1690" w:rsidP="001E1690">
      <w:pPr>
        <w:adjustRightInd w:val="0"/>
        <w:jc w:val="center"/>
        <w:outlineLvl w:val="1"/>
        <w:rPr>
          <w:bCs/>
          <w:sz w:val="28"/>
          <w:szCs w:val="28"/>
        </w:rPr>
      </w:pPr>
      <w:r w:rsidRPr="0068641F">
        <w:rPr>
          <w:bCs/>
          <w:sz w:val="28"/>
          <w:szCs w:val="28"/>
        </w:rPr>
        <w:t>3.1. Административные процедуры</w:t>
      </w:r>
    </w:p>
    <w:p w:rsidR="001E1690" w:rsidRPr="001E1690" w:rsidRDefault="001E1690" w:rsidP="001E1690">
      <w:pPr>
        <w:adjustRightInd w:val="0"/>
        <w:ind w:firstLine="709"/>
        <w:jc w:val="both"/>
        <w:rPr>
          <w:sz w:val="28"/>
          <w:szCs w:val="28"/>
        </w:rPr>
      </w:pPr>
    </w:p>
    <w:p w:rsidR="001E1690" w:rsidRPr="001E1690" w:rsidRDefault="001E1690" w:rsidP="001E1690">
      <w:pPr>
        <w:adjustRightInd w:val="0"/>
        <w:ind w:firstLine="709"/>
        <w:jc w:val="both"/>
        <w:rPr>
          <w:sz w:val="28"/>
          <w:szCs w:val="28"/>
        </w:rPr>
      </w:pPr>
      <w:r w:rsidRPr="001E1690">
        <w:rPr>
          <w:sz w:val="28"/>
          <w:szCs w:val="28"/>
        </w:rPr>
        <w:t>31. Муниципальная услуга включает в себя следующие административные процедуры:</w:t>
      </w:r>
    </w:p>
    <w:p w:rsidR="001E1690" w:rsidRPr="001E1690" w:rsidRDefault="001E1690" w:rsidP="001E1690">
      <w:pPr>
        <w:adjustRightInd w:val="0"/>
        <w:ind w:firstLine="709"/>
        <w:jc w:val="both"/>
        <w:rPr>
          <w:sz w:val="28"/>
          <w:szCs w:val="28"/>
        </w:rPr>
      </w:pPr>
      <w:r w:rsidRPr="001E1690">
        <w:rPr>
          <w:sz w:val="28"/>
          <w:szCs w:val="28"/>
        </w:rPr>
        <w:t>1) прием и регистрация документов;</w:t>
      </w:r>
    </w:p>
    <w:p w:rsidR="001E1690" w:rsidRPr="001E1690" w:rsidRDefault="001E1690" w:rsidP="001E1690">
      <w:pPr>
        <w:adjustRightInd w:val="0"/>
        <w:ind w:firstLine="709"/>
        <w:jc w:val="both"/>
        <w:rPr>
          <w:sz w:val="28"/>
          <w:szCs w:val="28"/>
        </w:rPr>
      </w:pPr>
      <w:r w:rsidRPr="001E1690">
        <w:rPr>
          <w:sz w:val="28"/>
          <w:szCs w:val="28"/>
        </w:rPr>
        <w:t>2) проведение экспертизы документов;</w:t>
      </w:r>
    </w:p>
    <w:p w:rsidR="001E1690" w:rsidRPr="001E1690" w:rsidRDefault="001E1690" w:rsidP="001E1690">
      <w:pPr>
        <w:adjustRightInd w:val="0"/>
        <w:ind w:firstLine="709"/>
        <w:jc w:val="both"/>
        <w:rPr>
          <w:sz w:val="28"/>
          <w:szCs w:val="28"/>
        </w:rPr>
      </w:pPr>
      <w:r w:rsidRPr="001E1690">
        <w:rPr>
          <w:sz w:val="28"/>
          <w:szCs w:val="28"/>
        </w:rPr>
        <w:t xml:space="preserve">3) формирование и направление межведомственного запроса </w:t>
      </w:r>
      <w:r w:rsidRPr="001E1690">
        <w:rPr>
          <w:sz w:val="28"/>
          <w:szCs w:val="28"/>
        </w:rPr>
        <w:br/>
        <w:t>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E1690" w:rsidRPr="001E1690" w:rsidRDefault="001E1690" w:rsidP="001E1690">
      <w:pPr>
        <w:adjustRightInd w:val="0"/>
        <w:ind w:firstLine="709"/>
        <w:jc w:val="both"/>
        <w:rPr>
          <w:sz w:val="28"/>
          <w:szCs w:val="28"/>
        </w:rPr>
      </w:pPr>
      <w:r w:rsidRPr="001E1690">
        <w:rPr>
          <w:sz w:val="28"/>
          <w:szCs w:val="28"/>
        </w:rPr>
        <w:t>4) подготовка и направление проекта договора безвозмездного пользования либо принятие решения об отказе в предоставлении муниципальной услуги.</w:t>
      </w:r>
    </w:p>
    <w:p w:rsidR="001E1690" w:rsidRPr="001E1690" w:rsidRDefault="001E1690" w:rsidP="001E1690">
      <w:pPr>
        <w:adjustRightInd w:val="0"/>
        <w:ind w:firstLine="709"/>
        <w:jc w:val="both"/>
      </w:pPr>
      <w:r w:rsidRPr="001E1690">
        <w:rPr>
          <w:sz w:val="28"/>
          <w:szCs w:val="28"/>
        </w:rPr>
        <w:t xml:space="preserve">Блок-схема предоставления муниципальной услуги приведена </w:t>
      </w:r>
      <w:r w:rsidRPr="001E1690">
        <w:rPr>
          <w:sz w:val="28"/>
          <w:szCs w:val="28"/>
        </w:rPr>
        <w:br/>
        <w:t>в приложении 2 к настоящему Регламенту</w:t>
      </w:r>
    </w:p>
    <w:p w:rsidR="001E1690" w:rsidRPr="001E1690" w:rsidRDefault="001E1690" w:rsidP="001E1690">
      <w:pPr>
        <w:adjustRightInd w:val="0"/>
        <w:ind w:firstLine="709"/>
        <w:jc w:val="both"/>
        <w:rPr>
          <w:sz w:val="28"/>
          <w:szCs w:val="28"/>
        </w:rPr>
      </w:pPr>
    </w:p>
    <w:p w:rsidR="001E1690" w:rsidRPr="0068641F" w:rsidRDefault="001E1690" w:rsidP="001E1690">
      <w:pPr>
        <w:adjustRightInd w:val="0"/>
        <w:jc w:val="center"/>
        <w:rPr>
          <w:sz w:val="28"/>
          <w:szCs w:val="28"/>
        </w:rPr>
      </w:pPr>
      <w:r w:rsidRPr="0068641F">
        <w:rPr>
          <w:sz w:val="28"/>
          <w:szCs w:val="28"/>
        </w:rPr>
        <w:t>3.2. Прием и регистрация документов</w:t>
      </w:r>
    </w:p>
    <w:p w:rsidR="001E1690" w:rsidRPr="0068641F" w:rsidRDefault="001E1690" w:rsidP="001E1690">
      <w:pPr>
        <w:adjustRightInd w:val="0"/>
        <w:jc w:val="center"/>
        <w:rPr>
          <w:sz w:val="28"/>
          <w:szCs w:val="28"/>
        </w:rPr>
      </w:pPr>
    </w:p>
    <w:p w:rsidR="001E1690" w:rsidRPr="001E1690" w:rsidRDefault="001E1690" w:rsidP="001E1690">
      <w:pPr>
        <w:adjustRightInd w:val="0"/>
        <w:ind w:firstLine="709"/>
        <w:jc w:val="both"/>
        <w:rPr>
          <w:sz w:val="28"/>
          <w:szCs w:val="28"/>
        </w:rPr>
      </w:pPr>
      <w:r w:rsidRPr="001E1690">
        <w:rPr>
          <w:sz w:val="28"/>
          <w:szCs w:val="28"/>
        </w:rPr>
        <w:t>32. Основанием для начала административной процедуры является получение специалистом Администрации, ответственным за регистрацию входящей корреспонденции, заявления и документов, необходимых для предоставления муниципальной услуги.</w:t>
      </w:r>
    </w:p>
    <w:p w:rsidR="001E1690" w:rsidRPr="001E1690" w:rsidRDefault="001E1690" w:rsidP="001E1690">
      <w:pPr>
        <w:adjustRightInd w:val="0"/>
        <w:ind w:firstLine="709"/>
        <w:jc w:val="both"/>
        <w:rPr>
          <w:sz w:val="28"/>
          <w:szCs w:val="28"/>
        </w:rPr>
      </w:pPr>
      <w:r w:rsidRPr="001E1690">
        <w:rPr>
          <w:sz w:val="28"/>
          <w:szCs w:val="28"/>
        </w:rPr>
        <w:lastRenderedPageBreak/>
        <w:t>Специалист Администрации, ответственный за регистрацию входящей корреспонденции, выполняет следующие действия:</w:t>
      </w:r>
    </w:p>
    <w:p w:rsidR="001E1690" w:rsidRPr="001E1690" w:rsidRDefault="001E1690" w:rsidP="001E1690">
      <w:pPr>
        <w:adjustRightInd w:val="0"/>
        <w:ind w:firstLine="709"/>
        <w:jc w:val="both"/>
        <w:rPr>
          <w:sz w:val="28"/>
          <w:szCs w:val="28"/>
        </w:rPr>
      </w:pPr>
      <w:r w:rsidRPr="001E1690">
        <w:rPr>
          <w:sz w:val="28"/>
          <w:szCs w:val="28"/>
        </w:rPr>
        <w:t>- устанавливает личность заявителя либо представителя заявителя,</w:t>
      </w:r>
    </w:p>
    <w:p w:rsidR="001E1690" w:rsidRPr="001E1690" w:rsidRDefault="001E1690" w:rsidP="001E1690">
      <w:pPr>
        <w:adjustRightInd w:val="0"/>
        <w:ind w:firstLine="709"/>
        <w:jc w:val="both"/>
        <w:rPr>
          <w:sz w:val="28"/>
          <w:szCs w:val="28"/>
        </w:rPr>
      </w:pPr>
      <w:r w:rsidRPr="001E1690">
        <w:rPr>
          <w:sz w:val="28"/>
          <w:szCs w:val="28"/>
        </w:rPr>
        <w:t>- проверяет полномочия представителя заявителя;</w:t>
      </w:r>
    </w:p>
    <w:p w:rsidR="001E1690" w:rsidRPr="001E1690" w:rsidRDefault="001E1690" w:rsidP="001E1690">
      <w:pPr>
        <w:adjustRightInd w:val="0"/>
        <w:ind w:firstLine="709"/>
        <w:jc w:val="both"/>
        <w:rPr>
          <w:sz w:val="28"/>
          <w:szCs w:val="28"/>
        </w:rPr>
      </w:pPr>
      <w:r w:rsidRPr="001E1690">
        <w:rPr>
          <w:sz w:val="28"/>
          <w:szCs w:val="28"/>
        </w:rPr>
        <w:t>- осуществляет проверку наличия всех необходимых документов</w:t>
      </w:r>
      <w:r w:rsidRPr="001E1690">
        <w:rPr>
          <w:sz w:val="28"/>
          <w:szCs w:val="28"/>
        </w:rPr>
        <w:br/>
        <w:t>и правильность их оформления;</w:t>
      </w:r>
    </w:p>
    <w:p w:rsidR="001E1690" w:rsidRPr="001E1690" w:rsidRDefault="001E1690" w:rsidP="001E1690">
      <w:pPr>
        <w:adjustRightInd w:val="0"/>
        <w:ind w:firstLine="709"/>
        <w:jc w:val="both"/>
        <w:rPr>
          <w:sz w:val="28"/>
          <w:szCs w:val="28"/>
        </w:rPr>
      </w:pPr>
      <w:r w:rsidRPr="001E1690">
        <w:rPr>
          <w:sz w:val="28"/>
          <w:szCs w:val="28"/>
        </w:rPr>
        <w:t>- консультирует заявителя о порядке и сроках предоставления муниципальной услуги;</w:t>
      </w:r>
    </w:p>
    <w:p w:rsidR="001E1690" w:rsidRPr="001E1690" w:rsidRDefault="001E1690" w:rsidP="001E1690">
      <w:pPr>
        <w:adjustRightInd w:val="0"/>
        <w:ind w:firstLine="709"/>
        <w:jc w:val="both"/>
        <w:rPr>
          <w:sz w:val="28"/>
          <w:szCs w:val="28"/>
        </w:rPr>
      </w:pPr>
      <w:r w:rsidRPr="001E1690">
        <w:rPr>
          <w:sz w:val="28"/>
          <w:szCs w:val="28"/>
        </w:rPr>
        <w:t>- регистрирует поступившее заявление и документы, необходимые для предоставления муниципальной услуги, в день его получения</w:t>
      </w:r>
      <w:r w:rsidRPr="001E1690">
        <w:rPr>
          <w:sz w:val="28"/>
          <w:szCs w:val="28"/>
        </w:rPr>
        <w:br/>
        <w:t xml:space="preserve">в журнале приема документов. </w:t>
      </w:r>
    </w:p>
    <w:p w:rsidR="001E1690" w:rsidRPr="001E1690" w:rsidRDefault="001E1690" w:rsidP="001E1690">
      <w:pPr>
        <w:adjustRightInd w:val="0"/>
        <w:ind w:firstLine="709"/>
        <w:jc w:val="both"/>
        <w:rPr>
          <w:sz w:val="28"/>
          <w:szCs w:val="28"/>
        </w:rPr>
      </w:pPr>
      <w:r w:rsidRPr="001E1690">
        <w:rPr>
          <w:sz w:val="28"/>
          <w:szCs w:val="28"/>
        </w:rPr>
        <w:t>Максимальное время, затраченное на указанное административное действие, не должно превышать 15минут в течение одного рабочего дня.</w:t>
      </w:r>
    </w:p>
    <w:p w:rsidR="001E1690" w:rsidRPr="001E1690" w:rsidRDefault="001E1690" w:rsidP="001E1690">
      <w:pPr>
        <w:adjustRightInd w:val="0"/>
        <w:ind w:firstLine="709"/>
        <w:jc w:val="both"/>
        <w:rPr>
          <w:sz w:val="28"/>
          <w:szCs w:val="28"/>
        </w:rPr>
      </w:pPr>
      <w:r w:rsidRPr="001E1690">
        <w:rPr>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Североуральского городского округа. </w:t>
      </w:r>
    </w:p>
    <w:p w:rsidR="001E1690" w:rsidRPr="001E1690" w:rsidRDefault="001E1690" w:rsidP="001E1690">
      <w:pPr>
        <w:adjustRightInd w:val="0"/>
        <w:ind w:firstLine="709"/>
        <w:jc w:val="both"/>
        <w:rPr>
          <w:sz w:val="28"/>
          <w:szCs w:val="28"/>
        </w:rPr>
      </w:pPr>
      <w:r w:rsidRPr="001E1690">
        <w:rPr>
          <w:sz w:val="28"/>
          <w:szCs w:val="28"/>
        </w:rPr>
        <w:t xml:space="preserve">Способом фиксации результата выполнения административной процедуры является поступление заявления и документов, необходимых для предоставления муниципальной услуги, на исполнение заведующему отделом градостроительства, архитектуры и землепользования Администрации. </w:t>
      </w:r>
    </w:p>
    <w:p w:rsidR="001E1690" w:rsidRPr="001E1690" w:rsidRDefault="001E1690" w:rsidP="001E1690">
      <w:pPr>
        <w:adjustRightInd w:val="0"/>
        <w:jc w:val="center"/>
        <w:rPr>
          <w:b/>
          <w:sz w:val="28"/>
          <w:szCs w:val="28"/>
          <w:highlight w:val="yellow"/>
        </w:rPr>
      </w:pPr>
    </w:p>
    <w:p w:rsidR="001E1690" w:rsidRPr="0068641F" w:rsidRDefault="001E1690" w:rsidP="001E1690">
      <w:pPr>
        <w:adjustRightInd w:val="0"/>
        <w:jc w:val="center"/>
        <w:rPr>
          <w:sz w:val="28"/>
          <w:szCs w:val="28"/>
        </w:rPr>
      </w:pPr>
      <w:r w:rsidRPr="0068641F">
        <w:rPr>
          <w:sz w:val="28"/>
          <w:szCs w:val="28"/>
        </w:rPr>
        <w:t>3.3. Проведение экспертизы документов</w:t>
      </w:r>
    </w:p>
    <w:p w:rsidR="001E1690" w:rsidRPr="001E1690" w:rsidRDefault="001E1690" w:rsidP="001E1690">
      <w:pPr>
        <w:adjustRightInd w:val="0"/>
        <w:ind w:firstLine="709"/>
        <w:jc w:val="both"/>
        <w:rPr>
          <w:sz w:val="28"/>
          <w:szCs w:val="28"/>
        </w:rPr>
      </w:pPr>
    </w:p>
    <w:p w:rsidR="001E1690" w:rsidRPr="001E1690" w:rsidRDefault="001E1690" w:rsidP="0068641F">
      <w:pPr>
        <w:widowControl w:val="0"/>
        <w:adjustRightInd w:val="0"/>
        <w:ind w:firstLine="709"/>
        <w:jc w:val="both"/>
        <w:rPr>
          <w:rFonts w:eastAsiaTheme="minorEastAsia"/>
          <w:sz w:val="28"/>
          <w:szCs w:val="28"/>
        </w:rPr>
      </w:pPr>
      <w:r w:rsidRPr="001E1690">
        <w:rPr>
          <w:rFonts w:eastAsiaTheme="minorEastAsia"/>
          <w:sz w:val="28"/>
          <w:szCs w:val="28"/>
        </w:rPr>
        <w:t>33</w:t>
      </w:r>
      <w:r w:rsidRPr="001E1690">
        <w:rPr>
          <w:rFonts w:ascii="Arial" w:eastAsiaTheme="minorEastAsia" w:hAnsi="Arial" w:cs="Arial"/>
          <w:sz w:val="28"/>
          <w:szCs w:val="28"/>
        </w:rPr>
        <w:t>. </w:t>
      </w:r>
      <w:r w:rsidRPr="001E1690">
        <w:rPr>
          <w:rFonts w:eastAsiaTheme="minorEastAsia"/>
          <w:sz w:val="28"/>
          <w:szCs w:val="28"/>
        </w:rPr>
        <w:t>Основанием для начала административной процедуры является поступление к Главе Администрации Североуральского городского округа заявления на предоставление муниципальной услуги с документами.</w:t>
      </w:r>
    </w:p>
    <w:p w:rsidR="001E1690" w:rsidRPr="001E1690" w:rsidRDefault="001E1690" w:rsidP="0068641F">
      <w:pPr>
        <w:widowControl w:val="0"/>
        <w:adjustRightInd w:val="0"/>
        <w:ind w:firstLine="709"/>
        <w:jc w:val="both"/>
        <w:rPr>
          <w:rFonts w:eastAsiaTheme="minorEastAsia"/>
          <w:sz w:val="28"/>
          <w:szCs w:val="28"/>
        </w:rPr>
      </w:pPr>
      <w:r w:rsidRPr="001E1690">
        <w:rPr>
          <w:rFonts w:eastAsiaTheme="minorEastAsia"/>
          <w:sz w:val="28"/>
          <w:szCs w:val="28"/>
        </w:rPr>
        <w:t>Глава Администрации Североуральского городского округа поручает рассмотрение зарегистрированного запроса на предоставление муниципальной услуги с документами заведующему отделом градостроительства, архитектуры и землепользования Администрации Североуральского городского округа.</w:t>
      </w:r>
    </w:p>
    <w:p w:rsidR="001E1690" w:rsidRPr="001E1690" w:rsidRDefault="001E1690" w:rsidP="0068641F">
      <w:pPr>
        <w:adjustRightInd w:val="0"/>
        <w:ind w:firstLine="709"/>
        <w:jc w:val="both"/>
        <w:rPr>
          <w:sz w:val="28"/>
          <w:szCs w:val="28"/>
        </w:rPr>
      </w:pPr>
      <w:r w:rsidRPr="001E1690">
        <w:rPr>
          <w:sz w:val="28"/>
          <w:szCs w:val="28"/>
        </w:rPr>
        <w:t>Максимальное время, затраченное на указанное административное действие, составляет 1 день.</w:t>
      </w:r>
    </w:p>
    <w:p w:rsidR="001E1690" w:rsidRPr="001E1690" w:rsidRDefault="001E1690" w:rsidP="0068641F">
      <w:pPr>
        <w:adjustRightInd w:val="0"/>
        <w:ind w:firstLine="709"/>
        <w:jc w:val="both"/>
        <w:rPr>
          <w:sz w:val="28"/>
          <w:szCs w:val="28"/>
        </w:rPr>
      </w:pPr>
      <w:r w:rsidRPr="001E1690">
        <w:rPr>
          <w:sz w:val="28"/>
          <w:szCs w:val="28"/>
        </w:rPr>
        <w:t>Заведующий отделом поручает рассмотрение зарегистрированного заявления и документов, необходимых для предоставления муниципальной услуги, специалисту отдела.</w:t>
      </w:r>
    </w:p>
    <w:p w:rsidR="001E1690" w:rsidRPr="001E1690" w:rsidRDefault="001E1690" w:rsidP="0068641F">
      <w:pPr>
        <w:adjustRightInd w:val="0"/>
        <w:ind w:firstLine="709"/>
        <w:jc w:val="both"/>
        <w:rPr>
          <w:sz w:val="28"/>
          <w:szCs w:val="28"/>
        </w:rPr>
      </w:pPr>
      <w:r w:rsidRPr="001E1690">
        <w:rPr>
          <w:sz w:val="28"/>
          <w:szCs w:val="28"/>
        </w:rPr>
        <w:t>Максимальное время, затраченное на указанное административное действие, не должно превышать одного рабочего дня.</w:t>
      </w:r>
    </w:p>
    <w:p w:rsidR="001E1690" w:rsidRPr="001E1690" w:rsidRDefault="001E1690" w:rsidP="0068641F">
      <w:pPr>
        <w:adjustRightInd w:val="0"/>
        <w:ind w:firstLine="709"/>
        <w:jc w:val="both"/>
        <w:rPr>
          <w:sz w:val="28"/>
          <w:szCs w:val="28"/>
        </w:rPr>
      </w:pPr>
      <w:r w:rsidRPr="001E1690">
        <w:rPr>
          <w:sz w:val="28"/>
          <w:szCs w:val="28"/>
        </w:rPr>
        <w:t>Специалист отдела проводит экспертизу заявления и документов, необходимых для предоставления муниципальной услуги.</w:t>
      </w:r>
    </w:p>
    <w:p w:rsidR="001E1690" w:rsidRPr="001E1690" w:rsidRDefault="001E1690" w:rsidP="0068641F">
      <w:pPr>
        <w:adjustRightInd w:val="0"/>
        <w:ind w:firstLine="709"/>
        <w:jc w:val="both"/>
        <w:rPr>
          <w:sz w:val="28"/>
          <w:szCs w:val="28"/>
        </w:rPr>
      </w:pPr>
      <w:r w:rsidRPr="001E1690">
        <w:rPr>
          <w:sz w:val="28"/>
          <w:szCs w:val="28"/>
        </w:rPr>
        <w:t xml:space="preserve">По результатам проведенной экспертизы принимает одно из следующих решений: </w:t>
      </w:r>
    </w:p>
    <w:p w:rsidR="001E1690" w:rsidRPr="001E1690" w:rsidRDefault="001E1690" w:rsidP="0068641F">
      <w:pPr>
        <w:adjustRightInd w:val="0"/>
        <w:ind w:firstLine="709"/>
        <w:jc w:val="both"/>
        <w:rPr>
          <w:sz w:val="28"/>
          <w:szCs w:val="28"/>
        </w:rPr>
      </w:pPr>
      <w:r w:rsidRPr="001E1690">
        <w:rPr>
          <w:sz w:val="28"/>
          <w:szCs w:val="28"/>
        </w:rPr>
        <w:t>– решение о подготовке уведомления об отказе в предоставлении муниципальной услуги, в случае наличия оснований для отказа в предоставлении муниципальной услуги, указанных в пункте 21 настоящего Регламента;</w:t>
      </w:r>
    </w:p>
    <w:p w:rsidR="001E1690" w:rsidRPr="001E1690" w:rsidRDefault="001E1690" w:rsidP="0068641F">
      <w:pPr>
        <w:adjustRightInd w:val="0"/>
        <w:ind w:firstLine="709"/>
        <w:jc w:val="both"/>
        <w:rPr>
          <w:sz w:val="28"/>
          <w:szCs w:val="28"/>
        </w:rPr>
      </w:pPr>
      <w:r w:rsidRPr="001E1690">
        <w:rPr>
          <w:sz w:val="28"/>
          <w:szCs w:val="28"/>
        </w:rPr>
        <w:lastRenderedPageBreak/>
        <w:t>-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отсутствия оснований для отказа в предоставлении муниципальной услуги, установленных пунктом 21 настоящего Регламента, и непредставления заявителем документов, необходимых для предоставления муниципальной услуги, указанных в пункте 17 настоящего Регламента, по собственной инициативе;</w:t>
      </w:r>
    </w:p>
    <w:p w:rsidR="001E1690" w:rsidRPr="001E1690" w:rsidRDefault="001E1690" w:rsidP="0068641F">
      <w:pPr>
        <w:adjustRightInd w:val="0"/>
        <w:ind w:firstLine="709"/>
        <w:jc w:val="both"/>
        <w:rPr>
          <w:sz w:val="28"/>
          <w:szCs w:val="28"/>
        </w:rPr>
      </w:pPr>
      <w:r w:rsidRPr="001E1690">
        <w:rPr>
          <w:sz w:val="28"/>
          <w:szCs w:val="28"/>
        </w:rPr>
        <w:t>- подготовка проекта договора о предоставлении в безвозмездное пользование земельного участка, в случае отсутствия оснований для отказа в предоставлении муниципальной услуги, установленных пунктом 21 настоящего Регламента, и предоставления заявителем документов, необходимых для предоставления муниципальной услуги, указанных в пункте 17 настоящего Регламента, по собственной инициативе.</w:t>
      </w:r>
    </w:p>
    <w:p w:rsidR="001E1690" w:rsidRPr="001E1690" w:rsidRDefault="001E1690" w:rsidP="0068641F">
      <w:pPr>
        <w:adjustRightInd w:val="0"/>
        <w:ind w:firstLine="709"/>
        <w:jc w:val="both"/>
        <w:rPr>
          <w:sz w:val="28"/>
          <w:szCs w:val="28"/>
        </w:rPr>
      </w:pPr>
      <w:r w:rsidRPr="001E1690">
        <w:rPr>
          <w:sz w:val="28"/>
          <w:szCs w:val="28"/>
        </w:rPr>
        <w:t>Максимальное время, затраченное на указанное административное действие, не должно превышать десяти рабочих дней.</w:t>
      </w:r>
    </w:p>
    <w:p w:rsidR="001E1690" w:rsidRPr="001E1690" w:rsidRDefault="001E1690" w:rsidP="0068641F">
      <w:pPr>
        <w:adjustRightInd w:val="0"/>
        <w:ind w:firstLine="709"/>
        <w:jc w:val="both"/>
        <w:rPr>
          <w:sz w:val="28"/>
          <w:szCs w:val="28"/>
        </w:rPr>
      </w:pPr>
    </w:p>
    <w:p w:rsidR="0068641F" w:rsidRDefault="001E1690" w:rsidP="001E1690">
      <w:pPr>
        <w:adjustRightInd w:val="0"/>
        <w:jc w:val="center"/>
        <w:outlineLvl w:val="0"/>
        <w:rPr>
          <w:sz w:val="28"/>
          <w:szCs w:val="28"/>
        </w:rPr>
      </w:pPr>
      <w:r w:rsidRPr="0068641F">
        <w:rPr>
          <w:sz w:val="28"/>
          <w:szCs w:val="28"/>
        </w:rPr>
        <w:t>3.4. Формирование и направ</w:t>
      </w:r>
      <w:r w:rsidR="0068641F">
        <w:rPr>
          <w:sz w:val="28"/>
          <w:szCs w:val="28"/>
        </w:rPr>
        <w:t>ление межведомственного запроса</w:t>
      </w:r>
    </w:p>
    <w:p w:rsidR="0068641F" w:rsidRDefault="001E1690" w:rsidP="001E1690">
      <w:pPr>
        <w:adjustRightInd w:val="0"/>
        <w:jc w:val="center"/>
        <w:outlineLvl w:val="0"/>
        <w:rPr>
          <w:sz w:val="28"/>
          <w:szCs w:val="28"/>
        </w:rPr>
      </w:pPr>
      <w:r w:rsidRPr="0068641F">
        <w:rPr>
          <w:sz w:val="28"/>
          <w:szCs w:val="28"/>
        </w:rPr>
        <w:t>о предоставлении документов, необходимых для предоставления</w:t>
      </w:r>
    </w:p>
    <w:p w:rsidR="0068641F" w:rsidRDefault="001E1690" w:rsidP="001E1690">
      <w:pPr>
        <w:adjustRightInd w:val="0"/>
        <w:jc w:val="center"/>
        <w:outlineLvl w:val="0"/>
        <w:rPr>
          <w:sz w:val="28"/>
          <w:szCs w:val="28"/>
        </w:rPr>
      </w:pPr>
      <w:r w:rsidRPr="0068641F">
        <w:rPr>
          <w:sz w:val="28"/>
          <w:szCs w:val="28"/>
        </w:rPr>
        <w:t>муниципальной услуги, в государственные органы и иные органы,</w:t>
      </w:r>
    </w:p>
    <w:p w:rsidR="001E1690" w:rsidRPr="0068641F" w:rsidRDefault="001E1690" w:rsidP="001E1690">
      <w:pPr>
        <w:adjustRightInd w:val="0"/>
        <w:jc w:val="center"/>
        <w:outlineLvl w:val="0"/>
        <w:rPr>
          <w:sz w:val="28"/>
          <w:szCs w:val="28"/>
        </w:rPr>
      </w:pPr>
      <w:r w:rsidRPr="0068641F">
        <w:rPr>
          <w:sz w:val="28"/>
          <w:szCs w:val="28"/>
        </w:rPr>
        <w:t>участвующие в предоставлении муниципальной услуги</w:t>
      </w:r>
    </w:p>
    <w:p w:rsidR="001E1690" w:rsidRPr="001E1690" w:rsidRDefault="001E1690" w:rsidP="001E1690">
      <w:pPr>
        <w:adjustRightInd w:val="0"/>
        <w:jc w:val="center"/>
        <w:rPr>
          <w:sz w:val="28"/>
          <w:szCs w:val="28"/>
        </w:rPr>
      </w:pPr>
    </w:p>
    <w:p w:rsidR="001E1690" w:rsidRPr="001E1690" w:rsidRDefault="001E1690" w:rsidP="0068641F">
      <w:pPr>
        <w:adjustRightInd w:val="0"/>
        <w:ind w:firstLine="709"/>
        <w:jc w:val="both"/>
        <w:rPr>
          <w:sz w:val="28"/>
          <w:szCs w:val="28"/>
        </w:rPr>
      </w:pPr>
      <w:r w:rsidRPr="001E1690">
        <w:rPr>
          <w:sz w:val="28"/>
          <w:szCs w:val="28"/>
        </w:rPr>
        <w:t>34.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E1690" w:rsidRPr="001E1690" w:rsidRDefault="001E1690" w:rsidP="0068641F">
      <w:pPr>
        <w:adjustRightInd w:val="0"/>
        <w:ind w:firstLine="709"/>
        <w:jc w:val="both"/>
        <w:rPr>
          <w:sz w:val="28"/>
          <w:szCs w:val="28"/>
        </w:rPr>
      </w:pPr>
      <w:r w:rsidRPr="001E1690">
        <w:rPr>
          <w:sz w:val="28"/>
          <w:szCs w:val="28"/>
        </w:rPr>
        <w:t>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17 настоящего Регламента.</w:t>
      </w:r>
    </w:p>
    <w:p w:rsidR="001E1690" w:rsidRPr="001E1690" w:rsidRDefault="001E1690" w:rsidP="0068641F">
      <w:pPr>
        <w:adjustRightInd w:val="0"/>
        <w:ind w:firstLine="709"/>
        <w:jc w:val="both"/>
        <w:rPr>
          <w:sz w:val="28"/>
          <w:szCs w:val="28"/>
        </w:rPr>
      </w:pPr>
      <w:r w:rsidRPr="001E1690">
        <w:rPr>
          <w:sz w:val="28"/>
          <w:szCs w:val="28"/>
        </w:rPr>
        <w:t xml:space="preserve">Межведомственный запрос формируется и направляется в форме электронного документа, подписанного </w:t>
      </w:r>
      <w:hyperlink r:id="rId13" w:history="1">
        <w:r w:rsidRPr="001E1690">
          <w:rPr>
            <w:sz w:val="28"/>
            <w:szCs w:val="28"/>
          </w:rPr>
          <w:t>усиленной квалифицированной электронной подписью</w:t>
        </w:r>
      </w:hyperlink>
      <w:r w:rsidRPr="001E1690">
        <w:rPr>
          <w:sz w:val="28"/>
          <w:szCs w:val="28"/>
        </w:rPr>
        <w:t>, по каналам системы межведомственного электронного взаимодействия (далее - СМЭВ).</w:t>
      </w:r>
    </w:p>
    <w:p w:rsidR="001E1690" w:rsidRPr="001E1690" w:rsidRDefault="001E1690" w:rsidP="0068641F">
      <w:pPr>
        <w:adjustRightInd w:val="0"/>
        <w:ind w:firstLine="709"/>
        <w:jc w:val="both"/>
        <w:rPr>
          <w:sz w:val="28"/>
          <w:szCs w:val="28"/>
        </w:rPr>
      </w:pPr>
      <w:r w:rsidRPr="001E1690">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E1690" w:rsidRPr="001E1690" w:rsidRDefault="001E1690" w:rsidP="0068641F">
      <w:pPr>
        <w:adjustRightInd w:val="0"/>
        <w:ind w:firstLine="709"/>
        <w:jc w:val="both"/>
        <w:rPr>
          <w:sz w:val="28"/>
          <w:szCs w:val="28"/>
        </w:rPr>
      </w:pPr>
      <w:r w:rsidRPr="001E1690">
        <w:rPr>
          <w:sz w:val="28"/>
          <w:szCs w:val="28"/>
        </w:rPr>
        <w:t xml:space="preserve">36. Межведомственный запрос формируется в соответствии с требованиями </w:t>
      </w:r>
      <w:hyperlink r:id="rId14" w:history="1">
        <w:r w:rsidRPr="001E1690">
          <w:rPr>
            <w:sz w:val="28"/>
            <w:szCs w:val="28"/>
          </w:rPr>
          <w:t>статьи 7.2</w:t>
        </w:r>
      </w:hyperlink>
      <w:r w:rsidRPr="001E1690">
        <w:rPr>
          <w:sz w:val="28"/>
          <w:szCs w:val="28"/>
        </w:rPr>
        <w:t xml:space="preserve"> Федерального закона от 27.07.</w:t>
      </w:r>
      <w:r w:rsidR="0068641F">
        <w:rPr>
          <w:sz w:val="28"/>
          <w:szCs w:val="28"/>
        </w:rPr>
        <w:t>2010 № 210-ФЗ «</w:t>
      </w:r>
      <w:r w:rsidRPr="001E1690">
        <w:rPr>
          <w:sz w:val="28"/>
          <w:szCs w:val="28"/>
        </w:rPr>
        <w:t>Об организации предоставления госуда</w:t>
      </w:r>
      <w:r w:rsidR="0068641F">
        <w:rPr>
          <w:sz w:val="28"/>
          <w:szCs w:val="28"/>
        </w:rPr>
        <w:t>рственных и муниципальных услуг»</w:t>
      </w:r>
      <w:r w:rsidRPr="001E1690">
        <w:rPr>
          <w:sz w:val="28"/>
          <w:szCs w:val="28"/>
        </w:rPr>
        <w:t xml:space="preserve"> и подписывается Главой Администрации Североуральского городского округа.</w:t>
      </w:r>
    </w:p>
    <w:p w:rsidR="001E1690" w:rsidRPr="001E1690" w:rsidRDefault="001E1690" w:rsidP="0068641F">
      <w:pPr>
        <w:adjustRightInd w:val="0"/>
        <w:ind w:firstLine="709"/>
        <w:jc w:val="both"/>
        <w:rPr>
          <w:sz w:val="28"/>
          <w:szCs w:val="28"/>
        </w:rPr>
      </w:pPr>
      <w:r w:rsidRPr="001E1690">
        <w:rPr>
          <w:sz w:val="28"/>
          <w:szCs w:val="28"/>
        </w:rPr>
        <w:t xml:space="preserve">37. Максимальный срок для выполнения административных действий, предусмотренных настоящим подразделом, не должен превышать пять рабочих </w:t>
      </w:r>
      <w:r w:rsidRPr="001E1690">
        <w:rPr>
          <w:sz w:val="28"/>
          <w:szCs w:val="28"/>
        </w:rPr>
        <w:lastRenderedPageBreak/>
        <w:t>дней с даты поступления заявления и документов, необходимых для предоставления муниципальной услуги.</w:t>
      </w:r>
    </w:p>
    <w:p w:rsidR="001E1690" w:rsidRPr="001E1690" w:rsidRDefault="001E1690" w:rsidP="001E1690">
      <w:pPr>
        <w:adjustRightInd w:val="0"/>
        <w:jc w:val="center"/>
        <w:rPr>
          <w:b/>
          <w:sz w:val="28"/>
          <w:szCs w:val="28"/>
        </w:rPr>
      </w:pPr>
    </w:p>
    <w:p w:rsidR="001E1690" w:rsidRPr="0068641F" w:rsidRDefault="001E1690" w:rsidP="001E1690">
      <w:pPr>
        <w:adjustRightInd w:val="0"/>
        <w:jc w:val="center"/>
        <w:rPr>
          <w:sz w:val="28"/>
          <w:szCs w:val="28"/>
        </w:rPr>
      </w:pPr>
      <w:r w:rsidRPr="0068641F">
        <w:rPr>
          <w:sz w:val="28"/>
          <w:szCs w:val="28"/>
        </w:rPr>
        <w:t>3.5 Подготовка и выдача проекта договора безвозмездного пользования либо принятие решения об отказе в предоставлении муниципальной услуги</w:t>
      </w:r>
    </w:p>
    <w:p w:rsidR="001E1690" w:rsidRPr="001E1690" w:rsidRDefault="001E1690" w:rsidP="001E1690">
      <w:pPr>
        <w:adjustRightInd w:val="0"/>
        <w:ind w:firstLine="709"/>
        <w:jc w:val="both"/>
        <w:rPr>
          <w:sz w:val="28"/>
          <w:szCs w:val="28"/>
          <w:highlight w:val="yellow"/>
        </w:rPr>
      </w:pPr>
    </w:p>
    <w:p w:rsidR="001E1690" w:rsidRPr="001E1690" w:rsidRDefault="001E1690" w:rsidP="001E1690">
      <w:pPr>
        <w:adjustRightInd w:val="0"/>
        <w:ind w:firstLine="709"/>
        <w:jc w:val="both"/>
        <w:rPr>
          <w:sz w:val="28"/>
          <w:szCs w:val="28"/>
        </w:rPr>
      </w:pPr>
      <w:r w:rsidRPr="001E1690">
        <w:rPr>
          <w:sz w:val="28"/>
          <w:szCs w:val="28"/>
        </w:rPr>
        <w:t>38.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принятие решения о подготовке проекта договора о предоставлении в безвозмездное пользование земельного участка.</w:t>
      </w:r>
    </w:p>
    <w:p w:rsidR="001E1690" w:rsidRPr="001E1690" w:rsidRDefault="001E1690" w:rsidP="001E1690">
      <w:pPr>
        <w:adjustRightInd w:val="0"/>
        <w:ind w:firstLine="709"/>
        <w:jc w:val="both"/>
        <w:rPr>
          <w:sz w:val="28"/>
          <w:szCs w:val="28"/>
        </w:rPr>
      </w:pPr>
      <w:r w:rsidRPr="001E1690">
        <w:rPr>
          <w:sz w:val="28"/>
          <w:szCs w:val="28"/>
        </w:rPr>
        <w:t xml:space="preserve">В случае наличия оснований для отказа в предоставлении муниципальной услуги, указанных в пункте 21 настоящего Регламента, специалист отдела готовит проект </w:t>
      </w:r>
      <w:r w:rsidRPr="001E1690">
        <w:rPr>
          <w:sz w:val="28"/>
          <w:szCs w:val="24"/>
        </w:rPr>
        <w:t xml:space="preserve">уведомления об </w:t>
      </w:r>
      <w:r w:rsidRPr="001E1690">
        <w:rPr>
          <w:sz w:val="28"/>
          <w:szCs w:val="28"/>
        </w:rPr>
        <w:t>отказе в предоставлении муниципальной услуги и обеспечивает его дальнейшее согласование и подписание.</w:t>
      </w:r>
    </w:p>
    <w:p w:rsidR="001E1690" w:rsidRPr="001E1690" w:rsidRDefault="001E1690" w:rsidP="001E1690">
      <w:pPr>
        <w:adjustRightInd w:val="0"/>
        <w:ind w:firstLine="709"/>
        <w:jc w:val="both"/>
        <w:rPr>
          <w:sz w:val="28"/>
          <w:szCs w:val="28"/>
        </w:rPr>
      </w:pPr>
      <w:r w:rsidRPr="001E1690">
        <w:rPr>
          <w:sz w:val="28"/>
          <w:szCs w:val="28"/>
        </w:rPr>
        <w:t>В случае отсутствия оснований для отказа в предоставлении муниципальной услуги, указанных в пункте 21 настоящего Регламента, специалист отдела обеспечивает подготовку и согласование проекта договора о предоставлении в безвозмездное пользование земельного участка.</w:t>
      </w:r>
    </w:p>
    <w:p w:rsidR="001E1690" w:rsidRPr="001E1690" w:rsidRDefault="001E1690" w:rsidP="001E1690">
      <w:pPr>
        <w:adjustRightInd w:val="0"/>
        <w:ind w:firstLine="709"/>
        <w:jc w:val="both"/>
        <w:rPr>
          <w:sz w:val="28"/>
          <w:szCs w:val="28"/>
        </w:rPr>
      </w:pPr>
      <w:r w:rsidRPr="001E1690">
        <w:rPr>
          <w:sz w:val="28"/>
          <w:szCs w:val="28"/>
        </w:rPr>
        <w:t>Подписанный Главной Администрации Североуральского городского округа договор о предоставлении в безвозмездное пользование земельного участка специалист отдела направляет заявителю.</w:t>
      </w:r>
    </w:p>
    <w:p w:rsidR="001E1690" w:rsidRPr="001E1690" w:rsidRDefault="001E1690" w:rsidP="001E1690">
      <w:pPr>
        <w:adjustRightInd w:val="0"/>
        <w:ind w:firstLine="709"/>
        <w:jc w:val="both"/>
        <w:rPr>
          <w:sz w:val="28"/>
          <w:szCs w:val="28"/>
        </w:rPr>
      </w:pPr>
      <w:r w:rsidRPr="001E1690">
        <w:rPr>
          <w:sz w:val="28"/>
          <w:szCs w:val="28"/>
        </w:rPr>
        <w:t>Специалист отдела осуществляет передачу подписанного уведомления об отказе в предоставлении муниципальной услуги заявителю лично, по почте по адресу, указанному в заявлении, или по электронной почте.</w:t>
      </w:r>
    </w:p>
    <w:p w:rsidR="001E1690" w:rsidRPr="001E1690" w:rsidRDefault="001E1690" w:rsidP="001E1690">
      <w:pPr>
        <w:adjustRightInd w:val="0"/>
        <w:ind w:firstLine="709"/>
        <w:jc w:val="both"/>
        <w:rPr>
          <w:sz w:val="28"/>
          <w:szCs w:val="28"/>
        </w:rPr>
      </w:pPr>
      <w:r w:rsidRPr="001E1690">
        <w:rPr>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E1690" w:rsidRPr="001E1690" w:rsidRDefault="001E1690" w:rsidP="001E1690">
      <w:pPr>
        <w:adjustRightInd w:val="0"/>
        <w:ind w:firstLine="709"/>
        <w:jc w:val="both"/>
        <w:rPr>
          <w:sz w:val="28"/>
          <w:szCs w:val="28"/>
        </w:rPr>
      </w:pPr>
      <w:r w:rsidRPr="001E1690">
        <w:rPr>
          <w:sz w:val="28"/>
          <w:szCs w:val="28"/>
        </w:rPr>
        <w:t>Максимальный срок для выполнения административных действий, предусмотренных настоящим подразделом, не должен превышать десяти дней со дня получения заявления.</w:t>
      </w:r>
    </w:p>
    <w:p w:rsidR="001E1690" w:rsidRPr="001E1690" w:rsidRDefault="001E1690" w:rsidP="001E1690">
      <w:pPr>
        <w:adjustRightInd w:val="0"/>
        <w:ind w:firstLine="709"/>
        <w:jc w:val="both"/>
        <w:rPr>
          <w:sz w:val="28"/>
          <w:szCs w:val="28"/>
        </w:rPr>
      </w:pPr>
    </w:p>
    <w:p w:rsidR="0068641F" w:rsidRDefault="001E1690" w:rsidP="0068641F">
      <w:pPr>
        <w:adjustRightInd w:val="0"/>
        <w:jc w:val="center"/>
        <w:outlineLvl w:val="1"/>
        <w:rPr>
          <w:sz w:val="28"/>
          <w:szCs w:val="28"/>
        </w:rPr>
      </w:pPr>
      <w:r w:rsidRPr="0068641F">
        <w:rPr>
          <w:sz w:val="28"/>
          <w:szCs w:val="28"/>
        </w:rPr>
        <w:t xml:space="preserve">3.7. Порядок осуществления административных процедур в электронной </w:t>
      </w:r>
    </w:p>
    <w:p w:rsidR="001E1690" w:rsidRPr="0068641F" w:rsidRDefault="001E1690" w:rsidP="0068641F">
      <w:pPr>
        <w:adjustRightInd w:val="0"/>
        <w:jc w:val="center"/>
        <w:outlineLvl w:val="1"/>
        <w:rPr>
          <w:sz w:val="28"/>
          <w:szCs w:val="28"/>
        </w:rPr>
      </w:pPr>
      <w:r w:rsidRPr="0068641F">
        <w:rPr>
          <w:sz w:val="28"/>
          <w:szCs w:val="28"/>
        </w:rPr>
        <w:t>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1E1690" w:rsidRPr="001E1690" w:rsidRDefault="001E1690" w:rsidP="001E1690">
      <w:pPr>
        <w:adjustRightInd w:val="0"/>
        <w:ind w:firstLine="540"/>
        <w:jc w:val="center"/>
        <w:outlineLvl w:val="1"/>
        <w:rPr>
          <w:b/>
          <w:sz w:val="28"/>
          <w:szCs w:val="28"/>
        </w:rPr>
      </w:pPr>
    </w:p>
    <w:p w:rsidR="001E1690" w:rsidRPr="001E1690" w:rsidRDefault="001E1690" w:rsidP="001E1690">
      <w:pPr>
        <w:adjustRightInd w:val="0"/>
        <w:ind w:firstLine="709"/>
        <w:jc w:val="both"/>
        <w:rPr>
          <w:sz w:val="28"/>
          <w:szCs w:val="28"/>
        </w:rPr>
      </w:pPr>
      <w:r w:rsidRPr="001E1690">
        <w:rPr>
          <w:sz w:val="28"/>
          <w:szCs w:val="28"/>
        </w:rPr>
        <w:t>39. Заявление и документы, необходимые для предоставления муниципальной услуги, могут быть представлены посредством:</w:t>
      </w:r>
    </w:p>
    <w:p w:rsidR="001E1690" w:rsidRPr="001E1690" w:rsidRDefault="001E1690" w:rsidP="001E1690">
      <w:pPr>
        <w:adjustRightInd w:val="0"/>
        <w:ind w:firstLine="709"/>
        <w:jc w:val="both"/>
        <w:rPr>
          <w:sz w:val="28"/>
          <w:szCs w:val="28"/>
        </w:rPr>
      </w:pPr>
      <w:r w:rsidRPr="001E1690">
        <w:rPr>
          <w:sz w:val="28"/>
          <w:szCs w:val="28"/>
        </w:rPr>
        <w:t>- федеральной государственной информационной системы «Единый портал государственных и муниципальных услуг (функций)»;</w:t>
      </w:r>
    </w:p>
    <w:p w:rsidR="001E1690" w:rsidRPr="001E1690" w:rsidRDefault="001E1690" w:rsidP="001E1690">
      <w:pPr>
        <w:adjustRightInd w:val="0"/>
        <w:ind w:firstLine="709"/>
        <w:jc w:val="both"/>
        <w:rPr>
          <w:sz w:val="28"/>
          <w:szCs w:val="28"/>
        </w:rPr>
      </w:pPr>
      <w:r w:rsidRPr="001E1690">
        <w:rPr>
          <w:sz w:val="28"/>
          <w:szCs w:val="28"/>
        </w:rPr>
        <w:lastRenderedPageBreak/>
        <w:t>- региональной государственной информационной системы «Портал государственных и муниципальных услуг (функций) Свердловской области»;</w:t>
      </w:r>
    </w:p>
    <w:p w:rsidR="001E1690" w:rsidRPr="001E1690" w:rsidRDefault="001E1690" w:rsidP="001E1690">
      <w:pPr>
        <w:adjustRightInd w:val="0"/>
        <w:ind w:firstLine="709"/>
        <w:jc w:val="both"/>
        <w:rPr>
          <w:sz w:val="28"/>
          <w:szCs w:val="28"/>
        </w:rPr>
      </w:pPr>
      <w:r w:rsidRPr="001E1690">
        <w:rPr>
          <w:sz w:val="28"/>
          <w:szCs w:val="28"/>
        </w:rPr>
        <w:t>- МФЦ.</w:t>
      </w:r>
    </w:p>
    <w:p w:rsidR="001E1690" w:rsidRPr="001E1690" w:rsidRDefault="001E1690" w:rsidP="001E1690">
      <w:pPr>
        <w:widowControl w:val="0"/>
        <w:adjustRightInd w:val="0"/>
        <w:ind w:firstLine="709"/>
        <w:jc w:val="both"/>
        <w:rPr>
          <w:sz w:val="28"/>
          <w:szCs w:val="28"/>
        </w:rPr>
      </w:pPr>
      <w:r w:rsidRPr="001E1690">
        <w:rPr>
          <w:sz w:val="28"/>
          <w:szCs w:val="28"/>
        </w:rPr>
        <w:t>40. Подача заявления и документов, необходимых для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Едином портале государственных и муниципальных услуг (функций), Портале государственных и муниципальных услуг (функций) Свердловской области и создания личного кабинета.</w:t>
      </w:r>
    </w:p>
    <w:p w:rsidR="001E1690" w:rsidRPr="001E1690" w:rsidRDefault="001E1690" w:rsidP="001E1690">
      <w:pPr>
        <w:widowControl w:val="0"/>
        <w:adjustRightInd w:val="0"/>
        <w:ind w:firstLine="709"/>
        <w:jc w:val="both"/>
        <w:rPr>
          <w:sz w:val="28"/>
          <w:szCs w:val="28"/>
        </w:rPr>
      </w:pPr>
      <w:r w:rsidRPr="001E1690">
        <w:rPr>
          <w:sz w:val="28"/>
          <w:szCs w:val="28"/>
        </w:rPr>
        <w:t>Информация о муниципальной услуге, порядке и сроках ее предоставления содержится в соответствующих разделах Единого портала государственных и муниципальных услуг (функций), Портала государственных и муниципальных услуг (функций) Свердловской области.</w:t>
      </w:r>
    </w:p>
    <w:p w:rsidR="001E1690" w:rsidRPr="001E1690" w:rsidRDefault="001E1690" w:rsidP="001E1690">
      <w:pPr>
        <w:widowControl w:val="0"/>
        <w:adjustRightInd w:val="0"/>
        <w:ind w:firstLine="709"/>
        <w:jc w:val="both"/>
        <w:rPr>
          <w:sz w:val="28"/>
          <w:szCs w:val="28"/>
        </w:rPr>
      </w:pPr>
      <w:r w:rsidRPr="001E1690">
        <w:rPr>
          <w:sz w:val="28"/>
          <w:szCs w:val="28"/>
        </w:rPr>
        <w:t xml:space="preserve">41. Подача заявителем заявления и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1E1690" w:rsidRPr="001E1690" w:rsidRDefault="001E1690" w:rsidP="001E1690">
      <w:pPr>
        <w:widowControl w:val="0"/>
        <w:adjustRightInd w:val="0"/>
        <w:ind w:firstLine="709"/>
        <w:jc w:val="both"/>
        <w:rPr>
          <w:sz w:val="28"/>
          <w:szCs w:val="28"/>
        </w:rPr>
      </w:pPr>
      <w:r w:rsidRPr="001E1690">
        <w:rPr>
          <w:sz w:val="28"/>
          <w:szCs w:val="28"/>
        </w:rPr>
        <w:t>42.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1E1690" w:rsidRPr="001E1690" w:rsidRDefault="001E1690" w:rsidP="001E1690">
      <w:pPr>
        <w:widowControl w:val="0"/>
        <w:adjustRightInd w:val="0"/>
        <w:ind w:firstLine="709"/>
        <w:jc w:val="both"/>
        <w:rPr>
          <w:sz w:val="28"/>
          <w:szCs w:val="28"/>
        </w:rPr>
      </w:pPr>
      <w:r w:rsidRPr="001E1690">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1E1690" w:rsidRPr="001E1690" w:rsidRDefault="001E1690" w:rsidP="001E1690">
      <w:pPr>
        <w:widowControl w:val="0"/>
        <w:adjustRightInd w:val="0"/>
        <w:ind w:firstLine="709"/>
        <w:jc w:val="both"/>
        <w:rPr>
          <w:sz w:val="28"/>
          <w:szCs w:val="28"/>
        </w:rPr>
      </w:pPr>
      <w:r w:rsidRPr="001E1690">
        <w:rPr>
          <w:sz w:val="28"/>
          <w:szCs w:val="28"/>
        </w:rPr>
        <w:t>Для получения муниципальной услуги через МФЦ заявители представляют в МФЦ заявление по форме согласно приложению 1 к настоящему Регламенту и документы, необходимые для предоставления муниципальной услуги.</w:t>
      </w:r>
    </w:p>
    <w:p w:rsidR="001E1690" w:rsidRPr="001E1690" w:rsidRDefault="001E1690" w:rsidP="001E1690">
      <w:pPr>
        <w:widowControl w:val="0"/>
        <w:adjustRightInd w:val="0"/>
        <w:ind w:firstLine="709"/>
        <w:jc w:val="both"/>
        <w:rPr>
          <w:sz w:val="28"/>
          <w:szCs w:val="28"/>
        </w:rPr>
      </w:pPr>
      <w:r w:rsidRPr="001E1690">
        <w:rPr>
          <w:sz w:val="28"/>
          <w:szCs w:val="28"/>
        </w:rPr>
        <w:t xml:space="preserve">Оператор МФЦ выдает заявителю один экземпляр «запроса заявителя на организацию предоставления государственных и муниципальных услуг» </w:t>
      </w:r>
      <w:r w:rsidRPr="001E1690">
        <w:rPr>
          <w:sz w:val="28"/>
          <w:szCs w:val="28"/>
        </w:rPr>
        <w:br/>
        <w:t>с указанием перечня принятых документов и даты приема в МФЦ.</w:t>
      </w:r>
    </w:p>
    <w:p w:rsidR="001E1690" w:rsidRPr="001E1690" w:rsidRDefault="001E1690" w:rsidP="001E1690">
      <w:pPr>
        <w:widowControl w:val="0"/>
        <w:adjustRightInd w:val="0"/>
        <w:ind w:firstLine="709"/>
        <w:jc w:val="both"/>
        <w:rPr>
          <w:sz w:val="28"/>
          <w:szCs w:val="28"/>
        </w:rPr>
      </w:pPr>
      <w:r w:rsidRPr="001E1690">
        <w:rPr>
          <w:sz w:val="28"/>
          <w:szCs w:val="28"/>
        </w:rPr>
        <w:t>Принятое заявление оператор МФЦ регистрирует. Оператор МФЦ также ставит дату приема и личную подпись.</w:t>
      </w:r>
    </w:p>
    <w:p w:rsidR="001E1690" w:rsidRPr="001E1690" w:rsidRDefault="001E1690" w:rsidP="001E1690">
      <w:pPr>
        <w:widowControl w:val="0"/>
        <w:adjustRightInd w:val="0"/>
        <w:ind w:firstLine="709"/>
        <w:jc w:val="both"/>
        <w:rPr>
          <w:sz w:val="28"/>
          <w:szCs w:val="28"/>
        </w:rPr>
      </w:pPr>
      <w:r w:rsidRPr="001E1690">
        <w:rPr>
          <w:sz w:val="28"/>
          <w:szCs w:val="28"/>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1E1690" w:rsidRPr="001E1690" w:rsidRDefault="001E1690" w:rsidP="001E1690">
      <w:pPr>
        <w:widowControl w:val="0"/>
        <w:adjustRightInd w:val="0"/>
        <w:ind w:firstLine="709"/>
        <w:jc w:val="both"/>
        <w:rPr>
          <w:sz w:val="28"/>
          <w:szCs w:val="28"/>
        </w:rPr>
      </w:pPr>
      <w:r w:rsidRPr="001E1690">
        <w:rPr>
          <w:sz w:val="28"/>
          <w:szCs w:val="28"/>
        </w:rPr>
        <w:t>Администрация регистрирует поступившее из МФЦ заявление и документы, необходимые для предоставления муниципальной услуги.</w:t>
      </w:r>
    </w:p>
    <w:p w:rsidR="001E1690" w:rsidRPr="001E1690" w:rsidRDefault="001E1690" w:rsidP="001E1690">
      <w:pPr>
        <w:widowControl w:val="0"/>
        <w:adjustRightInd w:val="0"/>
        <w:ind w:firstLine="709"/>
        <w:jc w:val="both"/>
        <w:rPr>
          <w:sz w:val="28"/>
          <w:szCs w:val="28"/>
        </w:rPr>
      </w:pPr>
      <w:r w:rsidRPr="001E1690">
        <w:rPr>
          <w:sz w:val="28"/>
          <w:szCs w:val="28"/>
        </w:rPr>
        <w:t>43. Срок предоставления муниципальной услуги исчисляется с момента регистрации заявления и документов, необходимых для предоставления муниципальной услуги, в Администрации.</w:t>
      </w:r>
    </w:p>
    <w:p w:rsidR="001E1690" w:rsidRPr="001E1690" w:rsidRDefault="001E1690" w:rsidP="001E1690">
      <w:pPr>
        <w:widowControl w:val="0"/>
        <w:adjustRightInd w:val="0"/>
        <w:ind w:firstLine="709"/>
        <w:jc w:val="both"/>
        <w:rPr>
          <w:sz w:val="28"/>
          <w:szCs w:val="28"/>
        </w:rPr>
      </w:pPr>
      <w:r w:rsidRPr="001E1690">
        <w:rPr>
          <w:sz w:val="28"/>
          <w:szCs w:val="28"/>
        </w:rPr>
        <w:lastRenderedPageBreak/>
        <w:t>Администрация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1E1690" w:rsidRPr="001E1690" w:rsidRDefault="001E1690" w:rsidP="001E1690">
      <w:pPr>
        <w:widowControl w:val="0"/>
        <w:adjustRightInd w:val="0"/>
        <w:ind w:firstLine="709"/>
        <w:jc w:val="both"/>
        <w:rPr>
          <w:sz w:val="28"/>
          <w:szCs w:val="28"/>
        </w:rPr>
      </w:pPr>
      <w:r w:rsidRPr="001E1690">
        <w:rPr>
          <w:sz w:val="28"/>
          <w:szCs w:val="28"/>
        </w:rPr>
        <w:t xml:space="preserve">44. Результат предоставления муниципальной услуги выдается заявителю </w:t>
      </w:r>
      <w:r w:rsidRPr="001E1690">
        <w:rPr>
          <w:sz w:val="28"/>
          <w:szCs w:val="28"/>
        </w:rPr>
        <w:br/>
        <w:t>на следующий рабочий день после поступления из Администрации.</w:t>
      </w:r>
    </w:p>
    <w:p w:rsidR="001E1690" w:rsidRPr="001E1690" w:rsidRDefault="001E1690" w:rsidP="001E1690">
      <w:pPr>
        <w:widowControl w:val="0"/>
        <w:adjustRightInd w:val="0"/>
        <w:ind w:firstLine="709"/>
        <w:jc w:val="both"/>
        <w:rPr>
          <w:sz w:val="28"/>
          <w:szCs w:val="28"/>
        </w:rPr>
      </w:pPr>
      <w:r w:rsidRPr="001E1690">
        <w:rPr>
          <w:sz w:val="28"/>
          <w:szCs w:val="28"/>
        </w:rPr>
        <w:t>МФЦ осуществляет следующие действия:</w:t>
      </w:r>
    </w:p>
    <w:p w:rsidR="001E1690" w:rsidRPr="001E1690" w:rsidRDefault="001E1690" w:rsidP="001E1690">
      <w:pPr>
        <w:widowControl w:val="0"/>
        <w:adjustRightInd w:val="0"/>
        <w:ind w:firstLine="709"/>
        <w:jc w:val="both"/>
        <w:rPr>
          <w:sz w:val="28"/>
          <w:szCs w:val="28"/>
        </w:rPr>
      </w:pPr>
      <w:r w:rsidRPr="001E1690">
        <w:rPr>
          <w:sz w:val="28"/>
          <w:szCs w:val="28"/>
        </w:rPr>
        <w:t>-</w:t>
      </w:r>
      <w:r w:rsidRPr="001E1690">
        <w:rPr>
          <w:sz w:val="28"/>
          <w:szCs w:val="28"/>
        </w:rPr>
        <w:tab/>
        <w:t>информирование заявителей о порядке предоставления муниципальной услуги;</w:t>
      </w:r>
    </w:p>
    <w:p w:rsidR="001E1690" w:rsidRPr="001E1690" w:rsidRDefault="001E1690" w:rsidP="001E1690">
      <w:pPr>
        <w:widowControl w:val="0"/>
        <w:adjustRightInd w:val="0"/>
        <w:ind w:firstLine="709"/>
        <w:jc w:val="both"/>
        <w:rPr>
          <w:sz w:val="28"/>
          <w:szCs w:val="28"/>
        </w:rPr>
      </w:pPr>
      <w:r w:rsidRPr="001E1690">
        <w:rPr>
          <w:sz w:val="28"/>
          <w:szCs w:val="28"/>
        </w:rPr>
        <w:t>-</w:t>
      </w:r>
      <w:r w:rsidRPr="001E1690">
        <w:rPr>
          <w:sz w:val="28"/>
          <w:szCs w:val="28"/>
        </w:rPr>
        <w:tab/>
        <w:t>информирование заявителей о месте нахождения отдела, режиме работы и контактных телефонах отдела;</w:t>
      </w:r>
    </w:p>
    <w:p w:rsidR="001E1690" w:rsidRPr="001E1690" w:rsidRDefault="001E1690" w:rsidP="001E1690">
      <w:pPr>
        <w:widowControl w:val="0"/>
        <w:adjustRightInd w:val="0"/>
        <w:ind w:firstLine="709"/>
        <w:jc w:val="both"/>
        <w:rPr>
          <w:sz w:val="28"/>
          <w:szCs w:val="28"/>
        </w:rPr>
      </w:pPr>
      <w:r w:rsidRPr="001E1690">
        <w:rPr>
          <w:sz w:val="28"/>
          <w:szCs w:val="28"/>
        </w:rPr>
        <w:t>-</w:t>
      </w:r>
      <w:r w:rsidRPr="001E1690">
        <w:rPr>
          <w:sz w:val="28"/>
          <w:szCs w:val="28"/>
        </w:rPr>
        <w:tab/>
        <w:t>прием заявления и документов, необходимых для предоставления муниципальной услуги;</w:t>
      </w:r>
    </w:p>
    <w:p w:rsidR="001E1690" w:rsidRPr="001E1690" w:rsidRDefault="001E1690" w:rsidP="001E1690">
      <w:pPr>
        <w:widowControl w:val="0"/>
        <w:adjustRightInd w:val="0"/>
        <w:ind w:firstLine="709"/>
        <w:jc w:val="both"/>
        <w:rPr>
          <w:sz w:val="28"/>
          <w:szCs w:val="28"/>
        </w:rPr>
      </w:pPr>
      <w:r w:rsidRPr="001E1690">
        <w:rPr>
          <w:sz w:val="28"/>
          <w:szCs w:val="28"/>
        </w:rPr>
        <w:t>-</w:t>
      </w:r>
      <w:r w:rsidRPr="001E1690">
        <w:rPr>
          <w:sz w:val="28"/>
          <w:szCs w:val="28"/>
        </w:rPr>
        <w:tab/>
        <w:t>передачу принятого заявления и документов, необходимых для предоставления муниципальной услуги, в Администрацию;</w:t>
      </w:r>
    </w:p>
    <w:p w:rsidR="001E1690" w:rsidRPr="001E1690" w:rsidRDefault="001E1690" w:rsidP="001E1690">
      <w:pPr>
        <w:widowControl w:val="0"/>
        <w:adjustRightInd w:val="0"/>
        <w:ind w:firstLine="709"/>
        <w:jc w:val="both"/>
        <w:rPr>
          <w:sz w:val="28"/>
          <w:szCs w:val="28"/>
        </w:rPr>
      </w:pPr>
      <w:r w:rsidRPr="001E1690">
        <w:rPr>
          <w:sz w:val="28"/>
          <w:szCs w:val="28"/>
        </w:rPr>
        <w:t>-</w:t>
      </w:r>
      <w:r w:rsidRPr="001E1690">
        <w:rPr>
          <w:sz w:val="28"/>
          <w:szCs w:val="28"/>
        </w:rPr>
        <w:tab/>
        <w:t>выдачу заявителю результатов предоставления услуг.</w:t>
      </w:r>
    </w:p>
    <w:p w:rsidR="001E1690" w:rsidRPr="001E1690" w:rsidRDefault="001E1690" w:rsidP="001E1690">
      <w:pPr>
        <w:widowControl w:val="0"/>
        <w:adjustRightInd w:val="0"/>
        <w:ind w:firstLine="709"/>
        <w:jc w:val="both"/>
        <w:rPr>
          <w:sz w:val="28"/>
          <w:szCs w:val="28"/>
        </w:rPr>
      </w:pPr>
      <w:r w:rsidRPr="001E1690">
        <w:rPr>
          <w:sz w:val="28"/>
          <w:szCs w:val="28"/>
        </w:rPr>
        <w:t xml:space="preserve">Информация о месте нахождения МФЦ указаны </w:t>
      </w:r>
      <w:r w:rsidRPr="001E1690">
        <w:rPr>
          <w:sz w:val="28"/>
          <w:szCs w:val="28"/>
        </w:rPr>
        <w:br/>
        <w:t>в пункте 7 настоящего Регламента.</w:t>
      </w:r>
    </w:p>
    <w:p w:rsidR="001E1690" w:rsidRPr="001E1690" w:rsidRDefault="001E1690" w:rsidP="001E1690">
      <w:pPr>
        <w:widowControl w:val="0"/>
        <w:adjustRightInd w:val="0"/>
        <w:ind w:firstLine="709"/>
        <w:jc w:val="both"/>
        <w:rPr>
          <w:sz w:val="28"/>
          <w:szCs w:val="28"/>
        </w:rPr>
      </w:pPr>
      <w:r w:rsidRPr="001E1690">
        <w:rPr>
          <w:sz w:val="28"/>
          <w:szCs w:val="28"/>
        </w:rPr>
        <w:t>45.</w:t>
      </w:r>
      <w:r w:rsidRPr="001E1690">
        <w:rPr>
          <w:sz w:val="28"/>
          <w:szCs w:val="28"/>
          <w:lang w:val="en-US"/>
        </w:rPr>
        <w:t> </w:t>
      </w:r>
      <w:r w:rsidRPr="001E1690">
        <w:rPr>
          <w:sz w:val="28"/>
          <w:szCs w:val="28"/>
        </w:rPr>
        <w:t xml:space="preserve">Информация по вопросам предоставления муниципальной услуги, </w:t>
      </w:r>
      <w:r w:rsidRPr="001E1690">
        <w:rPr>
          <w:sz w:val="28"/>
          <w:szCs w:val="28"/>
        </w:rPr>
        <w:br/>
        <w:t>в том числе о ходе предоставления муниципальной услуги, может быть получена заявителями в отделе в порядке и способами, указанными в пункте 6 настоящего Регламента, а также в МФЦ:</w:t>
      </w:r>
    </w:p>
    <w:p w:rsidR="001E1690" w:rsidRPr="001E1690" w:rsidRDefault="001E1690" w:rsidP="001E1690">
      <w:pPr>
        <w:widowControl w:val="0"/>
        <w:adjustRightInd w:val="0"/>
        <w:ind w:firstLine="709"/>
        <w:jc w:val="both"/>
        <w:rPr>
          <w:sz w:val="28"/>
          <w:szCs w:val="28"/>
        </w:rPr>
      </w:pPr>
      <w:r w:rsidRPr="001E1690">
        <w:rPr>
          <w:sz w:val="28"/>
          <w:szCs w:val="28"/>
        </w:rPr>
        <w:t>1)</w:t>
      </w:r>
      <w:r w:rsidRPr="001E1690">
        <w:rPr>
          <w:sz w:val="28"/>
          <w:szCs w:val="28"/>
          <w:lang w:val="en-US"/>
        </w:rPr>
        <w:t> </w:t>
      </w:r>
      <w:r w:rsidRPr="001E1690">
        <w:rPr>
          <w:sz w:val="28"/>
          <w:szCs w:val="28"/>
        </w:rPr>
        <w:t xml:space="preserve">по телефонам, указанным в пункте 7 настоящего Регламента; </w:t>
      </w:r>
    </w:p>
    <w:p w:rsidR="001E1690" w:rsidRPr="001E1690" w:rsidRDefault="001E1690" w:rsidP="001E1690">
      <w:pPr>
        <w:widowControl w:val="0"/>
        <w:adjustRightInd w:val="0"/>
        <w:ind w:firstLine="709"/>
        <w:jc w:val="both"/>
        <w:rPr>
          <w:sz w:val="28"/>
          <w:szCs w:val="28"/>
        </w:rPr>
      </w:pPr>
      <w:r w:rsidRPr="001E1690">
        <w:rPr>
          <w:sz w:val="28"/>
          <w:szCs w:val="28"/>
        </w:rPr>
        <w:t>2)</w:t>
      </w:r>
      <w:r w:rsidRPr="001E1690">
        <w:rPr>
          <w:sz w:val="28"/>
          <w:szCs w:val="28"/>
          <w:lang w:val="en-US"/>
        </w:rPr>
        <w:t> </w:t>
      </w:r>
      <w:r w:rsidRPr="001E1690">
        <w:rPr>
          <w:sz w:val="28"/>
          <w:szCs w:val="28"/>
        </w:rPr>
        <w:t>в порядке личного обращения в соответствии с графиком работы МФЦ;</w:t>
      </w:r>
    </w:p>
    <w:p w:rsidR="001E1690" w:rsidRPr="001E1690" w:rsidRDefault="001E1690" w:rsidP="001E1690">
      <w:pPr>
        <w:widowControl w:val="0"/>
        <w:adjustRightInd w:val="0"/>
        <w:ind w:firstLine="709"/>
        <w:jc w:val="both"/>
        <w:rPr>
          <w:sz w:val="28"/>
          <w:szCs w:val="28"/>
        </w:rPr>
      </w:pPr>
      <w:r w:rsidRPr="001E1690">
        <w:rPr>
          <w:sz w:val="28"/>
          <w:szCs w:val="28"/>
        </w:rPr>
        <w:t>3)</w:t>
      </w:r>
      <w:r w:rsidRPr="001E1690">
        <w:rPr>
          <w:sz w:val="28"/>
          <w:szCs w:val="28"/>
          <w:lang w:val="en-US"/>
        </w:rPr>
        <w:t> </w:t>
      </w:r>
      <w:r w:rsidRPr="001E1690">
        <w:rPr>
          <w:sz w:val="28"/>
          <w:szCs w:val="28"/>
        </w:rPr>
        <w:t xml:space="preserve">в порядке письменного обращения в МФЦ, в соответствии </w:t>
      </w:r>
      <w:r w:rsidRPr="001E1690">
        <w:rPr>
          <w:sz w:val="28"/>
          <w:szCs w:val="28"/>
        </w:rPr>
        <w:br/>
        <w:t>с законодательством Российской Федерации;</w:t>
      </w:r>
    </w:p>
    <w:p w:rsidR="001E1690" w:rsidRPr="001E1690" w:rsidRDefault="001E1690" w:rsidP="001E1690">
      <w:pPr>
        <w:widowControl w:val="0"/>
        <w:adjustRightInd w:val="0"/>
        <w:ind w:firstLine="709"/>
        <w:jc w:val="both"/>
        <w:rPr>
          <w:sz w:val="28"/>
          <w:szCs w:val="28"/>
        </w:rPr>
      </w:pPr>
      <w:r w:rsidRPr="001E1690">
        <w:rPr>
          <w:sz w:val="28"/>
          <w:szCs w:val="28"/>
        </w:rPr>
        <w:t>4)</w:t>
      </w:r>
      <w:r w:rsidRPr="001E1690">
        <w:rPr>
          <w:sz w:val="28"/>
          <w:szCs w:val="28"/>
          <w:lang w:val="en-US"/>
        </w:rPr>
        <w:t> </w:t>
      </w:r>
      <w:r w:rsidRPr="001E1690">
        <w:rPr>
          <w:sz w:val="28"/>
          <w:szCs w:val="28"/>
        </w:rPr>
        <w:t>в порядке письменного электронного обращения в МФЦ;</w:t>
      </w:r>
    </w:p>
    <w:p w:rsidR="001E1690" w:rsidRPr="001E1690" w:rsidRDefault="001E1690" w:rsidP="001E1690">
      <w:pPr>
        <w:widowControl w:val="0"/>
        <w:adjustRightInd w:val="0"/>
        <w:ind w:firstLine="709"/>
        <w:jc w:val="both"/>
        <w:rPr>
          <w:sz w:val="28"/>
          <w:szCs w:val="28"/>
        </w:rPr>
      </w:pPr>
      <w:r w:rsidRPr="001E1690">
        <w:rPr>
          <w:sz w:val="28"/>
          <w:szCs w:val="28"/>
        </w:rPr>
        <w:t>5)</w:t>
      </w:r>
      <w:r w:rsidRPr="001E1690">
        <w:rPr>
          <w:sz w:val="28"/>
          <w:szCs w:val="28"/>
          <w:lang w:val="en-US"/>
        </w:rPr>
        <w:t> </w:t>
      </w:r>
      <w:r w:rsidRPr="001E1690">
        <w:rPr>
          <w:sz w:val="28"/>
          <w:szCs w:val="28"/>
        </w:rPr>
        <w:t>с информационных стендов, расположенных в МФЦ.</w:t>
      </w:r>
    </w:p>
    <w:p w:rsidR="001E1690" w:rsidRPr="001E1690" w:rsidRDefault="001E1690" w:rsidP="001E1690">
      <w:pPr>
        <w:widowControl w:val="0"/>
        <w:adjustRightInd w:val="0"/>
        <w:ind w:firstLine="709"/>
        <w:jc w:val="both"/>
        <w:rPr>
          <w:sz w:val="28"/>
          <w:szCs w:val="28"/>
        </w:rPr>
      </w:pPr>
      <w:r w:rsidRPr="001E1690">
        <w:rPr>
          <w:sz w:val="28"/>
          <w:szCs w:val="28"/>
        </w:rPr>
        <w:t>Информация по вопросам предоставления муниципальной услуги размещается:</w:t>
      </w:r>
    </w:p>
    <w:p w:rsidR="001E1690" w:rsidRPr="001E1690" w:rsidRDefault="001E1690" w:rsidP="001E1690">
      <w:pPr>
        <w:widowControl w:val="0"/>
        <w:adjustRightInd w:val="0"/>
        <w:ind w:firstLine="709"/>
        <w:jc w:val="both"/>
        <w:rPr>
          <w:sz w:val="28"/>
          <w:szCs w:val="28"/>
        </w:rPr>
      </w:pPr>
      <w:r w:rsidRPr="001E1690">
        <w:rPr>
          <w:sz w:val="28"/>
          <w:szCs w:val="28"/>
        </w:rPr>
        <w:t>1)</w:t>
      </w:r>
      <w:r w:rsidRPr="001E1690">
        <w:rPr>
          <w:sz w:val="28"/>
          <w:szCs w:val="28"/>
          <w:lang w:val="en-US"/>
        </w:rPr>
        <w:t> </w:t>
      </w:r>
      <w:r w:rsidRPr="001E1690">
        <w:rPr>
          <w:sz w:val="28"/>
          <w:szCs w:val="28"/>
        </w:rPr>
        <w:t>на информационных стендах, расположенных в МФЦ;</w:t>
      </w:r>
    </w:p>
    <w:p w:rsidR="001E1690" w:rsidRPr="001E1690" w:rsidRDefault="001E1690" w:rsidP="001E1690">
      <w:pPr>
        <w:widowControl w:val="0"/>
        <w:adjustRightInd w:val="0"/>
        <w:ind w:firstLine="709"/>
        <w:jc w:val="both"/>
        <w:rPr>
          <w:sz w:val="28"/>
          <w:szCs w:val="28"/>
        </w:rPr>
      </w:pPr>
      <w:r w:rsidRPr="001E1690">
        <w:rPr>
          <w:sz w:val="28"/>
          <w:szCs w:val="28"/>
        </w:rPr>
        <w:t>2)</w:t>
      </w:r>
      <w:r w:rsidRPr="001E1690">
        <w:rPr>
          <w:sz w:val="28"/>
          <w:szCs w:val="28"/>
          <w:lang w:val="en-US"/>
        </w:rPr>
        <w:t> </w:t>
      </w:r>
      <w:r w:rsidRPr="001E1690">
        <w:rPr>
          <w:sz w:val="28"/>
          <w:szCs w:val="28"/>
        </w:rPr>
        <w:t>на официальном сайте МФЦ в сети «Интернет», указанном в пункте 7 настоящего Регламента;</w:t>
      </w:r>
    </w:p>
    <w:p w:rsidR="001E1690" w:rsidRPr="001E1690" w:rsidRDefault="001E1690" w:rsidP="001E1690">
      <w:pPr>
        <w:widowControl w:val="0"/>
        <w:adjustRightInd w:val="0"/>
        <w:ind w:firstLine="709"/>
        <w:jc w:val="both"/>
        <w:rPr>
          <w:sz w:val="28"/>
          <w:szCs w:val="28"/>
        </w:rPr>
      </w:pPr>
      <w:r w:rsidRPr="001E1690">
        <w:rPr>
          <w:sz w:val="28"/>
          <w:szCs w:val="28"/>
        </w:rPr>
        <w:t>3)</w:t>
      </w:r>
      <w:r w:rsidRPr="001E1690">
        <w:rPr>
          <w:sz w:val="28"/>
          <w:szCs w:val="28"/>
          <w:lang w:val="en-US"/>
        </w:rPr>
        <w:t> </w:t>
      </w:r>
      <w:r w:rsidRPr="001E1690">
        <w:rPr>
          <w:sz w:val="28"/>
          <w:szCs w:val="28"/>
        </w:rPr>
        <w:t xml:space="preserve">в информационно-телекоммуникационных сетях общего пользования, </w:t>
      </w:r>
      <w:r w:rsidRPr="001E1690">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E1690">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1E1690" w:rsidRPr="001E1690" w:rsidRDefault="001E1690" w:rsidP="001E1690">
      <w:pPr>
        <w:widowControl w:val="0"/>
        <w:adjustRightInd w:val="0"/>
        <w:ind w:firstLine="709"/>
        <w:jc w:val="both"/>
        <w:rPr>
          <w:sz w:val="28"/>
          <w:szCs w:val="28"/>
        </w:rPr>
      </w:pPr>
      <w:r w:rsidRPr="001E1690">
        <w:rPr>
          <w:sz w:val="28"/>
          <w:szCs w:val="28"/>
        </w:rPr>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1E1690" w:rsidRPr="001E1690" w:rsidRDefault="001E1690" w:rsidP="001E1690">
      <w:pPr>
        <w:widowControl w:val="0"/>
        <w:adjustRightInd w:val="0"/>
        <w:ind w:firstLine="709"/>
        <w:jc w:val="both"/>
        <w:rPr>
          <w:sz w:val="28"/>
          <w:szCs w:val="28"/>
        </w:rPr>
      </w:pPr>
      <w:r w:rsidRPr="001E1690">
        <w:rPr>
          <w:sz w:val="28"/>
          <w:szCs w:val="28"/>
        </w:rPr>
        <w:t>К размещаемой информации по вопросам предоставления муниципальной услуги относится:</w:t>
      </w:r>
    </w:p>
    <w:p w:rsidR="001E1690" w:rsidRPr="001E1690" w:rsidRDefault="001E1690" w:rsidP="001E1690">
      <w:pPr>
        <w:widowControl w:val="0"/>
        <w:adjustRightInd w:val="0"/>
        <w:ind w:firstLine="709"/>
        <w:jc w:val="both"/>
        <w:rPr>
          <w:sz w:val="28"/>
          <w:szCs w:val="28"/>
        </w:rPr>
      </w:pPr>
      <w:r w:rsidRPr="001E1690">
        <w:rPr>
          <w:sz w:val="28"/>
          <w:szCs w:val="28"/>
        </w:rPr>
        <w:t>1)</w:t>
      </w:r>
      <w:r w:rsidRPr="001E1690">
        <w:rPr>
          <w:sz w:val="28"/>
          <w:szCs w:val="28"/>
          <w:lang w:val="en-US"/>
        </w:rPr>
        <w:t> </w:t>
      </w:r>
      <w:r w:rsidRPr="001E1690">
        <w:rPr>
          <w:sz w:val="28"/>
          <w:szCs w:val="28"/>
        </w:rPr>
        <w:t>справочная информация, указанная в пунктах 4-8 настоящего Регламента;</w:t>
      </w:r>
    </w:p>
    <w:p w:rsidR="001E1690" w:rsidRPr="001E1690" w:rsidRDefault="001E1690" w:rsidP="001E1690">
      <w:pPr>
        <w:widowControl w:val="0"/>
        <w:adjustRightInd w:val="0"/>
        <w:ind w:firstLine="709"/>
        <w:jc w:val="both"/>
        <w:rPr>
          <w:sz w:val="28"/>
          <w:szCs w:val="28"/>
        </w:rPr>
      </w:pPr>
      <w:r w:rsidRPr="001E1690">
        <w:rPr>
          <w:sz w:val="28"/>
          <w:szCs w:val="28"/>
        </w:rPr>
        <w:lastRenderedPageBreak/>
        <w:t>2)</w:t>
      </w:r>
      <w:r w:rsidRPr="001E1690">
        <w:rPr>
          <w:sz w:val="28"/>
          <w:szCs w:val="28"/>
          <w:lang w:val="en-US"/>
        </w:rPr>
        <w:t> </w:t>
      </w:r>
      <w:r w:rsidRPr="001E1690">
        <w:rPr>
          <w:sz w:val="28"/>
          <w:szCs w:val="28"/>
        </w:rPr>
        <w:t>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E1690" w:rsidRPr="001E1690" w:rsidRDefault="001E1690" w:rsidP="001E1690">
      <w:pPr>
        <w:widowControl w:val="0"/>
        <w:adjustRightInd w:val="0"/>
        <w:ind w:firstLine="709"/>
        <w:jc w:val="both"/>
        <w:rPr>
          <w:sz w:val="28"/>
          <w:szCs w:val="28"/>
        </w:rPr>
      </w:pPr>
      <w:r w:rsidRPr="001E1690">
        <w:rPr>
          <w:sz w:val="28"/>
          <w:szCs w:val="28"/>
        </w:rPr>
        <w:t>3)</w:t>
      </w:r>
      <w:r w:rsidRPr="001E1690">
        <w:rPr>
          <w:sz w:val="28"/>
          <w:szCs w:val="28"/>
          <w:lang w:val="en-US"/>
        </w:rPr>
        <w:t> </w:t>
      </w:r>
      <w:r w:rsidRPr="001E1690">
        <w:rPr>
          <w:sz w:val="28"/>
          <w:szCs w:val="28"/>
        </w:rPr>
        <w:t>перечень документов, необходимых для предоставления муниципальной услуги;</w:t>
      </w:r>
    </w:p>
    <w:p w:rsidR="001E1690" w:rsidRPr="001E1690" w:rsidRDefault="001E1690" w:rsidP="001E1690">
      <w:pPr>
        <w:widowControl w:val="0"/>
        <w:adjustRightInd w:val="0"/>
        <w:ind w:firstLine="709"/>
        <w:jc w:val="both"/>
        <w:rPr>
          <w:sz w:val="28"/>
          <w:szCs w:val="28"/>
        </w:rPr>
      </w:pPr>
      <w:r w:rsidRPr="001E1690">
        <w:rPr>
          <w:sz w:val="28"/>
          <w:szCs w:val="28"/>
        </w:rPr>
        <w:t>4)</w:t>
      </w:r>
      <w:r w:rsidRPr="001E1690">
        <w:rPr>
          <w:sz w:val="28"/>
          <w:szCs w:val="28"/>
          <w:lang w:val="en-US"/>
        </w:rPr>
        <w:t> </w:t>
      </w:r>
      <w:r w:rsidRPr="001E1690">
        <w:rPr>
          <w:sz w:val="28"/>
          <w:szCs w:val="28"/>
        </w:rPr>
        <w:t>формы документов, необходимых для предоставления муниципальной услуги.</w:t>
      </w:r>
    </w:p>
    <w:p w:rsidR="001E1690" w:rsidRPr="001E1690" w:rsidRDefault="001E1690" w:rsidP="001E1690">
      <w:pPr>
        <w:widowControl w:val="0"/>
        <w:adjustRightInd w:val="0"/>
        <w:ind w:firstLine="709"/>
        <w:jc w:val="both"/>
        <w:rPr>
          <w:sz w:val="28"/>
          <w:szCs w:val="28"/>
        </w:rPr>
      </w:pPr>
      <w:r w:rsidRPr="001E1690">
        <w:rPr>
          <w:sz w:val="28"/>
          <w:szCs w:val="28"/>
        </w:rPr>
        <w:t>46. Порядок и условия взаимодействия Администрации с иными органами государственной власти, организациями, участвующими в предоставлении муниципальной услуги, определены в разделах 3.4, 3.5 настоящего Регламента.</w:t>
      </w:r>
    </w:p>
    <w:p w:rsidR="001E1690" w:rsidRPr="001E1690" w:rsidRDefault="001E1690" w:rsidP="001E1690">
      <w:pPr>
        <w:widowControl w:val="0"/>
        <w:adjustRightInd w:val="0"/>
        <w:ind w:firstLine="709"/>
        <w:jc w:val="both"/>
        <w:rPr>
          <w:sz w:val="28"/>
          <w:szCs w:val="28"/>
        </w:rPr>
      </w:pPr>
      <w:r w:rsidRPr="001E1690">
        <w:rPr>
          <w:sz w:val="28"/>
          <w:szCs w:val="28"/>
        </w:rPr>
        <w:t>Получение заявителем результата предоставления муниципальной услуги в случае подачи заявления и документов, необходимых для предоставления муниципальной услуги, через МФЦ осуществляется также посредством МФЦ.</w:t>
      </w:r>
    </w:p>
    <w:p w:rsidR="001E1690" w:rsidRPr="001E1690" w:rsidRDefault="001E1690" w:rsidP="001E1690">
      <w:pPr>
        <w:adjustRightInd w:val="0"/>
        <w:ind w:firstLine="709"/>
        <w:jc w:val="both"/>
        <w:rPr>
          <w:b/>
          <w:sz w:val="28"/>
          <w:szCs w:val="28"/>
        </w:rPr>
      </w:pPr>
    </w:p>
    <w:p w:rsidR="001E1690" w:rsidRPr="0068641F" w:rsidRDefault="001E1690" w:rsidP="001E1690">
      <w:pPr>
        <w:widowControl w:val="0"/>
        <w:autoSpaceDE/>
        <w:autoSpaceDN/>
        <w:jc w:val="center"/>
        <w:rPr>
          <w:sz w:val="28"/>
          <w:szCs w:val="28"/>
        </w:rPr>
      </w:pPr>
      <w:r w:rsidRPr="0068641F">
        <w:rPr>
          <w:sz w:val="28"/>
          <w:szCs w:val="28"/>
        </w:rPr>
        <w:t>Раздел 4.</w:t>
      </w:r>
      <w:r w:rsidRPr="0068641F">
        <w:rPr>
          <w:sz w:val="28"/>
          <w:szCs w:val="28"/>
          <w:lang w:val="en-US"/>
        </w:rPr>
        <w:t> </w:t>
      </w:r>
      <w:r w:rsidRPr="0068641F">
        <w:rPr>
          <w:sz w:val="28"/>
          <w:szCs w:val="28"/>
        </w:rPr>
        <w:t>Контроль за предоставлением муниципальной услуги</w:t>
      </w:r>
    </w:p>
    <w:p w:rsidR="001E1690" w:rsidRPr="0068641F" w:rsidRDefault="001E1690" w:rsidP="001E1690">
      <w:pPr>
        <w:adjustRightInd w:val="0"/>
        <w:ind w:firstLine="709"/>
        <w:jc w:val="center"/>
        <w:rPr>
          <w:sz w:val="28"/>
          <w:szCs w:val="28"/>
        </w:rPr>
      </w:pPr>
    </w:p>
    <w:p w:rsidR="001E1690" w:rsidRPr="0068641F" w:rsidRDefault="001E1690" w:rsidP="001E1690">
      <w:pPr>
        <w:adjustRightInd w:val="0"/>
        <w:ind w:firstLine="709"/>
        <w:jc w:val="center"/>
        <w:rPr>
          <w:sz w:val="28"/>
          <w:szCs w:val="28"/>
        </w:rPr>
      </w:pPr>
      <w:r w:rsidRPr="0068641F">
        <w:rPr>
          <w:sz w:val="28"/>
          <w:szCs w:val="28"/>
        </w:rPr>
        <w:t>4.1. Порядок осуществления текущего контроля за соблюдением</w:t>
      </w:r>
      <w:r w:rsidRPr="0068641F">
        <w:rPr>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1E1690" w:rsidRPr="001E1690" w:rsidRDefault="001E1690" w:rsidP="001E1690">
      <w:pPr>
        <w:adjustRightInd w:val="0"/>
        <w:ind w:firstLine="709"/>
        <w:jc w:val="center"/>
        <w:rPr>
          <w:sz w:val="28"/>
          <w:szCs w:val="28"/>
        </w:rPr>
      </w:pPr>
    </w:p>
    <w:p w:rsidR="001E1690" w:rsidRPr="001E1690" w:rsidRDefault="001E1690" w:rsidP="001E1690">
      <w:pPr>
        <w:widowControl w:val="0"/>
        <w:adjustRightInd w:val="0"/>
        <w:ind w:firstLine="709"/>
        <w:jc w:val="both"/>
        <w:rPr>
          <w:sz w:val="28"/>
          <w:szCs w:val="28"/>
        </w:rPr>
      </w:pPr>
      <w:r w:rsidRPr="001E1690">
        <w:rPr>
          <w:sz w:val="28"/>
          <w:szCs w:val="28"/>
        </w:rPr>
        <w:t>47. Текущий контроль предоставления специалистами отдела муниципальной услуги осуществляется заведующим отдела, а также Первым заместителем Главы Администрации, курирующим деятельность отдела, Главой Администрации.</w:t>
      </w:r>
    </w:p>
    <w:p w:rsidR="001E1690" w:rsidRPr="001E1690" w:rsidRDefault="001E1690" w:rsidP="001E1690">
      <w:pPr>
        <w:widowControl w:val="0"/>
        <w:adjustRightInd w:val="0"/>
        <w:ind w:firstLine="709"/>
        <w:jc w:val="both"/>
        <w:rPr>
          <w:sz w:val="28"/>
          <w:szCs w:val="28"/>
        </w:rPr>
      </w:pPr>
      <w:r w:rsidRPr="001E1690">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1E1690" w:rsidRPr="001E1690" w:rsidRDefault="001E1690" w:rsidP="001E1690">
      <w:pPr>
        <w:widowControl w:val="0"/>
        <w:adjustRightInd w:val="0"/>
        <w:ind w:firstLine="709"/>
        <w:jc w:val="both"/>
        <w:rPr>
          <w:sz w:val="28"/>
          <w:szCs w:val="28"/>
        </w:rPr>
      </w:pPr>
      <w:r w:rsidRPr="001E1690">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1E1690">
        <w:rPr>
          <w:sz w:val="28"/>
          <w:szCs w:val="28"/>
        </w:rPr>
        <w:br/>
        <w:t xml:space="preserve">по предоставлению муниципальной услуги. </w:t>
      </w:r>
    </w:p>
    <w:p w:rsidR="001E1690" w:rsidRPr="001E1690" w:rsidRDefault="001E1690" w:rsidP="001E1690">
      <w:pPr>
        <w:widowControl w:val="0"/>
        <w:adjustRightInd w:val="0"/>
        <w:ind w:firstLine="709"/>
        <w:jc w:val="both"/>
        <w:rPr>
          <w:sz w:val="28"/>
          <w:szCs w:val="28"/>
        </w:rPr>
      </w:pPr>
    </w:p>
    <w:p w:rsidR="0068641F" w:rsidRDefault="001E1690" w:rsidP="001E1690">
      <w:pPr>
        <w:widowControl w:val="0"/>
        <w:adjustRightInd w:val="0"/>
        <w:ind w:firstLine="709"/>
        <w:jc w:val="center"/>
        <w:rPr>
          <w:sz w:val="28"/>
          <w:szCs w:val="28"/>
        </w:rPr>
      </w:pPr>
      <w:r w:rsidRPr="0068641F">
        <w:rPr>
          <w:sz w:val="28"/>
          <w:szCs w:val="28"/>
        </w:rPr>
        <w:t xml:space="preserve">4.2. Порядок и периодичность осуществления плановых </w:t>
      </w:r>
    </w:p>
    <w:p w:rsidR="0068641F" w:rsidRDefault="001E1690" w:rsidP="001E1690">
      <w:pPr>
        <w:widowControl w:val="0"/>
        <w:adjustRightInd w:val="0"/>
        <w:ind w:firstLine="709"/>
        <w:jc w:val="center"/>
        <w:rPr>
          <w:sz w:val="28"/>
          <w:szCs w:val="28"/>
        </w:rPr>
      </w:pPr>
      <w:r w:rsidRPr="0068641F">
        <w:rPr>
          <w:sz w:val="28"/>
          <w:szCs w:val="28"/>
        </w:rPr>
        <w:t xml:space="preserve">и внеплановых проверок полноты и качества предоставления </w:t>
      </w:r>
    </w:p>
    <w:p w:rsidR="0068641F" w:rsidRDefault="001E1690" w:rsidP="001E1690">
      <w:pPr>
        <w:widowControl w:val="0"/>
        <w:adjustRightInd w:val="0"/>
        <w:ind w:firstLine="709"/>
        <w:jc w:val="center"/>
        <w:rPr>
          <w:sz w:val="28"/>
          <w:szCs w:val="28"/>
        </w:rPr>
      </w:pPr>
      <w:r w:rsidRPr="0068641F">
        <w:rPr>
          <w:sz w:val="28"/>
          <w:szCs w:val="28"/>
        </w:rPr>
        <w:t xml:space="preserve">муниципальной услуги, в том числе порядок и формы контроля </w:t>
      </w:r>
    </w:p>
    <w:p w:rsidR="001E1690" w:rsidRPr="0068641F" w:rsidRDefault="001E1690" w:rsidP="001E1690">
      <w:pPr>
        <w:widowControl w:val="0"/>
        <w:adjustRightInd w:val="0"/>
        <w:ind w:firstLine="709"/>
        <w:jc w:val="center"/>
        <w:rPr>
          <w:sz w:val="28"/>
          <w:szCs w:val="28"/>
        </w:rPr>
      </w:pPr>
      <w:r w:rsidRPr="0068641F">
        <w:rPr>
          <w:sz w:val="28"/>
          <w:szCs w:val="28"/>
        </w:rPr>
        <w:t>за полнотой и качеством предоставления муниципальной услуги</w:t>
      </w:r>
    </w:p>
    <w:p w:rsidR="001E1690" w:rsidRPr="001E1690" w:rsidRDefault="001E1690" w:rsidP="001E1690">
      <w:pPr>
        <w:widowControl w:val="0"/>
        <w:adjustRightInd w:val="0"/>
        <w:ind w:firstLine="709"/>
        <w:jc w:val="both"/>
        <w:rPr>
          <w:sz w:val="28"/>
          <w:szCs w:val="28"/>
        </w:rPr>
      </w:pPr>
    </w:p>
    <w:p w:rsidR="001E1690" w:rsidRPr="001E1690" w:rsidRDefault="001E1690" w:rsidP="001E1690">
      <w:pPr>
        <w:widowControl w:val="0"/>
        <w:adjustRightInd w:val="0"/>
        <w:ind w:firstLine="709"/>
        <w:jc w:val="both"/>
        <w:rPr>
          <w:sz w:val="28"/>
          <w:szCs w:val="28"/>
        </w:rPr>
      </w:pPr>
      <w:r w:rsidRPr="001E1690">
        <w:rPr>
          <w:sz w:val="28"/>
          <w:szCs w:val="28"/>
        </w:rPr>
        <w:t>48.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отдела,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 Плановые проверки проводятся по распоряжению Главы Администрации Североуральского городского округа. Внеплановые проверки проводятся в случае поступления жалоб заявителей по поводу предоставления муниципальной услуги.</w:t>
      </w:r>
    </w:p>
    <w:p w:rsidR="001E1690" w:rsidRPr="001E1690" w:rsidRDefault="001E1690" w:rsidP="001E1690">
      <w:pPr>
        <w:autoSpaceDE/>
        <w:autoSpaceDN/>
        <w:ind w:firstLine="709"/>
        <w:jc w:val="both"/>
        <w:rPr>
          <w:sz w:val="28"/>
          <w:szCs w:val="28"/>
        </w:rPr>
      </w:pPr>
      <w:r w:rsidRPr="001E1690">
        <w:rPr>
          <w:sz w:val="28"/>
          <w:szCs w:val="28"/>
        </w:rPr>
        <w:lastRenderedPageBreak/>
        <w:t xml:space="preserve">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1E1690">
        <w:rPr>
          <w:sz w:val="28"/>
          <w:szCs w:val="28"/>
        </w:rPr>
        <w:br/>
        <w:t>при реализации административных процедур.</w:t>
      </w:r>
    </w:p>
    <w:p w:rsidR="001E1690" w:rsidRPr="001E1690" w:rsidRDefault="001E1690" w:rsidP="001E1690">
      <w:pPr>
        <w:autoSpaceDE/>
        <w:autoSpaceDN/>
        <w:ind w:firstLine="709"/>
        <w:jc w:val="both"/>
        <w:rPr>
          <w:sz w:val="28"/>
          <w:szCs w:val="28"/>
        </w:rPr>
      </w:pPr>
    </w:p>
    <w:p w:rsidR="0068641F" w:rsidRDefault="001E1690" w:rsidP="0068641F">
      <w:pPr>
        <w:autoSpaceDE/>
        <w:autoSpaceDN/>
        <w:jc w:val="center"/>
        <w:rPr>
          <w:sz w:val="28"/>
          <w:szCs w:val="28"/>
        </w:rPr>
      </w:pPr>
      <w:r w:rsidRPr="0068641F">
        <w:rPr>
          <w:sz w:val="28"/>
          <w:szCs w:val="28"/>
        </w:rPr>
        <w:t>4.3. Ответственность должностных лиц за решения и действия</w:t>
      </w:r>
    </w:p>
    <w:p w:rsidR="0068641F" w:rsidRDefault="001E1690" w:rsidP="0068641F">
      <w:pPr>
        <w:autoSpaceDE/>
        <w:autoSpaceDN/>
        <w:jc w:val="center"/>
        <w:rPr>
          <w:sz w:val="28"/>
          <w:szCs w:val="28"/>
        </w:rPr>
      </w:pPr>
      <w:r w:rsidRPr="0068641F">
        <w:rPr>
          <w:sz w:val="28"/>
          <w:szCs w:val="28"/>
        </w:rPr>
        <w:t xml:space="preserve"> (бездействия), принимаемые (осуществляемые) ими в ходе</w:t>
      </w:r>
    </w:p>
    <w:p w:rsidR="001E1690" w:rsidRPr="0068641F" w:rsidRDefault="001E1690" w:rsidP="0068641F">
      <w:pPr>
        <w:autoSpaceDE/>
        <w:autoSpaceDN/>
        <w:jc w:val="center"/>
        <w:rPr>
          <w:sz w:val="28"/>
          <w:szCs w:val="28"/>
        </w:rPr>
      </w:pPr>
      <w:r w:rsidRPr="0068641F">
        <w:rPr>
          <w:sz w:val="28"/>
          <w:szCs w:val="28"/>
        </w:rPr>
        <w:t>предоставления муниципальной услуги.</w:t>
      </w:r>
    </w:p>
    <w:p w:rsidR="001E1690" w:rsidRPr="001E1690" w:rsidRDefault="001E1690" w:rsidP="001E1690">
      <w:pPr>
        <w:autoSpaceDE/>
        <w:autoSpaceDN/>
        <w:ind w:firstLine="709"/>
        <w:jc w:val="both"/>
        <w:rPr>
          <w:sz w:val="28"/>
          <w:szCs w:val="28"/>
        </w:rPr>
      </w:pPr>
    </w:p>
    <w:p w:rsidR="001E1690" w:rsidRPr="001E1690" w:rsidRDefault="001E1690" w:rsidP="001E1690">
      <w:pPr>
        <w:widowControl w:val="0"/>
        <w:adjustRightInd w:val="0"/>
        <w:ind w:firstLine="709"/>
        <w:jc w:val="both"/>
        <w:rPr>
          <w:sz w:val="28"/>
          <w:szCs w:val="28"/>
        </w:rPr>
      </w:pPr>
      <w:r w:rsidRPr="001E1690">
        <w:rPr>
          <w:sz w:val="28"/>
          <w:szCs w:val="28"/>
        </w:rPr>
        <w:t>49. Специалисты отдела несут персональную ответственность</w:t>
      </w:r>
      <w:r w:rsidRPr="001E1690">
        <w:rPr>
          <w:sz w:val="28"/>
          <w:szCs w:val="28"/>
        </w:rPr>
        <w:br/>
        <w:t>за соблюдение сроков и порядка выполнения административных процедур, установленных настоящим Регламентом.</w:t>
      </w:r>
    </w:p>
    <w:p w:rsidR="001E1690" w:rsidRPr="001E1690" w:rsidRDefault="001E1690" w:rsidP="001E1690">
      <w:pPr>
        <w:autoSpaceDE/>
        <w:autoSpaceDN/>
        <w:ind w:firstLine="709"/>
        <w:jc w:val="both"/>
        <w:rPr>
          <w:b/>
          <w:sz w:val="28"/>
          <w:szCs w:val="28"/>
        </w:rPr>
      </w:pPr>
    </w:p>
    <w:p w:rsidR="0068641F" w:rsidRPr="0068641F" w:rsidRDefault="001E1690" w:rsidP="0068641F">
      <w:pPr>
        <w:autoSpaceDE/>
        <w:autoSpaceDN/>
        <w:jc w:val="center"/>
        <w:rPr>
          <w:sz w:val="28"/>
          <w:szCs w:val="28"/>
        </w:rPr>
      </w:pPr>
      <w:r w:rsidRPr="0068641F">
        <w:rPr>
          <w:sz w:val="28"/>
          <w:szCs w:val="28"/>
        </w:rPr>
        <w:t>4.4. Положения, характеризующие требования к порядку и формам</w:t>
      </w:r>
    </w:p>
    <w:p w:rsidR="001E1690" w:rsidRPr="0068641F" w:rsidRDefault="001E1690" w:rsidP="0068641F">
      <w:pPr>
        <w:autoSpaceDE/>
        <w:autoSpaceDN/>
        <w:jc w:val="center"/>
        <w:rPr>
          <w:sz w:val="28"/>
          <w:szCs w:val="28"/>
        </w:rPr>
      </w:pPr>
      <w:r w:rsidRPr="0068641F">
        <w:rPr>
          <w:sz w:val="28"/>
          <w:szCs w:val="28"/>
        </w:rPr>
        <w:t xml:space="preserve"> контроля за предоставлением муниципальной услуги, в том числе</w:t>
      </w:r>
      <w:r w:rsidRPr="0068641F">
        <w:rPr>
          <w:sz w:val="28"/>
          <w:szCs w:val="28"/>
        </w:rPr>
        <w:br/>
        <w:t>со стороны граждан, их объединений и организаций.</w:t>
      </w:r>
    </w:p>
    <w:p w:rsidR="001E1690" w:rsidRPr="001E1690" w:rsidRDefault="001E1690" w:rsidP="001E1690">
      <w:pPr>
        <w:autoSpaceDE/>
        <w:autoSpaceDN/>
        <w:ind w:firstLine="709"/>
        <w:jc w:val="both"/>
        <w:rPr>
          <w:b/>
          <w:sz w:val="28"/>
          <w:szCs w:val="28"/>
        </w:rPr>
      </w:pPr>
    </w:p>
    <w:p w:rsidR="001E1690" w:rsidRPr="001E1690" w:rsidRDefault="001E1690" w:rsidP="001E1690">
      <w:pPr>
        <w:autoSpaceDE/>
        <w:autoSpaceDN/>
        <w:ind w:firstLine="709"/>
        <w:jc w:val="both"/>
        <w:rPr>
          <w:sz w:val="28"/>
          <w:szCs w:val="28"/>
        </w:rPr>
      </w:pPr>
      <w:r w:rsidRPr="001E1690">
        <w:rPr>
          <w:sz w:val="28"/>
          <w:szCs w:val="28"/>
        </w:rPr>
        <w:t>50. Заявители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пунктом 6 настоящего Регламента.</w:t>
      </w:r>
    </w:p>
    <w:p w:rsidR="001E1690" w:rsidRPr="001E1690" w:rsidRDefault="001E1690" w:rsidP="001E1690">
      <w:pPr>
        <w:adjustRightInd w:val="0"/>
        <w:ind w:firstLine="709"/>
        <w:jc w:val="both"/>
        <w:rPr>
          <w:sz w:val="28"/>
          <w:szCs w:val="28"/>
        </w:rPr>
      </w:pPr>
    </w:p>
    <w:p w:rsidR="0068641F" w:rsidRDefault="001E1690" w:rsidP="0068641F">
      <w:pPr>
        <w:autoSpaceDE/>
        <w:autoSpaceDN/>
        <w:jc w:val="center"/>
        <w:rPr>
          <w:bCs/>
          <w:sz w:val="28"/>
          <w:szCs w:val="28"/>
        </w:rPr>
      </w:pPr>
      <w:r w:rsidRPr="0068641F">
        <w:rPr>
          <w:bCs/>
          <w:sz w:val="28"/>
          <w:szCs w:val="28"/>
        </w:rPr>
        <w:t>Раздел 5. Досудебный (внесудебный) порядок обжалования</w:t>
      </w:r>
    </w:p>
    <w:p w:rsidR="0068641F" w:rsidRDefault="001E1690" w:rsidP="0068641F">
      <w:pPr>
        <w:autoSpaceDE/>
        <w:autoSpaceDN/>
        <w:jc w:val="center"/>
        <w:rPr>
          <w:bCs/>
          <w:sz w:val="28"/>
          <w:szCs w:val="28"/>
        </w:rPr>
      </w:pPr>
      <w:r w:rsidRPr="0068641F">
        <w:rPr>
          <w:bCs/>
          <w:sz w:val="28"/>
          <w:szCs w:val="28"/>
        </w:rPr>
        <w:t>действий (бездействия) и решений</w:t>
      </w:r>
      <w:r w:rsidRPr="0068641F">
        <w:rPr>
          <w:sz w:val="28"/>
          <w:szCs w:val="28"/>
        </w:rPr>
        <w:t xml:space="preserve">, </w:t>
      </w:r>
      <w:r w:rsidRPr="0068641F">
        <w:rPr>
          <w:bCs/>
          <w:sz w:val="28"/>
          <w:szCs w:val="28"/>
        </w:rPr>
        <w:t>осуществляемых (принятых)</w:t>
      </w:r>
    </w:p>
    <w:p w:rsidR="001E1690" w:rsidRPr="0068641F" w:rsidRDefault="001E1690" w:rsidP="0068641F">
      <w:pPr>
        <w:autoSpaceDE/>
        <w:autoSpaceDN/>
        <w:jc w:val="center"/>
        <w:rPr>
          <w:sz w:val="28"/>
          <w:szCs w:val="28"/>
        </w:rPr>
      </w:pPr>
      <w:r w:rsidRPr="0068641F">
        <w:rPr>
          <w:bCs/>
          <w:sz w:val="28"/>
          <w:szCs w:val="28"/>
        </w:rPr>
        <w:t>в ходе предоставления муниципальной услуги</w:t>
      </w:r>
    </w:p>
    <w:p w:rsidR="001E1690" w:rsidRPr="0068641F" w:rsidRDefault="001E1690" w:rsidP="0068641F">
      <w:pPr>
        <w:widowControl w:val="0"/>
        <w:adjustRightInd w:val="0"/>
        <w:jc w:val="both"/>
        <w:rPr>
          <w:rFonts w:cs="Calibri"/>
          <w:sz w:val="24"/>
          <w:szCs w:val="24"/>
        </w:rPr>
      </w:pPr>
    </w:p>
    <w:p w:rsidR="001E1690" w:rsidRPr="001E1690" w:rsidRDefault="001E1690" w:rsidP="001E1690">
      <w:pPr>
        <w:autoSpaceDE/>
        <w:autoSpaceDN/>
        <w:ind w:firstLine="709"/>
        <w:jc w:val="both"/>
        <w:rPr>
          <w:sz w:val="28"/>
          <w:szCs w:val="28"/>
        </w:rPr>
      </w:pPr>
      <w:r w:rsidRPr="001E1690">
        <w:rPr>
          <w:sz w:val="28"/>
          <w:szCs w:val="28"/>
        </w:rPr>
        <w:t>51. Текущий контроль предоставления специалистами муниципальной услуги осуществляется заведующим отделом.</w:t>
      </w:r>
    </w:p>
    <w:p w:rsidR="001E1690" w:rsidRPr="001E1690" w:rsidRDefault="001E1690" w:rsidP="001E1690">
      <w:pPr>
        <w:autoSpaceDE/>
        <w:autoSpaceDN/>
        <w:ind w:firstLine="709"/>
        <w:jc w:val="both"/>
        <w:rPr>
          <w:sz w:val="28"/>
          <w:szCs w:val="28"/>
        </w:rPr>
      </w:pPr>
      <w:r w:rsidRPr="001E1690">
        <w:rPr>
          <w:sz w:val="28"/>
          <w:szCs w:val="28"/>
        </w:rPr>
        <w:t>Текущий контроль соблюдения специалистами положений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1E1690" w:rsidRPr="001E1690" w:rsidRDefault="001E1690" w:rsidP="001E1690">
      <w:pPr>
        <w:autoSpaceDE/>
        <w:autoSpaceDN/>
        <w:ind w:firstLine="709"/>
        <w:jc w:val="both"/>
        <w:rPr>
          <w:sz w:val="28"/>
          <w:szCs w:val="28"/>
        </w:rPr>
      </w:pPr>
      <w:r w:rsidRPr="001E1690">
        <w:rPr>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1E1690" w:rsidRPr="001E1690" w:rsidRDefault="001E1690" w:rsidP="001E1690">
      <w:pPr>
        <w:autoSpaceDE/>
        <w:autoSpaceDN/>
        <w:ind w:firstLine="709"/>
        <w:jc w:val="both"/>
        <w:rPr>
          <w:sz w:val="28"/>
          <w:szCs w:val="28"/>
        </w:rPr>
      </w:pPr>
      <w:r w:rsidRPr="001E1690">
        <w:rPr>
          <w:sz w:val="28"/>
          <w:szCs w:val="28"/>
        </w:rPr>
        <w:t>52. Предметом досудебного обжалования могут являться действия (бездействие) и решения, принятые Администрацией и его должностными лицами, муниципальными служащими Администрации при предоставлении муниципальной услуги на основании настоящего Регламента.</w:t>
      </w:r>
    </w:p>
    <w:p w:rsidR="001E1690" w:rsidRPr="001E1690" w:rsidRDefault="001E1690" w:rsidP="001E1690">
      <w:pPr>
        <w:autoSpaceDE/>
        <w:autoSpaceDN/>
        <w:ind w:firstLine="709"/>
        <w:jc w:val="both"/>
        <w:rPr>
          <w:sz w:val="28"/>
          <w:szCs w:val="28"/>
        </w:rPr>
      </w:pPr>
      <w:r w:rsidRPr="001E1690">
        <w:rPr>
          <w:sz w:val="28"/>
          <w:szCs w:val="28"/>
        </w:rPr>
        <w:t>Заявитель может обратиться с жалобой</w:t>
      </w:r>
      <w:r w:rsidRPr="001E1690">
        <w:rPr>
          <w:color w:val="FF0000"/>
          <w:sz w:val="28"/>
          <w:szCs w:val="28"/>
        </w:rPr>
        <w:t>,</w:t>
      </w:r>
      <w:r w:rsidRPr="001E1690">
        <w:rPr>
          <w:sz w:val="28"/>
          <w:szCs w:val="28"/>
        </w:rPr>
        <w:t xml:space="preserve"> в том числе в следующих случаях:</w:t>
      </w:r>
    </w:p>
    <w:p w:rsidR="001E1690" w:rsidRPr="001E1690" w:rsidRDefault="001E1690" w:rsidP="001E1690">
      <w:pPr>
        <w:autoSpaceDE/>
        <w:autoSpaceDN/>
        <w:ind w:firstLine="709"/>
        <w:jc w:val="both"/>
        <w:rPr>
          <w:sz w:val="28"/>
          <w:szCs w:val="28"/>
        </w:rPr>
      </w:pPr>
      <w:r w:rsidRPr="001E1690">
        <w:rPr>
          <w:sz w:val="28"/>
          <w:szCs w:val="28"/>
        </w:rPr>
        <w:t>1) нарушение срока регистрации заявления;</w:t>
      </w:r>
    </w:p>
    <w:p w:rsidR="001E1690" w:rsidRPr="001E1690" w:rsidRDefault="001E1690" w:rsidP="001E1690">
      <w:pPr>
        <w:autoSpaceDE/>
        <w:autoSpaceDN/>
        <w:ind w:firstLine="709"/>
        <w:jc w:val="both"/>
        <w:rPr>
          <w:sz w:val="28"/>
          <w:szCs w:val="28"/>
        </w:rPr>
      </w:pPr>
      <w:r w:rsidRPr="001E1690">
        <w:rPr>
          <w:sz w:val="28"/>
          <w:szCs w:val="28"/>
        </w:rPr>
        <w:t>2) нарушение срока предоставления муниципальной услуги;</w:t>
      </w:r>
    </w:p>
    <w:p w:rsidR="001E1690" w:rsidRPr="001E1690" w:rsidRDefault="001E1690" w:rsidP="001E1690">
      <w:pPr>
        <w:autoSpaceDE/>
        <w:autoSpaceDN/>
        <w:ind w:firstLine="709"/>
        <w:jc w:val="both"/>
        <w:rPr>
          <w:sz w:val="28"/>
          <w:szCs w:val="28"/>
        </w:rPr>
      </w:pPr>
      <w:r w:rsidRPr="001E1690">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1E1690">
        <w:rPr>
          <w:sz w:val="28"/>
          <w:szCs w:val="28"/>
        </w:rPr>
        <w:lastRenderedPageBreak/>
        <w:t>Свердловской области, в том числе настоящим Регламентом, для предоставления муниципальной услуги;</w:t>
      </w:r>
    </w:p>
    <w:p w:rsidR="001E1690" w:rsidRPr="001E1690" w:rsidRDefault="001E1690" w:rsidP="001E1690">
      <w:pPr>
        <w:autoSpaceDE/>
        <w:autoSpaceDN/>
        <w:ind w:firstLine="709"/>
        <w:jc w:val="both"/>
        <w:rPr>
          <w:sz w:val="28"/>
          <w:szCs w:val="28"/>
        </w:rPr>
      </w:pPr>
      <w:r w:rsidRPr="001E169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заявителя;</w:t>
      </w:r>
    </w:p>
    <w:p w:rsidR="001E1690" w:rsidRPr="001E1690" w:rsidRDefault="001E1690" w:rsidP="001E1690">
      <w:pPr>
        <w:autoSpaceDE/>
        <w:autoSpaceDN/>
        <w:ind w:firstLine="709"/>
        <w:jc w:val="both"/>
        <w:rPr>
          <w:sz w:val="28"/>
          <w:szCs w:val="28"/>
        </w:rPr>
      </w:pPr>
      <w:r w:rsidRPr="001E169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
    <w:p w:rsidR="001E1690" w:rsidRPr="001E1690" w:rsidRDefault="001E1690" w:rsidP="001E1690">
      <w:pPr>
        <w:autoSpaceDE/>
        <w:autoSpaceDN/>
        <w:ind w:firstLine="709"/>
        <w:jc w:val="both"/>
        <w:rPr>
          <w:sz w:val="28"/>
          <w:szCs w:val="28"/>
        </w:rPr>
      </w:pPr>
      <w:r w:rsidRPr="001E1690">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1E1690" w:rsidRPr="001E1690" w:rsidRDefault="001E1690" w:rsidP="001E1690">
      <w:pPr>
        <w:autoSpaceDE/>
        <w:autoSpaceDN/>
        <w:ind w:firstLine="709"/>
        <w:jc w:val="both"/>
        <w:rPr>
          <w:sz w:val="28"/>
          <w:szCs w:val="28"/>
        </w:rPr>
      </w:pPr>
      <w:r w:rsidRPr="001E169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1690" w:rsidRPr="001E1690" w:rsidRDefault="001E1690" w:rsidP="001E1690">
      <w:pPr>
        <w:autoSpaceDE/>
        <w:autoSpaceDN/>
        <w:ind w:firstLine="709"/>
        <w:jc w:val="both"/>
        <w:rPr>
          <w:sz w:val="28"/>
          <w:szCs w:val="28"/>
        </w:rPr>
      </w:pPr>
      <w:r w:rsidRPr="001E1690">
        <w:rPr>
          <w:sz w:val="28"/>
          <w:szCs w:val="28"/>
        </w:rPr>
        <w:t>53.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 на основании настоящего Регламента.</w:t>
      </w:r>
    </w:p>
    <w:p w:rsidR="001E1690" w:rsidRPr="001E1690" w:rsidRDefault="001E1690" w:rsidP="001E1690">
      <w:pPr>
        <w:autoSpaceDE/>
        <w:autoSpaceDN/>
        <w:ind w:firstLine="709"/>
        <w:jc w:val="both"/>
        <w:rPr>
          <w:sz w:val="28"/>
          <w:szCs w:val="28"/>
        </w:rPr>
      </w:pPr>
      <w:r w:rsidRPr="001E1690">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1E1690" w:rsidRPr="001E1690" w:rsidRDefault="001E1690" w:rsidP="001E1690">
      <w:pPr>
        <w:autoSpaceDE/>
        <w:autoSpaceDN/>
        <w:ind w:firstLine="709"/>
        <w:jc w:val="both"/>
        <w:rPr>
          <w:sz w:val="28"/>
          <w:szCs w:val="28"/>
        </w:rPr>
      </w:pPr>
      <w:r w:rsidRPr="001E1690">
        <w:rPr>
          <w:sz w:val="28"/>
          <w:szCs w:val="28"/>
        </w:rPr>
        <w:t>54. Прием жалоб в письменной форме осуществляется Администрацией по месту предоставления муниципальной услуги.</w:t>
      </w:r>
    </w:p>
    <w:p w:rsidR="001E1690" w:rsidRPr="001E1690" w:rsidRDefault="001E1690" w:rsidP="001E1690">
      <w:pPr>
        <w:autoSpaceDE/>
        <w:autoSpaceDN/>
        <w:ind w:firstLine="709"/>
        <w:jc w:val="both"/>
        <w:rPr>
          <w:sz w:val="28"/>
          <w:szCs w:val="28"/>
        </w:rPr>
      </w:pPr>
      <w:r w:rsidRPr="001E1690">
        <w:rPr>
          <w:sz w:val="28"/>
          <w:szCs w:val="28"/>
        </w:rPr>
        <w:t>Время приема жалоб должно совпадать со временем предоставления муниципальной услуги.</w:t>
      </w:r>
    </w:p>
    <w:p w:rsidR="001E1690" w:rsidRPr="001E1690" w:rsidRDefault="001E1690" w:rsidP="001E1690">
      <w:pPr>
        <w:autoSpaceDE/>
        <w:autoSpaceDN/>
        <w:ind w:firstLine="709"/>
        <w:jc w:val="both"/>
        <w:rPr>
          <w:sz w:val="28"/>
          <w:szCs w:val="28"/>
        </w:rPr>
      </w:pPr>
      <w:r w:rsidRPr="001E1690">
        <w:rPr>
          <w:sz w:val="28"/>
          <w:szCs w:val="28"/>
        </w:rPr>
        <w:t>55. Жалоба должна содержать:</w:t>
      </w:r>
    </w:p>
    <w:p w:rsidR="001E1690" w:rsidRPr="001E1690" w:rsidRDefault="001E1690" w:rsidP="001E1690">
      <w:pPr>
        <w:autoSpaceDE/>
        <w:autoSpaceDN/>
        <w:ind w:firstLine="709"/>
        <w:jc w:val="both"/>
        <w:rPr>
          <w:sz w:val="28"/>
          <w:szCs w:val="28"/>
        </w:rPr>
      </w:pPr>
      <w:r w:rsidRPr="001E169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1690" w:rsidRPr="001E1690" w:rsidRDefault="001E1690" w:rsidP="001E1690">
      <w:pPr>
        <w:autoSpaceDE/>
        <w:autoSpaceDN/>
        <w:ind w:firstLine="709"/>
        <w:jc w:val="both"/>
        <w:rPr>
          <w:sz w:val="28"/>
          <w:szCs w:val="28"/>
        </w:rPr>
      </w:pPr>
      <w:r w:rsidRPr="001E169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690" w:rsidRPr="001E1690" w:rsidRDefault="001E1690" w:rsidP="001E1690">
      <w:pPr>
        <w:autoSpaceDE/>
        <w:autoSpaceDN/>
        <w:ind w:firstLine="709"/>
        <w:jc w:val="both"/>
        <w:rPr>
          <w:sz w:val="28"/>
          <w:szCs w:val="28"/>
        </w:rPr>
      </w:pPr>
      <w:r w:rsidRPr="001E169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690" w:rsidRPr="001E1690" w:rsidRDefault="001E1690" w:rsidP="001E1690">
      <w:pPr>
        <w:autoSpaceDE/>
        <w:autoSpaceDN/>
        <w:ind w:firstLine="709"/>
        <w:jc w:val="both"/>
        <w:rPr>
          <w:sz w:val="28"/>
          <w:szCs w:val="28"/>
        </w:rPr>
      </w:pPr>
      <w:r w:rsidRPr="001E1690">
        <w:rPr>
          <w:sz w:val="28"/>
          <w:szCs w:val="28"/>
        </w:rPr>
        <w:lastRenderedPageBreak/>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w:t>
      </w:r>
      <w:proofErr w:type="spellStart"/>
      <w:r w:rsidRPr="001E1690">
        <w:rPr>
          <w:sz w:val="28"/>
          <w:szCs w:val="28"/>
        </w:rPr>
        <w:t>муниципальнную</w:t>
      </w:r>
      <w:proofErr w:type="spellEnd"/>
      <w:r w:rsidRPr="001E1690">
        <w:rPr>
          <w:sz w:val="28"/>
          <w:szCs w:val="28"/>
        </w:rPr>
        <w:t xml:space="preserve"> услугу, либо муниципального служащего.</w:t>
      </w:r>
    </w:p>
    <w:p w:rsidR="001E1690" w:rsidRPr="001E1690" w:rsidRDefault="001E1690" w:rsidP="001E1690">
      <w:pPr>
        <w:autoSpaceDE/>
        <w:autoSpaceDN/>
        <w:ind w:firstLine="709"/>
        <w:jc w:val="both"/>
        <w:rPr>
          <w:sz w:val="28"/>
          <w:szCs w:val="28"/>
        </w:rPr>
      </w:pPr>
      <w:r w:rsidRPr="001E1690">
        <w:rPr>
          <w:sz w:val="28"/>
          <w:szCs w:val="28"/>
        </w:rPr>
        <w:t>Заявителем могут быть представлены документы (при наличии), подтверждающие доводы, изложенные в жалобе, либо их копии.</w:t>
      </w:r>
    </w:p>
    <w:p w:rsidR="001E1690" w:rsidRPr="001E1690" w:rsidRDefault="001E1690" w:rsidP="001E1690">
      <w:pPr>
        <w:autoSpaceDE/>
        <w:autoSpaceDN/>
        <w:ind w:firstLine="709"/>
        <w:jc w:val="both"/>
        <w:rPr>
          <w:sz w:val="28"/>
          <w:szCs w:val="28"/>
        </w:rPr>
      </w:pPr>
      <w:r w:rsidRPr="001E169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1690" w:rsidRPr="001E1690" w:rsidRDefault="001E1690" w:rsidP="001E1690">
      <w:pPr>
        <w:autoSpaceDE/>
        <w:autoSpaceDN/>
        <w:ind w:firstLine="709"/>
        <w:jc w:val="both"/>
        <w:rPr>
          <w:sz w:val="28"/>
          <w:szCs w:val="28"/>
        </w:rPr>
      </w:pPr>
      <w:bookmarkStart w:id="2" w:name="Par46"/>
      <w:bookmarkEnd w:id="2"/>
      <w:r w:rsidRPr="001E1690">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1690" w:rsidRPr="001E1690" w:rsidRDefault="001E1690" w:rsidP="001E1690">
      <w:pPr>
        <w:autoSpaceDE/>
        <w:autoSpaceDN/>
        <w:ind w:firstLine="709"/>
        <w:jc w:val="both"/>
        <w:rPr>
          <w:sz w:val="28"/>
          <w:szCs w:val="28"/>
        </w:rPr>
      </w:pPr>
      <w:r w:rsidRPr="001E1690">
        <w:rPr>
          <w:sz w:val="28"/>
          <w:szCs w:val="28"/>
        </w:rPr>
        <w:t>1) оформленная в соответствии с законодательством Российской Федерации доверенность (для физических лиц);</w:t>
      </w:r>
    </w:p>
    <w:p w:rsidR="001E1690" w:rsidRPr="001E1690" w:rsidRDefault="001E1690" w:rsidP="001E1690">
      <w:pPr>
        <w:autoSpaceDE/>
        <w:autoSpaceDN/>
        <w:ind w:firstLine="709"/>
        <w:jc w:val="both"/>
        <w:rPr>
          <w:sz w:val="28"/>
          <w:szCs w:val="28"/>
        </w:rPr>
      </w:pPr>
      <w:r w:rsidRPr="001E1690">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1690" w:rsidRPr="001E1690" w:rsidRDefault="001E1690" w:rsidP="001E1690">
      <w:pPr>
        <w:autoSpaceDE/>
        <w:autoSpaceDN/>
        <w:ind w:firstLine="709"/>
        <w:jc w:val="both"/>
        <w:rPr>
          <w:sz w:val="28"/>
          <w:szCs w:val="28"/>
        </w:rPr>
      </w:pPr>
      <w:r w:rsidRPr="001E1690">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1690" w:rsidRPr="001E1690" w:rsidRDefault="001E1690" w:rsidP="001E1690">
      <w:pPr>
        <w:autoSpaceDE/>
        <w:autoSpaceDN/>
        <w:ind w:firstLine="709"/>
        <w:jc w:val="both"/>
        <w:rPr>
          <w:sz w:val="28"/>
          <w:szCs w:val="28"/>
        </w:rPr>
      </w:pPr>
      <w:r w:rsidRPr="001E1690">
        <w:rPr>
          <w:sz w:val="28"/>
          <w:szCs w:val="28"/>
        </w:rPr>
        <w:t xml:space="preserve">57. При подаче жалобы в электронном виде документы, указанные в </w:t>
      </w:r>
      <w:hyperlink w:anchor="Par46" w:history="1">
        <w:r w:rsidRPr="001E1690">
          <w:rPr>
            <w:sz w:val="28"/>
            <w:szCs w:val="28"/>
          </w:rPr>
          <w:t xml:space="preserve">пункте </w:t>
        </w:r>
      </w:hyperlink>
      <w:r w:rsidRPr="001E1690">
        <w:rPr>
          <w:sz w:val="28"/>
          <w:szCs w:val="28"/>
        </w:rPr>
        <w:t>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1690" w:rsidRPr="001E1690" w:rsidRDefault="001E1690" w:rsidP="001E1690">
      <w:pPr>
        <w:autoSpaceDE/>
        <w:autoSpaceDN/>
        <w:ind w:firstLine="709"/>
        <w:jc w:val="both"/>
        <w:rPr>
          <w:sz w:val="28"/>
          <w:szCs w:val="28"/>
        </w:rPr>
      </w:pPr>
      <w:r w:rsidRPr="001E1690">
        <w:rPr>
          <w:sz w:val="28"/>
          <w:szCs w:val="28"/>
        </w:rPr>
        <w:t>58. Администрация вправе оставить жалобу без ответа в следующих случаях:</w:t>
      </w:r>
    </w:p>
    <w:p w:rsidR="001E1690" w:rsidRPr="001E1690" w:rsidRDefault="001E1690" w:rsidP="001E1690">
      <w:pPr>
        <w:autoSpaceDE/>
        <w:autoSpaceDN/>
        <w:ind w:firstLine="709"/>
        <w:jc w:val="both"/>
        <w:rPr>
          <w:sz w:val="28"/>
          <w:szCs w:val="28"/>
        </w:rPr>
      </w:pPr>
      <w:r w:rsidRPr="001E1690">
        <w:rPr>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1E1690" w:rsidRPr="001E1690" w:rsidRDefault="001E1690" w:rsidP="001E1690">
      <w:pPr>
        <w:autoSpaceDE/>
        <w:autoSpaceDN/>
        <w:ind w:firstLine="709"/>
        <w:jc w:val="both"/>
        <w:rPr>
          <w:sz w:val="28"/>
          <w:szCs w:val="28"/>
        </w:rPr>
      </w:pPr>
      <w:r w:rsidRPr="001E1690">
        <w:rPr>
          <w:sz w:val="28"/>
          <w:szCs w:val="28"/>
        </w:rPr>
        <w:t>В данном случае заявителю сообщается о недопустимости злоупотребления правом;</w:t>
      </w:r>
    </w:p>
    <w:p w:rsidR="001E1690" w:rsidRPr="001E1690" w:rsidRDefault="001E1690" w:rsidP="001E1690">
      <w:pPr>
        <w:autoSpaceDE/>
        <w:autoSpaceDN/>
        <w:ind w:firstLine="709"/>
        <w:jc w:val="both"/>
        <w:rPr>
          <w:sz w:val="28"/>
          <w:szCs w:val="28"/>
        </w:rPr>
      </w:pPr>
      <w:r w:rsidRPr="001E1690">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E1690" w:rsidRPr="001E1690" w:rsidRDefault="001E1690" w:rsidP="001E1690">
      <w:pPr>
        <w:autoSpaceDE/>
        <w:autoSpaceDN/>
        <w:ind w:firstLine="709"/>
        <w:jc w:val="both"/>
        <w:rPr>
          <w:sz w:val="28"/>
          <w:szCs w:val="28"/>
        </w:rPr>
      </w:pPr>
      <w:r w:rsidRPr="001E1690">
        <w:rPr>
          <w:sz w:val="28"/>
          <w:szCs w:val="28"/>
        </w:rPr>
        <w:t>59. Заявитель имеет право на получение информации и документов, необходимых для обоснования и рассмотрения жалобы.</w:t>
      </w:r>
    </w:p>
    <w:p w:rsidR="001E1690" w:rsidRPr="001E1690" w:rsidRDefault="001E1690" w:rsidP="001E1690">
      <w:pPr>
        <w:autoSpaceDE/>
        <w:autoSpaceDN/>
        <w:ind w:firstLine="709"/>
        <w:jc w:val="both"/>
        <w:rPr>
          <w:sz w:val="28"/>
          <w:szCs w:val="28"/>
        </w:rPr>
      </w:pPr>
      <w:r w:rsidRPr="001E1690">
        <w:rPr>
          <w:sz w:val="28"/>
          <w:szCs w:val="28"/>
        </w:rPr>
        <w:t>60. Жалоба, поступившая в Администрацию, подлежит регистрации не позднее следующего рабочего дня со дня ее поступления.</w:t>
      </w:r>
    </w:p>
    <w:p w:rsidR="001E1690" w:rsidRPr="001E1690" w:rsidRDefault="001E1690" w:rsidP="001E1690">
      <w:pPr>
        <w:autoSpaceDE/>
        <w:autoSpaceDN/>
        <w:ind w:firstLine="709"/>
        <w:jc w:val="both"/>
        <w:rPr>
          <w:sz w:val="28"/>
          <w:szCs w:val="28"/>
        </w:rPr>
      </w:pPr>
      <w:r w:rsidRPr="001E1690">
        <w:rPr>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w:t>
      </w:r>
      <w:r w:rsidRPr="001E1690">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690" w:rsidRPr="001E1690" w:rsidRDefault="001E1690" w:rsidP="001E1690">
      <w:pPr>
        <w:autoSpaceDE/>
        <w:autoSpaceDN/>
        <w:ind w:firstLine="709"/>
        <w:jc w:val="both"/>
        <w:rPr>
          <w:sz w:val="28"/>
          <w:szCs w:val="28"/>
        </w:rPr>
      </w:pPr>
      <w:r w:rsidRPr="001E1690">
        <w:rPr>
          <w:sz w:val="28"/>
          <w:szCs w:val="28"/>
        </w:rP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1E1690" w:rsidRPr="001E1690" w:rsidRDefault="001E1690" w:rsidP="001E1690">
      <w:pPr>
        <w:autoSpaceDE/>
        <w:autoSpaceDN/>
        <w:ind w:firstLine="709"/>
        <w:jc w:val="both"/>
        <w:rPr>
          <w:sz w:val="28"/>
          <w:szCs w:val="28"/>
        </w:rPr>
      </w:pPr>
      <w:r w:rsidRPr="001E1690">
        <w:rPr>
          <w:sz w:val="28"/>
          <w:szCs w:val="28"/>
        </w:rPr>
        <w:t xml:space="preserve">61. Не позднее дня, следующего за днем принятия решения, указанного в </w:t>
      </w:r>
      <w:hyperlink w:anchor="Par68" w:history="1">
        <w:r w:rsidRPr="001E1690">
          <w:rPr>
            <w:sz w:val="28"/>
            <w:szCs w:val="28"/>
          </w:rPr>
          <w:t xml:space="preserve">пункте </w:t>
        </w:r>
      </w:hyperlink>
      <w:r w:rsidRPr="001E1690">
        <w:rPr>
          <w:sz w:val="28"/>
          <w:szCs w:val="28"/>
        </w:rPr>
        <w:t>62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690" w:rsidRPr="001E1690" w:rsidRDefault="001E1690" w:rsidP="001E1690">
      <w:pPr>
        <w:autoSpaceDE/>
        <w:autoSpaceDN/>
        <w:ind w:firstLine="709"/>
        <w:jc w:val="both"/>
        <w:rPr>
          <w:sz w:val="28"/>
          <w:szCs w:val="28"/>
        </w:rPr>
      </w:pPr>
      <w:r w:rsidRPr="001E1690">
        <w:rPr>
          <w:sz w:val="28"/>
          <w:szCs w:val="28"/>
        </w:rPr>
        <w:t>В ответе по результатам рассмотрения жалобы указываются:</w:t>
      </w:r>
    </w:p>
    <w:p w:rsidR="001E1690" w:rsidRPr="001E1690" w:rsidRDefault="001E1690" w:rsidP="001E1690">
      <w:pPr>
        <w:autoSpaceDE/>
        <w:autoSpaceDN/>
        <w:ind w:firstLine="709"/>
        <w:jc w:val="both"/>
        <w:rPr>
          <w:sz w:val="28"/>
          <w:szCs w:val="28"/>
        </w:rPr>
      </w:pPr>
      <w:r w:rsidRPr="001E1690">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E1690" w:rsidRPr="001E1690" w:rsidRDefault="001E1690" w:rsidP="001E1690">
      <w:pPr>
        <w:autoSpaceDE/>
        <w:autoSpaceDN/>
        <w:ind w:firstLine="709"/>
        <w:jc w:val="both"/>
        <w:rPr>
          <w:sz w:val="28"/>
          <w:szCs w:val="28"/>
        </w:rPr>
      </w:pPr>
      <w:r w:rsidRPr="001E1690">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1E1690" w:rsidRPr="001E1690" w:rsidRDefault="001E1690" w:rsidP="001E1690">
      <w:pPr>
        <w:autoSpaceDE/>
        <w:autoSpaceDN/>
        <w:ind w:firstLine="709"/>
        <w:jc w:val="both"/>
        <w:rPr>
          <w:sz w:val="28"/>
          <w:szCs w:val="28"/>
        </w:rPr>
      </w:pPr>
      <w:r w:rsidRPr="001E1690">
        <w:rPr>
          <w:sz w:val="28"/>
          <w:szCs w:val="28"/>
        </w:rPr>
        <w:t>3) фамилия, имя, отчество (при наличии) заявителя или наименование заявителя;</w:t>
      </w:r>
    </w:p>
    <w:p w:rsidR="001E1690" w:rsidRPr="001E1690" w:rsidRDefault="001E1690" w:rsidP="001E1690">
      <w:pPr>
        <w:autoSpaceDE/>
        <w:autoSpaceDN/>
        <w:ind w:firstLine="709"/>
        <w:jc w:val="both"/>
        <w:rPr>
          <w:sz w:val="28"/>
          <w:szCs w:val="28"/>
        </w:rPr>
      </w:pPr>
      <w:r w:rsidRPr="001E1690">
        <w:rPr>
          <w:sz w:val="28"/>
          <w:szCs w:val="28"/>
        </w:rPr>
        <w:t>4) основания для принятия решения по жалобе;</w:t>
      </w:r>
    </w:p>
    <w:p w:rsidR="001E1690" w:rsidRPr="001E1690" w:rsidRDefault="001E1690" w:rsidP="001E1690">
      <w:pPr>
        <w:autoSpaceDE/>
        <w:autoSpaceDN/>
        <w:ind w:firstLine="709"/>
        <w:jc w:val="both"/>
        <w:rPr>
          <w:sz w:val="28"/>
          <w:szCs w:val="28"/>
        </w:rPr>
      </w:pPr>
      <w:r w:rsidRPr="001E1690">
        <w:rPr>
          <w:sz w:val="28"/>
          <w:szCs w:val="28"/>
        </w:rPr>
        <w:t>5) принятое по жалобе решение;</w:t>
      </w:r>
    </w:p>
    <w:p w:rsidR="001E1690" w:rsidRPr="001E1690" w:rsidRDefault="001E1690" w:rsidP="001E1690">
      <w:pPr>
        <w:autoSpaceDE/>
        <w:autoSpaceDN/>
        <w:ind w:firstLine="709"/>
        <w:jc w:val="both"/>
        <w:rPr>
          <w:sz w:val="28"/>
          <w:szCs w:val="28"/>
        </w:rPr>
      </w:pPr>
      <w:r w:rsidRPr="001E1690">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1690" w:rsidRPr="001E1690" w:rsidRDefault="001E1690" w:rsidP="001E1690">
      <w:pPr>
        <w:autoSpaceDE/>
        <w:autoSpaceDN/>
        <w:ind w:firstLine="709"/>
        <w:jc w:val="both"/>
        <w:rPr>
          <w:sz w:val="28"/>
          <w:szCs w:val="28"/>
        </w:rPr>
      </w:pPr>
      <w:r w:rsidRPr="001E1690">
        <w:rPr>
          <w:sz w:val="28"/>
          <w:szCs w:val="28"/>
        </w:rPr>
        <w:t>7) сведения о порядке обжалования принятого по жалобе решения.</w:t>
      </w:r>
    </w:p>
    <w:p w:rsidR="001E1690" w:rsidRPr="001E1690" w:rsidRDefault="001E1690" w:rsidP="001E1690">
      <w:pPr>
        <w:autoSpaceDE/>
        <w:autoSpaceDN/>
        <w:ind w:firstLine="709"/>
        <w:jc w:val="both"/>
        <w:rPr>
          <w:sz w:val="28"/>
          <w:szCs w:val="28"/>
        </w:rPr>
      </w:pPr>
      <w:bookmarkStart w:id="3" w:name="Par68"/>
      <w:bookmarkEnd w:id="3"/>
      <w:r w:rsidRPr="001E1690">
        <w:rPr>
          <w:sz w:val="28"/>
          <w:szCs w:val="28"/>
        </w:rPr>
        <w:t>62. Результатом рассмотрения жалобы является принятие одного из следующих решений:</w:t>
      </w:r>
    </w:p>
    <w:p w:rsidR="001E1690" w:rsidRPr="001E1690" w:rsidRDefault="001E1690" w:rsidP="001E1690">
      <w:pPr>
        <w:autoSpaceDE/>
        <w:autoSpaceDN/>
        <w:ind w:firstLine="709"/>
        <w:jc w:val="both"/>
        <w:rPr>
          <w:sz w:val="28"/>
          <w:szCs w:val="28"/>
        </w:rPr>
      </w:pPr>
      <w:r w:rsidRPr="001E1690">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1E1690" w:rsidRPr="001E1690" w:rsidRDefault="001E1690" w:rsidP="001E1690">
      <w:pPr>
        <w:autoSpaceDE/>
        <w:autoSpaceDN/>
        <w:ind w:firstLine="709"/>
        <w:jc w:val="both"/>
        <w:rPr>
          <w:sz w:val="28"/>
          <w:szCs w:val="28"/>
        </w:rPr>
      </w:pPr>
      <w:r w:rsidRPr="001E1690">
        <w:rPr>
          <w:sz w:val="28"/>
          <w:szCs w:val="28"/>
        </w:rPr>
        <w:t>2) об отказе в удовлетворении жалобы.</w:t>
      </w:r>
    </w:p>
    <w:p w:rsidR="001E1690" w:rsidRPr="001E1690" w:rsidRDefault="001E1690" w:rsidP="001E1690">
      <w:pPr>
        <w:autoSpaceDE/>
        <w:autoSpaceDN/>
        <w:ind w:firstLine="709"/>
        <w:jc w:val="both"/>
        <w:rPr>
          <w:sz w:val="28"/>
          <w:szCs w:val="28"/>
        </w:rPr>
      </w:pPr>
      <w:r w:rsidRPr="001E1690">
        <w:rPr>
          <w:sz w:val="28"/>
          <w:szCs w:val="28"/>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1E1690" w:rsidRPr="001E1690" w:rsidRDefault="001E1690" w:rsidP="001E1690">
      <w:pPr>
        <w:autoSpaceDE/>
        <w:autoSpaceDN/>
        <w:ind w:firstLine="709"/>
        <w:jc w:val="both"/>
        <w:rPr>
          <w:sz w:val="28"/>
          <w:szCs w:val="28"/>
        </w:rPr>
      </w:pPr>
      <w:r w:rsidRPr="001E1690">
        <w:rPr>
          <w:sz w:val="28"/>
          <w:szCs w:val="28"/>
        </w:rP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1E1690">
          <w:rPr>
            <w:sz w:val="28"/>
            <w:szCs w:val="28"/>
          </w:rPr>
          <w:t>статьей 5.63</w:t>
        </w:r>
      </w:hyperlink>
      <w:r w:rsidRPr="001E1690">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w:t>
      </w:r>
      <w:r w:rsidRPr="001E1690">
        <w:rPr>
          <w:sz w:val="28"/>
          <w:szCs w:val="28"/>
        </w:rPr>
        <w:lastRenderedPageBreak/>
        <w:t>рассмотрение жалоб, незамедлительно направляет соответствующие материалы в органы прокуратуры.</w:t>
      </w:r>
    </w:p>
    <w:p w:rsidR="001E1690" w:rsidRPr="001E1690" w:rsidRDefault="001E1690" w:rsidP="001E1690">
      <w:pPr>
        <w:autoSpaceDE/>
        <w:autoSpaceDN/>
        <w:ind w:firstLine="709"/>
        <w:jc w:val="both"/>
        <w:rPr>
          <w:sz w:val="28"/>
          <w:szCs w:val="28"/>
        </w:rPr>
      </w:pPr>
      <w:r w:rsidRPr="001E1690">
        <w:rPr>
          <w:sz w:val="28"/>
          <w:szCs w:val="28"/>
        </w:rPr>
        <w:t>64.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1E1690" w:rsidRPr="001E1690" w:rsidRDefault="001E1690" w:rsidP="001E1690">
      <w:pPr>
        <w:autoSpaceDE/>
        <w:autoSpaceDN/>
        <w:ind w:firstLine="709"/>
        <w:jc w:val="both"/>
        <w:rPr>
          <w:sz w:val="28"/>
          <w:szCs w:val="28"/>
        </w:rPr>
      </w:pPr>
      <w:r w:rsidRPr="001E1690">
        <w:rPr>
          <w:sz w:val="28"/>
          <w:szCs w:val="28"/>
        </w:rPr>
        <w:t>65. Информирование заявителей о порядке подачи и рассмотрения жалобы осуществляется путем размещения соответствующей информации:</w:t>
      </w:r>
    </w:p>
    <w:p w:rsidR="001E1690" w:rsidRPr="001E1690" w:rsidRDefault="001E1690" w:rsidP="001E1690">
      <w:pPr>
        <w:autoSpaceDE/>
        <w:autoSpaceDN/>
        <w:ind w:firstLine="709"/>
        <w:jc w:val="both"/>
        <w:rPr>
          <w:color w:val="000000"/>
          <w:sz w:val="28"/>
          <w:szCs w:val="28"/>
        </w:rPr>
      </w:pPr>
      <w:r w:rsidRPr="001E1690">
        <w:rPr>
          <w:color w:val="000000"/>
          <w:sz w:val="28"/>
          <w:szCs w:val="28"/>
        </w:rPr>
        <w:t>а) на информационных стендах, расположенных в Администрации;</w:t>
      </w:r>
    </w:p>
    <w:p w:rsidR="001E1690" w:rsidRPr="001E1690" w:rsidRDefault="001E1690" w:rsidP="001E1690">
      <w:pPr>
        <w:autoSpaceDE/>
        <w:autoSpaceDN/>
        <w:ind w:firstLine="709"/>
        <w:jc w:val="both"/>
        <w:rPr>
          <w:color w:val="000000"/>
          <w:sz w:val="28"/>
          <w:szCs w:val="28"/>
        </w:rPr>
      </w:pPr>
      <w:r w:rsidRPr="001E1690">
        <w:rPr>
          <w:color w:val="000000"/>
          <w:sz w:val="28"/>
          <w:szCs w:val="28"/>
        </w:rPr>
        <w:t xml:space="preserve">б) на официальном сайте Администрации в сети «Интернет», указанном </w:t>
      </w:r>
      <w:r w:rsidRPr="001E1690">
        <w:rPr>
          <w:color w:val="000000"/>
          <w:sz w:val="28"/>
          <w:szCs w:val="28"/>
        </w:rPr>
        <w:br/>
        <w:t>в пункте 4 настоящего Регламента;</w:t>
      </w:r>
    </w:p>
    <w:p w:rsidR="001E1690" w:rsidRPr="001E1690" w:rsidRDefault="001E1690" w:rsidP="001E1690">
      <w:pPr>
        <w:autoSpaceDE/>
        <w:autoSpaceDN/>
        <w:ind w:firstLine="709"/>
        <w:jc w:val="both"/>
        <w:rPr>
          <w:color w:val="000000"/>
          <w:sz w:val="28"/>
          <w:szCs w:val="28"/>
        </w:rPr>
      </w:pPr>
      <w:r w:rsidRPr="001E1690">
        <w:rPr>
          <w:color w:val="000000"/>
          <w:sz w:val="28"/>
          <w:szCs w:val="28"/>
        </w:rPr>
        <w:t xml:space="preserve">в) в информационно-телекоммуникационных сетях общего пользования, </w:t>
      </w:r>
      <w:r w:rsidRPr="001E1690">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E1690">
        <w:rPr>
          <w:color w:val="000000"/>
          <w:sz w:val="28"/>
          <w:szCs w:val="28"/>
        </w:rPr>
        <w:br/>
        <w:t>и региональной государственной информационной системы «Портал государственных услуг (функций) Свердловской области».</w:t>
      </w:r>
    </w:p>
    <w:p w:rsidR="00875EC0" w:rsidRDefault="00875EC0"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Pr="0068641F" w:rsidRDefault="0068641F" w:rsidP="0068641F">
      <w:pPr>
        <w:autoSpaceDE/>
        <w:autoSpaceDN/>
        <w:spacing w:line="100" w:lineRule="atLeast"/>
        <w:ind w:left="5245"/>
        <w:rPr>
          <w:sz w:val="24"/>
          <w:szCs w:val="24"/>
        </w:rPr>
      </w:pPr>
      <w:r w:rsidRPr="0068641F">
        <w:rPr>
          <w:sz w:val="24"/>
          <w:szCs w:val="24"/>
        </w:rPr>
        <w:lastRenderedPageBreak/>
        <w:t>Приложение 1</w:t>
      </w:r>
    </w:p>
    <w:p w:rsidR="0068641F" w:rsidRPr="0068641F" w:rsidRDefault="0068641F" w:rsidP="0068641F">
      <w:pPr>
        <w:autoSpaceDE/>
        <w:autoSpaceDN/>
        <w:spacing w:line="100" w:lineRule="atLeast"/>
        <w:ind w:left="5245"/>
        <w:rPr>
          <w:color w:val="0D0D0D"/>
          <w:sz w:val="24"/>
          <w:szCs w:val="24"/>
        </w:rPr>
      </w:pPr>
      <w:r w:rsidRPr="0068641F">
        <w:rPr>
          <w:sz w:val="24"/>
          <w:szCs w:val="24"/>
        </w:rPr>
        <w:t>к</w:t>
      </w:r>
      <w:r w:rsidRPr="0068641F">
        <w:rPr>
          <w:sz w:val="24"/>
          <w:szCs w:val="24"/>
        </w:rPr>
        <w:t xml:space="preserve"> </w:t>
      </w:r>
      <w:r w:rsidRPr="0068641F">
        <w:rPr>
          <w:color w:val="0D0D0D"/>
          <w:sz w:val="24"/>
          <w:szCs w:val="24"/>
        </w:rPr>
        <w:t>Административному регламенту</w:t>
      </w:r>
    </w:p>
    <w:p w:rsidR="0068641F" w:rsidRDefault="0068641F" w:rsidP="0068641F">
      <w:pPr>
        <w:autoSpaceDE/>
        <w:autoSpaceDN/>
        <w:ind w:left="5245"/>
        <w:rPr>
          <w:sz w:val="24"/>
          <w:szCs w:val="24"/>
        </w:rPr>
      </w:pPr>
      <w:r w:rsidRPr="0068641F">
        <w:rPr>
          <w:color w:val="0D0D0D"/>
          <w:sz w:val="24"/>
          <w:szCs w:val="24"/>
        </w:rPr>
        <w:t xml:space="preserve">предоставления муниципальной услуги </w:t>
      </w:r>
      <w:r w:rsidRPr="0068641F">
        <w:rPr>
          <w:sz w:val="24"/>
          <w:szCs w:val="24"/>
        </w:rPr>
        <w:t xml:space="preserve">«Предоставление </w:t>
      </w:r>
      <w:r w:rsidRPr="0068641F">
        <w:rPr>
          <w:bCs/>
          <w:sz w:val="24"/>
          <w:szCs w:val="24"/>
        </w:rPr>
        <w:t>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r w:rsidRPr="0068641F">
        <w:rPr>
          <w:sz w:val="24"/>
          <w:szCs w:val="24"/>
        </w:rPr>
        <w:t>»</w:t>
      </w:r>
    </w:p>
    <w:p w:rsidR="0068641F" w:rsidRPr="0068641F" w:rsidRDefault="0068641F" w:rsidP="0068641F">
      <w:pPr>
        <w:autoSpaceDE/>
        <w:autoSpaceDN/>
        <w:ind w:left="5245"/>
        <w:rPr>
          <w:bCs/>
          <w:sz w:val="24"/>
          <w:szCs w:val="24"/>
        </w:rPr>
      </w:pPr>
    </w:p>
    <w:p w:rsidR="0068641F" w:rsidRPr="0068641F" w:rsidRDefault="0068641F" w:rsidP="0068641F">
      <w:pPr>
        <w:widowControl w:val="0"/>
        <w:adjustRightInd w:val="0"/>
        <w:ind w:left="4820"/>
        <w:jc w:val="both"/>
        <w:rPr>
          <w:rFonts w:eastAsiaTheme="minorEastAsia"/>
          <w:sz w:val="24"/>
          <w:szCs w:val="24"/>
        </w:rPr>
      </w:pPr>
      <w:r w:rsidRPr="0068641F">
        <w:rPr>
          <w:rFonts w:eastAsiaTheme="minorEastAsia"/>
          <w:sz w:val="24"/>
          <w:szCs w:val="24"/>
        </w:rPr>
        <w:t>Главе Администрации Североуральского городского округа</w:t>
      </w:r>
    </w:p>
    <w:p w:rsidR="0068641F" w:rsidRPr="0068641F" w:rsidRDefault="0068641F" w:rsidP="0068641F">
      <w:pPr>
        <w:widowControl w:val="0"/>
        <w:adjustRightInd w:val="0"/>
        <w:ind w:left="4820"/>
        <w:jc w:val="both"/>
        <w:rPr>
          <w:rFonts w:eastAsiaTheme="minorEastAsia"/>
          <w:sz w:val="24"/>
          <w:szCs w:val="24"/>
        </w:rPr>
      </w:pPr>
      <w:r w:rsidRPr="0068641F">
        <w:rPr>
          <w:rFonts w:eastAsiaTheme="minorEastAsia"/>
          <w:sz w:val="24"/>
          <w:szCs w:val="24"/>
        </w:rPr>
        <w:t>от ____________________________________</w:t>
      </w:r>
    </w:p>
    <w:p w:rsidR="0068641F" w:rsidRPr="0068641F" w:rsidRDefault="0068641F" w:rsidP="0068641F">
      <w:pPr>
        <w:widowControl w:val="0"/>
        <w:adjustRightInd w:val="0"/>
        <w:ind w:left="5528" w:firstLine="136"/>
        <w:jc w:val="both"/>
        <w:rPr>
          <w:rFonts w:eastAsiaTheme="minorEastAsia"/>
          <w:sz w:val="24"/>
          <w:szCs w:val="24"/>
        </w:rPr>
      </w:pPr>
      <w:r w:rsidRPr="0068641F">
        <w:rPr>
          <w:rFonts w:eastAsiaTheme="minorEastAsia"/>
          <w:sz w:val="24"/>
          <w:szCs w:val="24"/>
        </w:rPr>
        <w:t>(фамилия, имя, отчество (при наличии))</w:t>
      </w:r>
    </w:p>
    <w:p w:rsidR="0068641F" w:rsidRPr="0068641F" w:rsidRDefault="0068641F" w:rsidP="0068641F">
      <w:pPr>
        <w:widowControl w:val="0"/>
        <w:adjustRightInd w:val="0"/>
        <w:ind w:left="4820"/>
        <w:jc w:val="both"/>
        <w:rPr>
          <w:rFonts w:eastAsiaTheme="minorEastAsia"/>
          <w:sz w:val="24"/>
          <w:szCs w:val="24"/>
        </w:rPr>
      </w:pPr>
      <w:r w:rsidRPr="0068641F">
        <w:rPr>
          <w:rFonts w:eastAsiaTheme="minorEastAsia"/>
          <w:sz w:val="24"/>
          <w:szCs w:val="24"/>
        </w:rPr>
        <w:t>адрес: ____________________________________</w:t>
      </w:r>
    </w:p>
    <w:p w:rsidR="0068641F" w:rsidRPr="0068641F" w:rsidRDefault="0068641F" w:rsidP="0068641F">
      <w:pPr>
        <w:widowControl w:val="0"/>
        <w:adjustRightInd w:val="0"/>
        <w:ind w:left="6236" w:firstLine="136"/>
        <w:jc w:val="both"/>
        <w:rPr>
          <w:rFonts w:eastAsiaTheme="minorEastAsia"/>
          <w:sz w:val="24"/>
          <w:szCs w:val="24"/>
        </w:rPr>
      </w:pPr>
      <w:r w:rsidRPr="0068641F">
        <w:rPr>
          <w:rFonts w:eastAsiaTheme="minorEastAsia"/>
          <w:sz w:val="24"/>
          <w:szCs w:val="24"/>
        </w:rPr>
        <w:t>(для получения ответа)</w:t>
      </w:r>
    </w:p>
    <w:p w:rsidR="0068641F" w:rsidRPr="0068641F" w:rsidRDefault="0068641F" w:rsidP="0068641F">
      <w:pPr>
        <w:widowControl w:val="0"/>
        <w:adjustRightInd w:val="0"/>
        <w:ind w:left="4820"/>
        <w:jc w:val="both"/>
        <w:rPr>
          <w:rFonts w:eastAsiaTheme="minorEastAsia"/>
          <w:sz w:val="24"/>
          <w:szCs w:val="24"/>
        </w:rPr>
      </w:pPr>
      <w:r w:rsidRPr="0068641F">
        <w:rPr>
          <w:rFonts w:eastAsiaTheme="minorEastAsia"/>
          <w:sz w:val="24"/>
          <w:szCs w:val="24"/>
        </w:rPr>
        <w:t>телефон ____________________________________</w:t>
      </w:r>
    </w:p>
    <w:p w:rsidR="0068641F" w:rsidRPr="0068641F" w:rsidRDefault="0068641F" w:rsidP="0068641F">
      <w:pPr>
        <w:widowControl w:val="0"/>
        <w:adjustRightInd w:val="0"/>
        <w:rPr>
          <w:rFonts w:eastAsiaTheme="minorEastAsia"/>
          <w:sz w:val="24"/>
          <w:szCs w:val="24"/>
        </w:rPr>
      </w:pPr>
    </w:p>
    <w:p w:rsidR="0068641F" w:rsidRPr="0068641F" w:rsidRDefault="0068641F" w:rsidP="0068641F">
      <w:pPr>
        <w:autoSpaceDE/>
        <w:autoSpaceDN/>
        <w:spacing w:after="360"/>
        <w:jc w:val="center"/>
        <w:rPr>
          <w:bCs/>
          <w:sz w:val="28"/>
          <w:szCs w:val="28"/>
        </w:rPr>
      </w:pPr>
      <w:r w:rsidRPr="0068641F">
        <w:rPr>
          <w:bCs/>
          <w:sz w:val="28"/>
          <w:szCs w:val="28"/>
        </w:rPr>
        <w:t>Заявление</w:t>
      </w:r>
    </w:p>
    <w:p w:rsidR="0068641F" w:rsidRPr="0068641F" w:rsidRDefault="0068641F" w:rsidP="0068641F">
      <w:pPr>
        <w:autoSpaceDE/>
        <w:autoSpaceDN/>
        <w:spacing w:before="240" w:after="240"/>
        <w:jc w:val="center"/>
        <w:rPr>
          <w:bCs/>
          <w:sz w:val="28"/>
          <w:szCs w:val="28"/>
        </w:rPr>
      </w:pPr>
      <w:r w:rsidRPr="0068641F">
        <w:rPr>
          <w:bCs/>
          <w:sz w:val="28"/>
          <w:szCs w:val="28"/>
        </w:rPr>
        <w:t>о предоставлении в безвозмездное пользование земельного участка</w:t>
      </w:r>
    </w:p>
    <w:p w:rsidR="0068641F" w:rsidRPr="0068641F" w:rsidRDefault="0068641F" w:rsidP="0068641F">
      <w:pPr>
        <w:autoSpaceDE/>
        <w:autoSpaceDN/>
        <w:ind w:firstLine="709"/>
        <w:jc w:val="both"/>
        <w:rPr>
          <w:sz w:val="28"/>
          <w:szCs w:val="28"/>
        </w:rPr>
      </w:pPr>
      <w:r w:rsidRPr="0068641F">
        <w:rPr>
          <w:sz w:val="28"/>
          <w:szCs w:val="28"/>
        </w:rPr>
        <w:t>Прошу(сим) предоставить в безвозмездное пользование земельный участок с кадастровым номером _______________________ на основании ______________________________________________________________________</w:t>
      </w:r>
    </w:p>
    <w:p w:rsidR="0068641F" w:rsidRPr="0068641F" w:rsidRDefault="0068641F" w:rsidP="0068641F">
      <w:pPr>
        <w:autoSpaceDE/>
        <w:autoSpaceDN/>
        <w:jc w:val="center"/>
      </w:pPr>
      <w:r w:rsidRPr="0068641F">
        <w:t xml:space="preserve">(указывается основание предоставления земельного участка без проведения торгов из числа предусмотренных </w:t>
      </w:r>
      <w:hyperlink r:id="rId16" w:history="1">
        <w:r w:rsidRPr="0068641F">
          <w:t>статьей 39.</w:t>
        </w:r>
      </w:hyperlink>
      <w:r w:rsidRPr="0068641F">
        <w:t>10 Земельного кодекса Российской Федерации)</w:t>
      </w:r>
    </w:p>
    <w:p w:rsidR="0068641F" w:rsidRPr="0068641F" w:rsidRDefault="0068641F" w:rsidP="0068641F">
      <w:pPr>
        <w:autoSpaceDE/>
        <w:autoSpaceDN/>
        <w:jc w:val="both"/>
        <w:rPr>
          <w:sz w:val="28"/>
          <w:szCs w:val="28"/>
        </w:rPr>
      </w:pPr>
      <w:r w:rsidRPr="0068641F">
        <w:rPr>
          <w:sz w:val="28"/>
          <w:szCs w:val="28"/>
        </w:rPr>
        <w:t>______________________________________________________________________</w:t>
      </w:r>
    </w:p>
    <w:p w:rsidR="0068641F" w:rsidRPr="0068641F" w:rsidRDefault="0068641F" w:rsidP="0068641F">
      <w:pPr>
        <w:autoSpaceDE/>
        <w:autoSpaceDN/>
        <w:jc w:val="center"/>
      </w:pPr>
      <w:r w:rsidRPr="0068641F">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8641F" w:rsidRPr="0068641F" w:rsidRDefault="0068641F" w:rsidP="0068641F">
      <w:pPr>
        <w:autoSpaceDE/>
        <w:autoSpaceDN/>
        <w:jc w:val="both"/>
        <w:rPr>
          <w:sz w:val="28"/>
          <w:szCs w:val="28"/>
        </w:rPr>
      </w:pPr>
      <w:r w:rsidRPr="0068641F">
        <w:rPr>
          <w:sz w:val="28"/>
          <w:szCs w:val="28"/>
        </w:rPr>
        <w:t>на основании решения __________________________________________________</w:t>
      </w:r>
    </w:p>
    <w:p w:rsidR="0068641F" w:rsidRPr="0068641F" w:rsidRDefault="0068641F" w:rsidP="0068641F">
      <w:pPr>
        <w:autoSpaceDE/>
        <w:autoSpaceDN/>
        <w:jc w:val="center"/>
      </w:pPr>
      <w:r w:rsidRPr="0068641F">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641F" w:rsidRPr="0068641F" w:rsidRDefault="0068641F" w:rsidP="0068641F">
      <w:pPr>
        <w:autoSpaceDE/>
        <w:autoSpaceDN/>
        <w:jc w:val="both"/>
        <w:rPr>
          <w:sz w:val="28"/>
          <w:szCs w:val="28"/>
        </w:rPr>
      </w:pPr>
      <w:r w:rsidRPr="0068641F">
        <w:rPr>
          <w:sz w:val="28"/>
          <w:szCs w:val="28"/>
        </w:rPr>
        <w:t>для целей использования:________________________________________________.</w:t>
      </w:r>
    </w:p>
    <w:p w:rsidR="0068641F" w:rsidRPr="0068641F" w:rsidRDefault="0068641F" w:rsidP="0068641F">
      <w:pPr>
        <w:autoSpaceDE/>
        <w:autoSpaceDN/>
        <w:jc w:val="both"/>
        <w:rPr>
          <w:sz w:val="28"/>
          <w:szCs w:val="28"/>
        </w:rPr>
      </w:pPr>
      <w:r w:rsidRPr="0068641F">
        <w:rPr>
          <w:sz w:val="28"/>
          <w:szCs w:val="28"/>
        </w:rPr>
        <w:t>______________________________________________________________________</w:t>
      </w:r>
    </w:p>
    <w:p w:rsidR="0068641F" w:rsidRPr="0068641F" w:rsidRDefault="0068641F" w:rsidP="0068641F">
      <w:pPr>
        <w:autoSpaceDE/>
        <w:autoSpaceDN/>
        <w:jc w:val="center"/>
      </w:pPr>
      <w:r w:rsidRPr="0068641F">
        <w:t>(указать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641F" w:rsidRPr="0068641F" w:rsidRDefault="0068641F" w:rsidP="0068641F">
      <w:pPr>
        <w:autoSpaceDE/>
        <w:autoSpaceDN/>
        <w:jc w:val="both"/>
        <w:rPr>
          <w:sz w:val="28"/>
          <w:szCs w:val="28"/>
        </w:rPr>
      </w:pPr>
      <w:r w:rsidRPr="0068641F">
        <w:rPr>
          <w:sz w:val="28"/>
          <w:szCs w:val="28"/>
        </w:rPr>
        <w:t>______________________________________________________________________</w:t>
      </w:r>
    </w:p>
    <w:p w:rsidR="0068641F" w:rsidRPr="0068641F" w:rsidRDefault="0068641F" w:rsidP="0068641F">
      <w:pPr>
        <w:autoSpaceDE/>
        <w:autoSpaceDN/>
        <w:jc w:val="center"/>
      </w:pPr>
      <w:r w:rsidRPr="0068641F">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641F" w:rsidRPr="0068641F" w:rsidRDefault="0068641F" w:rsidP="0068641F">
      <w:pPr>
        <w:autoSpaceDE/>
        <w:autoSpaceDN/>
        <w:jc w:val="both"/>
      </w:pPr>
    </w:p>
    <w:p w:rsidR="0068641F" w:rsidRPr="0068641F" w:rsidRDefault="0068641F" w:rsidP="0068641F">
      <w:pPr>
        <w:autoSpaceDE/>
        <w:autoSpaceDN/>
        <w:ind w:right="4820"/>
        <w:rPr>
          <w:sz w:val="28"/>
          <w:szCs w:val="28"/>
        </w:rPr>
      </w:pPr>
      <w:r w:rsidRPr="0068641F">
        <w:rPr>
          <w:sz w:val="28"/>
          <w:szCs w:val="28"/>
        </w:rPr>
        <w:t xml:space="preserve">Приложение:  </w:t>
      </w:r>
    </w:p>
    <w:p w:rsidR="0068641F" w:rsidRPr="0068641F" w:rsidRDefault="0068641F" w:rsidP="0068641F">
      <w:pPr>
        <w:autoSpaceDE/>
        <w:autoSpaceDN/>
        <w:ind w:right="4820"/>
        <w:rPr>
          <w:sz w:val="28"/>
          <w:szCs w:val="28"/>
        </w:rPr>
      </w:pPr>
      <w:r w:rsidRPr="0068641F">
        <w:rPr>
          <w:sz w:val="28"/>
          <w:szCs w:val="28"/>
        </w:rPr>
        <w:t>1.</w:t>
      </w:r>
    </w:p>
    <w:p w:rsidR="0068641F" w:rsidRPr="0068641F" w:rsidRDefault="0068641F" w:rsidP="0068641F">
      <w:pPr>
        <w:autoSpaceDE/>
        <w:autoSpaceDN/>
        <w:ind w:right="4820"/>
        <w:rPr>
          <w:sz w:val="28"/>
          <w:szCs w:val="28"/>
        </w:rPr>
      </w:pPr>
      <w:r w:rsidRPr="0068641F">
        <w:rPr>
          <w:sz w:val="28"/>
          <w:szCs w:val="28"/>
        </w:rPr>
        <w:t>2.</w:t>
      </w:r>
    </w:p>
    <w:p w:rsidR="0068641F" w:rsidRPr="0068641F" w:rsidRDefault="0068641F" w:rsidP="0068641F">
      <w:pPr>
        <w:autoSpaceDE/>
        <w:autoSpaceDN/>
        <w:ind w:left="-142" w:right="-5" w:firstLine="284"/>
        <w:jc w:val="both"/>
        <w:rPr>
          <w:sz w:val="24"/>
          <w:szCs w:val="24"/>
        </w:rPr>
      </w:pPr>
      <w:r w:rsidRPr="0068641F">
        <w:rPr>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w:t>
      </w:r>
    </w:p>
    <w:p w:rsidR="0068641F" w:rsidRPr="0068641F" w:rsidRDefault="0068641F" w:rsidP="0068641F">
      <w:pPr>
        <w:autoSpaceDE/>
        <w:autoSpaceDN/>
        <w:ind w:left="-142" w:right="-5" w:firstLine="284"/>
        <w:jc w:val="both"/>
        <w:rPr>
          <w:sz w:val="24"/>
          <w:szCs w:val="24"/>
        </w:rPr>
      </w:pPr>
      <w:r w:rsidRPr="0068641F">
        <w:rPr>
          <w:sz w:val="24"/>
          <w:szCs w:val="24"/>
        </w:rPr>
        <w:lastRenderedPageBreak/>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8641F" w:rsidRPr="0068641F" w:rsidRDefault="0068641F" w:rsidP="0068641F">
      <w:pPr>
        <w:tabs>
          <w:tab w:val="left" w:pos="426"/>
        </w:tabs>
        <w:autoSpaceDE/>
        <w:autoSpaceDN/>
        <w:ind w:left="-142" w:right="-5" w:firstLine="284"/>
        <w:jc w:val="both"/>
        <w:rPr>
          <w:sz w:val="24"/>
          <w:szCs w:val="24"/>
        </w:rPr>
      </w:pPr>
      <w:r w:rsidRPr="0068641F">
        <w:rPr>
          <w:sz w:val="24"/>
          <w:szCs w:val="24"/>
        </w:rPr>
        <w:t>1.</w:t>
      </w:r>
      <w:r w:rsidRPr="0068641F">
        <w:rPr>
          <w:sz w:val="24"/>
          <w:szCs w:val="24"/>
        </w:rPr>
        <w:tab/>
        <w:t>Получение персональных данных у субъекта персональных данных, а также у третьих лиц;</w:t>
      </w:r>
    </w:p>
    <w:p w:rsidR="0068641F" w:rsidRPr="0068641F" w:rsidRDefault="0068641F" w:rsidP="0068641F">
      <w:pPr>
        <w:tabs>
          <w:tab w:val="left" w:pos="426"/>
        </w:tabs>
        <w:autoSpaceDE/>
        <w:autoSpaceDN/>
        <w:ind w:left="-142" w:right="-5" w:firstLine="284"/>
        <w:jc w:val="both"/>
        <w:rPr>
          <w:sz w:val="24"/>
          <w:szCs w:val="24"/>
        </w:rPr>
      </w:pPr>
      <w:r w:rsidRPr="0068641F">
        <w:rPr>
          <w:sz w:val="24"/>
          <w:szCs w:val="24"/>
        </w:rPr>
        <w:t>2.</w:t>
      </w:r>
      <w:r w:rsidRPr="0068641F">
        <w:rPr>
          <w:sz w:val="24"/>
          <w:szCs w:val="24"/>
        </w:rPr>
        <w:tab/>
        <w:t>Хранение персональных данных (в электронном виде и на бумажном носителе);</w:t>
      </w:r>
    </w:p>
    <w:p w:rsidR="0068641F" w:rsidRPr="0068641F" w:rsidRDefault="0068641F" w:rsidP="0068641F">
      <w:pPr>
        <w:tabs>
          <w:tab w:val="left" w:pos="426"/>
        </w:tabs>
        <w:autoSpaceDE/>
        <w:autoSpaceDN/>
        <w:ind w:left="-142" w:right="-5" w:firstLine="284"/>
        <w:jc w:val="both"/>
        <w:rPr>
          <w:sz w:val="24"/>
          <w:szCs w:val="24"/>
        </w:rPr>
      </w:pPr>
      <w:r w:rsidRPr="0068641F">
        <w:rPr>
          <w:sz w:val="24"/>
          <w:szCs w:val="24"/>
        </w:rPr>
        <w:t>3.</w:t>
      </w:r>
      <w:r w:rsidRPr="0068641F">
        <w:rPr>
          <w:sz w:val="24"/>
          <w:szCs w:val="24"/>
        </w:rPr>
        <w:tab/>
        <w:t>Уточнение (обновление, изменение) персональных данных;</w:t>
      </w:r>
    </w:p>
    <w:p w:rsidR="0068641F" w:rsidRPr="0068641F" w:rsidRDefault="0068641F" w:rsidP="0068641F">
      <w:pPr>
        <w:tabs>
          <w:tab w:val="left" w:pos="426"/>
        </w:tabs>
        <w:autoSpaceDE/>
        <w:autoSpaceDN/>
        <w:ind w:left="-142" w:right="-5" w:firstLine="284"/>
        <w:jc w:val="both"/>
        <w:rPr>
          <w:sz w:val="24"/>
          <w:szCs w:val="24"/>
        </w:rPr>
      </w:pPr>
      <w:r w:rsidRPr="0068641F">
        <w:rPr>
          <w:sz w:val="24"/>
          <w:szCs w:val="24"/>
        </w:rPr>
        <w:t>4.</w:t>
      </w:r>
      <w:r w:rsidRPr="0068641F">
        <w:rPr>
          <w:sz w:val="24"/>
          <w:szCs w:val="24"/>
        </w:rPr>
        <w:tab/>
        <w:t>Использование персональных данных Администрацией Североуральского городского округа в связи с оказанием муниципальной услуги;</w:t>
      </w:r>
    </w:p>
    <w:p w:rsidR="0068641F" w:rsidRPr="0068641F" w:rsidRDefault="0068641F" w:rsidP="0068641F">
      <w:pPr>
        <w:tabs>
          <w:tab w:val="left" w:pos="426"/>
        </w:tabs>
        <w:autoSpaceDE/>
        <w:autoSpaceDN/>
        <w:ind w:left="-142" w:right="-5" w:firstLine="284"/>
        <w:jc w:val="both"/>
        <w:rPr>
          <w:sz w:val="24"/>
          <w:szCs w:val="24"/>
        </w:rPr>
      </w:pPr>
      <w:r w:rsidRPr="0068641F">
        <w:rPr>
          <w:sz w:val="24"/>
          <w:szCs w:val="24"/>
        </w:rPr>
        <w:t>5.</w:t>
      </w:r>
      <w:r w:rsidRPr="0068641F">
        <w:rPr>
          <w:sz w:val="24"/>
          <w:szCs w:val="24"/>
        </w:rPr>
        <w:tab/>
        <w:t>Передача персональных данных субъекта в порядке, предусмотренном законодательством Российской Федерации.</w:t>
      </w:r>
    </w:p>
    <w:p w:rsidR="0068641F" w:rsidRPr="0068641F" w:rsidRDefault="0068641F" w:rsidP="0068641F">
      <w:pPr>
        <w:autoSpaceDE/>
        <w:autoSpaceDN/>
        <w:ind w:left="-142" w:right="-5" w:firstLine="284"/>
        <w:jc w:val="both"/>
        <w:rPr>
          <w:sz w:val="24"/>
          <w:szCs w:val="24"/>
        </w:rPr>
      </w:pPr>
      <w:r w:rsidRPr="0068641F">
        <w:rPr>
          <w:sz w:val="24"/>
          <w:szCs w:val="24"/>
        </w:rPr>
        <w:t>Настоящие согласие является бессрочным.</w:t>
      </w:r>
    </w:p>
    <w:p w:rsidR="0068641F" w:rsidRPr="0068641F" w:rsidRDefault="0068641F" w:rsidP="0068641F">
      <w:pPr>
        <w:autoSpaceDE/>
        <w:autoSpaceDN/>
        <w:ind w:left="-142" w:right="-5" w:firstLine="284"/>
        <w:jc w:val="both"/>
        <w:rPr>
          <w:sz w:val="24"/>
          <w:szCs w:val="24"/>
        </w:rPr>
      </w:pPr>
      <w:r w:rsidRPr="0068641F">
        <w:rPr>
          <w:sz w:val="24"/>
          <w:szCs w:val="24"/>
        </w:rPr>
        <w:t>Порядок отзыва настоящего согласия - по личному заявлению субъекта персональных данных.</w:t>
      </w:r>
    </w:p>
    <w:p w:rsidR="0068641F" w:rsidRPr="0068641F" w:rsidRDefault="0068641F" w:rsidP="0068641F">
      <w:pPr>
        <w:autoSpaceDE/>
        <w:autoSpaceDN/>
        <w:ind w:right="-5"/>
        <w:jc w:val="both"/>
        <w:rPr>
          <w:sz w:val="28"/>
          <w:szCs w:val="28"/>
        </w:rPr>
      </w:pPr>
      <w:r w:rsidRPr="0068641F">
        <w:rPr>
          <w:sz w:val="28"/>
          <w:szCs w:val="28"/>
        </w:rPr>
        <w:t xml:space="preserve">                                                                                              </w:t>
      </w:r>
    </w:p>
    <w:p w:rsidR="0068641F" w:rsidRPr="0068641F" w:rsidRDefault="0068641F" w:rsidP="0068641F">
      <w:pPr>
        <w:autoSpaceDE/>
        <w:autoSpaceDN/>
        <w:ind w:right="-5"/>
        <w:jc w:val="both"/>
        <w:rPr>
          <w:sz w:val="28"/>
          <w:szCs w:val="28"/>
        </w:rPr>
      </w:pPr>
      <w:r w:rsidRPr="0068641F">
        <w:rPr>
          <w:sz w:val="28"/>
          <w:szCs w:val="28"/>
        </w:rPr>
        <w:t>«__» ______</w:t>
      </w:r>
      <w:r w:rsidRPr="0068641F">
        <w:rPr>
          <w:sz w:val="28"/>
          <w:szCs w:val="28"/>
        </w:rPr>
        <w:tab/>
      </w:r>
      <w:r w:rsidRPr="0068641F">
        <w:rPr>
          <w:sz w:val="28"/>
          <w:szCs w:val="28"/>
        </w:rPr>
        <w:tab/>
        <w:t>20</w:t>
      </w:r>
      <w:r w:rsidRPr="0068641F">
        <w:rPr>
          <w:sz w:val="28"/>
          <w:szCs w:val="28"/>
        </w:rPr>
        <w:tab/>
        <w:t>года</w:t>
      </w:r>
      <w:r w:rsidRPr="0068641F">
        <w:rPr>
          <w:sz w:val="28"/>
          <w:szCs w:val="28"/>
        </w:rPr>
        <w:tab/>
      </w:r>
    </w:p>
    <w:p w:rsidR="0068641F" w:rsidRPr="0068641F" w:rsidRDefault="0068641F" w:rsidP="0068641F">
      <w:pPr>
        <w:autoSpaceDE/>
        <w:autoSpaceDN/>
        <w:ind w:right="-5"/>
        <w:jc w:val="both"/>
        <w:rPr>
          <w:sz w:val="28"/>
          <w:szCs w:val="28"/>
        </w:rPr>
      </w:pPr>
    </w:p>
    <w:p w:rsidR="0068641F" w:rsidRPr="0068641F" w:rsidRDefault="0068641F" w:rsidP="0068641F">
      <w:pPr>
        <w:autoSpaceDE/>
        <w:autoSpaceDN/>
        <w:ind w:right="-5"/>
        <w:jc w:val="both"/>
        <w:rPr>
          <w:sz w:val="28"/>
          <w:szCs w:val="28"/>
        </w:rPr>
      </w:pPr>
      <w:r w:rsidRPr="0068641F">
        <w:rPr>
          <w:sz w:val="28"/>
          <w:szCs w:val="28"/>
        </w:rPr>
        <w:t>Заявитель: _________________________________________            ______________</w:t>
      </w:r>
    </w:p>
    <w:p w:rsidR="0068641F" w:rsidRPr="0068641F" w:rsidRDefault="0068641F" w:rsidP="0068641F">
      <w:pPr>
        <w:autoSpaceDE/>
        <w:autoSpaceDN/>
        <w:ind w:right="-5"/>
        <w:jc w:val="both"/>
        <w:rPr>
          <w:sz w:val="24"/>
          <w:szCs w:val="24"/>
        </w:rPr>
      </w:pPr>
      <w:r w:rsidRPr="0068641F">
        <w:rPr>
          <w:sz w:val="24"/>
          <w:szCs w:val="24"/>
        </w:rPr>
        <w:t xml:space="preserve">                                                         (Ф.И.О.)                                                                     (подпись)</w:t>
      </w: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1E1690">
      <w:pPr>
        <w:autoSpaceDE/>
        <w:autoSpaceDN/>
        <w:jc w:val="center"/>
        <w:rPr>
          <w:b/>
          <w:sz w:val="28"/>
          <w:szCs w:val="28"/>
        </w:rPr>
      </w:pPr>
    </w:p>
    <w:p w:rsidR="0068641F" w:rsidRDefault="0068641F" w:rsidP="0068641F">
      <w:pPr>
        <w:autoSpaceDE/>
        <w:autoSpaceDN/>
        <w:spacing w:line="100" w:lineRule="atLeast"/>
        <w:ind w:left="5954"/>
        <w:rPr>
          <w:bCs/>
          <w:sz w:val="24"/>
          <w:szCs w:val="24"/>
        </w:rPr>
      </w:pPr>
      <w:r>
        <w:rPr>
          <w:bCs/>
          <w:sz w:val="24"/>
          <w:szCs w:val="24"/>
        </w:rPr>
        <w:t>Приложение 2</w:t>
      </w:r>
    </w:p>
    <w:p w:rsidR="0068641F" w:rsidRPr="0068641F" w:rsidRDefault="0068641F" w:rsidP="0068641F">
      <w:pPr>
        <w:autoSpaceDE/>
        <w:autoSpaceDN/>
        <w:spacing w:line="100" w:lineRule="atLeast"/>
        <w:ind w:left="5954"/>
        <w:rPr>
          <w:color w:val="0D0D0D"/>
          <w:sz w:val="24"/>
          <w:szCs w:val="24"/>
        </w:rPr>
      </w:pPr>
      <w:r>
        <w:rPr>
          <w:sz w:val="24"/>
          <w:szCs w:val="24"/>
        </w:rPr>
        <w:t>к</w:t>
      </w:r>
      <w:r w:rsidRPr="0068641F">
        <w:rPr>
          <w:sz w:val="24"/>
          <w:szCs w:val="24"/>
        </w:rPr>
        <w:t xml:space="preserve"> </w:t>
      </w:r>
      <w:r w:rsidRPr="0068641F">
        <w:rPr>
          <w:color w:val="0D0D0D"/>
          <w:sz w:val="24"/>
          <w:szCs w:val="24"/>
        </w:rPr>
        <w:t>Административному регламенту</w:t>
      </w:r>
    </w:p>
    <w:p w:rsidR="0068641F" w:rsidRPr="0068641F" w:rsidRDefault="0068641F" w:rsidP="0068641F">
      <w:pPr>
        <w:autoSpaceDE/>
        <w:autoSpaceDN/>
        <w:spacing w:after="360"/>
        <w:ind w:left="5954"/>
        <w:rPr>
          <w:bCs/>
          <w:sz w:val="24"/>
          <w:szCs w:val="24"/>
        </w:rPr>
      </w:pPr>
      <w:r w:rsidRPr="0068641F">
        <w:rPr>
          <w:color w:val="0D0D0D"/>
          <w:sz w:val="24"/>
          <w:szCs w:val="24"/>
        </w:rPr>
        <w:t xml:space="preserve">предоставления муниципальной услуги </w:t>
      </w:r>
      <w:r w:rsidRPr="0068641F">
        <w:rPr>
          <w:sz w:val="24"/>
          <w:szCs w:val="24"/>
        </w:rPr>
        <w:t xml:space="preserve">«Предоставление </w:t>
      </w:r>
      <w:r w:rsidRPr="0068641F">
        <w:rPr>
          <w:bCs/>
          <w:sz w:val="24"/>
          <w:szCs w:val="24"/>
        </w:rPr>
        <w:t>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r w:rsidRPr="0068641F">
        <w:rPr>
          <w:sz w:val="24"/>
          <w:szCs w:val="24"/>
        </w:rPr>
        <w:t>»</w:t>
      </w:r>
    </w:p>
    <w:p w:rsidR="0068641F" w:rsidRPr="0068641F" w:rsidRDefault="0068641F" w:rsidP="0068641F">
      <w:pPr>
        <w:autoSpaceDE/>
        <w:autoSpaceDN/>
        <w:spacing w:after="360"/>
        <w:ind w:left="5580"/>
        <w:rPr>
          <w:bCs/>
        </w:rPr>
      </w:pPr>
      <w:r w:rsidRPr="0068641F">
        <w:rPr>
          <w:bCs/>
        </w:rPr>
        <w:t xml:space="preserve">    </w:t>
      </w:r>
    </w:p>
    <w:p w:rsidR="0068641F" w:rsidRPr="0068641F" w:rsidRDefault="0068641F" w:rsidP="0068641F">
      <w:pPr>
        <w:adjustRightInd w:val="0"/>
        <w:jc w:val="center"/>
        <w:outlineLvl w:val="1"/>
        <w:rPr>
          <w:sz w:val="28"/>
          <w:szCs w:val="28"/>
        </w:rPr>
      </w:pPr>
      <w:r w:rsidRPr="0068641F">
        <w:rPr>
          <w:sz w:val="28"/>
          <w:szCs w:val="28"/>
        </w:rPr>
        <w:t>Блок-схема</w:t>
      </w:r>
    </w:p>
    <w:p w:rsidR="0068641F" w:rsidRPr="0068641F" w:rsidRDefault="0068641F" w:rsidP="0068641F">
      <w:pPr>
        <w:adjustRightInd w:val="0"/>
        <w:jc w:val="center"/>
        <w:outlineLvl w:val="1"/>
        <w:rPr>
          <w:sz w:val="28"/>
          <w:szCs w:val="28"/>
        </w:rPr>
      </w:pPr>
      <w:r w:rsidRPr="0068641F">
        <w:rPr>
          <w:sz w:val="28"/>
          <w:szCs w:val="28"/>
        </w:rPr>
        <w:t>предоставления Администрацией Североуральского городского округа муниципальной услуги по предоставлению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p>
    <w:p w:rsidR="0068641F" w:rsidRPr="0068641F" w:rsidRDefault="0068641F" w:rsidP="0068641F">
      <w:pPr>
        <w:adjustRightInd w:val="0"/>
        <w:jc w:val="center"/>
        <w:outlineLvl w:val="1"/>
        <w:rPr>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8641F" w:rsidRPr="0068641F" w:rsidTr="00CC2BE8">
        <w:trPr>
          <w:trHeight w:val="374"/>
        </w:trPr>
        <w:tc>
          <w:tcPr>
            <w:tcW w:w="5670" w:type="dxa"/>
            <w:shd w:val="clear" w:color="auto" w:fill="auto"/>
          </w:tcPr>
          <w:p w:rsidR="0068641F" w:rsidRPr="0068641F" w:rsidRDefault="0068641F" w:rsidP="0068641F">
            <w:pPr>
              <w:adjustRightInd w:val="0"/>
              <w:jc w:val="center"/>
              <w:outlineLvl w:val="1"/>
              <w:rPr>
                <w:sz w:val="28"/>
                <w:szCs w:val="28"/>
              </w:rPr>
            </w:pPr>
            <w:r w:rsidRPr="0068641F">
              <w:rPr>
                <w:sz w:val="28"/>
                <w:szCs w:val="28"/>
              </w:rPr>
              <w:t>прием и регистрация документов</w:t>
            </w:r>
          </w:p>
        </w:tc>
      </w:tr>
    </w:tbl>
    <w:p w:rsidR="0068641F" w:rsidRPr="0068641F" w:rsidRDefault="0068641F" w:rsidP="0068641F">
      <w:pPr>
        <w:adjustRightInd w:val="0"/>
        <w:jc w:val="center"/>
        <w:outlineLvl w:val="1"/>
        <w:rPr>
          <w:sz w:val="28"/>
          <w:szCs w:val="28"/>
        </w:rPr>
      </w:pPr>
      <w:r w:rsidRPr="0068641F">
        <w:rPr>
          <w:noProof/>
          <w:sz w:val="28"/>
          <w:szCs w:val="28"/>
        </w:rPr>
        <mc:AlternateContent>
          <mc:Choice Requires="wps">
            <w:drawing>
              <wp:anchor distT="0" distB="0" distL="114300" distR="114300" simplePos="0" relativeHeight="251659264" behindDoc="0" locked="0" layoutInCell="1" allowOverlap="1" wp14:anchorId="3DB48237" wp14:editId="50F44DC6">
                <wp:simplePos x="0" y="0"/>
                <wp:positionH relativeFrom="column">
                  <wp:posOffset>2857500</wp:posOffset>
                </wp:positionH>
                <wp:positionV relativeFrom="paragraph">
                  <wp:posOffset>6350</wp:posOffset>
                </wp:positionV>
                <wp:extent cx="0" cy="400050"/>
                <wp:effectExtent l="62230" t="13970" r="61595" b="241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25pt;margin-top:.5pt;width:0;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" strokeweight="1.5pt">
                <v:stroke endarrow="block"/>
              </v:shape>
            </w:pict>
          </mc:Fallback>
        </mc:AlternateContent>
      </w:r>
    </w:p>
    <w:p w:rsidR="0068641F" w:rsidRPr="0068641F" w:rsidRDefault="0068641F" w:rsidP="0068641F">
      <w:pPr>
        <w:adjustRightInd w:val="0"/>
        <w:jc w:val="center"/>
        <w:outlineLvl w:val="1"/>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68641F" w:rsidRPr="0068641F" w:rsidTr="00CC2BE8">
        <w:tc>
          <w:tcPr>
            <w:tcW w:w="7927" w:type="dxa"/>
            <w:shd w:val="clear" w:color="auto" w:fill="auto"/>
          </w:tcPr>
          <w:p w:rsidR="0068641F" w:rsidRPr="0068641F" w:rsidRDefault="0068641F" w:rsidP="0068641F">
            <w:pPr>
              <w:adjustRightInd w:val="0"/>
              <w:jc w:val="center"/>
              <w:outlineLvl w:val="1"/>
              <w:rPr>
                <w:sz w:val="28"/>
                <w:szCs w:val="28"/>
              </w:rPr>
            </w:pPr>
            <w:r w:rsidRPr="0068641F">
              <w:rPr>
                <w:sz w:val="28"/>
                <w:szCs w:val="28"/>
              </w:rPr>
              <w:t>проведение экспертизы документов</w:t>
            </w:r>
          </w:p>
        </w:tc>
      </w:tr>
    </w:tbl>
    <w:p w:rsidR="0068641F" w:rsidRPr="0068641F" w:rsidRDefault="0068641F" w:rsidP="0068641F">
      <w:pPr>
        <w:adjustRightInd w:val="0"/>
        <w:jc w:val="both"/>
        <w:outlineLvl w:val="1"/>
        <w:rPr>
          <w:sz w:val="28"/>
          <w:szCs w:val="28"/>
        </w:rPr>
      </w:pPr>
      <w:r w:rsidRPr="0068641F">
        <w:rPr>
          <w:noProof/>
          <w:sz w:val="28"/>
          <w:szCs w:val="28"/>
        </w:rPr>
        <mc:AlternateContent>
          <mc:Choice Requires="wps">
            <w:drawing>
              <wp:anchor distT="0" distB="0" distL="114300" distR="114300" simplePos="0" relativeHeight="251660288" behindDoc="0" locked="0" layoutInCell="1" allowOverlap="1" wp14:anchorId="64CBCF78" wp14:editId="79E31D69">
                <wp:simplePos x="0" y="0"/>
                <wp:positionH relativeFrom="column">
                  <wp:posOffset>871855</wp:posOffset>
                </wp:positionH>
                <wp:positionV relativeFrom="paragraph">
                  <wp:posOffset>5080</wp:posOffset>
                </wp:positionV>
                <wp:extent cx="1218565" cy="815340"/>
                <wp:effectExtent l="48260" t="10160" r="9525" b="603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8565" cy="815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68.65pt;margin-top:.4pt;width:95.95pt;height:6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" strokeweight="1.5pt">
                <v:stroke endarrow="block"/>
              </v:shape>
            </w:pict>
          </mc:Fallback>
        </mc:AlternateContent>
      </w:r>
      <w:r w:rsidRPr="0068641F">
        <w:rPr>
          <w:noProof/>
          <w:sz w:val="28"/>
          <w:szCs w:val="28"/>
        </w:rPr>
        <mc:AlternateContent>
          <mc:Choice Requires="wps">
            <w:drawing>
              <wp:anchor distT="0" distB="0" distL="114300" distR="114300" simplePos="0" relativeHeight="251661312" behindDoc="0" locked="0" layoutInCell="1" allowOverlap="1" wp14:anchorId="18EC37CA" wp14:editId="3924F090">
                <wp:simplePos x="0" y="0"/>
                <wp:positionH relativeFrom="column">
                  <wp:posOffset>3700145</wp:posOffset>
                </wp:positionH>
                <wp:positionV relativeFrom="paragraph">
                  <wp:posOffset>5080</wp:posOffset>
                </wp:positionV>
                <wp:extent cx="0" cy="400050"/>
                <wp:effectExtent l="57150" t="10160" r="57150" b="279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91.35pt;margin-top:.4pt;width:0;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" strokeweight="1.5pt">
                <v:stroke endarrow="block"/>
              </v:shape>
            </w:pict>
          </mc:Fallback>
        </mc:AlternateContent>
      </w:r>
      <w:r w:rsidRPr="0068641F">
        <w:rPr>
          <w:sz w:val="28"/>
          <w:szCs w:val="28"/>
        </w:rPr>
        <w:t xml:space="preserve">                                                                                    </w:t>
      </w:r>
    </w:p>
    <w:p w:rsidR="0068641F" w:rsidRPr="0068641F" w:rsidRDefault="0068641F" w:rsidP="0068641F">
      <w:pPr>
        <w:adjustRightInd w:val="0"/>
        <w:jc w:val="both"/>
        <w:outlineLvl w:val="1"/>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270"/>
        <w:gridCol w:w="6662"/>
      </w:tblGrid>
      <w:tr w:rsidR="0068641F" w:rsidRPr="0068641F" w:rsidTr="00CC2BE8">
        <w:tc>
          <w:tcPr>
            <w:tcW w:w="2849" w:type="dxa"/>
            <w:tcBorders>
              <w:top w:val="nil"/>
              <w:left w:val="nil"/>
              <w:bottom w:val="nil"/>
              <w:right w:val="nil"/>
            </w:tcBorders>
            <w:shd w:val="clear" w:color="auto" w:fill="auto"/>
          </w:tcPr>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41F" w:rsidRPr="0068641F" w:rsidTr="00CC2BE8">
              <w:trPr>
                <w:trHeight w:val="611"/>
              </w:trPr>
              <w:tc>
                <w:tcPr>
                  <w:tcW w:w="2235" w:type="dxa"/>
                  <w:tcBorders>
                    <w:left w:val="nil"/>
                    <w:right w:val="nil"/>
                  </w:tcBorders>
                  <w:shd w:val="clear" w:color="auto" w:fill="auto"/>
                </w:tcPr>
                <w:p w:rsidR="0068641F" w:rsidRPr="0068641F" w:rsidRDefault="0068641F" w:rsidP="0068641F">
                  <w:pPr>
                    <w:adjustRightInd w:val="0"/>
                    <w:jc w:val="center"/>
                    <w:outlineLvl w:val="1"/>
                    <w:rPr>
                      <w:sz w:val="28"/>
                      <w:szCs w:val="28"/>
                    </w:rPr>
                  </w:pPr>
                </w:p>
              </w:tc>
            </w:tr>
            <w:tr w:rsidR="0068641F" w:rsidRPr="0068641F" w:rsidTr="00CC2BE8">
              <w:trPr>
                <w:trHeight w:val="611"/>
              </w:trPr>
              <w:tc>
                <w:tcPr>
                  <w:tcW w:w="2235" w:type="dxa"/>
                  <w:shd w:val="clear" w:color="auto" w:fill="auto"/>
                </w:tcPr>
                <w:p w:rsidR="0068641F" w:rsidRPr="0068641F" w:rsidRDefault="0068641F" w:rsidP="0068641F">
                  <w:pPr>
                    <w:adjustRightInd w:val="0"/>
                    <w:jc w:val="center"/>
                    <w:outlineLvl w:val="1"/>
                    <w:rPr>
                      <w:sz w:val="28"/>
                      <w:szCs w:val="28"/>
                    </w:rPr>
                  </w:pPr>
                  <w:r w:rsidRPr="0068641F">
                    <w:rPr>
                      <w:sz w:val="28"/>
                      <w:szCs w:val="28"/>
                    </w:rPr>
                    <w:t>отказ в предоставлении государственной услуги</w:t>
                  </w:r>
                </w:p>
              </w:tc>
            </w:tr>
          </w:tbl>
          <w:p w:rsidR="0068641F" w:rsidRPr="0068641F" w:rsidRDefault="0068641F" w:rsidP="0068641F">
            <w:pPr>
              <w:adjustRightInd w:val="0"/>
              <w:jc w:val="center"/>
              <w:outlineLvl w:val="1"/>
              <w:rPr>
                <w:sz w:val="28"/>
                <w:szCs w:val="28"/>
              </w:rPr>
            </w:pPr>
          </w:p>
        </w:tc>
        <w:tc>
          <w:tcPr>
            <w:tcW w:w="270" w:type="dxa"/>
            <w:tcBorders>
              <w:top w:val="nil"/>
              <w:left w:val="nil"/>
              <w:bottom w:val="nil"/>
            </w:tcBorders>
            <w:shd w:val="clear" w:color="auto" w:fill="auto"/>
          </w:tcPr>
          <w:p w:rsidR="0068641F" w:rsidRPr="0068641F" w:rsidRDefault="0068641F" w:rsidP="0068641F">
            <w:pPr>
              <w:adjustRightInd w:val="0"/>
              <w:jc w:val="both"/>
              <w:outlineLvl w:val="1"/>
              <w:rPr>
                <w:sz w:val="28"/>
                <w:szCs w:val="28"/>
              </w:rPr>
            </w:pPr>
          </w:p>
        </w:tc>
        <w:tc>
          <w:tcPr>
            <w:tcW w:w="6662" w:type="dxa"/>
            <w:shd w:val="clear" w:color="auto" w:fill="auto"/>
          </w:tcPr>
          <w:p w:rsidR="0068641F" w:rsidRPr="0068641F" w:rsidRDefault="0068641F" w:rsidP="0068641F">
            <w:pPr>
              <w:adjustRightInd w:val="0"/>
              <w:jc w:val="center"/>
              <w:outlineLvl w:val="1"/>
              <w:rPr>
                <w:sz w:val="28"/>
                <w:szCs w:val="28"/>
              </w:rPr>
            </w:pPr>
            <w:r w:rsidRPr="0068641F">
              <w:rPr>
                <w:noProof/>
                <w:sz w:val="28"/>
                <w:szCs w:val="28"/>
              </w:rPr>
              <mc:AlternateContent>
                <mc:Choice Requires="wps">
                  <w:drawing>
                    <wp:anchor distT="0" distB="0" distL="114300" distR="114300" simplePos="0" relativeHeight="251662336" behindDoc="0" locked="0" layoutInCell="1" allowOverlap="1" wp14:anchorId="7190AC2F" wp14:editId="562A89AC">
                      <wp:simplePos x="0" y="0"/>
                      <wp:positionH relativeFrom="column">
                        <wp:posOffset>1560830</wp:posOffset>
                      </wp:positionH>
                      <wp:positionV relativeFrom="paragraph">
                        <wp:posOffset>1222375</wp:posOffset>
                      </wp:positionV>
                      <wp:extent cx="0" cy="400050"/>
                      <wp:effectExtent l="57150" t="13335" r="57150" b="247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2.9pt;margin-top:96.25pt;width:0;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" strokeweight="1.5pt">
                      <v:stroke endarrow="block"/>
                    </v:shape>
                  </w:pict>
                </mc:Fallback>
              </mc:AlternateContent>
            </w:r>
            <w:r w:rsidRPr="0068641F">
              <w:rPr>
                <w:sz w:val="28"/>
                <w:szCs w:val="28"/>
              </w:rPr>
              <w:t xml:space="preserve">формирование и направление межведомственного запроса о предоставлении документов, необходимых для предоставления государственной услуги, </w:t>
            </w:r>
            <w:r w:rsidRPr="0068641F">
              <w:rPr>
                <w:sz w:val="28"/>
                <w:szCs w:val="28"/>
              </w:rPr>
              <w:br/>
              <w:t>в государственные органы и иные органы, участвующие в предоставлении государственной услуги</w:t>
            </w:r>
          </w:p>
        </w:tc>
      </w:tr>
    </w:tbl>
    <w:p w:rsidR="0068641F" w:rsidRPr="0068641F" w:rsidRDefault="0068641F" w:rsidP="0068641F">
      <w:pPr>
        <w:adjustRightInd w:val="0"/>
        <w:jc w:val="both"/>
        <w:outlineLvl w:val="1"/>
        <w:rPr>
          <w:sz w:val="28"/>
          <w:szCs w:val="28"/>
        </w:rPr>
      </w:pPr>
      <w:r w:rsidRPr="0068641F">
        <w:rPr>
          <w:noProof/>
          <w:sz w:val="28"/>
          <w:szCs w:val="28"/>
        </w:rPr>
        <mc:AlternateContent>
          <mc:Choice Requires="wps">
            <w:drawing>
              <wp:anchor distT="0" distB="0" distL="114300" distR="114300" simplePos="0" relativeHeight="251663360" behindDoc="0" locked="0" layoutInCell="1" allowOverlap="1" wp14:anchorId="38F07C67" wp14:editId="7CE14AFD">
                <wp:simplePos x="0" y="0"/>
                <wp:positionH relativeFrom="column">
                  <wp:posOffset>1019810</wp:posOffset>
                </wp:positionH>
                <wp:positionV relativeFrom="paragraph">
                  <wp:posOffset>35560</wp:posOffset>
                </wp:positionV>
                <wp:extent cx="1561465" cy="552450"/>
                <wp:effectExtent l="43815" t="12065" r="13970" b="641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1465" cy="5524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0.3pt;margin-top:2.8pt;width:122.95pt;height:4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" strokeweight="1.5pt">
                <v:stroke endarrow="block"/>
              </v:shape>
            </w:pict>
          </mc:Fallback>
        </mc:AlternateContent>
      </w:r>
    </w:p>
    <w:p w:rsidR="0068641F" w:rsidRPr="0068641F" w:rsidRDefault="0068641F" w:rsidP="0068641F">
      <w:pPr>
        <w:adjustRightInd w:val="0"/>
        <w:jc w:val="both"/>
        <w:outlineLvl w:val="1"/>
        <w:rPr>
          <w:sz w:val="28"/>
          <w:szCs w:val="28"/>
        </w:rPr>
      </w:pPr>
    </w:p>
    <w:tbl>
      <w:tblPr>
        <w:tblpPr w:leftFromText="180" w:rightFromText="180" w:vertAnchor="text" w:horzAnchor="margin" w:tblpXSpec="righ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tblGrid>
      <w:tr w:rsidR="0068641F" w:rsidRPr="0068641F" w:rsidTr="00CC2BE8">
        <w:tc>
          <w:tcPr>
            <w:tcW w:w="6662" w:type="dxa"/>
            <w:shd w:val="clear" w:color="auto" w:fill="auto"/>
          </w:tcPr>
          <w:p w:rsidR="0068641F" w:rsidRPr="0068641F" w:rsidRDefault="0068641F" w:rsidP="0068641F">
            <w:pPr>
              <w:adjustRightInd w:val="0"/>
              <w:jc w:val="center"/>
              <w:outlineLvl w:val="1"/>
              <w:rPr>
                <w:sz w:val="28"/>
                <w:szCs w:val="28"/>
              </w:rPr>
            </w:pPr>
            <w:r w:rsidRPr="0068641F">
              <w:rPr>
                <w:sz w:val="28"/>
                <w:szCs w:val="28"/>
              </w:rPr>
              <w:t xml:space="preserve">подготовка и выдача проекта договора безвозмездного пользования </w:t>
            </w:r>
          </w:p>
        </w:tc>
      </w:tr>
    </w:tbl>
    <w:p w:rsidR="0068641F" w:rsidRPr="0068641F" w:rsidRDefault="0068641F" w:rsidP="0068641F">
      <w:pPr>
        <w:adjustRightInd w:val="0"/>
        <w:jc w:val="both"/>
        <w:outlineLvl w:val="1"/>
        <w:rPr>
          <w:sz w:val="28"/>
          <w:szCs w:val="28"/>
        </w:rPr>
      </w:pPr>
    </w:p>
    <w:p w:rsidR="0068641F" w:rsidRPr="0068641F" w:rsidRDefault="0068641F" w:rsidP="0068641F">
      <w:pPr>
        <w:adjustRightInd w:val="0"/>
        <w:jc w:val="both"/>
        <w:outlineLvl w:val="1"/>
        <w:rPr>
          <w:sz w:val="28"/>
          <w:szCs w:val="28"/>
        </w:rPr>
      </w:pPr>
      <w:r w:rsidRPr="0068641F">
        <w:rPr>
          <w:noProof/>
          <w:sz w:val="28"/>
          <w:szCs w:val="28"/>
        </w:rPr>
        <mc:AlternateContent>
          <mc:Choice Requires="wps">
            <w:drawing>
              <wp:anchor distT="0" distB="0" distL="114300" distR="114300" simplePos="0" relativeHeight="251664384" behindDoc="0" locked="0" layoutInCell="1" allowOverlap="1" wp14:anchorId="37450C2A" wp14:editId="6EF076C1">
                <wp:simplePos x="0" y="0"/>
                <wp:positionH relativeFrom="column">
                  <wp:posOffset>128270</wp:posOffset>
                </wp:positionH>
                <wp:positionV relativeFrom="paragraph">
                  <wp:posOffset>6350</wp:posOffset>
                </wp:positionV>
                <wp:extent cx="1747520" cy="1107440"/>
                <wp:effectExtent l="9525" t="5715" r="5080"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1107440"/>
                        </a:xfrm>
                        <a:prstGeom prst="rect">
                          <a:avLst/>
                        </a:prstGeom>
                        <a:solidFill>
                          <a:srgbClr val="FFFFFF"/>
                        </a:solidFill>
                        <a:ln w="9525">
                          <a:solidFill>
                            <a:srgbClr val="000000"/>
                          </a:solidFill>
                          <a:miter lim="800000"/>
                          <a:headEnd/>
                          <a:tailEnd/>
                        </a:ln>
                      </wps:spPr>
                      <wps:txbx>
                        <w:txbxContent>
                          <w:p w:rsidR="0068641F" w:rsidRDefault="0068641F" w:rsidP="0068641F">
                            <w:r w:rsidRPr="007E76A6">
                              <w:rPr>
                                <w:sz w:val="28"/>
                                <w:szCs w:val="28"/>
                              </w:rPr>
                              <w:t xml:space="preserve">принятие решения </w:t>
                            </w:r>
                            <w:r w:rsidRPr="00904766">
                              <w:rPr>
                                <w:sz w:val="28"/>
                                <w:szCs w:val="28"/>
                              </w:rPr>
                              <w:t>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0.1pt;margin-top:.5pt;width:137.6pt;height:8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">
                <v:textbox>
                  <w:txbxContent>
                    <w:p w:rsidR="0068641F" w:rsidRDefault="0068641F" w:rsidP="0068641F">
                      <w:r w:rsidRPr="007E76A6">
                        <w:rPr>
                          <w:sz w:val="28"/>
                          <w:szCs w:val="28"/>
                        </w:rPr>
                        <w:t xml:space="preserve">принятие решения </w:t>
                      </w:r>
                      <w:r w:rsidRPr="00904766">
                        <w:rPr>
                          <w:sz w:val="28"/>
                          <w:szCs w:val="28"/>
                        </w:rPr>
                        <w:t>об отказе в предоставлении государственной услуги</w:t>
                      </w:r>
                    </w:p>
                  </w:txbxContent>
                </v:textbox>
              </v:rect>
            </w:pict>
          </mc:Fallback>
        </mc:AlternateContent>
      </w:r>
    </w:p>
    <w:p w:rsidR="0068641F" w:rsidRPr="0068641F" w:rsidRDefault="0068641F" w:rsidP="0068641F">
      <w:pPr>
        <w:adjustRightInd w:val="0"/>
        <w:jc w:val="both"/>
        <w:outlineLvl w:val="1"/>
        <w:rPr>
          <w:sz w:val="28"/>
          <w:szCs w:val="28"/>
        </w:rPr>
      </w:pPr>
      <w:r w:rsidRPr="0068641F">
        <w:rPr>
          <w:sz w:val="28"/>
          <w:szCs w:val="28"/>
        </w:rPr>
        <w:t xml:space="preserve"> </w:t>
      </w:r>
    </w:p>
    <w:p w:rsidR="0068641F" w:rsidRPr="0068641F" w:rsidRDefault="0068641F" w:rsidP="0068641F">
      <w:pPr>
        <w:autoSpaceDE/>
        <w:autoSpaceDN/>
        <w:jc w:val="both"/>
        <w:rPr>
          <w:i/>
          <w:sz w:val="28"/>
          <w:szCs w:val="28"/>
        </w:rPr>
      </w:pPr>
    </w:p>
    <w:p w:rsidR="0068641F" w:rsidRPr="0068641F" w:rsidRDefault="0068641F" w:rsidP="0068641F">
      <w:pPr>
        <w:autoSpaceDE/>
        <w:autoSpaceDN/>
        <w:ind w:right="4820"/>
        <w:rPr>
          <w:sz w:val="27"/>
          <w:szCs w:val="28"/>
        </w:rPr>
      </w:pPr>
    </w:p>
    <w:p w:rsidR="0068641F" w:rsidRPr="0068641F" w:rsidRDefault="0068641F" w:rsidP="0068641F">
      <w:pPr>
        <w:widowControl w:val="0"/>
        <w:adjustRightInd w:val="0"/>
        <w:rPr>
          <w:rFonts w:ascii="Arial" w:eastAsiaTheme="minorEastAsia" w:hAnsi="Arial" w:cs="Arial"/>
        </w:rPr>
      </w:pPr>
    </w:p>
    <w:p w:rsidR="0068641F" w:rsidRPr="003B46EB" w:rsidRDefault="0068641F" w:rsidP="001E1690">
      <w:pPr>
        <w:autoSpaceDE/>
        <w:autoSpaceDN/>
        <w:jc w:val="center"/>
        <w:rPr>
          <w:b/>
          <w:sz w:val="28"/>
          <w:szCs w:val="28"/>
        </w:rPr>
      </w:pPr>
    </w:p>
    <w:sectPr w:rsidR="0068641F" w:rsidRPr="003B46EB" w:rsidSect="00610542">
      <w:headerReference w:type="default" r:id="rId17"/>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BE" w:rsidRDefault="006B6ABE" w:rsidP="00610542">
      <w:r>
        <w:separator/>
      </w:r>
    </w:p>
  </w:endnote>
  <w:endnote w:type="continuationSeparator" w:id="0">
    <w:p w:rsidR="006B6ABE" w:rsidRDefault="006B6ABE"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BE" w:rsidRDefault="006B6ABE" w:rsidP="00610542">
      <w:r>
        <w:separator/>
      </w:r>
    </w:p>
  </w:footnote>
  <w:footnote w:type="continuationSeparator" w:id="0">
    <w:p w:rsidR="006B6ABE" w:rsidRDefault="006B6ABE"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1E1690" w:rsidRDefault="001E1690">
        <w:pPr>
          <w:pStyle w:val="a5"/>
          <w:jc w:val="center"/>
        </w:pPr>
        <w:r>
          <w:fldChar w:fldCharType="begin"/>
        </w:r>
        <w:r>
          <w:instrText>PAGE   \* MERGEFORMAT</w:instrText>
        </w:r>
        <w:r>
          <w:fldChar w:fldCharType="separate"/>
        </w:r>
        <w:r w:rsidR="00331D61">
          <w:rPr>
            <w:noProof/>
          </w:rPr>
          <w:t>30</w:t>
        </w:r>
        <w:r>
          <w:fldChar w:fldCharType="end"/>
        </w:r>
      </w:p>
    </w:sdtContent>
  </w:sdt>
  <w:p w:rsidR="001E1690" w:rsidRDefault="001E16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E1690"/>
    <w:rsid w:val="00331D61"/>
    <w:rsid w:val="003B46EB"/>
    <w:rsid w:val="00610542"/>
    <w:rsid w:val="0068641F"/>
    <w:rsid w:val="006B6ABE"/>
    <w:rsid w:val="00875EC0"/>
    <w:rsid w:val="00A6731F"/>
    <w:rsid w:val="00B648BE"/>
    <w:rsid w:val="00BB6912"/>
    <w:rsid w:val="00BE4629"/>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875EC0"/>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A6731F"/>
  </w:style>
  <w:style w:type="paragraph" w:customStyle="1" w:styleId="ConsPlusNonformat">
    <w:name w:val="ConsPlusNonformat"/>
    <w:rsid w:val="00A673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731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A6731F"/>
    <w:pPr>
      <w:suppressAutoHyphens/>
      <w:autoSpaceDE/>
      <w:autoSpaceDN/>
      <w:jc w:val="center"/>
    </w:pPr>
    <w:rPr>
      <w:rFonts w:eastAsia="Calibri"/>
      <w:kern w:val="1"/>
      <w:sz w:val="28"/>
      <w:szCs w:val="28"/>
      <w:lang w:eastAsia="ar-SA"/>
    </w:rPr>
  </w:style>
  <w:style w:type="paragraph" w:customStyle="1" w:styleId="13">
    <w:name w:val="Без интервала1"/>
    <w:qFormat/>
    <w:rsid w:val="00A6731F"/>
    <w:pPr>
      <w:spacing w:after="0" w:line="240" w:lineRule="auto"/>
    </w:pPr>
    <w:rPr>
      <w:rFonts w:ascii="Calibri" w:eastAsia="Times New Roman" w:hAnsi="Calibri" w:cs="Calibri"/>
      <w:lang w:eastAsia="ru-RU"/>
    </w:rPr>
  </w:style>
  <w:style w:type="character" w:styleId="a9">
    <w:name w:val="Hyperlink"/>
    <w:basedOn w:val="a0"/>
    <w:unhideWhenUsed/>
    <w:rsid w:val="00A6731F"/>
    <w:rPr>
      <w:color w:val="0000FF" w:themeColor="hyperlink"/>
      <w:u w:val="single"/>
    </w:rPr>
  </w:style>
  <w:style w:type="paragraph" w:customStyle="1" w:styleId="2">
    <w:name w:val="Без интервала2"/>
    <w:uiPriority w:val="99"/>
    <w:qFormat/>
    <w:rsid w:val="00A6731F"/>
    <w:pPr>
      <w:spacing w:after="0" w:line="240" w:lineRule="auto"/>
    </w:pPr>
    <w:rPr>
      <w:rFonts w:ascii="Calibri" w:eastAsia="Times New Roman" w:hAnsi="Calibri" w:cs="Calibri"/>
      <w:lang w:eastAsia="ru-RU"/>
    </w:rPr>
  </w:style>
  <w:style w:type="paragraph" w:customStyle="1" w:styleId="14">
    <w:name w:val="Абзац списка1"/>
    <w:basedOn w:val="a"/>
    <w:qFormat/>
    <w:rsid w:val="00A6731F"/>
    <w:pPr>
      <w:autoSpaceDE/>
      <w:autoSpaceDN/>
      <w:ind w:left="720"/>
    </w:pPr>
    <w:rPr>
      <w:sz w:val="24"/>
      <w:szCs w:val="24"/>
    </w:rPr>
  </w:style>
  <w:style w:type="paragraph" w:customStyle="1" w:styleId="punct">
    <w:name w:val="punct"/>
    <w:basedOn w:val="a"/>
    <w:rsid w:val="00A6731F"/>
    <w:pPr>
      <w:numPr>
        <w:numId w:val="6"/>
      </w:numPr>
      <w:adjustRightInd w:val="0"/>
      <w:spacing w:line="360" w:lineRule="auto"/>
      <w:jc w:val="both"/>
    </w:pPr>
    <w:rPr>
      <w:sz w:val="26"/>
      <w:szCs w:val="26"/>
    </w:rPr>
  </w:style>
  <w:style w:type="paragraph" w:customStyle="1" w:styleId="subpunct">
    <w:name w:val="subpunct"/>
    <w:basedOn w:val="a"/>
    <w:rsid w:val="00A6731F"/>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A6731F"/>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6731F"/>
  </w:style>
  <w:style w:type="paragraph" w:styleId="20">
    <w:name w:val="Body Text Indent 2"/>
    <w:basedOn w:val="a"/>
    <w:link w:val="21"/>
    <w:rsid w:val="00A6731F"/>
    <w:pPr>
      <w:adjustRightInd w:val="0"/>
      <w:ind w:firstLine="540"/>
    </w:pPr>
    <w:rPr>
      <w:sz w:val="28"/>
      <w:szCs w:val="24"/>
    </w:rPr>
  </w:style>
  <w:style w:type="character" w:customStyle="1" w:styleId="21">
    <w:name w:val="Основной текст с отступом 2 Знак"/>
    <w:basedOn w:val="a0"/>
    <w:link w:val="20"/>
    <w:rsid w:val="00A6731F"/>
    <w:rPr>
      <w:rFonts w:ascii="Times New Roman" w:eastAsia="Times New Roman" w:hAnsi="Times New Roman" w:cs="Times New Roman"/>
      <w:sz w:val="28"/>
      <w:szCs w:val="24"/>
      <w:lang w:eastAsia="ru-RU"/>
    </w:rPr>
  </w:style>
  <w:style w:type="paragraph" w:styleId="ab">
    <w:name w:val="Body Text"/>
    <w:basedOn w:val="a"/>
    <w:link w:val="ac"/>
    <w:rsid w:val="00A6731F"/>
    <w:pPr>
      <w:adjustRightInd w:val="0"/>
    </w:pPr>
    <w:rPr>
      <w:sz w:val="28"/>
      <w:szCs w:val="24"/>
    </w:rPr>
  </w:style>
  <w:style w:type="character" w:customStyle="1" w:styleId="ac">
    <w:name w:val="Основной текст Знак"/>
    <w:basedOn w:val="a0"/>
    <w:link w:val="ab"/>
    <w:rsid w:val="00A6731F"/>
    <w:rPr>
      <w:rFonts w:ascii="Times New Roman" w:eastAsia="Times New Roman" w:hAnsi="Times New Roman" w:cs="Times New Roman"/>
      <w:sz w:val="28"/>
      <w:szCs w:val="24"/>
      <w:lang w:eastAsia="ru-RU"/>
    </w:rPr>
  </w:style>
  <w:style w:type="paragraph" w:styleId="3">
    <w:name w:val="Body Text Indent 3"/>
    <w:basedOn w:val="a"/>
    <w:link w:val="30"/>
    <w:rsid w:val="00A6731F"/>
    <w:pPr>
      <w:adjustRightInd w:val="0"/>
      <w:ind w:firstLine="540"/>
      <w:jc w:val="both"/>
    </w:pPr>
    <w:rPr>
      <w:sz w:val="28"/>
      <w:szCs w:val="24"/>
    </w:rPr>
  </w:style>
  <w:style w:type="character" w:customStyle="1" w:styleId="30">
    <w:name w:val="Основной текст с отступом 3 Знак"/>
    <w:basedOn w:val="a0"/>
    <w:link w:val="3"/>
    <w:rsid w:val="00A6731F"/>
    <w:rPr>
      <w:rFonts w:ascii="Times New Roman" w:eastAsia="Times New Roman" w:hAnsi="Times New Roman" w:cs="Times New Roman"/>
      <w:sz w:val="28"/>
      <w:szCs w:val="24"/>
      <w:lang w:eastAsia="ru-RU"/>
    </w:rPr>
  </w:style>
  <w:style w:type="paragraph" w:styleId="ad">
    <w:name w:val="Normal (Web)"/>
    <w:basedOn w:val="a"/>
    <w:uiPriority w:val="99"/>
    <w:rsid w:val="00A6731F"/>
    <w:pPr>
      <w:autoSpaceDE/>
      <w:autoSpaceDN/>
      <w:spacing w:before="100" w:beforeAutospacing="1" w:after="100" w:afterAutospacing="1"/>
    </w:pPr>
    <w:rPr>
      <w:sz w:val="24"/>
      <w:szCs w:val="24"/>
    </w:rPr>
  </w:style>
  <w:style w:type="paragraph" w:customStyle="1" w:styleId="15">
    <w:name w:val="Обычный (веб)1"/>
    <w:basedOn w:val="a"/>
    <w:rsid w:val="00A6731F"/>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A6731F"/>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A6731F"/>
    <w:pPr>
      <w:autoSpaceDE/>
      <w:autoSpaceDN/>
    </w:pPr>
  </w:style>
  <w:style w:type="character" w:customStyle="1" w:styleId="af">
    <w:name w:val="Текст сноски Знак"/>
    <w:basedOn w:val="a0"/>
    <w:link w:val="ae"/>
    <w:rsid w:val="00A6731F"/>
    <w:rPr>
      <w:rFonts w:ascii="Times New Roman" w:eastAsia="Times New Roman" w:hAnsi="Times New Roman" w:cs="Times New Roman"/>
      <w:sz w:val="20"/>
      <w:szCs w:val="20"/>
      <w:lang w:eastAsia="ru-RU"/>
    </w:rPr>
  </w:style>
  <w:style w:type="character" w:styleId="af0">
    <w:name w:val="footnote reference"/>
    <w:rsid w:val="00A6731F"/>
    <w:rPr>
      <w:vertAlign w:val="superscript"/>
    </w:rPr>
  </w:style>
  <w:style w:type="table" w:styleId="af1">
    <w:name w:val="Table Grid"/>
    <w:basedOn w:val="a1"/>
    <w:rsid w:val="00A673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6731F"/>
  </w:style>
  <w:style w:type="character" w:customStyle="1" w:styleId="16">
    <w:name w:val="Название1"/>
    <w:basedOn w:val="a0"/>
    <w:rsid w:val="00A6731F"/>
  </w:style>
  <w:style w:type="numbering" w:customStyle="1" w:styleId="22">
    <w:name w:val="Нет списка2"/>
    <w:next w:val="a2"/>
    <w:uiPriority w:val="99"/>
    <w:semiHidden/>
    <w:unhideWhenUsed/>
    <w:rsid w:val="001E1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875EC0"/>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A6731F"/>
  </w:style>
  <w:style w:type="paragraph" w:customStyle="1" w:styleId="ConsPlusNonformat">
    <w:name w:val="ConsPlusNonformat"/>
    <w:rsid w:val="00A673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731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A6731F"/>
    <w:pPr>
      <w:suppressAutoHyphens/>
      <w:autoSpaceDE/>
      <w:autoSpaceDN/>
      <w:jc w:val="center"/>
    </w:pPr>
    <w:rPr>
      <w:rFonts w:eastAsia="Calibri"/>
      <w:kern w:val="1"/>
      <w:sz w:val="28"/>
      <w:szCs w:val="28"/>
      <w:lang w:eastAsia="ar-SA"/>
    </w:rPr>
  </w:style>
  <w:style w:type="paragraph" w:customStyle="1" w:styleId="13">
    <w:name w:val="Без интервала1"/>
    <w:qFormat/>
    <w:rsid w:val="00A6731F"/>
    <w:pPr>
      <w:spacing w:after="0" w:line="240" w:lineRule="auto"/>
    </w:pPr>
    <w:rPr>
      <w:rFonts w:ascii="Calibri" w:eastAsia="Times New Roman" w:hAnsi="Calibri" w:cs="Calibri"/>
      <w:lang w:eastAsia="ru-RU"/>
    </w:rPr>
  </w:style>
  <w:style w:type="character" w:styleId="a9">
    <w:name w:val="Hyperlink"/>
    <w:basedOn w:val="a0"/>
    <w:unhideWhenUsed/>
    <w:rsid w:val="00A6731F"/>
    <w:rPr>
      <w:color w:val="0000FF" w:themeColor="hyperlink"/>
      <w:u w:val="single"/>
    </w:rPr>
  </w:style>
  <w:style w:type="paragraph" w:customStyle="1" w:styleId="2">
    <w:name w:val="Без интервала2"/>
    <w:uiPriority w:val="99"/>
    <w:qFormat/>
    <w:rsid w:val="00A6731F"/>
    <w:pPr>
      <w:spacing w:after="0" w:line="240" w:lineRule="auto"/>
    </w:pPr>
    <w:rPr>
      <w:rFonts w:ascii="Calibri" w:eastAsia="Times New Roman" w:hAnsi="Calibri" w:cs="Calibri"/>
      <w:lang w:eastAsia="ru-RU"/>
    </w:rPr>
  </w:style>
  <w:style w:type="paragraph" w:customStyle="1" w:styleId="14">
    <w:name w:val="Абзац списка1"/>
    <w:basedOn w:val="a"/>
    <w:qFormat/>
    <w:rsid w:val="00A6731F"/>
    <w:pPr>
      <w:autoSpaceDE/>
      <w:autoSpaceDN/>
      <w:ind w:left="720"/>
    </w:pPr>
    <w:rPr>
      <w:sz w:val="24"/>
      <w:szCs w:val="24"/>
    </w:rPr>
  </w:style>
  <w:style w:type="paragraph" w:customStyle="1" w:styleId="punct">
    <w:name w:val="punct"/>
    <w:basedOn w:val="a"/>
    <w:rsid w:val="00A6731F"/>
    <w:pPr>
      <w:numPr>
        <w:numId w:val="6"/>
      </w:numPr>
      <w:adjustRightInd w:val="0"/>
      <w:spacing w:line="360" w:lineRule="auto"/>
      <w:jc w:val="both"/>
    </w:pPr>
    <w:rPr>
      <w:sz w:val="26"/>
      <w:szCs w:val="26"/>
    </w:rPr>
  </w:style>
  <w:style w:type="paragraph" w:customStyle="1" w:styleId="subpunct">
    <w:name w:val="subpunct"/>
    <w:basedOn w:val="a"/>
    <w:rsid w:val="00A6731F"/>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A6731F"/>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6731F"/>
  </w:style>
  <w:style w:type="paragraph" w:styleId="20">
    <w:name w:val="Body Text Indent 2"/>
    <w:basedOn w:val="a"/>
    <w:link w:val="21"/>
    <w:rsid w:val="00A6731F"/>
    <w:pPr>
      <w:adjustRightInd w:val="0"/>
      <w:ind w:firstLine="540"/>
    </w:pPr>
    <w:rPr>
      <w:sz w:val="28"/>
      <w:szCs w:val="24"/>
    </w:rPr>
  </w:style>
  <w:style w:type="character" w:customStyle="1" w:styleId="21">
    <w:name w:val="Основной текст с отступом 2 Знак"/>
    <w:basedOn w:val="a0"/>
    <w:link w:val="20"/>
    <w:rsid w:val="00A6731F"/>
    <w:rPr>
      <w:rFonts w:ascii="Times New Roman" w:eastAsia="Times New Roman" w:hAnsi="Times New Roman" w:cs="Times New Roman"/>
      <w:sz w:val="28"/>
      <w:szCs w:val="24"/>
      <w:lang w:eastAsia="ru-RU"/>
    </w:rPr>
  </w:style>
  <w:style w:type="paragraph" w:styleId="ab">
    <w:name w:val="Body Text"/>
    <w:basedOn w:val="a"/>
    <w:link w:val="ac"/>
    <w:rsid w:val="00A6731F"/>
    <w:pPr>
      <w:adjustRightInd w:val="0"/>
    </w:pPr>
    <w:rPr>
      <w:sz w:val="28"/>
      <w:szCs w:val="24"/>
    </w:rPr>
  </w:style>
  <w:style w:type="character" w:customStyle="1" w:styleId="ac">
    <w:name w:val="Основной текст Знак"/>
    <w:basedOn w:val="a0"/>
    <w:link w:val="ab"/>
    <w:rsid w:val="00A6731F"/>
    <w:rPr>
      <w:rFonts w:ascii="Times New Roman" w:eastAsia="Times New Roman" w:hAnsi="Times New Roman" w:cs="Times New Roman"/>
      <w:sz w:val="28"/>
      <w:szCs w:val="24"/>
      <w:lang w:eastAsia="ru-RU"/>
    </w:rPr>
  </w:style>
  <w:style w:type="paragraph" w:styleId="3">
    <w:name w:val="Body Text Indent 3"/>
    <w:basedOn w:val="a"/>
    <w:link w:val="30"/>
    <w:rsid w:val="00A6731F"/>
    <w:pPr>
      <w:adjustRightInd w:val="0"/>
      <w:ind w:firstLine="540"/>
      <w:jc w:val="both"/>
    </w:pPr>
    <w:rPr>
      <w:sz w:val="28"/>
      <w:szCs w:val="24"/>
    </w:rPr>
  </w:style>
  <w:style w:type="character" w:customStyle="1" w:styleId="30">
    <w:name w:val="Основной текст с отступом 3 Знак"/>
    <w:basedOn w:val="a0"/>
    <w:link w:val="3"/>
    <w:rsid w:val="00A6731F"/>
    <w:rPr>
      <w:rFonts w:ascii="Times New Roman" w:eastAsia="Times New Roman" w:hAnsi="Times New Roman" w:cs="Times New Roman"/>
      <w:sz w:val="28"/>
      <w:szCs w:val="24"/>
      <w:lang w:eastAsia="ru-RU"/>
    </w:rPr>
  </w:style>
  <w:style w:type="paragraph" w:styleId="ad">
    <w:name w:val="Normal (Web)"/>
    <w:basedOn w:val="a"/>
    <w:uiPriority w:val="99"/>
    <w:rsid w:val="00A6731F"/>
    <w:pPr>
      <w:autoSpaceDE/>
      <w:autoSpaceDN/>
      <w:spacing w:before="100" w:beforeAutospacing="1" w:after="100" w:afterAutospacing="1"/>
    </w:pPr>
    <w:rPr>
      <w:sz w:val="24"/>
      <w:szCs w:val="24"/>
    </w:rPr>
  </w:style>
  <w:style w:type="paragraph" w:customStyle="1" w:styleId="15">
    <w:name w:val="Обычный (веб)1"/>
    <w:basedOn w:val="a"/>
    <w:rsid w:val="00A6731F"/>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A6731F"/>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A6731F"/>
    <w:pPr>
      <w:autoSpaceDE/>
      <w:autoSpaceDN/>
    </w:pPr>
  </w:style>
  <w:style w:type="character" w:customStyle="1" w:styleId="af">
    <w:name w:val="Текст сноски Знак"/>
    <w:basedOn w:val="a0"/>
    <w:link w:val="ae"/>
    <w:rsid w:val="00A6731F"/>
    <w:rPr>
      <w:rFonts w:ascii="Times New Roman" w:eastAsia="Times New Roman" w:hAnsi="Times New Roman" w:cs="Times New Roman"/>
      <w:sz w:val="20"/>
      <w:szCs w:val="20"/>
      <w:lang w:eastAsia="ru-RU"/>
    </w:rPr>
  </w:style>
  <w:style w:type="character" w:styleId="af0">
    <w:name w:val="footnote reference"/>
    <w:rsid w:val="00A6731F"/>
    <w:rPr>
      <w:vertAlign w:val="superscript"/>
    </w:rPr>
  </w:style>
  <w:style w:type="table" w:styleId="af1">
    <w:name w:val="Table Grid"/>
    <w:basedOn w:val="a1"/>
    <w:rsid w:val="00A673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6731F"/>
  </w:style>
  <w:style w:type="character" w:customStyle="1" w:styleId="16">
    <w:name w:val="Название1"/>
    <w:basedOn w:val="a0"/>
    <w:rsid w:val="00A6731F"/>
  </w:style>
  <w:style w:type="numbering" w:customStyle="1" w:styleId="22">
    <w:name w:val="Нет списка2"/>
    <w:next w:val="a2"/>
    <w:uiPriority w:val="99"/>
    <w:semiHidden/>
    <w:unhideWhenUsed/>
    <w:rsid w:val="001E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507112B4C09DB97C7B9D7577F9C444196727340767AFB9B3FEA13460DD86068A97AF195Bi4O5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F7068DB31BD9A7DCE2096DCF6A35AC34F1E9F1C43DE91943E2F83AF7889795F370E31CEA715w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5" Type="http://schemas.openxmlformats.org/officeDocument/2006/relationships/settings" Target="settings.xml"/><Relationship Id="rId15" Type="http://schemas.openxmlformats.org/officeDocument/2006/relationships/hyperlink" Target="consultantplus://offline/ref=650446AD88E3621347C9CFD0CA5FB09F2CC59F7863B61727D0918FE6668B769BF06FD5766A59E4L5E" TargetMode="External"/><Relationship Id="rId10" Type="http://schemas.openxmlformats.org/officeDocument/2006/relationships/hyperlink" Target="mailto:adm.sgo.zem@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0971C2B94708539BD06035C224A13ABFBD4DBF048FF081026CE26E82FD0D783367A91EqF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EC96-7314-4F98-882C-3272BCCD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10689</Words>
  <Characters>60928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2016-11-15T05:32:00Z</cp:lastPrinted>
  <dcterms:created xsi:type="dcterms:W3CDTF">2016-01-13T10:54:00Z</dcterms:created>
  <dcterms:modified xsi:type="dcterms:W3CDTF">2016-11-15T05:32:00Z</dcterms:modified>
</cp:coreProperties>
</file>