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3D" w:rsidRPr="00B21EA5" w:rsidRDefault="00A30C3D" w:rsidP="00A3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C1A452" wp14:editId="08C9D00F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3D" w:rsidRPr="00B21EA5" w:rsidRDefault="00A30C3D" w:rsidP="00A3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3D" w:rsidRPr="00B21EA5" w:rsidRDefault="00A30C3D" w:rsidP="00A30C3D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A30C3D" w:rsidRPr="00B21EA5" w:rsidRDefault="00A30C3D" w:rsidP="00A30C3D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Свердловская область</w:t>
      </w:r>
    </w:p>
    <w:p w:rsidR="00A30C3D" w:rsidRPr="00B21EA5" w:rsidRDefault="00A30C3D" w:rsidP="00A30C3D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30C3D" w:rsidRPr="00B21EA5" w:rsidRDefault="00A30C3D" w:rsidP="00A30C3D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A30C3D" w:rsidRPr="00B21EA5" w:rsidRDefault="00A30C3D" w:rsidP="00A30C3D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30C3D" w:rsidRPr="00B21EA5" w:rsidRDefault="00A30C3D" w:rsidP="00A30C3D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A30C3D" w:rsidRPr="00B21EA5" w:rsidRDefault="00A30C3D" w:rsidP="00A30C3D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C3D" w:rsidRPr="00B21EA5" w:rsidRDefault="00A30C3D" w:rsidP="00A30C3D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B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47B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73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B2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A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366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</w:p>
    <w:p w:rsidR="00A30C3D" w:rsidRPr="00B21EA5" w:rsidRDefault="00A30C3D" w:rsidP="00A30C3D">
      <w:pPr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A30C3D" w:rsidRPr="00B21EA5" w:rsidRDefault="00A30C3D" w:rsidP="00A30C3D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3D" w:rsidRPr="00B21EA5" w:rsidRDefault="00A30C3D" w:rsidP="00A30C3D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награждении Почетной грамотой Думы Североуральского городского округа </w:t>
      </w:r>
    </w:p>
    <w:p w:rsidR="00A30C3D" w:rsidRPr="00B21EA5" w:rsidRDefault="00A30C3D" w:rsidP="00A30C3D">
      <w:pPr>
        <w:spacing w:after="0" w:line="240" w:lineRule="auto"/>
        <w:ind w:right="41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3D" w:rsidRPr="00B21EA5" w:rsidRDefault="00A30C3D" w:rsidP="00A30C3D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</w:t>
      </w:r>
      <w:r w:rsidR="00D82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60, Дума Североуральского городского округа</w:t>
      </w:r>
    </w:p>
    <w:p w:rsidR="00A30C3D" w:rsidRPr="00684263" w:rsidRDefault="00A30C3D" w:rsidP="00A30C3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C3D" w:rsidRPr="00B21EA5" w:rsidRDefault="00A30C3D" w:rsidP="00A30C3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30C3D" w:rsidRPr="00684263" w:rsidRDefault="00A30C3D" w:rsidP="00A30C3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C3D" w:rsidRPr="00B21EA5" w:rsidRDefault="00A30C3D" w:rsidP="00A30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добросовестный труд</w:t>
      </w:r>
      <w:r w:rsidR="00D8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профессионализм, </w:t>
      </w:r>
      <w:r w:rsidR="009904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результаты обучения и воспитания школьников, творческое отношение к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</w:t>
      </w:r>
      <w:r w:rsidR="00361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</w:t>
      </w:r>
      <w:r w:rsidR="007B23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4D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Дня</w:t>
      </w:r>
      <w:r w:rsidR="00573100" w:rsidRPr="006842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города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наградить Почетной грамотой Думы Североуральского городского округа:</w:t>
      </w:r>
    </w:p>
    <w:p w:rsidR="00A30C3D" w:rsidRDefault="00990474" w:rsidP="00A30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Дудырину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Надежду Александровну</w:t>
      </w:r>
      <w:r w:rsidR="00573100" w:rsidRPr="00573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30C3D" w:rsidRPr="00B21E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904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573100">
        <w:rPr>
          <w:rFonts w:ascii="Times New Roman" w:hAnsi="Times New Roman" w:cs="Times New Roman"/>
          <w:sz w:val="28"/>
          <w:szCs w:val="28"/>
        </w:rPr>
        <w:t xml:space="preserve"> </w:t>
      </w:r>
      <w:r w:rsidR="00D82BFE"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D82BF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D82BFE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щеобразовательной школы № 8</w:t>
      </w:r>
      <w:r w:rsidR="0004123D">
        <w:rPr>
          <w:rFonts w:ascii="Times New Roman" w:hAnsi="Times New Roman" w:cs="Times New Roman"/>
          <w:sz w:val="28"/>
          <w:szCs w:val="28"/>
        </w:rPr>
        <w:t>.</w:t>
      </w:r>
    </w:p>
    <w:p w:rsidR="008A0F0A" w:rsidRPr="008A0F0A" w:rsidRDefault="008A0F0A" w:rsidP="00A30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158D2" w:rsidRDefault="0004123D" w:rsidP="00A30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58D2">
        <w:rPr>
          <w:rFonts w:ascii="Times New Roman" w:hAnsi="Times New Roman" w:cs="Times New Roman"/>
          <w:sz w:val="28"/>
          <w:szCs w:val="28"/>
        </w:rPr>
        <w:t xml:space="preserve">. За </w:t>
      </w:r>
      <w:r w:rsidR="00C74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добросовестный труд, высокий профессионализм, активную концертную и выставочную деятельность на территории Североуральского городского округа и в связи с 25-летием Детской школы искусств поселка Черемухово</w:t>
      </w:r>
      <w:r w:rsidR="006158D2"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наградить Почетной грамотой Думы Североуральского городского округа</w:t>
      </w:r>
      <w:r w:rsidR="006158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8D2" w:rsidRDefault="00F85355" w:rsidP="00A30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Манылову Викторию Олеговну</w:t>
      </w:r>
      <w:r w:rsidR="0061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F85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подавателя</w:t>
      </w:r>
      <w:r w:rsidR="0061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«Детская школа искусств поселка Черемухово»</w:t>
      </w:r>
      <w:r w:rsidR="005773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355" w:rsidRDefault="00F85355" w:rsidP="00F85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Орехову Ольгу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85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подавателя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«Детская школа искусств поселка Черемухово».</w:t>
      </w:r>
    </w:p>
    <w:p w:rsidR="00B57A7C" w:rsidRPr="005E2F7B" w:rsidRDefault="00B57A7C" w:rsidP="00F85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7A7C" w:rsidRPr="00B21EA5" w:rsidRDefault="00AE5A49" w:rsidP="00B57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A7C">
        <w:rPr>
          <w:rFonts w:ascii="Times New Roman" w:hAnsi="Times New Roman" w:cs="Times New Roman"/>
          <w:sz w:val="28"/>
          <w:szCs w:val="28"/>
        </w:rPr>
        <w:t xml:space="preserve">. </w:t>
      </w:r>
      <w:r w:rsidR="00B57A7C"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5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добросовестный труд, высокий профессионализм и в связи с празднованием </w:t>
      </w:r>
      <w:r w:rsidR="00B57A7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Дня</w:t>
      </w:r>
      <w:r w:rsidR="00B57A7C" w:rsidRPr="006842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города</w:t>
      </w:r>
      <w:r w:rsidR="00B57A7C"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наградить Почетной грамотой Думы Североуральского городского округа:</w:t>
      </w:r>
    </w:p>
    <w:p w:rsidR="00B57A7C" w:rsidRDefault="008B6F9B" w:rsidP="00F85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F9B">
        <w:rPr>
          <w:rFonts w:ascii="Times New Roman" w:hAnsi="Times New Roman" w:cs="Times New Roman"/>
          <w:b/>
          <w:sz w:val="28"/>
          <w:szCs w:val="28"/>
        </w:rPr>
        <w:t>Аппельганса</w:t>
      </w:r>
      <w:proofErr w:type="spellEnd"/>
      <w:r w:rsidRPr="008B6F9B">
        <w:rPr>
          <w:rFonts w:ascii="Times New Roman" w:hAnsi="Times New Roman" w:cs="Times New Roman"/>
          <w:b/>
          <w:sz w:val="28"/>
          <w:szCs w:val="28"/>
        </w:rPr>
        <w:t xml:space="preserve"> Дениса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– подземного проходчика шахты «Ново-Кальинская»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Севуралбокситруда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0002F" w:rsidRDefault="008B6F9B" w:rsidP="00F85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F9B">
        <w:rPr>
          <w:rFonts w:ascii="Times New Roman" w:hAnsi="Times New Roman" w:cs="Times New Roman"/>
          <w:b/>
          <w:sz w:val="28"/>
          <w:szCs w:val="28"/>
        </w:rPr>
        <w:t>Винокурцева</w:t>
      </w:r>
      <w:proofErr w:type="spellEnd"/>
      <w:r w:rsidRPr="008B6F9B">
        <w:rPr>
          <w:rFonts w:ascii="Times New Roman" w:hAnsi="Times New Roman" w:cs="Times New Roman"/>
          <w:b/>
          <w:sz w:val="28"/>
          <w:szCs w:val="28"/>
        </w:rPr>
        <w:t xml:space="preserve"> Павла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– слесаря по ремонту дорожно-строительных машин и тракторов</w:t>
      </w:r>
      <w:r w:rsidR="00B0002F">
        <w:rPr>
          <w:rFonts w:ascii="Times New Roman" w:hAnsi="Times New Roman" w:cs="Times New Roman"/>
          <w:sz w:val="28"/>
          <w:szCs w:val="28"/>
        </w:rPr>
        <w:t xml:space="preserve"> Автотранспортного цеха Акционерного общества «</w:t>
      </w:r>
      <w:proofErr w:type="spellStart"/>
      <w:r w:rsidR="00B0002F">
        <w:rPr>
          <w:rFonts w:ascii="Times New Roman" w:hAnsi="Times New Roman" w:cs="Times New Roman"/>
          <w:sz w:val="28"/>
          <w:szCs w:val="28"/>
        </w:rPr>
        <w:t>Севуралбокситруда</w:t>
      </w:r>
      <w:proofErr w:type="spellEnd"/>
      <w:r w:rsidR="00B0002F">
        <w:rPr>
          <w:rFonts w:ascii="Times New Roman" w:hAnsi="Times New Roman" w:cs="Times New Roman"/>
          <w:sz w:val="28"/>
          <w:szCs w:val="28"/>
        </w:rPr>
        <w:t>»;</w:t>
      </w:r>
    </w:p>
    <w:p w:rsidR="008B6F9B" w:rsidRDefault="008B6F9B" w:rsidP="00F85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F7B" w:rsidRPr="005E2F7B">
        <w:rPr>
          <w:rFonts w:ascii="Times New Roman" w:hAnsi="Times New Roman" w:cs="Times New Roman"/>
          <w:b/>
          <w:sz w:val="28"/>
          <w:szCs w:val="28"/>
        </w:rPr>
        <w:t>Карпову Анну Сергеевну</w:t>
      </w:r>
      <w:r w:rsidR="005E2F7B">
        <w:rPr>
          <w:rFonts w:ascii="Times New Roman" w:hAnsi="Times New Roman" w:cs="Times New Roman"/>
          <w:sz w:val="28"/>
          <w:szCs w:val="28"/>
        </w:rPr>
        <w:t xml:space="preserve"> – повара кафе Общества с ограниченной ответственностью «Комбинат питания СУБР»</w:t>
      </w:r>
      <w:r w:rsidR="005E2F7B" w:rsidRPr="005E2F7B">
        <w:rPr>
          <w:rFonts w:ascii="Times New Roman" w:hAnsi="Times New Roman" w:cs="Times New Roman"/>
          <w:sz w:val="28"/>
          <w:szCs w:val="28"/>
        </w:rPr>
        <w:t xml:space="preserve"> </w:t>
      </w:r>
      <w:r w:rsidR="005E2F7B">
        <w:rPr>
          <w:rFonts w:ascii="Times New Roman" w:hAnsi="Times New Roman" w:cs="Times New Roman"/>
          <w:sz w:val="28"/>
          <w:szCs w:val="28"/>
        </w:rPr>
        <w:t>Акционерного общества «</w:t>
      </w:r>
      <w:proofErr w:type="spellStart"/>
      <w:r w:rsidR="005E2F7B">
        <w:rPr>
          <w:rFonts w:ascii="Times New Roman" w:hAnsi="Times New Roman" w:cs="Times New Roman"/>
          <w:sz w:val="28"/>
          <w:szCs w:val="28"/>
        </w:rPr>
        <w:t>Севуралбокситруда</w:t>
      </w:r>
      <w:proofErr w:type="spellEnd"/>
      <w:r w:rsidR="005E2F7B">
        <w:rPr>
          <w:rFonts w:ascii="Times New Roman" w:hAnsi="Times New Roman" w:cs="Times New Roman"/>
          <w:sz w:val="28"/>
          <w:szCs w:val="28"/>
        </w:rPr>
        <w:t>»;</w:t>
      </w:r>
    </w:p>
    <w:p w:rsidR="005E2F7B" w:rsidRDefault="005E2F7B" w:rsidP="005E2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F7B">
        <w:rPr>
          <w:rFonts w:ascii="Times New Roman" w:hAnsi="Times New Roman" w:cs="Times New Roman"/>
          <w:b/>
          <w:sz w:val="28"/>
          <w:szCs w:val="28"/>
        </w:rPr>
        <w:t>Пикалова Сергея Вячеславовича</w:t>
      </w:r>
      <w:r>
        <w:rPr>
          <w:rFonts w:ascii="Times New Roman" w:hAnsi="Times New Roman" w:cs="Times New Roman"/>
          <w:sz w:val="28"/>
          <w:szCs w:val="28"/>
        </w:rPr>
        <w:t xml:space="preserve"> – газомерщика шахты «Кальинская»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Севуралбокситруда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E2F7B" w:rsidRDefault="00863747" w:rsidP="00F85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747">
        <w:rPr>
          <w:rFonts w:ascii="Times New Roman" w:hAnsi="Times New Roman" w:cs="Times New Roman"/>
          <w:b/>
          <w:sz w:val="28"/>
          <w:szCs w:val="28"/>
        </w:rPr>
        <w:t>Тимергалиева</w:t>
      </w:r>
      <w:proofErr w:type="spellEnd"/>
      <w:r w:rsidRPr="00863747">
        <w:rPr>
          <w:rFonts w:ascii="Times New Roman" w:hAnsi="Times New Roman" w:cs="Times New Roman"/>
          <w:b/>
          <w:sz w:val="28"/>
          <w:szCs w:val="28"/>
        </w:rPr>
        <w:t xml:space="preserve"> Димитрия </w:t>
      </w:r>
      <w:proofErr w:type="spellStart"/>
      <w:r w:rsidRPr="00863747">
        <w:rPr>
          <w:rFonts w:ascii="Times New Roman" w:hAnsi="Times New Roman" w:cs="Times New Roman"/>
          <w:b/>
          <w:sz w:val="28"/>
          <w:szCs w:val="28"/>
        </w:rPr>
        <w:t>Лионитовича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подземного горнорабочего очистного забоя шахты «Черемуховская»</w:t>
      </w:r>
      <w:r w:rsidRPr="00863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Севуралбокситруда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E2F7B" w:rsidRDefault="005E2F7B" w:rsidP="00F85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C3D" w:rsidRPr="00B21EA5" w:rsidRDefault="001E5982" w:rsidP="005A274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5A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C3D"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«Наше слово».</w:t>
      </w:r>
    </w:p>
    <w:p w:rsidR="00A30C3D" w:rsidRPr="00B21EA5" w:rsidRDefault="00A30C3D" w:rsidP="00A30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C3D" w:rsidRPr="00B21EA5" w:rsidRDefault="00A30C3D" w:rsidP="00A30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0FD" w:rsidRDefault="009A10FD" w:rsidP="00A30C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CC7F17" w:rsidRPr="00922D34" w:rsidTr="0078635A">
        <w:tc>
          <w:tcPr>
            <w:tcW w:w="9468" w:type="dxa"/>
            <w:shd w:val="clear" w:color="auto" w:fill="auto"/>
          </w:tcPr>
          <w:p w:rsidR="00CC7F17" w:rsidRPr="00922D34" w:rsidRDefault="00CC7F17" w:rsidP="0078635A">
            <w:pPr>
              <w:pStyle w:val="ConsPlusNormal"/>
              <w:widowControl/>
              <w:tabs>
                <w:tab w:val="left" w:pos="6420"/>
              </w:tabs>
              <w:ind w:right="-479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CC7F17" w:rsidRPr="00922D34" w:rsidRDefault="00CC7F17" w:rsidP="0078635A">
            <w:pPr>
              <w:pStyle w:val="ConsPlusNormal"/>
              <w:widowControl/>
              <w:tabs>
                <w:tab w:val="left" w:pos="6420"/>
              </w:tabs>
              <w:ind w:right="-479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D34">
              <w:rPr>
                <w:rFonts w:ascii="Times New Roman" w:hAnsi="Times New Roman"/>
                <w:sz w:val="28"/>
                <w:szCs w:val="28"/>
              </w:rPr>
              <w:t xml:space="preserve">Североуральского городского округа                      </w:t>
            </w:r>
            <w:r w:rsidR="009E4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D3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22D3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Е.С. Балбекова</w:t>
            </w:r>
          </w:p>
        </w:tc>
      </w:tr>
    </w:tbl>
    <w:p w:rsidR="00A15E2D" w:rsidRDefault="00A15E2D"/>
    <w:sectPr w:rsidR="00A15E2D" w:rsidSect="00C01F1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64" w:rsidRDefault="001C2D64">
      <w:pPr>
        <w:spacing w:after="0" w:line="240" w:lineRule="auto"/>
      </w:pPr>
      <w:r>
        <w:separator/>
      </w:r>
    </w:p>
  </w:endnote>
  <w:endnote w:type="continuationSeparator" w:id="0">
    <w:p w:rsidR="001C2D64" w:rsidRDefault="001C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350362"/>
      <w:docPartObj>
        <w:docPartGallery w:val="Page Numbers (Bottom of Page)"/>
        <w:docPartUnique/>
      </w:docPartObj>
    </w:sdtPr>
    <w:sdtEndPr/>
    <w:sdtContent>
      <w:p w:rsidR="004660D6" w:rsidRDefault="004660D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F18">
          <w:rPr>
            <w:noProof/>
          </w:rPr>
          <w:t>2</w:t>
        </w:r>
        <w:r>
          <w:fldChar w:fldCharType="end"/>
        </w:r>
      </w:p>
    </w:sdtContent>
  </w:sdt>
  <w:p w:rsidR="004D36EA" w:rsidRDefault="001C2D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64" w:rsidRDefault="001C2D64">
      <w:pPr>
        <w:spacing w:after="0" w:line="240" w:lineRule="auto"/>
      </w:pPr>
      <w:r>
        <w:separator/>
      </w:r>
    </w:p>
  </w:footnote>
  <w:footnote w:type="continuationSeparator" w:id="0">
    <w:p w:rsidR="001C2D64" w:rsidRDefault="001C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0AC2"/>
    <w:multiLevelType w:val="multilevel"/>
    <w:tmpl w:val="2C32F13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6"/>
        </w:tabs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0"/>
        </w:tabs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6"/>
        </w:tabs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4"/>
        </w:tabs>
        <w:ind w:left="3104" w:hanging="2160"/>
      </w:pPr>
      <w:rPr>
        <w:rFonts w:hint="default"/>
      </w:rPr>
    </w:lvl>
  </w:abstractNum>
  <w:abstractNum w:abstractNumId="1">
    <w:nsid w:val="3EB55D30"/>
    <w:multiLevelType w:val="hybridMultilevel"/>
    <w:tmpl w:val="8CBED1C0"/>
    <w:lvl w:ilvl="0" w:tplc="D8C24A24">
      <w:start w:val="2"/>
      <w:numFmt w:val="decimal"/>
      <w:lvlText w:val="%1."/>
      <w:lvlJc w:val="left"/>
      <w:pPr>
        <w:ind w:left="928" w:hanging="360"/>
      </w:pPr>
      <w:rPr>
        <w:rFonts w:ascii="Times New Roman CYR" w:hAnsi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3D"/>
    <w:rsid w:val="00006CC5"/>
    <w:rsid w:val="00015085"/>
    <w:rsid w:val="0004123D"/>
    <w:rsid w:val="00050AB3"/>
    <w:rsid w:val="00166AEB"/>
    <w:rsid w:val="001C2D64"/>
    <w:rsid w:val="001D0800"/>
    <w:rsid w:val="001E5982"/>
    <w:rsid w:val="002225C8"/>
    <w:rsid w:val="00234798"/>
    <w:rsid w:val="0025710E"/>
    <w:rsid w:val="00282314"/>
    <w:rsid w:val="00286B33"/>
    <w:rsid w:val="002C55FB"/>
    <w:rsid w:val="002E39BD"/>
    <w:rsid w:val="002F6B79"/>
    <w:rsid w:val="00305B9F"/>
    <w:rsid w:val="003435F9"/>
    <w:rsid w:val="00354A0A"/>
    <w:rsid w:val="003614D5"/>
    <w:rsid w:val="00362804"/>
    <w:rsid w:val="00366B9F"/>
    <w:rsid w:val="003A6103"/>
    <w:rsid w:val="003F719C"/>
    <w:rsid w:val="00420D85"/>
    <w:rsid w:val="004660D6"/>
    <w:rsid w:val="00494E85"/>
    <w:rsid w:val="004A4777"/>
    <w:rsid w:val="004E0FFE"/>
    <w:rsid w:val="00526566"/>
    <w:rsid w:val="0055713B"/>
    <w:rsid w:val="00561244"/>
    <w:rsid w:val="00573100"/>
    <w:rsid w:val="005773C8"/>
    <w:rsid w:val="00582FCF"/>
    <w:rsid w:val="005A2747"/>
    <w:rsid w:val="005C0A3F"/>
    <w:rsid w:val="005E2F7B"/>
    <w:rsid w:val="005F4D6C"/>
    <w:rsid w:val="006158D2"/>
    <w:rsid w:val="00631D11"/>
    <w:rsid w:val="00684263"/>
    <w:rsid w:val="006F6A79"/>
    <w:rsid w:val="006F7B6D"/>
    <w:rsid w:val="00711126"/>
    <w:rsid w:val="00723691"/>
    <w:rsid w:val="00747BD9"/>
    <w:rsid w:val="007A4254"/>
    <w:rsid w:val="007B2337"/>
    <w:rsid w:val="00863747"/>
    <w:rsid w:val="00894224"/>
    <w:rsid w:val="008A0F0A"/>
    <w:rsid w:val="008B6116"/>
    <w:rsid w:val="008B6F9B"/>
    <w:rsid w:val="008B719D"/>
    <w:rsid w:val="008C4CCA"/>
    <w:rsid w:val="008D52B9"/>
    <w:rsid w:val="008D7AAF"/>
    <w:rsid w:val="008F25C7"/>
    <w:rsid w:val="008F688A"/>
    <w:rsid w:val="0096246B"/>
    <w:rsid w:val="009635DE"/>
    <w:rsid w:val="00975138"/>
    <w:rsid w:val="00990474"/>
    <w:rsid w:val="009A10FD"/>
    <w:rsid w:val="009A5A20"/>
    <w:rsid w:val="009E440F"/>
    <w:rsid w:val="00A14531"/>
    <w:rsid w:val="00A15E2D"/>
    <w:rsid w:val="00A30C3D"/>
    <w:rsid w:val="00A93A0D"/>
    <w:rsid w:val="00AB2570"/>
    <w:rsid w:val="00AB68A1"/>
    <w:rsid w:val="00AE5A49"/>
    <w:rsid w:val="00B0002F"/>
    <w:rsid w:val="00B34CF1"/>
    <w:rsid w:val="00B57A7C"/>
    <w:rsid w:val="00B834FA"/>
    <w:rsid w:val="00BF60FD"/>
    <w:rsid w:val="00C01F18"/>
    <w:rsid w:val="00C06A5C"/>
    <w:rsid w:val="00C74606"/>
    <w:rsid w:val="00C74F4A"/>
    <w:rsid w:val="00CC7F17"/>
    <w:rsid w:val="00CD6288"/>
    <w:rsid w:val="00D15E53"/>
    <w:rsid w:val="00D33E69"/>
    <w:rsid w:val="00D82BFE"/>
    <w:rsid w:val="00DB129C"/>
    <w:rsid w:val="00E06A21"/>
    <w:rsid w:val="00E30EA2"/>
    <w:rsid w:val="00E41FCB"/>
    <w:rsid w:val="00EE2422"/>
    <w:rsid w:val="00F01DC8"/>
    <w:rsid w:val="00F04AAD"/>
    <w:rsid w:val="00F46CD7"/>
    <w:rsid w:val="00F85355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28BF0-CAD0-4FDC-92A9-48E81A4C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0C3D"/>
  </w:style>
  <w:style w:type="paragraph" w:styleId="a5">
    <w:name w:val="List Paragraph"/>
    <w:basedOn w:val="a"/>
    <w:uiPriority w:val="34"/>
    <w:qFormat/>
    <w:rsid w:val="006842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0D6"/>
  </w:style>
  <w:style w:type="paragraph" w:styleId="a8">
    <w:name w:val="Balloon Text"/>
    <w:basedOn w:val="a"/>
    <w:link w:val="a9"/>
    <w:uiPriority w:val="99"/>
    <w:semiHidden/>
    <w:unhideWhenUsed/>
    <w:rsid w:val="00CD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6288"/>
    <w:rPr>
      <w:rFonts w:ascii="Segoe UI" w:hAnsi="Segoe UI" w:cs="Segoe UI"/>
      <w:sz w:val="18"/>
      <w:szCs w:val="18"/>
    </w:rPr>
  </w:style>
  <w:style w:type="paragraph" w:customStyle="1" w:styleId="1">
    <w:name w:val="1 Знак"/>
    <w:basedOn w:val="a"/>
    <w:rsid w:val="00CC7F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C7F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E3029-F077-45F9-9E21-F09F4C31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63</cp:revision>
  <cp:lastPrinted>2017-11-23T05:07:00Z</cp:lastPrinted>
  <dcterms:created xsi:type="dcterms:W3CDTF">2015-10-22T04:02:00Z</dcterms:created>
  <dcterms:modified xsi:type="dcterms:W3CDTF">2017-11-23T05:13:00Z</dcterms:modified>
</cp:coreProperties>
</file>