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C6" w:rsidRDefault="009157C6" w:rsidP="009157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F84A80" w:rsidRPr="009157C6" w:rsidRDefault="00F84A80" w:rsidP="009157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7C6" w:rsidRPr="009157C6" w:rsidRDefault="009157C6" w:rsidP="009157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9157C6">
        <w:rPr>
          <w:rFonts w:ascii="Times New Roman" w:eastAsia="Times New Roman" w:hAnsi="Times New Roman" w:cs="Times New Roman"/>
          <w:lang w:eastAsia="ru-RU"/>
        </w:rPr>
        <w:t xml:space="preserve">В администрации </w:t>
      </w:r>
      <w:proofErr w:type="spellStart"/>
      <w:r w:rsidRPr="009157C6">
        <w:rPr>
          <w:rFonts w:ascii="Times New Roman" w:eastAsia="Times New Roman" w:hAnsi="Times New Roman" w:cs="Times New Roman"/>
          <w:lang w:eastAsia="ru-RU"/>
        </w:rPr>
        <w:t>Камышловского</w:t>
      </w:r>
      <w:proofErr w:type="spellEnd"/>
      <w:r w:rsidRPr="009157C6">
        <w:rPr>
          <w:rFonts w:ascii="Times New Roman" w:eastAsia="Times New Roman" w:hAnsi="Times New Roman" w:cs="Times New Roman"/>
          <w:lang w:eastAsia="ru-RU"/>
        </w:rPr>
        <w:t xml:space="preserve"> городского округа </w:t>
      </w:r>
      <w:r w:rsidR="00DD0C67">
        <w:rPr>
          <w:rFonts w:ascii="Times New Roman" w:eastAsia="Times New Roman" w:hAnsi="Times New Roman" w:cs="Times New Roman"/>
          <w:lang w:eastAsia="ru-RU"/>
        </w:rPr>
        <w:t>16</w:t>
      </w:r>
      <w:r w:rsidR="00647F68"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Pr="009157C6">
        <w:rPr>
          <w:rFonts w:ascii="Times New Roman" w:eastAsia="Times New Roman" w:hAnsi="Times New Roman" w:cs="Times New Roman"/>
          <w:lang w:eastAsia="ru-RU"/>
        </w:rPr>
        <w:t xml:space="preserve"> 2015 года, в 17</w:t>
      </w:r>
      <w:r w:rsidR="00F84A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57C6">
        <w:rPr>
          <w:rFonts w:ascii="Times New Roman" w:eastAsia="Times New Roman" w:hAnsi="Times New Roman" w:cs="Times New Roman"/>
          <w:lang w:eastAsia="ru-RU"/>
        </w:rPr>
        <w:t xml:space="preserve">ч. 15 мин. состоялись публичные слушания </w:t>
      </w:r>
      <w:r w:rsidRPr="009157C6">
        <w:rPr>
          <w:rFonts w:ascii="Times New Roman" w:eastAsiaTheme="minorEastAsia" w:hAnsi="Times New Roman" w:cs="Times New Roman"/>
          <w:lang w:eastAsia="ru-RU"/>
        </w:rPr>
        <w:t xml:space="preserve">по вопросам землепользования и застройки на территории </w:t>
      </w:r>
      <w:proofErr w:type="spellStart"/>
      <w:r w:rsidRPr="009157C6">
        <w:rPr>
          <w:rFonts w:ascii="Times New Roman" w:eastAsiaTheme="minorEastAsia" w:hAnsi="Times New Roman" w:cs="Times New Roman"/>
          <w:lang w:eastAsia="ru-RU"/>
        </w:rPr>
        <w:t>Камышловского</w:t>
      </w:r>
      <w:proofErr w:type="spellEnd"/>
      <w:r w:rsidRPr="009157C6">
        <w:rPr>
          <w:rFonts w:ascii="Times New Roman" w:eastAsiaTheme="minorEastAsia" w:hAnsi="Times New Roman" w:cs="Times New Roman"/>
          <w:lang w:eastAsia="ru-RU"/>
        </w:rPr>
        <w:t xml:space="preserve"> городского округа.</w:t>
      </w:r>
    </w:p>
    <w:p w:rsidR="009157C6" w:rsidRPr="009157C6" w:rsidRDefault="009157C6" w:rsidP="0091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57C6">
        <w:rPr>
          <w:rFonts w:ascii="Times New Roman" w:eastAsiaTheme="minorEastAsia" w:hAnsi="Times New Roman" w:cs="Times New Roman"/>
          <w:lang w:eastAsia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специалистами отдела архитектуры и градостроительства администрации </w:t>
      </w:r>
      <w:proofErr w:type="spellStart"/>
      <w:r w:rsidRPr="009157C6">
        <w:rPr>
          <w:rFonts w:ascii="Times New Roman" w:eastAsiaTheme="minorEastAsia" w:hAnsi="Times New Roman" w:cs="Times New Roman"/>
          <w:lang w:eastAsia="ru-RU"/>
        </w:rPr>
        <w:t>Камышловского</w:t>
      </w:r>
      <w:proofErr w:type="spellEnd"/>
      <w:r w:rsidRPr="009157C6">
        <w:rPr>
          <w:rFonts w:ascii="Times New Roman" w:eastAsiaTheme="minorEastAsia" w:hAnsi="Times New Roman" w:cs="Times New Roman"/>
          <w:lang w:eastAsia="ru-RU"/>
        </w:rPr>
        <w:t xml:space="preserve"> городского округа были заранее </w:t>
      </w:r>
      <w:r w:rsidRPr="009157C6">
        <w:rPr>
          <w:rFonts w:ascii="Times New Roman" w:eastAsiaTheme="minorEastAsia" w:hAnsi="Times New Roman" w:cs="Times New Roman"/>
          <w:color w:val="000000"/>
          <w:lang w:eastAsia="ru-RU"/>
        </w:rPr>
        <w:t>вывешены объявления о публичных слушаниях с указанием даты и места их проведения и опубликованы информационные сообщения в СМИ.</w:t>
      </w:r>
    </w:p>
    <w:p w:rsidR="009157C6" w:rsidRPr="009157C6" w:rsidRDefault="009157C6" w:rsidP="009157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9157C6">
        <w:rPr>
          <w:rFonts w:ascii="Times New Roman" w:eastAsiaTheme="minorEastAsia" w:hAnsi="Times New Roman" w:cs="Times New Roman"/>
          <w:lang w:eastAsia="ru-RU"/>
        </w:rPr>
        <w:t>На основании</w:t>
      </w:r>
      <w:r w:rsidRPr="009157C6">
        <w:rPr>
          <w:rFonts w:ascii="Times New Roman" w:eastAsia="Times New Roman" w:hAnsi="Times New Roman" w:cs="Times New Roman"/>
          <w:lang w:eastAsia="ru-RU"/>
        </w:rPr>
        <w:t xml:space="preserve"> стат</w:t>
      </w:r>
      <w:r w:rsidR="007F101C">
        <w:rPr>
          <w:rFonts w:ascii="Times New Roman" w:eastAsia="Times New Roman" w:hAnsi="Times New Roman" w:cs="Times New Roman"/>
          <w:lang w:eastAsia="ru-RU"/>
        </w:rPr>
        <w:t>ьи</w:t>
      </w:r>
      <w:r w:rsidRPr="009157C6">
        <w:rPr>
          <w:rFonts w:ascii="Times New Roman" w:eastAsia="Times New Roman" w:hAnsi="Times New Roman" w:cs="Times New Roman"/>
          <w:lang w:eastAsia="ru-RU"/>
        </w:rPr>
        <w:t xml:space="preserve"> 40 Градостроительного кодекса Российской Федерации, статьи 28 Федерального закона от 6 октября 2003 года № 131-ФЗ  </w:t>
      </w:r>
      <w:r w:rsidRPr="009157C6">
        <w:rPr>
          <w:rFonts w:ascii="Times New Roman" w:eastAsiaTheme="minorEastAsia" w:hAnsi="Times New Roman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2357D6" w:rsidRPr="002357D6">
        <w:rPr>
          <w:rFonts w:ascii="Times New Roman" w:eastAsia="Times New Roman" w:hAnsi="Times New Roman" w:cs="Times New Roman"/>
        </w:rPr>
        <w:t>пункт</w:t>
      </w:r>
      <w:r w:rsidR="007F101C">
        <w:rPr>
          <w:rFonts w:ascii="Times New Roman" w:eastAsia="Times New Roman" w:hAnsi="Times New Roman" w:cs="Times New Roman"/>
        </w:rPr>
        <w:t xml:space="preserve">а 2.1.1. статьи 2.1. </w:t>
      </w:r>
      <w:r w:rsidR="002357D6" w:rsidRPr="002357D6">
        <w:rPr>
          <w:rFonts w:ascii="Times New Roman" w:hAnsi="Times New Roman"/>
        </w:rPr>
        <w:t xml:space="preserve">Правил землепользования и застройки </w:t>
      </w:r>
      <w:proofErr w:type="spellStart"/>
      <w:r w:rsidR="002357D6" w:rsidRPr="002357D6">
        <w:rPr>
          <w:rFonts w:ascii="Times New Roman" w:hAnsi="Times New Roman"/>
        </w:rPr>
        <w:t>Камышловского</w:t>
      </w:r>
      <w:proofErr w:type="spellEnd"/>
      <w:r w:rsidR="002357D6" w:rsidRPr="002357D6">
        <w:rPr>
          <w:rFonts w:ascii="Times New Roman" w:hAnsi="Times New Roman"/>
        </w:rPr>
        <w:t xml:space="preserve"> городского округа, утвержденных решением Думы </w:t>
      </w:r>
      <w:proofErr w:type="spellStart"/>
      <w:r w:rsidR="002357D6" w:rsidRPr="002357D6">
        <w:rPr>
          <w:rFonts w:ascii="Times New Roman" w:hAnsi="Times New Roman"/>
        </w:rPr>
        <w:t>Камышловского</w:t>
      </w:r>
      <w:proofErr w:type="spellEnd"/>
      <w:r w:rsidR="002357D6" w:rsidRPr="002357D6">
        <w:rPr>
          <w:rFonts w:ascii="Times New Roman" w:hAnsi="Times New Roman"/>
        </w:rPr>
        <w:t xml:space="preserve"> городского округа от 16 июля 2009 года № 346,</w:t>
      </w:r>
      <w:r w:rsidR="007F101C">
        <w:rPr>
          <w:rFonts w:ascii="Times New Roman" w:hAnsi="Times New Roman"/>
        </w:rPr>
        <w:t xml:space="preserve"> согласно</w:t>
      </w:r>
      <w:r w:rsidR="002357D6" w:rsidRPr="002357D6">
        <w:rPr>
          <w:rFonts w:ascii="Times New Roman" w:hAnsi="Times New Roman"/>
        </w:rPr>
        <w:t xml:space="preserve"> протокол</w:t>
      </w:r>
      <w:r w:rsidR="007F101C">
        <w:rPr>
          <w:rFonts w:ascii="Times New Roman" w:hAnsi="Times New Roman"/>
        </w:rPr>
        <w:t>у</w:t>
      </w:r>
      <w:r w:rsidR="002357D6" w:rsidRPr="002357D6">
        <w:rPr>
          <w:rFonts w:ascii="Times New Roman" w:hAnsi="Times New Roman"/>
        </w:rPr>
        <w:t xml:space="preserve"> № </w:t>
      </w:r>
      <w:r w:rsidR="007F101C">
        <w:rPr>
          <w:rFonts w:ascii="Times New Roman" w:hAnsi="Times New Roman"/>
        </w:rPr>
        <w:t>9</w:t>
      </w:r>
      <w:r w:rsidR="002357D6" w:rsidRPr="002357D6">
        <w:rPr>
          <w:rFonts w:ascii="Times New Roman" w:hAnsi="Times New Roman"/>
        </w:rPr>
        <w:t xml:space="preserve"> от </w:t>
      </w:r>
      <w:r w:rsidR="007F101C">
        <w:rPr>
          <w:rFonts w:ascii="Times New Roman" w:hAnsi="Times New Roman"/>
        </w:rPr>
        <w:t>29</w:t>
      </w:r>
      <w:r w:rsidR="002357D6" w:rsidRPr="002357D6">
        <w:rPr>
          <w:rFonts w:ascii="Times New Roman" w:hAnsi="Times New Roman"/>
        </w:rPr>
        <w:t xml:space="preserve"> октября 2015 года комиссии по землепользованию и застройке </w:t>
      </w:r>
      <w:proofErr w:type="spellStart"/>
      <w:r w:rsidR="002357D6" w:rsidRPr="002357D6">
        <w:rPr>
          <w:rFonts w:ascii="Times New Roman" w:hAnsi="Times New Roman"/>
        </w:rPr>
        <w:t>Камышловского</w:t>
      </w:r>
      <w:proofErr w:type="spellEnd"/>
      <w:r w:rsidR="002357D6" w:rsidRPr="002357D6">
        <w:rPr>
          <w:rFonts w:ascii="Times New Roman" w:hAnsi="Times New Roman"/>
        </w:rPr>
        <w:t xml:space="preserve"> городского округа и заключени</w:t>
      </w:r>
      <w:r w:rsidR="007F101C">
        <w:rPr>
          <w:rFonts w:ascii="Times New Roman" w:hAnsi="Times New Roman"/>
        </w:rPr>
        <w:t>ю</w:t>
      </w:r>
      <w:r w:rsidR="002357D6" w:rsidRPr="002357D6">
        <w:rPr>
          <w:rFonts w:ascii="Times New Roman" w:hAnsi="Times New Roman"/>
        </w:rPr>
        <w:t xml:space="preserve"> № </w:t>
      </w:r>
      <w:r w:rsidR="007F101C">
        <w:rPr>
          <w:rFonts w:ascii="Times New Roman" w:hAnsi="Times New Roman"/>
        </w:rPr>
        <w:t>9</w:t>
      </w:r>
      <w:r w:rsidR="002357D6" w:rsidRPr="002357D6">
        <w:rPr>
          <w:rFonts w:ascii="Times New Roman" w:hAnsi="Times New Roman"/>
        </w:rPr>
        <w:t xml:space="preserve"> от </w:t>
      </w:r>
      <w:r w:rsidR="007F101C">
        <w:rPr>
          <w:rFonts w:ascii="Times New Roman" w:hAnsi="Times New Roman"/>
        </w:rPr>
        <w:t>29</w:t>
      </w:r>
      <w:r w:rsidR="002357D6" w:rsidRPr="002357D6">
        <w:rPr>
          <w:rFonts w:ascii="Times New Roman" w:hAnsi="Times New Roman"/>
        </w:rPr>
        <w:t xml:space="preserve"> октября 2015 года комиссии по землепользованию и застройке </w:t>
      </w:r>
      <w:proofErr w:type="spellStart"/>
      <w:r w:rsidR="002357D6" w:rsidRPr="002357D6">
        <w:rPr>
          <w:rFonts w:ascii="Times New Roman" w:hAnsi="Times New Roman"/>
        </w:rPr>
        <w:t>Камышловского</w:t>
      </w:r>
      <w:proofErr w:type="spellEnd"/>
      <w:r w:rsidR="002357D6" w:rsidRPr="002357D6">
        <w:rPr>
          <w:rFonts w:ascii="Times New Roman" w:hAnsi="Times New Roman"/>
        </w:rPr>
        <w:t xml:space="preserve"> городского округа, </w:t>
      </w:r>
      <w:r w:rsidR="001543ED">
        <w:rPr>
          <w:rFonts w:ascii="Times New Roman" w:hAnsi="Times New Roman"/>
        </w:rPr>
        <w:t xml:space="preserve">на основании </w:t>
      </w:r>
      <w:r w:rsidR="002357D6" w:rsidRPr="002357D6">
        <w:rPr>
          <w:rFonts w:ascii="Times New Roman" w:hAnsi="Times New Roman"/>
        </w:rPr>
        <w:t xml:space="preserve">постановления главы </w:t>
      </w:r>
      <w:proofErr w:type="spellStart"/>
      <w:r w:rsidR="002357D6" w:rsidRPr="002357D6">
        <w:rPr>
          <w:rFonts w:ascii="Times New Roman" w:hAnsi="Times New Roman"/>
        </w:rPr>
        <w:t>Камышловского</w:t>
      </w:r>
      <w:proofErr w:type="spellEnd"/>
      <w:r w:rsidR="002357D6" w:rsidRPr="002357D6">
        <w:rPr>
          <w:rFonts w:ascii="Times New Roman" w:hAnsi="Times New Roman"/>
        </w:rPr>
        <w:t xml:space="preserve"> городского округа от </w:t>
      </w:r>
      <w:r w:rsidR="007F101C">
        <w:rPr>
          <w:rFonts w:ascii="Times New Roman" w:hAnsi="Times New Roman"/>
        </w:rPr>
        <w:t>26</w:t>
      </w:r>
      <w:r w:rsidR="002357D6" w:rsidRPr="002357D6">
        <w:rPr>
          <w:rFonts w:ascii="Times New Roman" w:hAnsi="Times New Roman"/>
        </w:rPr>
        <w:t xml:space="preserve"> </w:t>
      </w:r>
      <w:r w:rsidR="007F101C">
        <w:rPr>
          <w:rFonts w:ascii="Times New Roman" w:hAnsi="Times New Roman"/>
        </w:rPr>
        <w:t>ноября</w:t>
      </w:r>
      <w:r w:rsidR="002357D6" w:rsidRPr="002357D6">
        <w:rPr>
          <w:rFonts w:ascii="Times New Roman" w:hAnsi="Times New Roman"/>
        </w:rPr>
        <w:t xml:space="preserve"> 2015 года № </w:t>
      </w:r>
      <w:r w:rsidR="007F101C">
        <w:rPr>
          <w:rFonts w:ascii="Times New Roman" w:hAnsi="Times New Roman"/>
        </w:rPr>
        <w:t>1647</w:t>
      </w:r>
      <w:r w:rsidR="002357D6" w:rsidRPr="002357D6">
        <w:rPr>
          <w:rFonts w:ascii="Times New Roman" w:hAnsi="Times New Roman"/>
        </w:rPr>
        <w:t xml:space="preserve"> «Об организации и проведении публичных слушаний по вопросам землепользования и застройки на территории </w:t>
      </w:r>
      <w:proofErr w:type="spellStart"/>
      <w:r w:rsidR="002357D6" w:rsidRPr="002357D6">
        <w:rPr>
          <w:rFonts w:ascii="Times New Roman" w:hAnsi="Times New Roman"/>
        </w:rPr>
        <w:t>Камышловского</w:t>
      </w:r>
      <w:proofErr w:type="spellEnd"/>
      <w:r w:rsidR="002357D6" w:rsidRPr="002357D6">
        <w:rPr>
          <w:rFonts w:ascii="Times New Roman" w:hAnsi="Times New Roman"/>
        </w:rPr>
        <w:t xml:space="preserve"> городского округа»</w:t>
      </w:r>
      <w:r w:rsidR="002357D6">
        <w:rPr>
          <w:rFonts w:ascii="Times New Roman" w:hAnsi="Times New Roman"/>
        </w:rPr>
        <w:t xml:space="preserve"> </w:t>
      </w:r>
      <w:r w:rsidRPr="009157C6">
        <w:rPr>
          <w:rFonts w:ascii="Times New Roman" w:eastAsia="Times New Roman" w:hAnsi="Times New Roman" w:cs="Times New Roman"/>
          <w:lang w:eastAsia="ru-RU"/>
        </w:rPr>
        <w:t>организовано проведение публичных слушаний по вопросам:</w:t>
      </w:r>
    </w:p>
    <w:p w:rsidR="007F101C" w:rsidRPr="007F101C" w:rsidRDefault="007F101C" w:rsidP="007F101C">
      <w:p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01C">
        <w:rPr>
          <w:rFonts w:ascii="Times New Roman" w:eastAsiaTheme="minorEastAsia" w:hAnsi="Times New Roman"/>
          <w:sz w:val="24"/>
          <w:szCs w:val="24"/>
          <w:lang w:eastAsia="ru-RU"/>
        </w:rPr>
        <w:t>1. Предостав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ления</w:t>
      </w:r>
      <w:r w:rsidRPr="007F101C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разрешени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F101C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отклонение от предельных параметров разрешенной реконструкции индивидуального жилого дома, расположенного по адресу: Свердловская область, город Камышлов, улица Новая, дом 36, с кадастровым номером земельного участка 66:46:0104004:272, с изменением установленного расстояния от границы земельного участка (с западной стороны) до смежного земельного участка номер 34 по улице Новая, с 3,0 м. до 1,0 м., с возведением </w:t>
      </w:r>
      <w:proofErr w:type="spellStart"/>
      <w:r w:rsidRPr="007F101C">
        <w:rPr>
          <w:rFonts w:ascii="Times New Roman" w:eastAsiaTheme="minorEastAsia" w:hAnsi="Times New Roman"/>
          <w:sz w:val="24"/>
          <w:szCs w:val="24"/>
          <w:lang w:eastAsia="ru-RU"/>
        </w:rPr>
        <w:t>пристроя</w:t>
      </w:r>
      <w:proofErr w:type="spellEnd"/>
      <w:r w:rsidRPr="007F101C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 негорючих материалов (кирпич, камень).</w:t>
      </w:r>
    </w:p>
    <w:p w:rsidR="007F101C" w:rsidRPr="007F101C" w:rsidRDefault="007F101C" w:rsidP="007F10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10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7F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отклонение от предельных параметров земельного участка, расположенного по адресу: Свердловская область, город Камышлов, улица 9 Января, дом 17, с кадастровым номером земельного участка 66:46:0103004:399, с установленного </w:t>
      </w:r>
      <w:r w:rsidRPr="007F1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предельного минимального размера земельного участка 400,00 </w:t>
      </w:r>
      <w:proofErr w:type="spellStart"/>
      <w:r w:rsidRPr="007F1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7F1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до 385,00 </w:t>
      </w:r>
      <w:proofErr w:type="spellStart"/>
      <w:r w:rsidRPr="007F1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7F1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с проведением дальнейшей реконструкции индивидуального жилого дома.</w:t>
      </w:r>
    </w:p>
    <w:p w:rsidR="007F101C" w:rsidRPr="002357D6" w:rsidRDefault="007F101C" w:rsidP="007F101C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57D6">
        <w:rPr>
          <w:rFonts w:ascii="Times New Roman" w:eastAsia="Times New Roman" w:hAnsi="Times New Roman" w:cs="Times New Roman"/>
          <w:color w:val="000000"/>
          <w:lang w:eastAsia="ru-RU"/>
        </w:rPr>
        <w:t>Публичные слушания состоялись в соответствии с требованиями действующего законодательства.</w:t>
      </w:r>
    </w:p>
    <w:p w:rsidR="009157C6" w:rsidRPr="002357D6" w:rsidRDefault="009157C6" w:rsidP="0091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57D6">
        <w:rPr>
          <w:rFonts w:ascii="Times New Roman" w:eastAsia="Times New Roman" w:hAnsi="Times New Roman" w:cs="Times New Roman"/>
          <w:color w:val="000000"/>
          <w:lang w:eastAsia="ru-RU"/>
        </w:rPr>
        <w:t xml:space="preserve">В комиссию по землепользованию и застройке </w:t>
      </w:r>
      <w:proofErr w:type="spellStart"/>
      <w:r w:rsidRPr="002357D6">
        <w:rPr>
          <w:rFonts w:ascii="Times New Roman" w:eastAsia="Times New Roman" w:hAnsi="Times New Roman" w:cs="Times New Roman"/>
          <w:color w:val="000000"/>
          <w:lang w:eastAsia="ru-RU"/>
        </w:rPr>
        <w:t>Камышловского</w:t>
      </w:r>
      <w:proofErr w:type="spellEnd"/>
      <w:r w:rsidRPr="002357D6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округа и администрацию </w:t>
      </w:r>
      <w:proofErr w:type="spellStart"/>
      <w:r w:rsidRPr="002357D6">
        <w:rPr>
          <w:rFonts w:ascii="Times New Roman" w:eastAsia="Times New Roman" w:hAnsi="Times New Roman" w:cs="Times New Roman"/>
          <w:color w:val="000000"/>
          <w:lang w:eastAsia="ru-RU"/>
        </w:rPr>
        <w:t>Камышловского</w:t>
      </w:r>
      <w:proofErr w:type="spellEnd"/>
      <w:r w:rsidRPr="002357D6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округа после проведения публичных слушаний замечания и предложения не поступали.</w:t>
      </w:r>
      <w:r w:rsidR="00681DB1" w:rsidRPr="002357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F101C" w:rsidRPr="009157C6" w:rsidRDefault="009157C6" w:rsidP="007F10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FF"/>
          <w:u w:val="single"/>
          <w:lang w:eastAsia="ru-RU"/>
        </w:rPr>
      </w:pPr>
      <w:r w:rsidRPr="002357D6">
        <w:rPr>
          <w:rFonts w:ascii="Times New Roman" w:eastAsia="Times New Roman" w:hAnsi="Times New Roman" w:cs="Times New Roman"/>
          <w:lang w:eastAsia="ru-RU"/>
        </w:rPr>
        <w:t>Подробнее</w:t>
      </w:r>
      <w:r w:rsidR="00026D1D">
        <w:rPr>
          <w:rFonts w:ascii="Times New Roman" w:eastAsia="Times New Roman" w:hAnsi="Times New Roman" w:cs="Times New Roman"/>
          <w:lang w:eastAsia="ru-RU"/>
        </w:rPr>
        <w:t>,</w:t>
      </w:r>
      <w:r w:rsidRPr="002357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6D1D">
        <w:rPr>
          <w:rFonts w:ascii="Times New Roman" w:eastAsia="Times New Roman" w:hAnsi="Times New Roman" w:cs="Times New Roman"/>
          <w:lang w:eastAsia="ru-RU"/>
        </w:rPr>
        <w:t xml:space="preserve">можно </w:t>
      </w:r>
      <w:r w:rsidRPr="002357D6">
        <w:rPr>
          <w:rFonts w:ascii="Times New Roman" w:eastAsia="Times New Roman" w:hAnsi="Times New Roman" w:cs="Times New Roman"/>
          <w:lang w:eastAsia="ru-RU"/>
        </w:rPr>
        <w:t xml:space="preserve">ознакомиться с протоколом № </w:t>
      </w:r>
      <w:r w:rsidR="007F101C">
        <w:rPr>
          <w:rFonts w:ascii="Times New Roman" w:eastAsia="Times New Roman" w:hAnsi="Times New Roman" w:cs="Times New Roman"/>
          <w:lang w:eastAsia="ru-RU"/>
        </w:rPr>
        <w:t>8</w:t>
      </w:r>
      <w:r w:rsidRPr="002357D6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2357D6">
        <w:rPr>
          <w:rFonts w:ascii="Times New Roman" w:eastAsiaTheme="minorEastAsia" w:hAnsi="Times New Roman" w:cs="Times New Roman"/>
          <w:lang w:eastAsia="ru-RU"/>
        </w:rPr>
        <w:t xml:space="preserve">Публичных слушаний по вопросам землепользования и застройки на территории </w:t>
      </w:r>
      <w:proofErr w:type="spellStart"/>
      <w:r w:rsidRPr="002357D6">
        <w:rPr>
          <w:rFonts w:ascii="Times New Roman" w:eastAsiaTheme="minorEastAsia" w:hAnsi="Times New Roman" w:cs="Times New Roman"/>
          <w:lang w:eastAsia="ru-RU"/>
        </w:rPr>
        <w:t>Камышловского</w:t>
      </w:r>
      <w:proofErr w:type="spellEnd"/>
      <w:r w:rsidRPr="009157C6">
        <w:rPr>
          <w:rFonts w:ascii="Times New Roman" w:eastAsiaTheme="minorEastAsia" w:hAnsi="Times New Roman" w:cs="Times New Roman"/>
          <w:lang w:eastAsia="ru-RU"/>
        </w:rPr>
        <w:t xml:space="preserve"> городского округа» от </w:t>
      </w:r>
      <w:r w:rsidR="007F101C">
        <w:rPr>
          <w:rFonts w:ascii="Times New Roman" w:eastAsiaTheme="minorEastAsia" w:hAnsi="Times New Roman" w:cs="Times New Roman"/>
          <w:lang w:eastAsia="ru-RU"/>
        </w:rPr>
        <w:t>16</w:t>
      </w:r>
      <w:r w:rsidRPr="009157C6">
        <w:rPr>
          <w:rFonts w:ascii="Times New Roman" w:eastAsiaTheme="minorEastAsia" w:hAnsi="Times New Roman" w:cs="Times New Roman"/>
          <w:lang w:eastAsia="ru-RU"/>
        </w:rPr>
        <w:t>.</w:t>
      </w:r>
      <w:r w:rsidR="00681DB1">
        <w:rPr>
          <w:rFonts w:ascii="Times New Roman" w:eastAsiaTheme="minorEastAsia" w:hAnsi="Times New Roman" w:cs="Times New Roman"/>
          <w:lang w:eastAsia="ru-RU"/>
        </w:rPr>
        <w:t>1</w:t>
      </w:r>
      <w:r w:rsidR="003B35FE">
        <w:rPr>
          <w:rFonts w:ascii="Times New Roman" w:eastAsiaTheme="minorEastAsia" w:hAnsi="Times New Roman" w:cs="Times New Roman"/>
          <w:lang w:eastAsia="ru-RU"/>
        </w:rPr>
        <w:t>2</w:t>
      </w:r>
      <w:r w:rsidR="007F101C">
        <w:rPr>
          <w:rFonts w:ascii="Times New Roman" w:eastAsiaTheme="minorEastAsia" w:hAnsi="Times New Roman" w:cs="Times New Roman"/>
          <w:lang w:eastAsia="ru-RU"/>
        </w:rPr>
        <w:t xml:space="preserve">.2015 </w:t>
      </w:r>
      <w:r w:rsidR="007F101C" w:rsidRPr="009157C6">
        <w:rPr>
          <w:rFonts w:ascii="Times New Roman" w:eastAsiaTheme="minorEastAsia" w:hAnsi="Times New Roman" w:cs="Times New Roman"/>
          <w:lang w:eastAsia="ru-RU"/>
        </w:rPr>
        <w:t xml:space="preserve">года можно </w:t>
      </w:r>
      <w:r w:rsidR="00F37C03">
        <w:rPr>
          <w:rFonts w:ascii="Times New Roman" w:eastAsiaTheme="minorEastAsia" w:hAnsi="Times New Roman" w:cs="Times New Roman"/>
          <w:lang w:eastAsia="ru-RU"/>
        </w:rPr>
        <w:t>далее</w:t>
      </w:r>
      <w:r w:rsidR="00F37C03">
        <w:rPr>
          <w:rFonts w:ascii="Times New Roman" w:eastAsiaTheme="minorEastAsia" w:hAnsi="Times New Roman" w:cs="Times New Roman"/>
          <w:color w:val="0000FF"/>
          <w:u w:val="single"/>
          <w:lang w:eastAsia="ru-RU"/>
        </w:rPr>
        <w:t>.</w:t>
      </w:r>
      <w:bookmarkStart w:id="0" w:name="_GoBack"/>
      <w:bookmarkEnd w:id="0"/>
    </w:p>
    <w:p w:rsidR="00796CAA" w:rsidRDefault="00796CAA" w:rsidP="00026D1D">
      <w:pPr>
        <w:spacing w:after="0" w:line="240" w:lineRule="auto"/>
        <w:ind w:firstLine="709"/>
        <w:jc w:val="both"/>
      </w:pPr>
    </w:p>
    <w:p w:rsidR="00E42D3C" w:rsidRDefault="00E42D3C"/>
    <w:p w:rsidR="00F37C03" w:rsidRPr="00F37C03" w:rsidRDefault="00F37C03" w:rsidP="00F37C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37C03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2A18F752" wp14:editId="1AD4DF61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03" w:rsidRPr="00F37C03" w:rsidRDefault="00F37C03" w:rsidP="00F37C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F37C03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 КАМЫШЛОВСКИЙ ГОРОДСКОЙ ОКРУГ</w:t>
      </w:r>
    </w:p>
    <w:p w:rsidR="00F37C03" w:rsidRPr="00F37C03" w:rsidRDefault="00F37C03" w:rsidP="00F37C03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F37C03" w:rsidRPr="00F37C03" w:rsidRDefault="00F37C03" w:rsidP="00F37C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ПРОТОКОЛ № 8</w:t>
      </w:r>
    </w:p>
    <w:p w:rsidR="00F37C03" w:rsidRPr="00F37C03" w:rsidRDefault="00F37C03" w:rsidP="00F37C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публичных</w:t>
      </w:r>
      <w:proofErr w:type="gramEnd"/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слушаний по вопросам землепользования и застройки </w:t>
      </w:r>
    </w:p>
    <w:p w:rsidR="00F37C03" w:rsidRPr="00F37C03" w:rsidRDefault="00F37C03" w:rsidP="00F37C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территории </w:t>
      </w:r>
      <w:proofErr w:type="spellStart"/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F37C03" w:rsidRPr="00F37C03" w:rsidRDefault="00F37C03" w:rsidP="00F37C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7C03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F37C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F37C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соответствии с постановлением главы </w:t>
      </w:r>
      <w:proofErr w:type="spellStart"/>
      <w:r w:rsidRPr="00F37C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F37C03" w:rsidRPr="00F37C03" w:rsidRDefault="00F37C03" w:rsidP="00F37C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37C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F37C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26.11.2015 года   № 1647 «Об организации и проведении публичных слушаний по вопросам землепользования и застройки на территории </w:t>
      </w:r>
      <w:proofErr w:type="spellStart"/>
      <w:r w:rsidRPr="00F37C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округа»)</w:t>
      </w:r>
    </w:p>
    <w:p w:rsidR="00F37C03" w:rsidRPr="00F37C03" w:rsidRDefault="00F37C03" w:rsidP="00F37C03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F37C03" w:rsidRPr="00F37C03" w:rsidRDefault="00F37C03" w:rsidP="00F37C03">
      <w:pPr>
        <w:spacing w:after="0" w:line="240" w:lineRule="auto"/>
        <w:ind w:firstLine="90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37C03" w:rsidRPr="00F37C03" w:rsidRDefault="00F37C03" w:rsidP="00F37C03">
      <w:pPr>
        <w:spacing w:after="0" w:line="240" w:lineRule="auto"/>
        <w:ind w:left="12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16 декабря 2015 год</w:t>
      </w:r>
    </w:p>
    <w:p w:rsidR="00F37C03" w:rsidRPr="00F37C03" w:rsidRDefault="00F37C03" w:rsidP="00F37C03">
      <w:pPr>
        <w:spacing w:after="0" w:line="240" w:lineRule="auto"/>
        <w:ind w:left="3686" w:hanging="24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проведения:  улица</w:t>
      </w:r>
      <w:proofErr w:type="gram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Свердлова, 41 (актовый зал), </w:t>
      </w:r>
    </w:p>
    <w:p w:rsidR="00F37C03" w:rsidRPr="00F37C03" w:rsidRDefault="00F37C03" w:rsidP="00F37C03">
      <w:pPr>
        <w:spacing w:after="0" w:line="240" w:lineRule="auto"/>
        <w:ind w:left="3686" w:hanging="24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</w:t>
      </w:r>
      <w:proofErr w:type="gram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Камышлов, Свердловская  область </w:t>
      </w:r>
    </w:p>
    <w:p w:rsidR="00F37C03" w:rsidRPr="00F37C03" w:rsidRDefault="00F37C03" w:rsidP="00F37C03">
      <w:pPr>
        <w:spacing w:after="0" w:line="240" w:lineRule="auto"/>
        <w:ind w:left="12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Начало:   </w:t>
      </w:r>
      <w:proofErr w:type="gram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17ч. 15 мин.</w:t>
      </w:r>
    </w:p>
    <w:p w:rsidR="00F37C03" w:rsidRPr="00F37C03" w:rsidRDefault="00F37C03" w:rsidP="00F37C03">
      <w:pPr>
        <w:spacing w:after="0" w:line="240" w:lineRule="auto"/>
        <w:ind w:left="12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Окончание:   </w:t>
      </w:r>
      <w:proofErr w:type="gram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17ч. 50 мин.</w:t>
      </w:r>
    </w:p>
    <w:p w:rsidR="00F37C03" w:rsidRPr="00F37C03" w:rsidRDefault="00F37C03" w:rsidP="00F37C03">
      <w:pPr>
        <w:spacing w:after="0" w:line="240" w:lineRule="auto"/>
        <w:ind w:left="12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Председательствующий                                                                    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Нифонтова Т.В.     </w:t>
      </w: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публичных</w:t>
      </w:r>
      <w:proofErr w:type="gram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слушаний</w:t>
      </w: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    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Соколова Г.В.</w:t>
      </w: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Присутствовали: </w:t>
      </w:r>
    </w:p>
    <w:p w:rsidR="00F37C03" w:rsidRPr="00F37C03" w:rsidRDefault="00F37C03" w:rsidP="00F37C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журнала регистрации участников присутствовало 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 человек (Приложение №1).</w:t>
      </w:r>
    </w:p>
    <w:p w:rsidR="00F37C03" w:rsidRPr="00F37C03" w:rsidRDefault="00F37C03" w:rsidP="00F37C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публичных слушаниях применялся демонстрационный материал: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слайд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шоу</w:t>
      </w:r>
    </w:p>
    <w:p w:rsidR="00F37C03" w:rsidRPr="00F37C03" w:rsidRDefault="00F37C03" w:rsidP="00F37C0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Вопросы, вынесенные на публичные слушания:</w:t>
      </w:r>
    </w:p>
    <w:p w:rsidR="00F37C03" w:rsidRPr="00F37C03" w:rsidRDefault="00F37C03" w:rsidP="00F37C03">
      <w:p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Вопрос о предоставлении разрешения на отклонение от предельных параметров разрешенной реконструкции индивидуального жилого дома, расположенного по адресу: Свердловская область, город Камышлов, улица Новая, дом 36, с кадастровым номером земельного участка 66:46:0104004:272, с изменением установленного расстояния от границы земельного участка (с западной стороны) до смежного земельного участка номер 34 по улице Новая, с 3,0 м. до 1,0 м., с возведением </w:t>
      </w:r>
      <w:proofErr w:type="spellStart"/>
      <w:r w:rsidRPr="00F37C03">
        <w:rPr>
          <w:rFonts w:ascii="Times New Roman" w:eastAsiaTheme="minorEastAsia" w:hAnsi="Times New Roman"/>
          <w:sz w:val="28"/>
          <w:szCs w:val="28"/>
          <w:lang w:eastAsia="ru-RU"/>
        </w:rPr>
        <w:t>пристроя</w:t>
      </w:r>
      <w:proofErr w:type="spellEnd"/>
      <w:r w:rsidRPr="00F37C03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негорючих материалов (кирпич, камень).</w:t>
      </w:r>
    </w:p>
    <w:p w:rsidR="00F37C03" w:rsidRPr="00F37C03" w:rsidRDefault="00F37C03" w:rsidP="00F37C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Вопрос о предоставлении разрешения на отклонение от предельных параметров земельного участка, расположенного по адресу: Свердловская область, город Камышлов, улица 9 Января, дом 17, с кадастровым номером земельного участка 66:46:0103004:399, с установленного </w:t>
      </w:r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предельного минимального размера земельного участка 400,00 </w:t>
      </w:r>
      <w:proofErr w:type="spellStart"/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до 385,00 </w:t>
      </w:r>
      <w:proofErr w:type="spellStart"/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с проведением дальнейшей реконструкции индивидуального жилого дома.</w:t>
      </w:r>
    </w:p>
    <w:p w:rsidR="00F37C03" w:rsidRPr="00F37C03" w:rsidRDefault="00F37C03" w:rsidP="00F37C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ВЫСТУПАЛИ:</w:t>
      </w:r>
    </w:p>
    <w:p w:rsidR="00F37C03" w:rsidRPr="00F37C03" w:rsidRDefault="00F37C03" w:rsidP="00F37C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вступительным словом о начале заседания публичных слушаний выступила начальник отдела архитектуры и градостроительства администрации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Татьяна Валерьевна Нифонтова:</w:t>
      </w:r>
    </w:p>
    <w:p w:rsidR="00F37C03" w:rsidRPr="00F37C03" w:rsidRDefault="00F37C03" w:rsidP="00F37C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37C03" w:rsidRPr="00F37C03" w:rsidRDefault="00F37C03" w:rsidP="00F37C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постановлением главы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от 26.11.2015 года № 1647</w:t>
      </w:r>
      <w:r w:rsidRPr="00F37C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организации и проведении публичных слушаний по вопросам землепользования и застройки на территории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округа» проводятся публичные слушания по вопросам: </w:t>
      </w:r>
      <w:r w:rsidRPr="00F37C03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предоставления разрешения на отклонение от предельных параметров разрешенной реконструкции и о предоставлении разрешения на отклонение от предельных параметров земельного участка.</w:t>
      </w:r>
    </w:p>
    <w:p w:rsidR="00F37C03" w:rsidRPr="00F37C03" w:rsidRDefault="00F37C03" w:rsidP="00F37C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 дня опубликования данного решения в администрацию города письменные предложения о порядке, сроках подготовки и содержанию документации не принимались. В процессе проведения публичных слушаний секретарём 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старшим инспектором отдела архитектуры и градостроительства администрации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Соколовой Г.В., ведётся журнал регистрации участников, где указываются количество и данные всех присутствующих и на протяжении всего заседания составляется протокол, в который вносятся все предложения и замечания присутствующих участников публичных слушаний.</w:t>
      </w:r>
    </w:p>
    <w:p w:rsidR="00F37C03" w:rsidRPr="00F37C03" w:rsidRDefault="00F37C03" w:rsidP="00F37C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Слово предоставляется секретарю публичных слушаний 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Соколовой Г.В.:</w:t>
      </w: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необходимо путём голосования избрать председательствующего на данных публичных слушаниях. Прошу проголосовать за кандидатуру 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Нифонтовой Т.В. Единогласно «за» 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человек, председательствующим данных публичных слушаний назначена Татьяна Валерьевна Нифонтова;</w:t>
      </w: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журналу регистрации участников публичных слушаний (Приложение №1) на публичном слушании присутствует 20 человек; </w:t>
      </w: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 началом проведения слушаний предложения и замечания не поступали, в администрацию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округа, заявлений от лиц, желающих выступить содокладчиками на публичных слушаниях не было;</w:t>
      </w: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предложения, замечания и вопросы в письменной форме подаются через секретаря публичных слушаний. Замечания и вопросы по обсуждаемой теме в устной форме, участниками слушаний могут задаваться докладчику по окончании его выступления после каждого рассматриваемого вопроса.</w:t>
      </w:r>
    </w:p>
    <w:p w:rsidR="00F37C03" w:rsidRPr="00F37C03" w:rsidRDefault="00F37C03" w:rsidP="00F37C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Председательствующий публичных слушаний, начальник отдела архитектуры и градостроительства администрации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Татьяна Валерьевна Нифонтова ознакомила присутствующих с </w:t>
      </w:r>
      <w:r w:rsidRPr="00F37C0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 w:rsidRPr="00F37C03">
        <w:rPr>
          <w:rFonts w:ascii="Times New Roman" w:eastAsiaTheme="minorEastAsia" w:hAnsi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городского округа, о том, что любое строительство (реконструкцию) необходимо начинать с разрешительных документов, а так же о том, что очень важно, чтобы принятые решения принимались совместно, путём обсуждения и голосования.</w:t>
      </w:r>
    </w:p>
    <w:p w:rsidR="00F37C03" w:rsidRPr="00F37C03" w:rsidRDefault="00F37C03" w:rsidP="00F37C03">
      <w:p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первому вопросу: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37C0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предоставление разрешения на отклонение от предельных параметров разрешенной реконструкции индивидуального жилого дома, расположенного по адресу: Свердловская область, город Камышлов, улица Новая, дом 36, с кадастровым номером земельного участка 66:46:0104004:272, с изменением установленного расстояния от границы земельного участка (с западной стороны) до смежного земельного участка номер 34 по улице Новая, с 3,0 м. до 1,0 м., с возведением </w:t>
      </w:r>
      <w:proofErr w:type="spellStart"/>
      <w:r w:rsidRPr="00F37C03">
        <w:rPr>
          <w:rFonts w:ascii="Times New Roman" w:eastAsiaTheme="minorEastAsia" w:hAnsi="Times New Roman"/>
          <w:sz w:val="28"/>
          <w:szCs w:val="28"/>
          <w:lang w:eastAsia="ru-RU"/>
        </w:rPr>
        <w:t>пристроя</w:t>
      </w:r>
      <w:proofErr w:type="spellEnd"/>
      <w:r w:rsidRPr="00F37C03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негорючих материалов (кирпич, камень),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председательствующий публичных слушаний, начальник отдела архитектуры и градостроительства администрации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</w:t>
      </w:r>
    </w:p>
    <w:p w:rsidR="00F37C03" w:rsidRPr="00F37C03" w:rsidRDefault="00F37C03" w:rsidP="00F37C03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proofErr w:type="gram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Нифонтова Т.В. пояснила, что по данному вопросу обратилось частное лицо - К.</w:t>
      </w:r>
    </w:p>
    <w:p w:rsidR="00F37C03" w:rsidRPr="00F37C03" w:rsidRDefault="00F37C03" w:rsidP="00F37C0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К. принадлежит на праве собственности земельный участок (продемонстрированный на слайде) в границах, установленных на местности с кадастровым номером: </w:t>
      </w:r>
      <w:r w:rsidRPr="00F37C03">
        <w:rPr>
          <w:rFonts w:ascii="Times New Roman" w:eastAsiaTheme="minorEastAsia" w:hAnsi="Times New Roman"/>
          <w:sz w:val="28"/>
          <w:szCs w:val="28"/>
          <w:lang w:eastAsia="ru-RU"/>
        </w:rPr>
        <w:t>66:46:0104004:272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адресу: Свердловская область, город Камышлов, улица Новая, дом 36, общей площадью 654,00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(Свидетельство о государственной регистрации права от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хххх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На данном земельном участке расположен индивидуальный жилой дом, общей площадью 29,6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принадлежащий К. на праве собственности (Свидетельство о праве на наследство от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хххх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37C03" w:rsidRPr="00F37C03" w:rsidRDefault="00F37C03" w:rsidP="00F37C0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карте градостроительного зонирования Правил землепользования и застройки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округа, утверждённых решением Думы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от 16.07.2009 года № 346, территория указанного земельного участка расположена в границах территориальной зоны Ж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(зона усадебных и блокированных жилых домов). </w:t>
      </w:r>
    </w:p>
    <w:p w:rsidR="00F37C03" w:rsidRPr="00F37C03" w:rsidRDefault="00F37C03" w:rsidP="00F37C0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К. планирует реконструкцию своего жилого дома. Согласно схеме планировочной организации земельного участка, составленного в соответствии с градостроительным планом земельного участка № </w:t>
      </w:r>
      <w:r w:rsidRPr="00F37C0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66321000-000564 (утвержденным постановлением главы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от 5 октября 2015 года) с обозначением места размещения индивидуального жилого дома по адресу: Свердловская область, город Камышлов, улица Новая, дом 36, собственник желает возвести капитальный пристрой, с западной и юго-западной сторон. Строительство данного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пристроя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 планировать с разрешенным отступом от границы смежных земельных участков - минимум 3 метра. Собственник желает получить разрешение на отклонение от предельных параметров разрешенной реконструкции, с 3,0 м. до 1,0 м. (с западной стороны).</w:t>
      </w:r>
    </w:p>
    <w:p w:rsidR="00F37C03" w:rsidRPr="00F37C03" w:rsidRDefault="00F37C03" w:rsidP="00F37C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Председательствующий публичных слушаний - Т.В. Нифонтова прокомментировала, что данное отклонение от норм собственнику земельного участка номер 36 по улице Новой возможно разрешить, с условием возведения данного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пристроя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негорючих материалов и в виду того, что расстояние между ближайшего индивидуального жилого дома номер № 34 по улице Новой более 10,0 метров, что соответствует противопожарным нормам и требованиям. </w:t>
      </w:r>
    </w:p>
    <w:p w:rsidR="00F37C03" w:rsidRPr="00F37C03" w:rsidRDefault="00F37C03" w:rsidP="00F37C03">
      <w:p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Выносится на голосование: «кто за то, чтобы </w:t>
      </w:r>
      <w:r w:rsidRPr="00F37C0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предоставить разрешение на отклонение от предельных параметров разрешенной реконструкции индивидуального жилого дома, расположенного по адресу: Свердловская область, город Камышлов, улица Новая, дом 36, с кадастровым номером земельного участка 66:46:0104004:272, с изменением установленного расстояния от границы земельного участка (с западной стороны) до смежного земельного участка номер 34 по улице Новая, с 3,0 м. до 1,0 м., с возведением </w:t>
      </w:r>
      <w:proofErr w:type="spellStart"/>
      <w:r w:rsidRPr="00F37C03">
        <w:rPr>
          <w:rFonts w:ascii="Times New Roman" w:eastAsiaTheme="minorEastAsia" w:hAnsi="Times New Roman"/>
          <w:sz w:val="28"/>
          <w:szCs w:val="28"/>
          <w:lang w:eastAsia="ru-RU"/>
        </w:rPr>
        <w:t>пристроя</w:t>
      </w:r>
      <w:proofErr w:type="spellEnd"/>
      <w:r w:rsidRPr="00F37C03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негорючих материалов (кирпич, камень)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F37C03" w:rsidRPr="00F37C03" w:rsidRDefault="00F37C03" w:rsidP="00F37C03">
      <w:p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20, «против» 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0, «воздержались» 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0.»</w:t>
      </w:r>
    </w:p>
    <w:p w:rsidR="00F37C03" w:rsidRPr="00F37C03" w:rsidRDefault="00F37C03" w:rsidP="00F37C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второму вопросу: </w:t>
      </w:r>
      <w:r w:rsidRPr="00F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разрешения на отклонение от предельных параметров земельного участка, расположенного по адресу: Свердловская область, город Камышлов, улица 9 Января, дом 17, с кадастровым </w:t>
      </w:r>
    </w:p>
    <w:p w:rsidR="00F37C03" w:rsidRPr="00F37C03" w:rsidRDefault="00F37C03" w:rsidP="00F37C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</w:t>
      </w:r>
      <w:proofErr w:type="gramEnd"/>
      <w:r w:rsidRPr="00F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66:46:0103004:399, с установленного </w:t>
      </w:r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предельного минимального размера земельного участка 400,00 </w:t>
      </w:r>
      <w:proofErr w:type="spellStart"/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до 385,00 </w:t>
      </w:r>
      <w:proofErr w:type="spellStart"/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с проведением дальнейшей реконструкции индивидуального жилого дома,  </w:t>
      </w:r>
      <w:r w:rsidRPr="00F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председательствующий публичных слушаний </w:t>
      </w:r>
      <w:r w:rsidRPr="00F3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Нифонтова Т.В., пояснив, что поступило заявление от частного лица </w:t>
      </w:r>
      <w:r w:rsidRPr="00F3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F37C03" w:rsidRPr="00F37C03" w:rsidRDefault="00F37C03" w:rsidP="00F37C0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Заявителю принадлежит на праве собственности земельный участок, в границах установленных на местности с кадастровым номером: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66:46:0103004:399, по адресу: Свердловская область, город Камышлов, улица 9 Января, общей площадью 385,00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(Свидетельство о государственной регистрации права от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хххх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На данном земельном участке расположен индивидуальный жилой дом, общей площадью 41,1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принадлежащий М. на праве собственности (Свидетельство о государственной регистрации права от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хххх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37C03" w:rsidRPr="00F37C03" w:rsidRDefault="00F37C03" w:rsidP="00F37C03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планирует реконструкцию индивидуального жилого дома. Данную реконструкция необходимо производить (как и в целом строительство, если бы собственник пожелал бы возводить дом, а не пристрой) на земельном участке, размер которого должен быть не менее 400,00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(Правила землепользования и застройки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округа, утвержденные </w:t>
      </w:r>
      <w:r w:rsidRPr="00F37C0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Решением Думы </w:t>
      </w:r>
      <w:proofErr w:type="spellStart"/>
      <w:r w:rsidRPr="00F37C0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городского округа от 16.07.2009 года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37C03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№ 346).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Собственник просит разрешение на отклонение от предельных параметров земельного участка не соответствующем требованиям Правил землепользования и застройки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округа, а именно вместо 400,00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разрешить на 385,00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произвести реконструкцию своего индивидуального жилого дома.</w:t>
      </w:r>
    </w:p>
    <w:p w:rsidR="00F37C03" w:rsidRPr="00F37C03" w:rsidRDefault="00F37C03" w:rsidP="00F37C03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карте градостроительного зонирования Правил землепользования и застройки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округа, утверждённых решением Думы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от 16.07.2009 года № 346, территория указанного земельного участка расположена в границах территориальной зоны Ж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(зона усадебных и блокированных жилых домов). </w:t>
      </w:r>
    </w:p>
    <w:p w:rsidR="00F37C03" w:rsidRPr="00F37C03" w:rsidRDefault="00F37C03" w:rsidP="00F37C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Выносится на голосование: «кто за то, чтобы предоставить разрешение на отклонение от предельных параметров земельного участка, расположенного по адресу: Свердловская область, город Камышлов, улица 9 Января, дом 17, с кадастровым номером земельного участка 66:46:0103004:399, с установленного </w:t>
      </w:r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предельного минимального размера земельного участка 400,00 </w:t>
      </w:r>
      <w:proofErr w:type="spellStart"/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до 385,00 </w:t>
      </w:r>
      <w:proofErr w:type="spellStart"/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с проведением дальнейшей реконструкции индивидуального жилого дома:</w:t>
      </w:r>
      <w:r w:rsidRPr="00F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«за» </w:t>
      </w:r>
      <w:r w:rsidRPr="00F37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20, «против» </w:t>
      </w:r>
      <w:r w:rsidRPr="00F37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«воздержались» </w:t>
      </w:r>
      <w:r w:rsidRPr="00F37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0».</w:t>
      </w:r>
    </w:p>
    <w:p w:rsidR="00F37C03" w:rsidRPr="00F37C03" w:rsidRDefault="00F37C03" w:rsidP="00F37C03">
      <w:p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Заключительное слово предоставляется председательствующему публичных слушаний, начальнику отдела архитектуры и градостроительства администрации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–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Нифонтовой Т.В.: </w:t>
      </w: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спасибо всем за внимание,</w:t>
      </w:r>
      <w:r w:rsidRPr="00F37C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публичные слушания, проведены в соответствии с действующим законодательством Российской Федерации и нормативными правовыми актами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округа. </w:t>
      </w:r>
    </w:p>
    <w:p w:rsidR="00F37C03" w:rsidRPr="00F37C03" w:rsidRDefault="00F37C03" w:rsidP="00F37C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Выносится на голосование решение собрания участников публичных слушаний от 16.12.2015 года по вопросам землепользования и застройке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(Приложение № 2):</w:t>
      </w: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«Рекомендовать главе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округа:</w:t>
      </w:r>
    </w:p>
    <w:p w:rsidR="00F37C03" w:rsidRPr="00F37C03" w:rsidRDefault="00F37C03" w:rsidP="00F37C03">
      <w:p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/>
          <w:sz w:val="28"/>
          <w:szCs w:val="28"/>
          <w:lang w:eastAsia="ru-RU"/>
        </w:rPr>
        <w:t xml:space="preserve">1. Предоставить разрешение на отклонение от предельных параметров разрешенной реконструкции индивидуального жилого дома, расположенного по адресу: Свердловская область, город Камышлов, улица Новая, дом 36, с кадастровым номером земельного участка 66:46:0104004:272, с изменением установленного расстояния от границы земельного участка (с западной стороны) до смежного земельного участка номер 34 по улице Новая, с 3,0 м. до 1,0 м., с возведением </w:t>
      </w:r>
      <w:proofErr w:type="spellStart"/>
      <w:r w:rsidRPr="00F37C03">
        <w:rPr>
          <w:rFonts w:ascii="Times New Roman" w:eastAsiaTheme="minorEastAsia" w:hAnsi="Times New Roman"/>
          <w:sz w:val="28"/>
          <w:szCs w:val="28"/>
          <w:lang w:eastAsia="ru-RU"/>
        </w:rPr>
        <w:t>пристроя</w:t>
      </w:r>
      <w:proofErr w:type="spellEnd"/>
      <w:r w:rsidRPr="00F37C03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негорючих материалов (кирпич, камень).</w:t>
      </w:r>
    </w:p>
    <w:p w:rsidR="00F37C03" w:rsidRPr="00F37C03" w:rsidRDefault="00F37C03" w:rsidP="00F37C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Предоставить разрешение на отклонение от предельных параметров земельного участка, расположенного по адресу: Свердловская область, город Камышлов, улица 9 Января, дом 17, с кадастровым номером земельного участка 66:46:0103004:399, с установленного </w:t>
      </w:r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предельного минимального размера земельного участка 400,00 </w:t>
      </w:r>
      <w:proofErr w:type="spellStart"/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до 385,00 </w:t>
      </w:r>
      <w:proofErr w:type="spellStart"/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 w:rsidRPr="00F37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с проведением дальнейшей реконструкции индивидуального жилого дома.</w:t>
      </w:r>
    </w:p>
    <w:p w:rsidR="00F37C03" w:rsidRPr="00F37C03" w:rsidRDefault="00F37C03" w:rsidP="00F37C03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F37C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F37C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 то, чтобы утвердить данные рекомендации: «за» </w:t>
      </w:r>
      <w:r w:rsidRPr="00F37C0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20, «против» </w:t>
      </w:r>
      <w:r w:rsidRPr="00F37C0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F37C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0, «воздержались» </w:t>
      </w:r>
      <w:r w:rsidRPr="00F37C03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F37C0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0».</w:t>
      </w: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Публичные слушания считать состоявшимися. </w:t>
      </w:r>
    </w:p>
    <w:p w:rsidR="00F37C03" w:rsidRPr="00F37C03" w:rsidRDefault="00F37C03" w:rsidP="00F37C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Секретарю публичных слушаний представить председательствующему публичных слушаний, начальнику отдела архитектуры и градостроительства администрации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на подпись протокол публичных слушаний и заключение о проведение публичных слушаний. </w:t>
      </w:r>
    </w:p>
    <w:p w:rsidR="00F37C03" w:rsidRPr="00F37C03" w:rsidRDefault="00F37C03" w:rsidP="00F37C0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направить главе 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и опубликовать в газете «</w:t>
      </w:r>
      <w:proofErr w:type="spell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известия» и на официальном сайте: </w:t>
      </w:r>
      <w:hyperlink r:id="rId6" w:history="1">
        <w:r w:rsidRPr="00F37C03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www.</w:t>
        </w:r>
        <w:r w:rsidRPr="00F37C03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 w:eastAsia="ru-RU"/>
          </w:rPr>
          <w:t>gorod</w:t>
        </w:r>
        <w:r w:rsidRPr="00F37C03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-</w:t>
        </w:r>
        <w:r w:rsidRPr="00F37C03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 w:eastAsia="ru-RU"/>
          </w:rPr>
          <w:t>kamyshlov</w:t>
        </w:r>
        <w:r w:rsidRPr="00F37C03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37C03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Председательствующий </w:t>
      </w: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публичных</w:t>
      </w:r>
      <w:proofErr w:type="gramEnd"/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слушаний                                  Т.В. Нифонтова                                        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    </w:t>
      </w: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3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Г.В. Соколова</w:t>
      </w: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7C03" w:rsidRPr="00F37C03" w:rsidRDefault="00F37C03" w:rsidP="00F37C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6908" w:rsidRDefault="00356908"/>
    <w:p w:rsidR="00356908" w:rsidRDefault="00356908"/>
    <w:p w:rsidR="00356908" w:rsidRDefault="00356908"/>
    <w:p w:rsidR="00356908" w:rsidRDefault="00356908"/>
    <w:p w:rsidR="001543ED" w:rsidRDefault="001543ED"/>
    <w:p w:rsidR="001543ED" w:rsidRDefault="001543ED"/>
    <w:p w:rsidR="00356908" w:rsidRDefault="00356908"/>
    <w:p w:rsidR="00356908" w:rsidRDefault="00356908"/>
    <w:sectPr w:rsidR="00356908" w:rsidSect="003569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7C5"/>
    <w:multiLevelType w:val="hybridMultilevel"/>
    <w:tmpl w:val="B966EEC0"/>
    <w:lvl w:ilvl="0" w:tplc="227404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47FB7"/>
    <w:multiLevelType w:val="hybridMultilevel"/>
    <w:tmpl w:val="7EB68E52"/>
    <w:lvl w:ilvl="0" w:tplc="4236604C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FD6D22"/>
    <w:multiLevelType w:val="hybridMultilevel"/>
    <w:tmpl w:val="E29E7F4E"/>
    <w:lvl w:ilvl="0" w:tplc="227404B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F3108C4"/>
    <w:multiLevelType w:val="multilevel"/>
    <w:tmpl w:val="FCFE49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5B5B77"/>
    <w:multiLevelType w:val="multilevel"/>
    <w:tmpl w:val="7C0A3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3085ABE"/>
    <w:multiLevelType w:val="hybridMultilevel"/>
    <w:tmpl w:val="E37EF700"/>
    <w:lvl w:ilvl="0" w:tplc="BA5A9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AB4D6B"/>
    <w:multiLevelType w:val="hybridMultilevel"/>
    <w:tmpl w:val="2D28E730"/>
    <w:lvl w:ilvl="0" w:tplc="2A5EB34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A0E9A"/>
    <w:multiLevelType w:val="multilevel"/>
    <w:tmpl w:val="A1E07A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BB33D2"/>
    <w:multiLevelType w:val="hybridMultilevel"/>
    <w:tmpl w:val="36BE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97D01"/>
    <w:multiLevelType w:val="hybridMultilevel"/>
    <w:tmpl w:val="DB8AF232"/>
    <w:lvl w:ilvl="0" w:tplc="67104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6679F4"/>
    <w:multiLevelType w:val="multilevel"/>
    <w:tmpl w:val="5AB8B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A20590"/>
    <w:multiLevelType w:val="hybridMultilevel"/>
    <w:tmpl w:val="687E0F16"/>
    <w:lvl w:ilvl="0" w:tplc="1CD67FAA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1F182D"/>
    <w:multiLevelType w:val="multilevel"/>
    <w:tmpl w:val="3D182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23576F1"/>
    <w:multiLevelType w:val="hybridMultilevel"/>
    <w:tmpl w:val="66DA47E2"/>
    <w:lvl w:ilvl="0" w:tplc="E60C0C4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4E3157"/>
    <w:multiLevelType w:val="multilevel"/>
    <w:tmpl w:val="FE8AA6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F6D1722"/>
    <w:multiLevelType w:val="multilevel"/>
    <w:tmpl w:val="FE8AA6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603641A7"/>
    <w:multiLevelType w:val="multilevel"/>
    <w:tmpl w:val="269EE4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2D967FD"/>
    <w:multiLevelType w:val="hybridMultilevel"/>
    <w:tmpl w:val="A88A6772"/>
    <w:lvl w:ilvl="0" w:tplc="E60C0C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1144A4"/>
    <w:multiLevelType w:val="hybridMultilevel"/>
    <w:tmpl w:val="70D2B3BE"/>
    <w:lvl w:ilvl="0" w:tplc="B1523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5"/>
  </w:num>
  <w:num w:numId="5">
    <w:abstractNumId w:val="13"/>
  </w:num>
  <w:num w:numId="6">
    <w:abstractNumId w:val="17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5F"/>
    <w:rsid w:val="00026D1D"/>
    <w:rsid w:val="001543ED"/>
    <w:rsid w:val="001C7F86"/>
    <w:rsid w:val="002357D6"/>
    <w:rsid w:val="0026065F"/>
    <w:rsid w:val="00302020"/>
    <w:rsid w:val="003247AE"/>
    <w:rsid w:val="00355439"/>
    <w:rsid w:val="00356908"/>
    <w:rsid w:val="003B35FE"/>
    <w:rsid w:val="005348B0"/>
    <w:rsid w:val="005A759B"/>
    <w:rsid w:val="00647F68"/>
    <w:rsid w:val="00681DB1"/>
    <w:rsid w:val="006D3EAE"/>
    <w:rsid w:val="00796CAA"/>
    <w:rsid w:val="007F101C"/>
    <w:rsid w:val="009157C6"/>
    <w:rsid w:val="00975AEA"/>
    <w:rsid w:val="009E297A"/>
    <w:rsid w:val="00A11F94"/>
    <w:rsid w:val="00BF58A2"/>
    <w:rsid w:val="00DD0C67"/>
    <w:rsid w:val="00E319AA"/>
    <w:rsid w:val="00E42D3C"/>
    <w:rsid w:val="00ED4ECF"/>
    <w:rsid w:val="00F2712B"/>
    <w:rsid w:val="00F37C03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DB5BC-AAF8-4530-814A-8A7ED2CC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D3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2D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C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D4ECF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D4E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42D3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2D3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2D3C"/>
  </w:style>
  <w:style w:type="paragraph" w:styleId="a4">
    <w:name w:val="header"/>
    <w:basedOn w:val="a"/>
    <w:link w:val="a5"/>
    <w:rsid w:val="00E42D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42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42D3C"/>
  </w:style>
  <w:style w:type="paragraph" w:styleId="a7">
    <w:name w:val="Balloon Text"/>
    <w:basedOn w:val="a"/>
    <w:link w:val="a8"/>
    <w:uiPriority w:val="99"/>
    <w:semiHidden/>
    <w:unhideWhenUsed/>
    <w:rsid w:val="00E42D3C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3C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rsid w:val="00E42D3C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E42D3C"/>
    <w:pPr>
      <w:spacing w:after="120" w:line="276" w:lineRule="auto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E42D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amyshl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2015-12-21T10:16:00Z</dcterms:created>
  <dcterms:modified xsi:type="dcterms:W3CDTF">2015-12-21T11:09:00Z</dcterms:modified>
</cp:coreProperties>
</file>