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2E" w:rsidRPr="0083742E" w:rsidRDefault="0083742E" w:rsidP="0083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74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2E" w:rsidRPr="0083742E" w:rsidRDefault="0083742E" w:rsidP="008374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КАМЫШЛОВСКОГО ГОРОДСКОГО ОКРУГА </w:t>
      </w:r>
    </w:p>
    <w:p w:rsidR="0083742E" w:rsidRPr="0083742E" w:rsidRDefault="0083742E" w:rsidP="0083742E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83742E" w:rsidRPr="0083742E" w:rsidRDefault="0083742E" w:rsidP="0083742E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742E" w:rsidRPr="0083742E" w:rsidRDefault="0083742E" w:rsidP="00837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42EDA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.12</w:t>
      </w:r>
      <w:r w:rsidRPr="0083742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2017</w:t>
      </w:r>
      <w:r w:rsidR="00642E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</w:t>
      </w:r>
      <w:r w:rsidRPr="00837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642EDA">
        <w:rPr>
          <w:rFonts w:ascii="Times New Roman" w:eastAsia="Times New Roman" w:hAnsi="Times New Roman" w:cs="Times New Roman"/>
          <w:sz w:val="28"/>
          <w:szCs w:val="20"/>
          <w:lang w:eastAsia="ru-RU"/>
        </w:rPr>
        <w:t>1332</w:t>
      </w:r>
    </w:p>
    <w:p w:rsidR="0083742E" w:rsidRPr="0083742E" w:rsidRDefault="0083742E" w:rsidP="00837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0"/>
          <w:lang w:eastAsia="ru-RU"/>
        </w:rPr>
        <w:t>г. Камышлов</w:t>
      </w:r>
    </w:p>
    <w:p w:rsidR="0083742E" w:rsidRPr="0083742E" w:rsidRDefault="0083742E" w:rsidP="0083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42E" w:rsidRPr="0083742E" w:rsidRDefault="0083742E" w:rsidP="00F91B8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742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F91B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</w:t>
      </w:r>
      <w:r w:rsidR="00F91B8A" w:rsidRPr="00F9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B8A" w:rsidRPr="00F9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постановлени</w:t>
      </w:r>
      <w:r w:rsidR="00F9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="00F91B8A" w:rsidRPr="00F9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главы Камышловского городского округа </w:t>
      </w:r>
      <w:r w:rsidR="00F91B8A" w:rsidRPr="00F91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04.06.2015 года № 875</w:t>
      </w:r>
      <w:r w:rsidR="00F91B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Pr="00F91B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Pr="008374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создании межведомственной комиссии по обследованию мест массового пребывания людей</w:t>
      </w:r>
      <w:r w:rsidR="00F91B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F91B8A" w:rsidRDefault="00ED7841" w:rsidP="00ED7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</w:t>
      </w:r>
      <w:r w:rsidR="00F91B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83742E" w:rsidRPr="002E7A28" w:rsidRDefault="00F91B8A" w:rsidP="00ED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объединения усилий администрации Камышловского городского округа и территориальных органов безопасности, органов Минист</w:t>
      </w:r>
      <w:r w:rsid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 внутренних дел России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Министерства Российской Федерации по делам гражданской обороны, чрезвычайным ситуациям и ликвидации последствий стихийных бедствий, направленных на обеспечение антитеррористической защищенности мест массового пребывания людей, на основании Устава Камышловского городского округа, </w:t>
      </w:r>
      <w:r w:rsidR="0083742E" w:rsidRPr="002E7A28">
        <w:rPr>
          <w:rFonts w:ascii="Times New Roman" w:eastAsia="Calibri" w:hAnsi="Times New Roman" w:cs="Times New Roman"/>
          <w:sz w:val="28"/>
          <w:szCs w:val="28"/>
        </w:rPr>
        <w:t xml:space="preserve">а так же в связи с кадровыми изменениями, </w:t>
      </w:r>
    </w:p>
    <w:p w:rsidR="0083742E" w:rsidRPr="0083742E" w:rsidRDefault="0083742E" w:rsidP="00ED784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37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83742E" w:rsidRPr="00F91B8A" w:rsidRDefault="00ED7841" w:rsidP="00F91B8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B1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1B8A" w:rsidRPr="00F9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</w:t>
      </w:r>
      <w:r w:rsidR="00B12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изменения</w:t>
      </w:r>
      <w:r w:rsidR="00F91B8A" w:rsidRPr="00F9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F91B8A" w:rsidRPr="00F9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главы Камышловского городского округа </w:t>
      </w:r>
      <w:r w:rsidR="00F91B8A" w:rsidRPr="00F9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04.06.2015 года № 875</w:t>
      </w:r>
      <w:r w:rsidR="00F91B8A" w:rsidRPr="00F9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создании межведомственной комиссии по обследованию мест массового пребывания людей»</w:t>
      </w:r>
      <w:r w:rsidR="00F9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="00B12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межведомственной комиссии по обследованию мест массового пребывания людей</w:t>
      </w:r>
      <w:r w:rsidR="00F83D95" w:rsidRPr="00F8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D95" w:rsidRPr="002E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(прилагается)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841" w:rsidRPr="0083742E" w:rsidRDefault="0083742E" w:rsidP="00ED7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E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9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</w:t>
      </w:r>
      <w:r w:rsidR="00ED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 постановления</w:t>
      </w:r>
      <w:r w:rsidRPr="0001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Камышловского городского округа 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04.06.2015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875</w:t>
      </w:r>
      <w:r w:rsidR="00ED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7841" w:rsidRPr="00837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межведомственной комиссии</w:t>
      </w:r>
      <w:r w:rsidR="00ED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7841" w:rsidRPr="00837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обследованию мест массового пребывания людей</w:t>
      </w:r>
      <w:r w:rsidR="00ED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F9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1B8A" w:rsidRPr="00F9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91B8A" w:rsidRPr="002E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утратившими силу</w:t>
      </w:r>
      <w:r w:rsidR="00D1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D95" w:rsidRDefault="00F83D95" w:rsidP="00F8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AD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«Камышловские известия» и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4D1AD7">
        <w:rPr>
          <w:rFonts w:ascii="Times New Roman" w:hAnsi="Times New Roman" w:cs="Times New Roman"/>
          <w:sz w:val="28"/>
          <w:szCs w:val="28"/>
        </w:rPr>
        <w:t xml:space="preserve">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4D1AD7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55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D1A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4D1AD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3742E" w:rsidRPr="0083742E" w:rsidRDefault="00F83D95" w:rsidP="00F8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3742E" w:rsidRPr="0083742E" w:rsidRDefault="0083742E" w:rsidP="00ED7841">
      <w:pPr>
        <w:widowControl w:val="0"/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41" w:rsidRDefault="00ED7841" w:rsidP="00ED7841">
      <w:pPr>
        <w:widowControl w:val="0"/>
        <w:tabs>
          <w:tab w:val="left" w:pos="9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DA" w:rsidRDefault="00642EDA" w:rsidP="00ED7841">
      <w:pPr>
        <w:widowControl w:val="0"/>
        <w:tabs>
          <w:tab w:val="left" w:pos="9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DA" w:rsidRDefault="00642EDA" w:rsidP="00ED7841">
      <w:pPr>
        <w:widowControl w:val="0"/>
        <w:tabs>
          <w:tab w:val="left" w:pos="9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2E" w:rsidRPr="0083742E" w:rsidRDefault="0083742E" w:rsidP="00ED7841">
      <w:pPr>
        <w:widowControl w:val="0"/>
        <w:tabs>
          <w:tab w:val="left" w:pos="9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Камышловского городского округа                                   </w:t>
      </w:r>
      <w:r w:rsidR="0048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А.В. Половников</w:t>
      </w:r>
    </w:p>
    <w:p w:rsidR="0083742E" w:rsidRPr="0083742E" w:rsidRDefault="0083742E" w:rsidP="00ED7841">
      <w:pPr>
        <w:widowControl w:val="0"/>
        <w:tabs>
          <w:tab w:val="left" w:pos="9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843"/>
      </w:tblGrid>
      <w:tr w:rsidR="0083742E" w:rsidRPr="0083742E" w:rsidTr="00642EDA">
        <w:tc>
          <w:tcPr>
            <w:tcW w:w="4794" w:type="dxa"/>
          </w:tcPr>
          <w:p w:rsidR="0083742E" w:rsidRPr="0083742E" w:rsidRDefault="0083742E" w:rsidP="0083742E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3" w:type="dxa"/>
          </w:tcPr>
          <w:p w:rsidR="0083742E" w:rsidRPr="0083742E" w:rsidRDefault="0083742E" w:rsidP="00ED7841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</w:t>
            </w:r>
          </w:p>
          <w:p w:rsidR="00642EDA" w:rsidRDefault="0083742E" w:rsidP="0083742E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</w:p>
          <w:p w:rsidR="0083742E" w:rsidRPr="0083742E" w:rsidRDefault="0083742E" w:rsidP="0083742E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 городского округа</w:t>
            </w:r>
          </w:p>
          <w:p w:rsidR="0083742E" w:rsidRPr="0083742E" w:rsidRDefault="00ED7841" w:rsidP="00642EDA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4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39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 года</w:t>
            </w:r>
            <w:r w:rsidR="0064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4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  <w:r w:rsidR="004803E0" w:rsidRPr="0039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83742E" w:rsidRPr="0083742E" w:rsidRDefault="0083742E" w:rsidP="0083742E">
      <w:pPr>
        <w:widowControl w:val="0"/>
        <w:tabs>
          <w:tab w:val="left" w:leader="underscore" w:pos="1709"/>
          <w:tab w:val="left" w:leader="underscore" w:pos="40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2E" w:rsidRPr="0083742E" w:rsidRDefault="0083742E" w:rsidP="00642ED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3742E" w:rsidRPr="0083742E" w:rsidRDefault="0083742E" w:rsidP="00642ED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обследованию</w:t>
      </w:r>
    </w:p>
    <w:p w:rsidR="0083742E" w:rsidRPr="0083742E" w:rsidRDefault="0083742E" w:rsidP="00642ED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пребывания людей</w:t>
      </w:r>
    </w:p>
    <w:p w:rsidR="00642EDA" w:rsidRDefault="00642EDA" w:rsidP="00642E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2E" w:rsidRPr="0083742E" w:rsidRDefault="0083742E" w:rsidP="00642E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межведомственной комиссии:</w:t>
      </w:r>
    </w:p>
    <w:p w:rsidR="0083742E" w:rsidRPr="0083742E" w:rsidRDefault="004803E0" w:rsidP="00642E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Половников Алексей Владимирович 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глава Камышловского городского округа</w:t>
      </w:r>
      <w:r w:rsidR="006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42E" w:rsidRPr="0083742E" w:rsidRDefault="0083742E" w:rsidP="00642E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межведомственной комиссии:</w:t>
      </w:r>
    </w:p>
    <w:p w:rsidR="0042352E" w:rsidRDefault="004803E0" w:rsidP="00642E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Власова Елена Николаевна 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главы администрации Камышловского городского округа</w:t>
      </w:r>
      <w:r w:rsidR="006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3742E" w:rsidRPr="0083742E" w:rsidRDefault="0083742E" w:rsidP="00642E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3742E" w:rsidRPr="0083742E" w:rsidRDefault="004803E0" w:rsidP="00642E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Соболева Алена Александровна 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</w:t>
      </w:r>
      <w:r w:rsidR="00B1291F" w:rsidRPr="00B1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8D4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B1291F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округа;</w:t>
      </w:r>
      <w:bookmarkStart w:id="0" w:name="_GoBack"/>
      <w:bookmarkEnd w:id="0"/>
    </w:p>
    <w:p w:rsidR="0083742E" w:rsidRPr="0083742E" w:rsidRDefault="0083742E" w:rsidP="00642E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Удалов Александр Владимирович – начальник отдела гражданской обороны и пожарной безопасности администрации Камышловского городского округа;</w:t>
      </w:r>
    </w:p>
    <w:p w:rsidR="002672F2" w:rsidRPr="0083742E" w:rsidRDefault="002672F2" w:rsidP="006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Юрьевич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по</w:t>
      </w:r>
      <w:r w:rsidR="0084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общественного порядка М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МВД РФ «Камышловский»</w:t>
      </w:r>
      <w:r w:rsidRPr="0026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  <w:r w:rsidRPr="00837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42EDA" w:rsidRDefault="0083742E" w:rsidP="006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42E">
        <w:rPr>
          <w:rFonts w:ascii="Times New Roman" w:eastAsia="Times New Roman" w:hAnsi="Times New Roman" w:cs="Times New Roman"/>
          <w:sz w:val="28"/>
          <w:szCs w:val="20"/>
          <w:lang w:eastAsia="ru-RU"/>
        </w:rPr>
        <w:t>Шевелев Роман Владимирович – начальник</w:t>
      </w: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части №18/6 (по согласованию);</w:t>
      </w:r>
      <w:r w:rsidRPr="00837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3519" w:rsidRPr="00642EDA" w:rsidRDefault="008405D9" w:rsidP="006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405D9">
        <w:rPr>
          <w:rFonts w:ascii="Times New Roman" w:hAnsi="Times New Roman" w:cs="Times New Roman"/>
          <w:sz w:val="28"/>
          <w:szCs w:val="28"/>
        </w:rPr>
        <w:t>Ракульцев</w:t>
      </w:r>
      <w:proofErr w:type="spellEnd"/>
      <w:r w:rsidRPr="008405D9">
        <w:rPr>
          <w:rFonts w:ascii="Times New Roman" w:hAnsi="Times New Roman" w:cs="Times New Roman"/>
          <w:sz w:val="28"/>
          <w:szCs w:val="28"/>
        </w:rPr>
        <w:t xml:space="preserve"> Алексей Александрович - начальник отдела надзорной деятельности и профилактической работы Камышловского городского округа, МО Камышловский муниципального района и Пышминского городского округа МЧС России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519" w:rsidRPr="0039351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83742E" w:rsidRPr="0083742E" w:rsidRDefault="0083742E" w:rsidP="006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42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Закачурина</w:t>
      </w:r>
      <w:proofErr w:type="spellEnd"/>
      <w:r w:rsidRPr="00837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Ирина Валентиновна – главный </w:t>
      </w: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государственного бюджетного учреждения здравоохранения</w:t>
      </w:r>
      <w:r w:rsidR="00B1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«Камышловская ЦРБ» (по согласованию);</w:t>
      </w:r>
    </w:p>
    <w:p w:rsidR="0083742E" w:rsidRPr="0083742E" w:rsidRDefault="002672F2" w:rsidP="006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Хромцов Дмитрий Николаевич 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отделения Федеральной службы безопасности </w:t>
      </w:r>
      <w:r w:rsidR="0083742E" w:rsidRPr="00837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Российской Федерации 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Богдан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ович 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393519" w:rsidRDefault="002672F2" w:rsidP="00642ED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Мишенькина</w:t>
      </w:r>
      <w:r w:rsidRPr="002672F2">
        <w:rPr>
          <w:sz w:val="28"/>
          <w:szCs w:val="28"/>
        </w:rPr>
        <w:t xml:space="preserve"> </w:t>
      </w:r>
      <w:r w:rsidRPr="002672F2">
        <w:rPr>
          <w:rFonts w:ascii="Times New Roman" w:hAnsi="Times New Roman" w:cs="Times New Roman"/>
          <w:sz w:val="28"/>
          <w:szCs w:val="28"/>
        </w:rPr>
        <w:t>Алевтина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42E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83742E" w:rsidRPr="00837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председатель</w:t>
      </w:r>
      <w:r w:rsidR="0083742E" w:rsidRPr="008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образованию, культуре, спорту и делам молодежи администрации Камышловского городского округа</w:t>
      </w:r>
      <w:r w:rsidR="00B12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291" w:rsidRPr="00393519" w:rsidRDefault="00393519" w:rsidP="00642ED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 Андрей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 –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B1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вневедомственной охраны – филиал</w:t>
      </w:r>
      <w:r w:rsidR="00B129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B12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 w:rsidR="00B12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129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вневедомственной охраны войск национальной гвардии Российской Федерации» по Свердло</w:t>
      </w:r>
      <w:r w:rsidR="00B1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области (по согласованию)</w:t>
      </w:r>
      <w:r w:rsidR="006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E4291" w:rsidRPr="00393519" w:rsidSect="00642E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57"/>
    <w:rsid w:val="002278FD"/>
    <w:rsid w:val="002672F2"/>
    <w:rsid w:val="00393519"/>
    <w:rsid w:val="0042352E"/>
    <w:rsid w:val="004803E0"/>
    <w:rsid w:val="00642EDA"/>
    <w:rsid w:val="0083742E"/>
    <w:rsid w:val="008405D9"/>
    <w:rsid w:val="009E48D4"/>
    <w:rsid w:val="00A17FFD"/>
    <w:rsid w:val="00AE4291"/>
    <w:rsid w:val="00B1291F"/>
    <w:rsid w:val="00C82757"/>
    <w:rsid w:val="00D15FFE"/>
    <w:rsid w:val="00ED7841"/>
    <w:rsid w:val="00F83D95"/>
    <w:rsid w:val="00F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405D9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8405D9"/>
    <w:pPr>
      <w:shd w:val="clear" w:color="auto" w:fill="FFFFFF"/>
      <w:spacing w:after="180" w:line="0" w:lineRule="atLeast"/>
      <w:jc w:val="both"/>
    </w:pPr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4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E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405D9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8405D9"/>
    <w:pPr>
      <w:shd w:val="clear" w:color="auto" w:fill="FFFFFF"/>
      <w:spacing w:after="180" w:line="0" w:lineRule="atLeast"/>
      <w:jc w:val="both"/>
    </w:pPr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4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L-Nout</cp:lastModifiedBy>
  <cp:revision>7</cp:revision>
  <cp:lastPrinted>2018-01-01T08:28:00Z</cp:lastPrinted>
  <dcterms:created xsi:type="dcterms:W3CDTF">2017-12-20T09:36:00Z</dcterms:created>
  <dcterms:modified xsi:type="dcterms:W3CDTF">2018-01-11T15:28:00Z</dcterms:modified>
</cp:coreProperties>
</file>