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ИНФОРМАЦИЯ</w:t>
      </w:r>
    </w:p>
    <w:p>
      <w:pPr>
        <w:pStyle w:val="Normal"/>
        <w:spacing w:before="0" w:after="0"/>
        <w:jc w:val="center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</w:t>
      </w:r>
    </w:p>
    <w:p>
      <w:pPr>
        <w:pStyle w:val="Normal"/>
        <w:spacing w:before="0" w:after="0"/>
        <w:jc w:val="center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учреждений и муниципальных унитарных предприятий</w:t>
      </w:r>
    </w:p>
    <w:p>
      <w:pPr>
        <w:pStyle w:val="Normal"/>
        <w:spacing w:before="0" w:after="0"/>
        <w:jc w:val="center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за 2020 год</w:t>
      </w:r>
    </w:p>
    <w:tbl>
      <w:tblPr>
        <w:tblW w:w="10200" w:type="dxa"/>
        <w:jc w:val="lef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231"/>
        <w:gridCol w:w="2968"/>
      </w:tblGrid>
      <w:tr>
        <w:trPr/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Автономное муниципальное учреждение культуры Камышловского городского округа «Центр культуры и досуга»</w:t>
            </w:r>
          </w:p>
        </w:tc>
      </w:tr>
      <w:tr>
        <w:trPr/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Канева Марина Николаевна</w:t>
            </w:r>
          </w:p>
        </w:tc>
      </w:tr>
      <w:tr>
        <w:trPr/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</w:rPr>
              <w:t>65699</w:t>
            </w:r>
          </w:p>
        </w:tc>
      </w:tr>
      <w:tr>
        <w:trPr/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Кочнева Евгения Александровна</w:t>
            </w:r>
          </w:p>
        </w:tc>
      </w:tr>
      <w:tr>
        <w:trPr/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Художественный руководитель</w:t>
            </w:r>
          </w:p>
        </w:tc>
      </w:tr>
      <w:tr>
        <w:trPr/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</w:rPr>
              <w:t>82808</w:t>
            </w:r>
          </w:p>
        </w:tc>
      </w:tr>
      <w:tr>
        <w:trPr/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Саламатова Анна Сергеевна</w:t>
            </w:r>
          </w:p>
        </w:tc>
      </w:tr>
      <w:tr>
        <w:trPr/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</w:rPr>
              <w:t>63755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260" w:type="dxa"/>
        <w:jc w:val="left"/>
        <w:tblInd w:w="-51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58"/>
        <w:gridCol w:w="3001"/>
      </w:tblGrid>
      <w:tr>
        <w:trPr/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Муниципальное бюджетное учреждение «Камышловский городской архив документов по личному составу»</w:t>
            </w:r>
          </w:p>
        </w:tc>
      </w:tr>
      <w:tr>
        <w:trPr/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Скубко Юлия Николаевна</w:t>
            </w:r>
          </w:p>
        </w:tc>
      </w:tr>
      <w:tr>
        <w:trPr/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21817,53</w:t>
            </w:r>
          </w:p>
        </w:tc>
      </w:tr>
      <w:tr>
        <w:trPr/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Галимова Елена Рафаэловна</w:t>
            </w:r>
          </w:p>
        </w:tc>
      </w:tr>
      <w:tr>
        <w:trPr/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31930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260" w:type="dxa"/>
        <w:jc w:val="left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98"/>
        <w:gridCol w:w="2961"/>
      </w:tblGrid>
      <w:tr>
        <w:trPr>
          <w:trHeight w:val="516" w:hRule="atLeast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бюджетное учреждение дополнительного образования «Камышловская детская художественная школа»</w:t>
            </w:r>
          </w:p>
        </w:tc>
      </w:tr>
      <w:tr>
        <w:trPr>
          <w:trHeight w:val="290" w:hRule="atLeast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Гурин Андрей Евгеньевич</w:t>
            </w:r>
          </w:p>
        </w:tc>
      </w:tr>
      <w:tr>
        <w:trPr>
          <w:trHeight w:val="373" w:hRule="atLeast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>
          <w:trHeight w:val="273" w:hRule="atLeast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39078,00</w:t>
            </w:r>
          </w:p>
        </w:tc>
      </w:tr>
      <w:tr>
        <w:trPr>
          <w:trHeight w:val="578" w:hRule="atLeast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Теркулова Екатерина Александровна</w:t>
            </w:r>
          </w:p>
        </w:tc>
      </w:tr>
      <w:tr>
        <w:trPr>
          <w:trHeight w:val="578" w:hRule="atLeast"/>
        </w:trPr>
        <w:tc>
          <w:tcPr>
            <w:tcW w:w="7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>
          <w:trHeight w:val="578" w:hRule="atLeast"/>
        </w:trPr>
        <w:tc>
          <w:tcPr>
            <w:tcW w:w="7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43178,00</w:t>
            </w:r>
          </w:p>
        </w:tc>
      </w:tr>
      <w:tr>
        <w:trPr>
          <w:trHeight w:val="578" w:hRule="atLeast"/>
        </w:trPr>
        <w:tc>
          <w:tcPr>
            <w:tcW w:w="7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Шейбак Наталья Михайловна</w:t>
            </w:r>
          </w:p>
        </w:tc>
      </w:tr>
      <w:tr>
        <w:trPr>
          <w:trHeight w:val="1097" w:hRule="atLeast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>
        <w:trPr>
          <w:trHeight w:val="503" w:hRule="atLeast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16172,00</w:t>
            </w:r>
          </w:p>
        </w:tc>
      </w:tr>
      <w:tr>
        <w:trPr>
          <w:trHeight w:val="500" w:hRule="atLeast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Науменко Татьяна Юрьевна</w:t>
            </w:r>
          </w:p>
        </w:tc>
      </w:tr>
      <w:tr>
        <w:trPr/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>
          <w:trHeight w:val="139" w:hRule="atLeast"/>
        </w:trPr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Среднемесячная заработная плата главного бухгалтера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(руб.)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33225,</w:t>
            </w: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</w:rPr>
              <w:t>00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260" w:type="dxa"/>
        <w:jc w:val="left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34"/>
        <w:gridCol w:w="3025"/>
      </w:tblGrid>
      <w:tr>
        <w:trPr/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Наименование муниципального учреждения/муниципального унитарного предприятия: </w:t>
            </w:r>
            <w:hyperlink w:anchor="Par31">
              <w:r>
                <w:rPr>
                  <w:rFonts w:cs="Times New Roman" w:ascii="Liberation Serif" w:hAnsi="Liberation Serif"/>
                  <w:color w:val="0000FF"/>
                  <w:sz w:val="26"/>
                  <w:szCs w:val="26"/>
                </w:rPr>
                <w:t>*</w:t>
              </w:r>
            </w:hyperlink>
          </w:p>
        </w:tc>
      </w:tr>
      <w:tr>
        <w:trPr/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МАДОУ «Центр развития ребенка-детский сад №4» КГО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Сенцова Наталья Альбертовна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2"/>
              <w:shd w:val="clear" w:fill="FFFFFF"/>
              <w:spacing w:lineRule="exact" w:line="280" w:before="0" w:after="0"/>
              <w:ind w:left="0" w:right="0" w:hanging="0"/>
              <w:jc w:val="center"/>
              <w:rPr/>
            </w:pPr>
            <w:r>
              <w:rPr>
                <w:rStyle w:val="CharStyle5"/>
                <w:rFonts w:ascii="Liberation Serif" w:hAnsi="Liberation Serif"/>
                <w:sz w:val="26"/>
                <w:szCs w:val="26"/>
              </w:rPr>
              <w:t>88225,14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Воробьева Яна Алексеевна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Заместитель заведующего 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2"/>
              <w:shd w:val="clear" w:fill="FFFFFF"/>
              <w:spacing w:lineRule="exact" w:line="280" w:before="0" w:after="0"/>
              <w:ind w:left="0" w:right="0" w:hanging="0"/>
              <w:jc w:val="center"/>
              <w:rPr/>
            </w:pPr>
            <w:r>
              <w:rPr>
                <w:rStyle w:val="CharStyle5"/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kern w:val="0"/>
                <w:sz w:val="26"/>
                <w:szCs w:val="26"/>
                <w:u w:val="none"/>
              </w:rPr>
              <w:t>67397,80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Малютина Алена Дмитриевна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2"/>
              <w:shd w:val="clear" w:fill="FFFFFF"/>
              <w:spacing w:lineRule="exact" w:line="280" w:before="0" w:after="0"/>
              <w:ind w:left="0" w:right="0" w:hanging="0"/>
              <w:jc w:val="center"/>
              <w:rPr/>
            </w:pPr>
            <w:r>
              <w:rPr>
                <w:rStyle w:val="CharStyle5"/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kern w:val="0"/>
                <w:sz w:val="26"/>
                <w:szCs w:val="26"/>
                <w:u w:val="none"/>
              </w:rPr>
              <w:t>71470,46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320" w:type="dxa"/>
        <w:jc w:val="left"/>
        <w:tblInd w:w="-14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4"/>
        <w:gridCol w:w="2945"/>
      </w:tblGrid>
      <w:tr>
        <w:trPr/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Муниципальное автономное общеобразовательное учреждение «Школа № 6» Камышловского городского округа</w:t>
            </w:r>
          </w:p>
        </w:tc>
      </w:tr>
      <w:tr>
        <w:trPr>
          <w:trHeight w:val="818" w:hRule="atLeast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Захарова Наталья Николаевна</w:t>
            </w:r>
          </w:p>
        </w:tc>
      </w:tr>
      <w:tr>
        <w:trPr/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83865,75</w:t>
            </w:r>
          </w:p>
        </w:tc>
      </w:tr>
      <w:tr>
        <w:trPr/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Чуркина Светлана Владимировна</w:t>
            </w:r>
          </w:p>
        </w:tc>
      </w:tr>
      <w:tr>
        <w:trPr/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 по учебно-воспитательной работе</w:t>
            </w:r>
          </w:p>
        </w:tc>
      </w:tr>
      <w:tr>
        <w:trPr/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70928,45</w:t>
            </w:r>
          </w:p>
        </w:tc>
      </w:tr>
      <w:tr>
        <w:trPr>
          <w:trHeight w:val="796" w:hRule="atLeast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Кадочникова Ирина Николаевна</w:t>
            </w:r>
          </w:p>
        </w:tc>
      </w:tr>
      <w:tr>
        <w:trPr>
          <w:trHeight w:val="796" w:hRule="atLeast"/>
        </w:trPr>
        <w:tc>
          <w:tcPr>
            <w:tcW w:w="7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 по учебно-воспитательной работе</w:t>
            </w:r>
          </w:p>
        </w:tc>
      </w:tr>
      <w:tr>
        <w:trPr>
          <w:trHeight w:val="796" w:hRule="atLeast"/>
        </w:trPr>
        <w:tc>
          <w:tcPr>
            <w:tcW w:w="7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45016,05</w:t>
            </w:r>
          </w:p>
        </w:tc>
      </w:tr>
      <w:tr>
        <w:trPr>
          <w:trHeight w:val="796" w:hRule="atLeast"/>
        </w:trPr>
        <w:tc>
          <w:tcPr>
            <w:tcW w:w="7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Прорвина Светлана Николаевна</w:t>
            </w:r>
          </w:p>
        </w:tc>
      </w:tr>
      <w:tr>
        <w:trPr/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</w:rPr>
              <w:t>45282,20</w:t>
            </w:r>
          </w:p>
        </w:tc>
      </w:tr>
    </w:tbl>
    <w:p>
      <w:pPr>
        <w:pStyle w:val="Style18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380" w:type="dxa"/>
        <w:jc w:val="left"/>
        <w:tblInd w:w="-183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414"/>
        <w:gridCol w:w="2965"/>
      </w:tblGrid>
      <w:tr>
        <w:trPr/>
        <w:tc>
          <w:tcPr>
            <w:tcW w:w="10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Муниципальное автономное учреждение дополнительного образования «Детско – юношеская спортивная школа» Камышловского городского округа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Прожерин Вячеслав Владимирович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директор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Среднемесячная заработная плата руководителя (руб.)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val="clear" w:fill="FFFFFF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66740,28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Черкасских Александр Геннадьевич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Заместитель директора по учебно – спортивной работе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val="clear" w:fill="FFFFFF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65749,41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Поздеева Мария Михайловна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Заместитель директора по административно – хозяйственной работе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val="clear" w:fill="FFFFFF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35330,94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val="clear" w:fill="FFFFFF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val="clear" w:fill="FFFFFF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Маркова</w:t>
            </w:r>
          </w:p>
          <w:p>
            <w:pPr>
              <w:pStyle w:val="22"/>
              <w:shd w:val="clear" w:fill="FFFFFF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Анастасия</w:t>
            </w:r>
          </w:p>
          <w:p>
            <w:pPr>
              <w:pStyle w:val="22"/>
              <w:shd w:val="clear" w:fill="FFFFFF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Юрьевна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val="clear" w:fill="FFFFFF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val="clear" w:fill="FFFFFF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Начальник отдела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val="clear" w:fill="FFFFFF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shd w:val="clear" w:fill="FFFFFF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31828,53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Плеткина Ольга Витальевна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бухгалтер</w:t>
            </w:r>
          </w:p>
        </w:tc>
      </w:tr>
      <w:tr>
        <w:trPr/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Среднемесячная заработная плата главного бухгалтера (руб.)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  <w:lang w:eastAsia="en-US"/>
              </w:rPr>
              <w:t>36422,13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425" w:type="dxa"/>
        <w:jc w:val="lef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480"/>
        <w:gridCol w:w="2944"/>
      </w:tblGrid>
      <w:tr>
        <w:trPr>
          <w:trHeight w:val="476" w:hRule="atLeast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Муниципальное автономное учреждение дополнительного образования «Дом детского творчества» Камышловского городского округа.</w:t>
            </w:r>
          </w:p>
        </w:tc>
      </w:tr>
      <w:tr>
        <w:trPr/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Салихова Юлия Валерьевна</w:t>
            </w:r>
          </w:p>
        </w:tc>
      </w:tr>
      <w:tr>
        <w:trPr/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Директор</w:t>
            </w:r>
          </w:p>
        </w:tc>
      </w:tr>
      <w:tr>
        <w:trPr/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Style w:val="DefaultParagraphFont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руководителя (руб.)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/>
            </w:pPr>
            <w:r>
              <w:rPr>
                <w:rStyle w:val="21"/>
                <w:rFonts w:ascii="Liberation Serif" w:hAnsi="Liberation Serif"/>
                <w:sz w:val="26"/>
                <w:szCs w:val="26"/>
              </w:rPr>
              <w:t>76928,13</w:t>
            </w:r>
          </w:p>
        </w:tc>
      </w:tr>
      <w:tr>
        <w:trPr/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Турыгина Светлана Вячеславовна</w:t>
            </w:r>
          </w:p>
        </w:tc>
      </w:tr>
      <w:tr>
        <w:trPr/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Заместитель директора по учебно-методической работе</w:t>
            </w:r>
          </w:p>
        </w:tc>
      </w:tr>
      <w:tr>
        <w:trPr/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80" w:before="0" w:after="0"/>
              <w:ind w:left="0" w:right="0" w:hanging="0"/>
              <w:jc w:val="center"/>
              <w:rPr/>
            </w:pPr>
            <w:r>
              <w:rPr>
                <w:rStyle w:val="21"/>
                <w:rFonts w:ascii="Liberation Serif" w:hAnsi="Liberation Serif"/>
                <w:sz w:val="26"/>
                <w:szCs w:val="26"/>
              </w:rPr>
              <w:t>58202,25</w:t>
            </w:r>
          </w:p>
        </w:tc>
      </w:tr>
      <w:tr>
        <w:trPr/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Хомутинина Анна Владимировна</w:t>
            </w:r>
          </w:p>
        </w:tc>
      </w:tr>
      <w:tr>
        <w:trPr/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Главный бухгалтер</w:t>
            </w:r>
          </w:p>
        </w:tc>
      </w:tr>
      <w:tr>
        <w:trPr/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главного бухгалтера (руб.)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80" w:before="0" w:after="0"/>
              <w:ind w:left="0" w:right="0" w:hanging="0"/>
              <w:jc w:val="center"/>
              <w:rPr/>
            </w:pPr>
            <w:r>
              <w:rPr>
                <w:rStyle w:val="21"/>
                <w:rFonts w:ascii="Liberation Serif" w:hAnsi="Liberation Serif"/>
                <w:sz w:val="26"/>
                <w:szCs w:val="26"/>
              </w:rPr>
              <w:t>60661,52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left="-227" w:right="0" w:hanging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425" w:type="dxa"/>
        <w:jc w:val="left"/>
        <w:tblInd w:w="-216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252"/>
        <w:gridCol w:w="3172"/>
      </w:tblGrid>
      <w:tr>
        <w:trPr>
          <w:trHeight w:val="670" w:hRule="atLeast"/>
        </w:trPr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муниципальное казенное учреждение «Центр обеспечения деятельности городской системы образования»</w:t>
            </w:r>
          </w:p>
        </w:tc>
      </w:tr>
      <w:tr>
        <w:trPr>
          <w:trHeight w:val="335" w:hRule="atLeast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Сажаева Наталья Николаевна</w:t>
            </w:r>
          </w:p>
        </w:tc>
      </w:tr>
      <w:tr>
        <w:trPr>
          <w:trHeight w:val="655" w:hRule="atLeast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>
          <w:trHeight w:val="335" w:hRule="atLeast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</w:rPr>
              <w:t>76426</w:t>
            </w:r>
          </w:p>
        </w:tc>
      </w:tr>
      <w:tr>
        <w:trPr>
          <w:trHeight w:val="320" w:hRule="atLeast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</w:tr>
      <w:tr>
        <w:trPr>
          <w:trHeight w:val="320" w:hRule="atLeast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</w:tr>
      <w:tr>
        <w:trPr>
          <w:trHeight w:val="320" w:hRule="atLeast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</w:tr>
      <w:tr>
        <w:trPr>
          <w:trHeight w:val="320" w:hRule="atLeast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Есипенко Анна Александровна</w:t>
            </w:r>
          </w:p>
        </w:tc>
      </w:tr>
      <w:tr>
        <w:trPr>
          <w:trHeight w:val="655" w:hRule="atLeast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>
          <w:trHeight w:val="670" w:hRule="atLeast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ind w:left="-57" w:right="283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</w:rPr>
              <w:t>72514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left="-170" w:right="0" w:hanging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58" w:type="dxa"/>
        <w:jc w:val="left"/>
        <w:tblInd w:w="21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034"/>
        <w:gridCol w:w="3123"/>
      </w:tblGrid>
      <w:tr>
        <w:trPr/>
        <w:tc>
          <w:tcPr>
            <w:tcW w:w="10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дошкольное образовательное учреждение «Детский сад № 92» Камышловского городского округа</w:t>
            </w:r>
          </w:p>
        </w:tc>
      </w:tr>
      <w:tr>
        <w:trPr/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Чистякова Елена Геннадьевна</w:t>
            </w:r>
          </w:p>
        </w:tc>
      </w:tr>
      <w:tr>
        <w:trPr/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63403,99</w:t>
            </w:r>
          </w:p>
        </w:tc>
      </w:tr>
      <w:tr>
        <w:trPr/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Ефименко Нина Евгеньевна</w:t>
            </w:r>
          </w:p>
        </w:tc>
      </w:tr>
      <w:tr>
        <w:trPr/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48915,70</w:t>
            </w:r>
          </w:p>
        </w:tc>
      </w:tr>
    </w:tbl>
    <w:p>
      <w:pPr>
        <w:pStyle w:val="Style18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73" w:type="dxa"/>
        <w:jc w:val="left"/>
        <w:tblInd w:w="6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14"/>
        <w:gridCol w:w="2958"/>
      </w:tblGrid>
      <w:tr>
        <w:trPr/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0"/>
              <w:ind w:left="0" w:right="57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бюджетное учреждение культуры Камышловского городского округа «Камышловский краеведческий музей»</w:t>
            </w:r>
          </w:p>
        </w:tc>
      </w:tr>
      <w:tr>
        <w:trPr/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Шевелёва Татьяна Владимировна </w:t>
            </w:r>
          </w:p>
        </w:tc>
      </w:tr>
      <w:tr>
        <w:trPr/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55861,00</w:t>
            </w:r>
          </w:p>
        </w:tc>
      </w:tr>
      <w:tr>
        <w:trPr/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Шумкова Алёна Сергеевна</w:t>
            </w:r>
          </w:p>
        </w:tc>
      </w:tr>
      <w:tr>
        <w:trPr/>
        <w:tc>
          <w:tcPr>
            <w:tcW w:w="7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И.о. директора</w:t>
            </w:r>
          </w:p>
        </w:tc>
      </w:tr>
      <w:tr>
        <w:trPr/>
        <w:tc>
          <w:tcPr>
            <w:tcW w:w="7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32104,00</w:t>
            </w:r>
          </w:p>
        </w:tc>
      </w:tr>
      <w:tr>
        <w:trPr/>
        <w:tc>
          <w:tcPr>
            <w:tcW w:w="7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Саламатова Анна Сергеевна</w:t>
            </w:r>
          </w:p>
        </w:tc>
      </w:tr>
      <w:tr>
        <w:trPr/>
        <w:tc>
          <w:tcPr>
            <w:tcW w:w="7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И.о. главного бухгалтера</w:t>
            </w:r>
          </w:p>
        </w:tc>
      </w:tr>
      <w:tr>
        <w:trPr/>
        <w:tc>
          <w:tcPr>
            <w:tcW w:w="7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87500,00</w:t>
            </w:r>
          </w:p>
        </w:tc>
      </w:tr>
      <w:tr>
        <w:trPr/>
        <w:tc>
          <w:tcPr>
            <w:tcW w:w="7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Прилепа Наталья Вячеславовна </w:t>
            </w:r>
          </w:p>
        </w:tc>
      </w:tr>
      <w:tr>
        <w:trPr/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Главный бухгалтер </w:t>
            </w:r>
          </w:p>
        </w:tc>
      </w:tr>
      <w:tr>
        <w:trPr/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70666,00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left="-283" w:right="0" w:hanging="0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tbl>
      <w:tblPr>
        <w:tblW w:w="10158" w:type="dxa"/>
        <w:jc w:val="left"/>
        <w:tblInd w:w="21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199"/>
        <w:gridCol w:w="2958"/>
      </w:tblGrid>
      <w:tr>
        <w:trPr/>
        <w:tc>
          <w:tcPr>
            <w:tcW w:w="10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Наименование муниципального учреждения: муниципальное бюджетное учреждение культуры «Камышловская централизованная библиотечная система» </w:t>
            </w:r>
          </w:p>
        </w:tc>
      </w:tr>
      <w:tr>
        <w:trPr/>
        <w:tc>
          <w:tcPr>
            <w:tcW w:w="10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Лавренцева Марина Эриховна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54 284,91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нет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Коробейникова Светлана Олеговна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52850,00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left="-283" w:right="0" w:hanging="0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tbl>
      <w:tblPr>
        <w:tblW w:w="10188" w:type="dxa"/>
        <w:jc w:val="left"/>
        <w:tblInd w:w="2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99"/>
        <w:gridCol w:w="2988"/>
      </w:tblGrid>
      <w:tr>
        <w:trPr>
          <w:trHeight w:val="1718" w:hRule="atLeast"/>
        </w:trPr>
        <w:tc>
          <w:tcPr>
            <w:tcW w:w="10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0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 xml:space="preserve">Муниципальное автономное общеобразовательное учреждение </w:t>
            </w:r>
          </w:p>
          <w:p>
            <w:pPr>
              <w:pStyle w:val="Normal"/>
              <w:spacing w:before="0" w:after="10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 xml:space="preserve">« Школа № 1 </w:t>
            </w:r>
          </w:p>
          <w:p>
            <w:pPr>
              <w:pStyle w:val="Normal"/>
              <w:spacing w:before="0" w:after="10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Камышловского городского округа</w:t>
            </w:r>
          </w:p>
          <w:p>
            <w:pPr>
              <w:pStyle w:val="Normal"/>
              <w:spacing w:before="0" w:after="103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 xml:space="preserve"> </w:t>
            </w: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имени Героя Советского Союза Бориса Самуиловича Семёнова</w:t>
            </w:r>
          </w:p>
        </w:tc>
      </w:tr>
      <w:tr>
        <w:trPr>
          <w:trHeight w:val="466" w:hRule="atLeast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Вильд Светлана Анатольевна</w:t>
            </w:r>
          </w:p>
        </w:tc>
      </w:tr>
      <w:tr>
        <w:trPr>
          <w:trHeight w:val="476" w:hRule="atLeast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82436,38</w:t>
            </w:r>
          </w:p>
        </w:tc>
      </w:tr>
      <w:tr>
        <w:trPr>
          <w:trHeight w:val="492" w:hRule="atLeast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Бабинова Юлия Васильевна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по УВР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61245,45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Ракова Мария Павловна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по УВР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55957,34</w:t>
            </w:r>
          </w:p>
        </w:tc>
      </w:tr>
      <w:tr>
        <w:trPr>
          <w:trHeight w:val="522" w:hRule="atLeast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Ершова Надежда Ивановна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45494,63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left="-283" w:right="0" w:hanging="0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</w:r>
    </w:p>
    <w:tbl>
      <w:tblPr>
        <w:tblW w:w="10485" w:type="dxa"/>
        <w:jc w:val="left"/>
        <w:tblInd w:w="-291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483"/>
        <w:gridCol w:w="3001"/>
      </w:tblGrid>
      <w:tr>
        <w:trPr/>
        <w:tc>
          <w:tcPr>
            <w:tcW w:w="10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Муниципальное общеобразовательное учреждение «Школа № 7» Камышловского городского округа</w:t>
            </w:r>
          </w:p>
        </w:tc>
      </w:tr>
      <w:tr>
        <w:trPr/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Соколова Роза Раесовна</w:t>
            </w:r>
          </w:p>
        </w:tc>
      </w:tr>
      <w:tr>
        <w:trPr/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</w:rPr>
              <w:t>88692,87</w:t>
            </w:r>
          </w:p>
        </w:tc>
      </w:tr>
      <w:tr>
        <w:trPr/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Светлакова Наталья Викторовна</w:t>
            </w:r>
          </w:p>
        </w:tc>
      </w:tr>
      <w:tr>
        <w:trPr/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>
        <w:trPr/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</w:rPr>
              <w:t>61126,08</w:t>
            </w:r>
          </w:p>
        </w:tc>
      </w:tr>
      <w:tr>
        <w:trPr/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Прохорова Наталья Сергеевна</w:t>
            </w:r>
          </w:p>
        </w:tc>
      </w:tr>
      <w:tr>
        <w:trPr/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</w:rPr>
              <w:t>49166,97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left="-283" w:right="0" w:hanging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28" w:type="dxa"/>
        <w:jc w:val="left"/>
        <w:tblInd w:w="51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169"/>
        <w:gridCol w:w="2958"/>
      </w:tblGrid>
      <w:tr>
        <w:trPr/>
        <w:tc>
          <w:tcPr>
            <w:tcW w:w="10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Наименование муниципального учреждения/муниципального унитарного предприятия: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дошкольное образовательное учреждение «Детский сад № 2» Камышловского городского округа</w:t>
            </w:r>
          </w:p>
        </w:tc>
      </w:tr>
      <w:tr>
        <w:trPr/>
        <w:tc>
          <w:tcPr>
            <w:tcW w:w="10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Шевелева Ольга Вадимовна</w:t>
            </w:r>
          </w:p>
        </w:tc>
      </w:tr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67880</w:t>
            </w:r>
          </w:p>
        </w:tc>
      </w:tr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Перевозщикова Ирина Николаевна</w:t>
            </w:r>
          </w:p>
        </w:tc>
      </w:tr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</w:t>
            </w:r>
            <w:bookmarkStart w:id="1" w:name="_GoBack1"/>
            <w:bookmarkEnd w:id="1"/>
            <w:r>
              <w:rPr>
                <w:rFonts w:cs="Times New Roman" w:ascii="Liberation Serif" w:hAnsi="Liberation Serif"/>
                <w:sz w:val="26"/>
                <w:szCs w:val="26"/>
              </w:rPr>
              <w:t>.)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56656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88" w:type="dxa"/>
        <w:jc w:val="left"/>
        <w:tblInd w:w="-9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170"/>
        <w:gridCol w:w="3017"/>
      </w:tblGrid>
      <w:tr>
        <w:trPr/>
        <w:tc>
          <w:tcPr>
            <w:tcW w:w="10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Наименование муниципального учреждения/муниципального унитарного предприятия: </w:t>
            </w:r>
            <w:r>
              <w:fldChar w:fldCharType="begin"/>
            </w:r>
            <w:r>
              <w:rPr>
                <w:sz w:val="26"/>
                <w:u w:val="none"/>
                <w:szCs w:val="26"/>
                <w:rFonts w:cs="Times New Roman" w:ascii="Liberation Serif" w:hAnsi="Liberation Serif"/>
                <w:color w:val="auto"/>
              </w:rPr>
              <w:instrText> HYPERLINK "../../../../../../../%D0%A0%D0%B0%D0%B1%D0%BE%D1%87%D0%B8%D0%B9%20%D1%81%D1%82%D0%BE%D0%BB%2026.03.2015/%D0%A8%D1%82%D0%B0%D1%82%D0%BD%D0%BE%D0%B5%20%D1%80%D0%B0%D1%81%D0%BF%D0%B8%D1%81%D0%B0%D0%BD%D0%B8%D0%B5/%D0%9F%D0%BE%D1%80%D1%8F%D0%B4%D0%BE%D0%BA.docx" \l "Par31"</w:instrText>
            </w:r>
            <w:r>
              <w:rPr>
                <w:sz w:val="26"/>
                <w:u w:val="none"/>
                <w:szCs w:val="26"/>
                <w:rFonts w:cs="Times New Roman" w:ascii="Liberation Serif" w:hAnsi="Liberation Serif"/>
                <w:color w:val="auto"/>
              </w:rPr>
              <w:fldChar w:fldCharType="separate"/>
            </w:r>
            <w:r>
              <w:rPr>
                <w:rFonts w:cs="Times New Roman" w:ascii="Liberation Serif" w:hAnsi="Liberation Serif"/>
                <w:color w:val="auto"/>
                <w:sz w:val="26"/>
                <w:szCs w:val="26"/>
                <w:u w:val="none"/>
              </w:rPr>
              <w:t>муниципальное</w:t>
            </w:r>
            <w:r>
              <w:rPr>
                <w:sz w:val="26"/>
                <w:u w:val="none"/>
                <w:szCs w:val="26"/>
                <w:rFonts w:cs="Times New Roman" w:ascii="Liberation Serif" w:hAnsi="Liberation Serif"/>
                <w:color w:val="auto"/>
              </w:rPr>
              <w:fldChar w:fldCharType="end"/>
            </w: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 бюджетное учреждение «Центр развития физической культуры, спорта и патриотического воспитания»</w:t>
            </w:r>
          </w:p>
        </w:tc>
      </w:tr>
      <w:tr>
        <w:trPr/>
        <w:tc>
          <w:tcPr>
            <w:tcW w:w="10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Новиков Вячеслав Александрович</w:t>
            </w:r>
          </w:p>
        </w:tc>
      </w:tr>
      <w:tr>
        <w:trPr/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50319,60</w:t>
            </w:r>
          </w:p>
        </w:tc>
      </w:tr>
      <w:tr>
        <w:trPr/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Журавлёв Евгений Михайлович</w:t>
            </w:r>
          </w:p>
        </w:tc>
      </w:tr>
      <w:tr>
        <w:trPr/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директора</w:t>
            </w:r>
          </w:p>
        </w:tc>
      </w:tr>
      <w:tr>
        <w:trPr/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51703,23</w:t>
            </w:r>
          </w:p>
        </w:tc>
      </w:tr>
      <w:tr>
        <w:trPr/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Бронских Наталья Владимировна</w:t>
            </w:r>
          </w:p>
        </w:tc>
      </w:tr>
      <w:tr>
        <w:trPr/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56288,15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left="-283" w:right="0" w:hanging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Style w:val="a7"/>
        <w:tblW w:w="10095" w:type="dxa"/>
        <w:jc w:val="left"/>
        <w:tblInd w:w="66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064"/>
        <w:gridCol w:w="3030"/>
      </w:tblGrid>
      <w:tr>
        <w:trPr/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дошкольное образовательное   учреждение «Детский сад комбинированного вида № 14» Камышловского городского округа</w:t>
            </w:r>
          </w:p>
        </w:tc>
      </w:tr>
      <w:tr>
        <w:trPr/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Барнякова Елена Валерьевна</w:t>
            </w:r>
          </w:p>
        </w:tc>
      </w:tr>
      <w:tr>
        <w:trPr/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</w:rPr>
              <w:t>67412</w:t>
            </w:r>
          </w:p>
        </w:tc>
      </w:tr>
      <w:tr>
        <w:trPr/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Тюшева Наталья Игоревна</w:t>
            </w:r>
          </w:p>
        </w:tc>
      </w:tr>
      <w:tr>
        <w:trPr/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</w:rPr>
              <w:t>51374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13" w:type="dxa"/>
        <w:jc w:val="left"/>
        <w:tblInd w:w="66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4"/>
        <w:gridCol w:w="2958"/>
      </w:tblGrid>
      <w:tr>
        <w:trPr/>
        <w:tc>
          <w:tcPr>
            <w:tcW w:w="10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>Муниципальное автономное учреждение дополнительного образования «Камышловская детская школа искусств №1»</w:t>
            </w:r>
          </w:p>
        </w:tc>
      </w:tr>
      <w:tr>
        <w:trPr/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>Олонцева Юлия Олеговна</w:t>
            </w:r>
          </w:p>
        </w:tc>
      </w:tr>
      <w:tr>
        <w:trPr/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>директор</w:t>
            </w:r>
          </w:p>
        </w:tc>
      </w:tr>
      <w:tr>
        <w:trPr/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>54958,33</w:t>
            </w:r>
          </w:p>
        </w:tc>
      </w:tr>
      <w:tr>
        <w:trPr/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>Бабикова Маргарита Михайловна</w:t>
            </w:r>
          </w:p>
        </w:tc>
      </w:tr>
      <w:tr>
        <w:trPr>
          <w:trHeight w:val="779" w:hRule="atLeast"/>
        </w:trPr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>Заместитель директора по УВР</w:t>
            </w:r>
          </w:p>
        </w:tc>
      </w:tr>
      <w:tr>
        <w:trPr/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>30516,66</w:t>
            </w:r>
          </w:p>
        </w:tc>
      </w:tr>
      <w:tr>
        <w:trPr/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Юровская Наталья Викторовна</w:t>
            </w:r>
          </w:p>
        </w:tc>
      </w:tr>
      <w:tr>
        <w:trPr/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47513,42</w:t>
            </w:r>
          </w:p>
        </w:tc>
      </w:tr>
    </w:tbl>
    <w:p>
      <w:pPr>
        <w:pStyle w:val="Style18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202" w:type="dxa"/>
        <w:jc w:val="left"/>
        <w:tblInd w:w="-9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59"/>
        <w:gridCol w:w="2942"/>
      </w:tblGrid>
      <w:tr>
        <w:trPr/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дошкольное образовательное учреждение «Детский сад «Радуга» №5 Камышловского городского округа</w:t>
            </w:r>
          </w:p>
        </w:tc>
      </w:tr>
      <w:tr>
        <w:trPr/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Авдюкова Светлана Николаевна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2"/>
              <w:shd w:val="clear" w:fill="FFFFFF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  <w:lang w:val="ru-RU"/>
              </w:rPr>
              <w:t>53152,97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2"/>
              <w:shd w:val="clear" w:fill="FFFFFF"/>
              <w:spacing w:lineRule="exact" w:line="281" w:before="0" w:after="0"/>
              <w:ind w:left="0" w:right="0" w:hanging="0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Двуреченская</w:t>
            </w:r>
          </w:p>
          <w:p>
            <w:pPr>
              <w:pStyle w:val="22"/>
              <w:shd w:val="clear" w:fill="FFFFFF"/>
              <w:spacing w:lineRule="exact" w:line="281" w:before="0" w:after="0"/>
              <w:ind w:left="0" w:right="0" w:hanging="0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Раиса</w:t>
            </w:r>
          </w:p>
          <w:p>
            <w:pPr>
              <w:pStyle w:val="22"/>
              <w:shd w:val="clear" w:fill="FFFFFF"/>
              <w:spacing w:lineRule="exact" w:line="281" w:before="0" w:after="0"/>
              <w:ind w:left="0" w:right="0" w:hanging="0"/>
              <w:jc w:val="center"/>
              <w:rPr/>
            </w:pPr>
            <w:r>
              <w:rPr>
                <w:rStyle w:val="CharStyle7"/>
                <w:rFonts w:ascii="Liberation Serif" w:hAnsi="Liberation Serif"/>
                <w:sz w:val="26"/>
                <w:szCs w:val="26"/>
              </w:rPr>
              <w:t>Владимировна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49429,83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218" w:type="dxa"/>
        <w:jc w:val="left"/>
        <w:tblInd w:w="-24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244"/>
        <w:gridCol w:w="2973"/>
      </w:tblGrid>
      <w:tr>
        <w:trPr/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муниципальное казенное учреждение «Центр обеспечения деятельности администрации Камышловского городского округа»</w:t>
            </w:r>
          </w:p>
        </w:tc>
      </w:tr>
      <w:tr>
        <w:trPr/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w w:val="100"/>
                <w:sz w:val="26"/>
                <w:szCs w:val="26"/>
                <w:lang w:val="ru-RU" w:eastAsia="ru-RU" w:bidi="ru-RU"/>
              </w:rPr>
              <w:t>Фадеев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before="0" w:after="0"/>
              <w:ind w:left="0" w:right="0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w w:val="100"/>
                <w:sz w:val="26"/>
                <w:szCs w:val="26"/>
                <w:lang w:val="ru-RU" w:eastAsia="ru-RU" w:bidi="ru-RU"/>
              </w:rPr>
              <w:t>Дмитрий</w:t>
            </w:r>
          </w:p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color w:val="000000"/>
                <w:spacing w:val="0"/>
                <w:w w:val="100"/>
                <w:sz w:val="26"/>
                <w:szCs w:val="26"/>
                <w:lang w:val="ru-RU" w:eastAsia="ru-RU" w:bidi="ru-RU"/>
              </w:rPr>
              <w:t>Юрьевич</w:t>
            </w:r>
          </w:p>
        </w:tc>
      </w:tr>
      <w:tr>
        <w:trPr>
          <w:trHeight w:val="759" w:hRule="atLeast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>
          <w:trHeight w:val="1111" w:hRule="atLeast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20" w:before="0" w:after="0"/>
              <w:ind w:left="0" w:right="0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color w:val="000000"/>
                <w:spacing w:val="0"/>
                <w:w w:val="100"/>
                <w:sz w:val="26"/>
                <w:szCs w:val="26"/>
                <w:lang w:val="ru-RU" w:eastAsia="ru-RU" w:bidi="ru-RU"/>
              </w:rPr>
              <w:t>68452,32</w:t>
            </w:r>
          </w:p>
        </w:tc>
      </w:tr>
      <w:tr>
        <w:trPr>
          <w:trHeight w:val="1111" w:hRule="atLeast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66" w:before="0" w:after="0"/>
              <w:ind w:left="0" w:right="0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pacing w:val="0"/>
                <w:w w:val="100"/>
                <w:sz w:val="26"/>
                <w:szCs w:val="26"/>
                <w:lang w:val="ru-RU" w:eastAsia="ru-RU" w:bidi="ru-RU"/>
              </w:rPr>
              <w:t>Гаан Александр Иоганесович</w:t>
            </w:r>
          </w:p>
        </w:tc>
      </w:tr>
      <w:tr>
        <w:trPr>
          <w:trHeight w:val="1111" w:hRule="atLeast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 xml:space="preserve">Заместитель директора </w:t>
            </w:r>
          </w:p>
        </w:tc>
      </w:tr>
      <w:tr>
        <w:trPr>
          <w:trHeight w:val="1111" w:hRule="atLeast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22"/>
              <w:keepNext w:val="false"/>
              <w:keepLines w:val="false"/>
              <w:widowControl w:val="false"/>
              <w:shd w:val="clear" w:color="auto" w:fill="auto"/>
              <w:bidi w:val="0"/>
              <w:spacing w:lineRule="exact" w:line="220" w:before="0" w:after="0"/>
              <w:ind w:left="0" w:right="0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color w:val="000000"/>
                <w:spacing w:val="0"/>
                <w:w w:val="100"/>
                <w:sz w:val="26"/>
                <w:szCs w:val="26"/>
                <w:lang w:val="ru-RU" w:eastAsia="ru-RU" w:bidi="ru-RU"/>
              </w:rPr>
              <w:t>53322,16</w:t>
            </w:r>
          </w:p>
        </w:tc>
      </w:tr>
      <w:tr>
        <w:trPr/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Шалягина Светлана Викторовна</w:t>
            </w:r>
          </w:p>
        </w:tc>
      </w:tr>
      <w:tr>
        <w:trPr/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sz w:val="26"/>
                <w:szCs w:val="26"/>
              </w:rPr>
              <w:t>48239,50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200" w:type="dxa"/>
        <w:jc w:val="left"/>
        <w:tblInd w:w="6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156"/>
        <w:gridCol w:w="3043"/>
      </w:tblGrid>
      <w:tr>
        <w:trPr/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дошкольное образовательное учреждение «Детский сад № 13» Камышловского городского округа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Никифорова Оксана Юрьевна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54915,72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нет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нет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нет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Рогова Ольга Алексеевна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46613,03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42" w:type="dxa"/>
        <w:jc w:val="left"/>
        <w:tblInd w:w="51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139"/>
        <w:gridCol w:w="3002"/>
      </w:tblGrid>
      <w:tr>
        <w:trPr/>
        <w:tc>
          <w:tcPr>
            <w:tcW w:w="10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Наименование муниципального учреждения/муниципального унитарного предприятия: Муниципальное автономное дошкольное образовательное учреждение «Детский сад №170» Камышловского городского округа</w:t>
            </w:r>
          </w:p>
        </w:tc>
      </w:tr>
      <w:tr>
        <w:trPr/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Путинцева Светлана Анатольевна</w:t>
            </w:r>
          </w:p>
        </w:tc>
      </w:tr>
      <w:tr>
        <w:trPr/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59066,63</w:t>
            </w:r>
          </w:p>
        </w:tc>
      </w:tr>
      <w:tr>
        <w:trPr/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Белькова Елена Сергеевна</w:t>
            </w:r>
          </w:p>
        </w:tc>
      </w:tr>
      <w:tr>
        <w:trPr/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</w:rPr>
              <w:t>52776,98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55" w:type="dxa"/>
        <w:jc w:val="left"/>
        <w:tblInd w:w="24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156"/>
        <w:gridCol w:w="2998"/>
      </w:tblGrid>
      <w:tr>
        <w:trPr/>
        <w:tc>
          <w:tcPr>
            <w:tcW w:w="10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Муниципальное автономное дошкольное образовательное учреждения «Детский сад № 16» Камышловского городского округа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Смертина Татьяна Михайловна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Заведующий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руководителя (руб.)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</w:rPr>
              <w:t>60806,79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Мартюшова Любовь Николаевна</w:t>
            </w:r>
          </w:p>
        </w:tc>
      </w:tr>
      <w:tr>
        <w:trPr/>
        <w:tc>
          <w:tcPr>
            <w:tcW w:w="7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Заведующий</w:t>
            </w:r>
          </w:p>
        </w:tc>
      </w:tr>
      <w:tr>
        <w:trPr/>
        <w:tc>
          <w:tcPr>
            <w:tcW w:w="7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руководителя (руб.)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51177,30</w:t>
            </w:r>
          </w:p>
        </w:tc>
      </w:tr>
      <w:tr>
        <w:trPr/>
        <w:tc>
          <w:tcPr>
            <w:tcW w:w="7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Теркулова Екатерина Александровна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Главный бухгалтер</w:t>
            </w:r>
          </w:p>
        </w:tc>
      </w:tr>
      <w:tr>
        <w:trPr/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главного бухгалтера (руб.)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58955,72</w:t>
            </w:r>
          </w:p>
        </w:tc>
      </w:tr>
      <w:tr>
        <w:trPr/>
        <w:tc>
          <w:tcPr>
            <w:tcW w:w="7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Юсупова Анастасия Ивановна</w:t>
            </w:r>
          </w:p>
        </w:tc>
      </w:tr>
      <w:tr>
        <w:trPr/>
        <w:tc>
          <w:tcPr>
            <w:tcW w:w="7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Главный бухгалтер</w:t>
            </w:r>
          </w:p>
        </w:tc>
      </w:tr>
      <w:tr>
        <w:trPr/>
        <w:tc>
          <w:tcPr>
            <w:tcW w:w="7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главного бухгалтера (руб.)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58428,96</w:t>
            </w:r>
          </w:p>
        </w:tc>
      </w:tr>
      <w:tr>
        <w:trPr/>
        <w:tc>
          <w:tcPr>
            <w:tcW w:w="7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Саласкевич Алена Валерьевна</w:t>
            </w:r>
          </w:p>
        </w:tc>
      </w:tr>
      <w:tr>
        <w:trPr/>
        <w:tc>
          <w:tcPr>
            <w:tcW w:w="7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Главный бухгалтер</w:t>
            </w:r>
          </w:p>
        </w:tc>
      </w:tr>
      <w:tr>
        <w:trPr/>
        <w:tc>
          <w:tcPr>
            <w:tcW w:w="7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главного бухгалтера (руб.)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36575,73</w:t>
            </w:r>
          </w:p>
        </w:tc>
      </w:tr>
      <w:tr>
        <w:trPr/>
        <w:tc>
          <w:tcPr>
            <w:tcW w:w="7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Семерина Наталья Николаевна</w:t>
            </w:r>
          </w:p>
        </w:tc>
      </w:tr>
      <w:tr>
        <w:trPr/>
        <w:tc>
          <w:tcPr>
            <w:tcW w:w="7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Главный бухгалтер</w:t>
            </w:r>
          </w:p>
        </w:tc>
      </w:tr>
      <w:tr>
        <w:trPr/>
        <w:tc>
          <w:tcPr>
            <w:tcW w:w="7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главного бухгалтера (руб.)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33511,00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200" w:type="dxa"/>
        <w:jc w:val="lef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28"/>
        <w:gridCol w:w="2971"/>
      </w:tblGrid>
      <w:tr>
        <w:trPr/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дошкольное образовательное учреждение «Детский сад № 12» Камышловского городского округа</w:t>
            </w:r>
          </w:p>
        </w:tc>
      </w:tr>
      <w:tr>
        <w:trPr/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Чернышова Светлана Ивановна</w:t>
            </w:r>
          </w:p>
        </w:tc>
      </w:tr>
      <w:tr>
        <w:trPr/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 xml:space="preserve">Заведующий </w:t>
            </w:r>
          </w:p>
        </w:tc>
      </w:tr>
      <w:tr>
        <w:trPr/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50671,89</w:t>
            </w:r>
          </w:p>
        </w:tc>
      </w:tr>
      <w:tr>
        <w:trPr/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Бабинова Ольга Владимировна</w:t>
            </w:r>
          </w:p>
        </w:tc>
      </w:tr>
      <w:tr>
        <w:trPr/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44051,25</w:t>
            </w:r>
          </w:p>
        </w:tc>
      </w:tr>
      <w:tr>
        <w:trPr/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Дмитриева Надежда Владимировна</w:t>
            </w:r>
          </w:p>
        </w:tc>
      </w:tr>
      <w:tr>
        <w:trPr/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33252,80</w:t>
            </w:r>
          </w:p>
        </w:tc>
      </w:tr>
      <w:tr>
        <w:trPr/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Марченко Оксана Викторовна</w:t>
            </w:r>
          </w:p>
        </w:tc>
      </w:tr>
      <w:tr>
        <w:trPr/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48673,10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41" w:type="dxa"/>
        <w:jc w:val="left"/>
        <w:tblInd w:w="6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6"/>
        <w:gridCol w:w="3014"/>
      </w:tblGrid>
      <w:tr>
        <w:trPr/>
        <w:tc>
          <w:tcPr>
            <w:tcW w:w="10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Муниципальное унитарное предприятие «Центральная районная аптека №124» Камышловского городского округа</w:t>
            </w:r>
          </w:p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b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</w:r>
          </w:p>
        </w:tc>
      </w:tr>
      <w:tr>
        <w:trPr/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Клементьева Евгения Валерьевна</w:t>
            </w:r>
          </w:p>
        </w:tc>
      </w:tr>
      <w:tr>
        <w:trPr/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 xml:space="preserve">Директор </w:t>
            </w:r>
          </w:p>
        </w:tc>
      </w:tr>
      <w:tr>
        <w:trPr/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b w:val="false"/>
                <w:bCs w:val="false"/>
                <w:color w:val="000000"/>
                <w:kern w:val="0"/>
                <w:sz w:val="26"/>
                <w:szCs w:val="26"/>
                <w:lang w:val="ru-RU" w:eastAsia="en-US" w:bidi="ar-SA"/>
              </w:rPr>
              <w:t>68651,79</w:t>
            </w:r>
          </w:p>
        </w:tc>
      </w:tr>
      <w:tr>
        <w:trPr/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Соловьёва Ирина Николаевна</w:t>
            </w:r>
          </w:p>
        </w:tc>
      </w:tr>
      <w:tr>
        <w:trPr/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 xml:space="preserve">Заместитель директора </w:t>
            </w:r>
          </w:p>
        </w:tc>
      </w:tr>
      <w:tr>
        <w:trPr/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b w:val="false"/>
                <w:bCs w:val="false"/>
                <w:color w:val="000000"/>
                <w:kern w:val="0"/>
                <w:sz w:val="26"/>
                <w:szCs w:val="26"/>
                <w:lang w:val="ru-RU" w:eastAsia="en-US" w:bidi="ar-SA"/>
              </w:rPr>
              <w:t>36235,37</w:t>
            </w:r>
          </w:p>
        </w:tc>
      </w:tr>
      <w:tr>
        <w:trPr/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Белоусова Алёна Александровна</w:t>
            </w:r>
          </w:p>
        </w:tc>
      </w:tr>
      <w:tr>
        <w:trPr/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b w:val="false"/>
                <w:bCs w:val="false"/>
                <w:sz w:val="26"/>
                <w:szCs w:val="26"/>
              </w:rPr>
              <w:t>39983,20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67" w:type="dxa"/>
        <w:jc w:val="left"/>
        <w:tblInd w:w="36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126"/>
        <w:gridCol w:w="3040"/>
      </w:tblGrid>
      <w:tr>
        <w:trPr/>
        <w:tc>
          <w:tcPr>
            <w:tcW w:w="10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Муниципальное унитарное предприятие «Теплоснабжающая организация»</w:t>
            </w:r>
          </w:p>
        </w:tc>
      </w:tr>
      <w:tr>
        <w:trPr/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  <w:lang w:eastAsia="en-US"/>
              </w:rPr>
              <w:t>Озорнин Дмитрий Игоревич</w:t>
            </w:r>
          </w:p>
        </w:tc>
      </w:tr>
      <w:tr>
        <w:trPr/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Директор</w:t>
            </w:r>
          </w:p>
        </w:tc>
      </w:tr>
      <w:tr>
        <w:trPr/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руководителя (руб.)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  <w:lang w:eastAsia="en-US"/>
              </w:rPr>
              <w:t>64587,15</w:t>
            </w:r>
          </w:p>
        </w:tc>
      </w:tr>
      <w:tr>
        <w:trPr/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  <w:lang w:eastAsia="en-US"/>
              </w:rPr>
              <w:t>Попов Константин Николаевич</w:t>
            </w:r>
          </w:p>
        </w:tc>
      </w:tr>
      <w:tr>
        <w:trPr/>
        <w:tc>
          <w:tcPr>
            <w:tcW w:w="7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Директор</w:t>
            </w:r>
          </w:p>
        </w:tc>
      </w:tr>
      <w:tr>
        <w:trPr/>
        <w:tc>
          <w:tcPr>
            <w:tcW w:w="7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руководителя (руб.)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  <w:lang w:eastAsia="en-US"/>
              </w:rPr>
              <w:t>62598,39</w:t>
            </w:r>
          </w:p>
        </w:tc>
      </w:tr>
      <w:tr>
        <w:trPr/>
        <w:tc>
          <w:tcPr>
            <w:tcW w:w="7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Саввин Андрей Сергеевич</w:t>
            </w:r>
          </w:p>
        </w:tc>
      </w:tr>
      <w:tr>
        <w:trPr/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Заместитель директора по экономике и финансам</w:t>
            </w:r>
          </w:p>
        </w:tc>
      </w:tr>
      <w:tr>
        <w:trPr/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56082,49</w:t>
            </w:r>
          </w:p>
        </w:tc>
      </w:tr>
      <w:tr>
        <w:trPr/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  <w:lang w:eastAsia="en-US"/>
              </w:rPr>
              <w:t>Пальцев Сергей Юрьевич</w:t>
            </w:r>
          </w:p>
        </w:tc>
      </w:tr>
      <w:tr>
        <w:trPr/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Главный бухгалтер</w:t>
            </w:r>
          </w:p>
        </w:tc>
      </w:tr>
      <w:tr>
        <w:trPr/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главного бухгалтера (руб.)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  <w:lang w:eastAsia="en-US"/>
              </w:rPr>
              <w:t>56082,49</w:t>
            </w:r>
          </w:p>
        </w:tc>
      </w:tr>
      <w:tr>
        <w:trPr/>
        <w:tc>
          <w:tcPr>
            <w:tcW w:w="7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Косарева Ольга Анатольевна</w:t>
            </w:r>
          </w:p>
        </w:tc>
      </w:tr>
      <w:tr>
        <w:trPr/>
        <w:tc>
          <w:tcPr>
            <w:tcW w:w="7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Главный бухгалтер</w:t>
            </w:r>
          </w:p>
        </w:tc>
      </w:tr>
      <w:tr>
        <w:trPr/>
        <w:tc>
          <w:tcPr>
            <w:tcW w:w="7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главного бухгалтера (руб.)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  <w:lang w:eastAsia="en-US"/>
              </w:rPr>
              <w:t>40230,00</w:t>
            </w:r>
          </w:p>
        </w:tc>
      </w:tr>
      <w:tr>
        <w:trPr/>
        <w:tc>
          <w:tcPr>
            <w:tcW w:w="7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Никольская Маргарита Валерьевна</w:t>
            </w:r>
          </w:p>
        </w:tc>
      </w:tr>
      <w:tr>
        <w:trPr/>
        <w:tc>
          <w:tcPr>
            <w:tcW w:w="7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Главный бухгалтер</w:t>
            </w:r>
          </w:p>
        </w:tc>
      </w:tr>
      <w:tr>
        <w:trPr/>
        <w:tc>
          <w:tcPr>
            <w:tcW w:w="7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ascii="Liberation Serif" w:hAnsi="Liberation Serif"/>
                <w:sz w:val="26"/>
                <w:szCs w:val="26"/>
                <w:lang w:eastAsia="en-US"/>
              </w:rPr>
              <w:t>Среднемесячная заработная плата главного бухгалтера (руб.)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color w:val="000000"/>
                <w:kern w:val="0"/>
                <w:sz w:val="26"/>
                <w:szCs w:val="26"/>
                <w:lang w:val="ru-RU" w:eastAsia="en-US" w:bidi="ar-SA"/>
              </w:rPr>
              <w:t>65517,00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40" w:type="dxa"/>
        <w:jc w:val="left"/>
        <w:tblInd w:w="6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9"/>
        <w:gridCol w:w="3120"/>
      </w:tblGrid>
      <w:tr>
        <w:trPr/>
        <w:tc>
          <w:tcPr>
            <w:tcW w:w="10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общеобразовательное учреждение «Школа № 3» Камышловского городского округа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Третьякова Ирина Геннадьевна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91741,14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Хохрякова Марина Александровна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</w:rPr>
              <w:t>72124,33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Коротина Мария Николаевна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</w:rPr>
              <w:t>90838,54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Абишев Азамат Атымтаевич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</w:rPr>
              <w:t>59725,19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55" w:type="dxa"/>
        <w:jc w:val="left"/>
        <w:tblInd w:w="21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946"/>
        <w:gridCol w:w="3208"/>
      </w:tblGrid>
      <w:tr>
        <w:trPr/>
        <w:tc>
          <w:tcPr>
            <w:tcW w:w="10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Муниципальное автономное общеобразовательное учреждение «Лицей № 5» Камышловского городского округа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Ковина Людмила Аркадьевна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 w:eastAsia="Calibri" w:cs="" w:cstheme="minorBidi" w:eastAsiaTheme="minorHAnsi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Liberation Serif" w:hAnsi="Liberation Serif" w:cstheme="minorBidi" w:eastAsiaTheme="minorHAnsi"/>
                <w:b w:val="false"/>
                <w:bCs w:val="false"/>
                <w:color w:val="000000"/>
                <w:kern w:val="0"/>
                <w:sz w:val="26"/>
                <w:szCs w:val="26"/>
                <w:lang w:val="ru-RU" w:eastAsia="en-US" w:bidi="ar-SA"/>
              </w:rPr>
              <w:t>105842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 xml:space="preserve">Чупина Валентина Ивановна 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Заместитель директора по УВР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 w:eastAsia="Calibri" w:cs="" w:cstheme="minorBidi" w:eastAsiaTheme="minorHAnsi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Liberation Serif" w:hAnsi="Liberation Serif" w:cstheme="minorBidi" w:eastAsiaTheme="minorHAnsi"/>
                <w:b w:val="false"/>
                <w:bCs w:val="false"/>
                <w:color w:val="000000"/>
                <w:kern w:val="0"/>
                <w:sz w:val="26"/>
                <w:szCs w:val="26"/>
                <w:lang w:val="ru-RU" w:eastAsia="en-US" w:bidi="ar-SA"/>
              </w:rPr>
              <w:t>73824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Пономарева Наталья Леонидовна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Заместитель директора по УВР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(январь-сентябрь)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color w:val="000000"/>
                <w:kern w:val="0"/>
                <w:sz w:val="26"/>
                <w:szCs w:val="26"/>
                <w:lang w:val="ru-RU" w:eastAsia="en-US" w:bidi="ar-SA"/>
              </w:rPr>
              <w:t>62716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Семёнова Алена Васильевна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Заместитель директора по УВР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Calibri" w:cs="Times New Roman" w:eastAsiaTheme="minorHAnsi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color w:val="000000"/>
                <w:kern w:val="0"/>
                <w:sz w:val="26"/>
                <w:szCs w:val="26"/>
                <w:lang w:val="ru-RU" w:eastAsia="en-US" w:bidi="ar-SA"/>
              </w:rPr>
              <w:t>64812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Садакова Ирина Николаевна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 w:val="false"/>
                <w:bCs w:val="false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 w:eastAsia="Calibri" w:cs="" w:cstheme="minorBidi" w:eastAsiaTheme="minorHAnsi"/>
                <w:b w:val="false"/>
                <w:b w:val="false"/>
                <w:bCs w:val="false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Liberation Serif" w:hAnsi="Liberation Serif" w:cstheme="minorBidi" w:eastAsiaTheme="minorHAnsi"/>
                <w:b w:val="false"/>
                <w:bCs w:val="false"/>
                <w:color w:val="000000"/>
                <w:kern w:val="0"/>
                <w:sz w:val="26"/>
                <w:szCs w:val="26"/>
                <w:lang w:val="ru-RU" w:eastAsia="en-US" w:bidi="ar-SA"/>
              </w:rPr>
              <w:t>57168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199" w:type="dxa"/>
        <w:jc w:val="left"/>
        <w:tblInd w:w="21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899"/>
        <w:gridCol w:w="3299"/>
      </w:tblGrid>
      <w:tr>
        <w:trPr/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  <w:u w:val="none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художественно - эстетического развития воспитанников № 1» Камышловского городского округа</w:t>
            </w:r>
          </w:p>
        </w:tc>
      </w:tr>
      <w:tr>
        <w:trPr/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Озерова Наталья Александровна</w:t>
            </w:r>
          </w:p>
        </w:tc>
      </w:tr>
      <w:tr>
        <w:trPr/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Заведующий</w:t>
            </w:r>
          </w:p>
        </w:tc>
      </w:tr>
      <w:tr>
        <w:trPr/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60884,89</w:t>
            </w:r>
          </w:p>
        </w:tc>
      </w:tr>
      <w:tr>
        <w:trPr/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Половникова Ольга Николаевна</w:t>
            </w:r>
          </w:p>
        </w:tc>
      </w:tr>
      <w:tr>
        <w:trPr/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43207,98</w:t>
            </w:r>
          </w:p>
        </w:tc>
      </w:tr>
    </w:tbl>
    <w:p>
      <w:pPr>
        <w:pStyle w:val="Style18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Style w:val="a3"/>
        <w:tblW w:w="10200" w:type="dxa"/>
        <w:jc w:val="left"/>
        <w:tblInd w:w="6" w:type="dxa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6929"/>
        <w:gridCol w:w="3270"/>
      </w:tblGrid>
      <w:tr>
        <w:trPr/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Муниципальное автономное общеобразовательное учреждение «Школа № 58» Камышловского городского округа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Ремнева Светлана Алексеевна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 в соответствии с трудовым договором)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директор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88182,59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Чепелев Виктор Васильевич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70183,17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Холопова Елена Михайловна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" w:ascii="Liberation Serif" w:hAnsi="Liberation Serif" w:cstheme="minorBidi" w:eastAsiaTheme="minorHAnsi"/>
                <w:sz w:val="26"/>
                <w:szCs w:val="26"/>
              </w:rPr>
              <w:t>73534,50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Батраева Оксана Александровна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бухгалтера(в соответствии со штатным расписанием)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бухгалтера(руб)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87179,46</w:t>
            </w:r>
          </w:p>
        </w:tc>
      </w:tr>
    </w:tbl>
    <w:p>
      <w:pPr>
        <w:pStyle w:val="Normal"/>
        <w:spacing w:before="0" w:after="16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10248" w:type="dxa"/>
        <w:jc w:val="left"/>
        <w:tblInd w:w="-9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929"/>
        <w:gridCol w:w="3318"/>
      </w:tblGrid>
      <w:tr>
        <w:trPr/>
        <w:tc>
          <w:tcPr>
            <w:tcW w:w="10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  <w:u w:val="none"/>
              </w:rPr>
              <w:t xml:space="preserve">Муниципальное </w:t>
            </w: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color w:val="auto"/>
                <w:kern w:val="0"/>
                <w:sz w:val="26"/>
                <w:szCs w:val="26"/>
                <w:u w:val="none"/>
                <w:lang w:val="ru-RU" w:eastAsia="en-US" w:bidi="ar-SA"/>
              </w:rPr>
              <w:t xml:space="preserve">казенное </w:t>
            </w:r>
            <w:r>
              <w:rPr>
                <w:rFonts w:cs="Times New Roman" w:ascii="Liberation Serif" w:hAnsi="Liberation Serif"/>
                <w:b w:val="false"/>
                <w:bCs w:val="false"/>
                <w:sz w:val="26"/>
                <w:szCs w:val="26"/>
                <w:u w:val="none"/>
              </w:rPr>
              <w:t>учреждение «</w:t>
            </w: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color w:val="auto"/>
                <w:kern w:val="0"/>
                <w:sz w:val="26"/>
                <w:szCs w:val="26"/>
                <w:u w:val="none"/>
                <w:lang w:val="ru-RU" w:eastAsia="en-US" w:bidi="ar-SA"/>
              </w:rPr>
              <w:t>Центр городского обслуживания»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Трубин Дмитрий Васильевич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Директор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руководителя (руб.)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34500,00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Носова Анастасия Анатольевна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Главный бухгалтер</w:t>
            </w:r>
          </w:p>
        </w:tc>
      </w:tr>
      <w:tr>
        <w:trPr/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Среднемесячная заработная плата главного бухгалтера (руб.)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27120,00</w:t>
            </w:r>
          </w:p>
        </w:tc>
      </w:tr>
    </w:tbl>
    <w:p>
      <w:pPr>
        <w:pStyle w:val="Normal"/>
        <w:spacing w:before="0" w:after="160"/>
        <w:jc w:val="center"/>
        <w:rPr>
          <w:rFonts w:ascii="Liberation Serif" w:hAnsi="Liberation Serif"/>
          <w:sz w:val="26"/>
          <w:szCs w:val="26"/>
        </w:rPr>
      </w:pPr>
      <w:r>
        <w:rPr/>
      </w:r>
    </w:p>
    <w:sectPr>
      <w:headerReference w:type="default" r:id="rId2"/>
      <w:type w:val="nextPage"/>
      <w:pgSz w:w="11906" w:h="16781"/>
      <w:pgMar w:left="1134" w:right="567" w:header="567" w:top="1119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27442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d365cb"/>
    <w:rPr>
      <w:rFonts w:ascii="Segoe UI" w:hAnsi="Segoe UI" w:cs="Segoe UI"/>
      <w:sz w:val="18"/>
      <w:szCs w:val="18"/>
    </w:rPr>
  </w:style>
  <w:style w:type="character" w:styleId="Style16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"/>
      <w:u w:val="none"/>
    </w:rPr>
  </w:style>
  <w:style w:type="character" w:styleId="1">
    <w:name w:val="Основной текст1"/>
    <w:basedOn w:val="Style1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4"/>
      <w:szCs w:val="24"/>
      <w:u w:val="none"/>
      <w:lang w:val="ru-RU" w:eastAsia="ru-RU" w:bidi="ru-RU"/>
    </w:rPr>
  </w:style>
  <w:style w:type="character" w:styleId="0pt">
    <w:name w:val="Основной текст + Интервал 0 pt"/>
    <w:basedOn w:val="Style1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6"/>
      <w:w w:val="100"/>
      <w:sz w:val="24"/>
      <w:szCs w:val="24"/>
      <w:u w:val="none"/>
      <w:lang w:val="ru-RU" w:eastAsia="ru-RU" w:bidi="ru-RU"/>
    </w:rPr>
  </w:style>
  <w:style w:type="character" w:styleId="DefaultFontStyle">
    <w:name w:val="DefaultFontStyle"/>
    <w:qFormat/>
    <w:rPr>
      <w:rFonts w:ascii="Tahoma" w:hAnsi="Tahoma" w:eastAsia="Tahoma" w:cs="Tahoma"/>
      <w:color w:val="000000"/>
      <w:spacing w:val="0"/>
      <w:w w:val="100"/>
      <w:position w:val="0"/>
      <w:sz w:val="24"/>
      <w:sz w:val="24"/>
      <w:szCs w:val="24"/>
      <w:vertAlign w:val="baseline"/>
      <w:lang w:val="ru" w:eastAsia="ru" w:bidi="ru"/>
    </w:rPr>
  </w:style>
  <w:style w:type="character" w:styleId="CharStyle4">
    <w:name w:val="CharStyle4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sz w:val="28"/>
      <w:szCs w:val="28"/>
      <w:u w:val="none"/>
    </w:rPr>
  </w:style>
  <w:style w:type="character" w:styleId="CharStyle5">
    <w:name w:val="CharStyle5"/>
    <w:basedOn w:val="CharStyle4"/>
    <w:qFormat/>
    <w:rPr>
      <w:color w:val="000000"/>
      <w:spacing w:val="0"/>
      <w:w w:val="100"/>
      <w:position w:val="0"/>
      <w:sz w:val="28"/>
      <w:sz w:val="28"/>
      <w:vertAlign w:val="baseline"/>
      <w:lang w:val="ru" w:eastAsia="ru" w:bidi="ru"/>
    </w:rPr>
  </w:style>
  <w:style w:type="character" w:styleId="CharStyle6">
    <w:name w:val="CharStyle6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sz w:val="20"/>
      <w:szCs w:val="20"/>
      <w:u w:val="none"/>
    </w:rPr>
  </w:style>
  <w:style w:type="character" w:styleId="CharStyle7">
    <w:name w:val="CharStyle7"/>
    <w:basedOn w:val="CharStyle6"/>
    <w:qFormat/>
    <w:rPr>
      <w:color w:val="000000"/>
      <w:spacing w:val="0"/>
      <w:w w:val="100"/>
      <w:position w:val="0"/>
      <w:sz w:val="20"/>
      <w:sz w:val="20"/>
      <w:vertAlign w:val="baseline"/>
      <w:lang w:val="ru" w:eastAsia="ru" w:bidi="ru"/>
    </w:rPr>
  </w:style>
  <w:style w:type="character" w:styleId="2">
    <w:name w:val="Основной текст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>
    <w:name w:val="Основной текст (2)"/>
    <w:basedOn w:val="2"/>
    <w:qFormat/>
    <w:rPr>
      <w:color w:val="000000"/>
      <w:spacing w:val="0"/>
      <w:w w:val="100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365c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3">
    <w:name w:val="Основной текст3"/>
    <w:basedOn w:val="Normal"/>
    <w:qFormat/>
    <w:pPr>
      <w:shd w:val="clear" w:color="auto" w:fill="FFFFFF"/>
      <w:spacing w:lineRule="exact" w:line="322"/>
      <w:jc w:val="center"/>
    </w:pPr>
    <w:rPr>
      <w:rFonts w:ascii="Times New Roman" w:hAnsi="Times New Roman" w:eastAsia="Times New Roman" w:cs="Times New Roman"/>
      <w:spacing w:val="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22">
    <w:name w:val="Основной текст (2)"/>
    <w:qFormat/>
    <w:pPr>
      <w:widowControl w:val="false"/>
      <w:shd w:val="clear" w:fill="FFFFFF"/>
      <w:suppressAutoHyphens w:val="true"/>
      <w:bidi w:val="0"/>
      <w:spacing w:lineRule="exact" w:line="321" w:before="0" w:after="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auto"/>
      <w:kern w:val="0"/>
      <w:sz w:val="28"/>
      <w:szCs w:val="28"/>
      <w:u w:val="none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Application>LibreOffice/6.4.4.2$Windows_X86_64 LibreOffice_project/3d775be2011f3886db32dfd395a6a6d1ca2630ff</Application>
  <Pages>21</Pages>
  <Words>3176</Words>
  <Characters>26835</Characters>
  <CharactersWithSpaces>29345</CharactersWithSpaces>
  <Paragraphs>688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2018-05-08T06:14:00Z</dcterms:created>
  <dc:creator>Пользователь</dc:creator>
  <dc:description/>
  <dc:language>ru-RU</dc:language>
  <cp:lastModifiedBy/>
  <dcterms:modified xsi:type="dcterms:W3CDTF">2021-04-23T09:16:08Z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