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F2" w:rsidRPr="00CB1AC9" w:rsidRDefault="00DB5DF2" w:rsidP="00DB5DF2">
      <w:pPr>
        <w:jc w:val="center"/>
        <w:rPr>
          <w:rFonts w:ascii="Liberation Serif" w:hAnsi="Liberation Serif"/>
        </w:rPr>
      </w:pPr>
      <w:r w:rsidRPr="00CB1AC9">
        <w:rPr>
          <w:rFonts w:ascii="Liberation Serif" w:hAnsi="Liberation Serif"/>
          <w:noProof/>
        </w:rPr>
        <w:drawing>
          <wp:inline distT="0" distB="0" distL="0" distR="0">
            <wp:extent cx="485775" cy="752478"/>
            <wp:effectExtent l="0" t="0" r="0" b="0"/>
            <wp:docPr id="14" name="Рисунок 81" descr="Камышлов-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B5DF2" w:rsidRPr="00CB1AC9" w:rsidRDefault="00DB5DF2" w:rsidP="00DB5DF2">
      <w:pPr>
        <w:jc w:val="center"/>
        <w:rPr>
          <w:rFonts w:ascii="Liberation Serif" w:hAnsi="Liberation Serif"/>
          <w:b/>
          <w:bCs/>
          <w:szCs w:val="28"/>
        </w:rPr>
      </w:pPr>
      <w:r w:rsidRPr="00CB1AC9">
        <w:rPr>
          <w:rFonts w:ascii="Liberation Serif" w:hAnsi="Liberation Serif"/>
          <w:b/>
          <w:bCs/>
          <w:szCs w:val="28"/>
        </w:rPr>
        <w:t>АДМИНИСТРАЦИЯ КАМЫШЛОВСКОГО ГОРОДСКОГО ОКРУГА</w:t>
      </w:r>
    </w:p>
    <w:p w:rsidR="00DB5DF2" w:rsidRPr="00CB1AC9" w:rsidRDefault="00DB5DF2" w:rsidP="00DB5DF2">
      <w:pPr>
        <w:jc w:val="center"/>
        <w:rPr>
          <w:rFonts w:ascii="Liberation Serif" w:hAnsi="Liberation Serif"/>
          <w:b/>
          <w:bCs/>
          <w:szCs w:val="28"/>
        </w:rPr>
      </w:pPr>
      <w:proofErr w:type="gramStart"/>
      <w:r w:rsidRPr="00CB1AC9">
        <w:rPr>
          <w:rFonts w:ascii="Liberation Serif" w:hAnsi="Liberation Serif"/>
          <w:b/>
          <w:bCs/>
          <w:szCs w:val="28"/>
        </w:rPr>
        <w:t>П</w:t>
      </w:r>
      <w:proofErr w:type="gramEnd"/>
      <w:r w:rsidRPr="00CB1AC9">
        <w:rPr>
          <w:rFonts w:ascii="Liberation Serif" w:hAnsi="Liberation Serif"/>
          <w:b/>
          <w:bCs/>
          <w:szCs w:val="28"/>
        </w:rPr>
        <w:t xml:space="preserve"> О С Т А Н О В Л Е Н И Е</w:t>
      </w:r>
    </w:p>
    <w:p w:rsidR="00DB5DF2" w:rsidRPr="00CB1AC9" w:rsidRDefault="00DB5DF2" w:rsidP="00DB5DF2">
      <w:pPr>
        <w:pBdr>
          <w:top w:val="double" w:sz="12" w:space="0" w:color="000000"/>
        </w:pBdr>
        <w:rPr>
          <w:rFonts w:ascii="Liberation Serif" w:hAnsi="Liberation Serif"/>
          <w:szCs w:val="28"/>
        </w:rPr>
      </w:pPr>
    </w:p>
    <w:p w:rsidR="00DB5DF2" w:rsidRPr="00CB1AC9" w:rsidRDefault="00DB5DF2" w:rsidP="00DB5DF2">
      <w:pPr>
        <w:rPr>
          <w:rFonts w:ascii="Liberation Serif" w:hAnsi="Liberation Serif"/>
        </w:rPr>
      </w:pPr>
    </w:p>
    <w:p w:rsidR="00DB5DF2" w:rsidRPr="00CB1AC9" w:rsidRDefault="00DB5DF2" w:rsidP="00DB5DF2">
      <w:pPr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от________ </w:t>
      </w:r>
      <w:r w:rsidRPr="00CB1AC9">
        <w:rPr>
          <w:rFonts w:ascii="Liberation Serif" w:hAnsi="Liberation Serif"/>
        </w:rPr>
        <w:t>N______                                                                        ПРОЕКТ</w:t>
      </w:r>
    </w:p>
    <w:p w:rsidR="00DB5DF2" w:rsidRPr="00CB1AC9" w:rsidRDefault="00DB5DF2" w:rsidP="00DB5DF2">
      <w:pPr>
        <w:rPr>
          <w:rFonts w:ascii="Liberation Serif" w:hAnsi="Liberation Serif"/>
        </w:rPr>
      </w:pPr>
    </w:p>
    <w:p w:rsidR="00DB5DF2" w:rsidRPr="00CB1AC9" w:rsidRDefault="00DB5DF2" w:rsidP="00DB5DF2">
      <w:pPr>
        <w:pStyle w:val="ConsPlusTitle"/>
        <w:widowControl/>
        <w:jc w:val="center"/>
        <w:rPr>
          <w:rFonts w:ascii="Liberation Serif" w:hAnsi="Liberation Serif"/>
          <w:iCs/>
        </w:rPr>
      </w:pPr>
      <w:r w:rsidRPr="00CB1AC9">
        <w:rPr>
          <w:rFonts w:ascii="Liberation Serif" w:hAnsi="Liberation Serif"/>
          <w:iCs/>
        </w:rPr>
        <w:t xml:space="preserve">О внесении на рассмотрение и утверждение Думой </w:t>
      </w:r>
      <w:proofErr w:type="spellStart"/>
      <w:r w:rsidRPr="00CB1AC9">
        <w:rPr>
          <w:rFonts w:ascii="Liberation Serif" w:hAnsi="Liberation Serif"/>
          <w:iCs/>
        </w:rPr>
        <w:t>Камышловского</w:t>
      </w:r>
      <w:proofErr w:type="spellEnd"/>
      <w:r w:rsidRPr="00CB1AC9">
        <w:rPr>
          <w:rFonts w:ascii="Liberation Serif" w:hAnsi="Liberation Serif"/>
          <w:iCs/>
        </w:rPr>
        <w:t xml:space="preserve"> городского округа проекта решения «О</w:t>
      </w:r>
      <w:r>
        <w:rPr>
          <w:rFonts w:ascii="Liberation Serif" w:hAnsi="Liberation Serif"/>
          <w:iCs/>
        </w:rPr>
        <w:t xml:space="preserve">б утверждении Порядка представления, рассмотрения и утверждения годового отчета об исполнении бюджета </w:t>
      </w:r>
      <w:proofErr w:type="spellStart"/>
      <w:r>
        <w:rPr>
          <w:rFonts w:ascii="Liberation Serif" w:hAnsi="Liberation Serif"/>
          <w:iCs/>
        </w:rPr>
        <w:t>Камышловского</w:t>
      </w:r>
      <w:proofErr w:type="spellEnd"/>
      <w:r>
        <w:rPr>
          <w:rFonts w:ascii="Liberation Serif" w:hAnsi="Liberation Serif"/>
          <w:iCs/>
        </w:rPr>
        <w:t xml:space="preserve"> городского округа</w:t>
      </w:r>
      <w:r w:rsidRPr="00CB1AC9">
        <w:rPr>
          <w:rFonts w:ascii="Liberation Serif" w:hAnsi="Liberation Serif"/>
          <w:iCs/>
        </w:rPr>
        <w:t xml:space="preserve">» </w:t>
      </w:r>
    </w:p>
    <w:p w:rsidR="00DB5DF2" w:rsidRPr="00CB1AC9" w:rsidRDefault="00DB5DF2" w:rsidP="00DB5DF2">
      <w:pPr>
        <w:pStyle w:val="ConsPlusTitle"/>
        <w:widowControl/>
        <w:ind w:firstLine="708"/>
        <w:jc w:val="both"/>
        <w:rPr>
          <w:rFonts w:ascii="Liberation Serif" w:hAnsi="Liberation Serif"/>
          <w:b w:val="0"/>
          <w:bCs w:val="0"/>
        </w:rPr>
      </w:pPr>
    </w:p>
    <w:p w:rsidR="00DB5DF2" w:rsidRPr="00CB1AC9" w:rsidRDefault="00DB5DF2" w:rsidP="00DB5DF2">
      <w:pPr>
        <w:ind w:firstLine="709"/>
        <w:rPr>
          <w:rFonts w:ascii="Liberation Serif" w:hAnsi="Liberation Serif"/>
          <w:b/>
          <w:bCs/>
        </w:rPr>
      </w:pPr>
      <w:r w:rsidRPr="00DF1F5E">
        <w:rPr>
          <w:rFonts w:ascii="Liberation Serif" w:hAnsi="Liberation Serif"/>
          <w:szCs w:val="28"/>
        </w:rPr>
        <w:t xml:space="preserve">В соответствии со статьями 9 и 264.5 Бюджетного кодекса Российской Федерации, Положением о бюджетном процессе в </w:t>
      </w:r>
      <w:proofErr w:type="spellStart"/>
      <w:r w:rsidRPr="00DF1F5E">
        <w:rPr>
          <w:rFonts w:ascii="Liberation Serif" w:hAnsi="Liberation Serif"/>
          <w:szCs w:val="28"/>
        </w:rPr>
        <w:t>Камышловском</w:t>
      </w:r>
      <w:proofErr w:type="spellEnd"/>
      <w:r w:rsidRPr="00DF1F5E">
        <w:rPr>
          <w:rFonts w:ascii="Liberation Serif" w:hAnsi="Liberation Serif"/>
          <w:szCs w:val="28"/>
        </w:rPr>
        <w:t xml:space="preserve"> городском округе, утвержденным решением Думы </w:t>
      </w:r>
      <w:proofErr w:type="spellStart"/>
      <w:r w:rsidRPr="00DF1F5E">
        <w:rPr>
          <w:rFonts w:ascii="Liberation Serif" w:hAnsi="Liberation Serif"/>
          <w:szCs w:val="28"/>
        </w:rPr>
        <w:t>Камышловского</w:t>
      </w:r>
      <w:proofErr w:type="spellEnd"/>
      <w:r w:rsidRPr="00DF1F5E">
        <w:rPr>
          <w:rFonts w:ascii="Liberation Serif" w:hAnsi="Liberation Serif"/>
          <w:szCs w:val="28"/>
        </w:rPr>
        <w:t xml:space="preserve"> городского округа от 18.06.2015 № 491, на основании Устава </w:t>
      </w:r>
      <w:proofErr w:type="spellStart"/>
      <w:r w:rsidRPr="00DF1F5E">
        <w:rPr>
          <w:rFonts w:ascii="Liberation Serif" w:hAnsi="Liberation Serif"/>
          <w:szCs w:val="28"/>
        </w:rPr>
        <w:t>Камышловского</w:t>
      </w:r>
      <w:proofErr w:type="spellEnd"/>
      <w:r w:rsidRPr="00DF1F5E">
        <w:rPr>
          <w:rFonts w:ascii="Liberation Serif" w:hAnsi="Liberation Serif"/>
          <w:szCs w:val="28"/>
        </w:rPr>
        <w:t xml:space="preserve"> городского округа</w:t>
      </w:r>
      <w:r w:rsidRPr="00CB1AC9">
        <w:rPr>
          <w:rFonts w:ascii="Liberation Serif" w:hAnsi="Liberation Serif"/>
        </w:rPr>
        <w:t xml:space="preserve">, </w:t>
      </w:r>
      <w:r w:rsidRPr="00DF1F5E">
        <w:rPr>
          <w:rFonts w:ascii="Liberation Serif" w:hAnsi="Liberation Serif"/>
          <w:szCs w:val="28"/>
        </w:rPr>
        <w:t xml:space="preserve">администрация </w:t>
      </w:r>
      <w:proofErr w:type="spellStart"/>
      <w:r w:rsidRPr="00DF1F5E">
        <w:rPr>
          <w:rFonts w:ascii="Liberation Serif" w:hAnsi="Liberation Serif"/>
          <w:szCs w:val="28"/>
        </w:rPr>
        <w:t>Камышловского</w:t>
      </w:r>
      <w:proofErr w:type="spellEnd"/>
      <w:r w:rsidRPr="00DF1F5E">
        <w:rPr>
          <w:rFonts w:ascii="Liberation Serif" w:hAnsi="Liberation Serif"/>
          <w:szCs w:val="28"/>
        </w:rPr>
        <w:t xml:space="preserve"> городского округа</w:t>
      </w:r>
      <w:r w:rsidRPr="00CB1AC9">
        <w:rPr>
          <w:rFonts w:ascii="Liberation Serif" w:hAnsi="Liberation Serif"/>
        </w:rPr>
        <w:t xml:space="preserve"> </w:t>
      </w:r>
    </w:p>
    <w:p w:rsidR="00DB5DF2" w:rsidRPr="00CB1AC9" w:rsidRDefault="00DB5DF2" w:rsidP="00DB5DF2">
      <w:pPr>
        <w:autoSpaceDE w:val="0"/>
        <w:adjustRightInd w:val="0"/>
        <w:ind w:firstLine="709"/>
        <w:rPr>
          <w:rFonts w:ascii="Liberation Serif" w:hAnsi="Liberation Serif"/>
        </w:rPr>
      </w:pPr>
    </w:p>
    <w:p w:rsidR="00DB5DF2" w:rsidRPr="00CB1AC9" w:rsidRDefault="00DB5DF2" w:rsidP="00DB5DF2">
      <w:pPr>
        <w:autoSpaceDE w:val="0"/>
        <w:adjustRightInd w:val="0"/>
        <w:rPr>
          <w:rFonts w:ascii="Liberation Serif" w:hAnsi="Liberation Serif"/>
          <w:b/>
          <w:bCs/>
          <w:szCs w:val="28"/>
        </w:rPr>
      </w:pPr>
      <w:r w:rsidRPr="00CB1AC9">
        <w:rPr>
          <w:rFonts w:ascii="Liberation Serif" w:hAnsi="Liberation Serif"/>
          <w:b/>
          <w:bCs/>
          <w:szCs w:val="28"/>
        </w:rPr>
        <w:t>ПОСТАНОВЛЯЕТ:</w:t>
      </w:r>
    </w:p>
    <w:p w:rsidR="00DB5DF2" w:rsidRPr="00CB1AC9" w:rsidRDefault="00DB5DF2" w:rsidP="00DB5DF2">
      <w:pPr>
        <w:autoSpaceDE w:val="0"/>
        <w:adjustRightInd w:val="0"/>
        <w:ind w:firstLine="709"/>
        <w:rPr>
          <w:rFonts w:ascii="Liberation Serif" w:hAnsi="Liberation Serif"/>
        </w:rPr>
      </w:pPr>
    </w:p>
    <w:p w:rsidR="00DB5DF2" w:rsidRPr="00CB1AC9" w:rsidRDefault="00DB5DF2" w:rsidP="00DB5DF2">
      <w:pPr>
        <w:pStyle w:val="ConsPlusTitle"/>
        <w:widowControl/>
        <w:ind w:firstLine="709"/>
        <w:jc w:val="both"/>
        <w:rPr>
          <w:rFonts w:ascii="Liberation Serif" w:hAnsi="Liberation Serif"/>
          <w:b w:val="0"/>
          <w:bCs w:val="0"/>
        </w:rPr>
      </w:pPr>
      <w:r w:rsidRPr="00CB1AC9">
        <w:rPr>
          <w:rFonts w:ascii="Liberation Serif" w:hAnsi="Liberation Serif"/>
          <w:b w:val="0"/>
          <w:bCs w:val="0"/>
        </w:rPr>
        <w:t xml:space="preserve">1. Внести на рассмотрение и утверждение Думой </w:t>
      </w:r>
      <w:proofErr w:type="spellStart"/>
      <w:r w:rsidRPr="00CB1AC9">
        <w:rPr>
          <w:rFonts w:ascii="Liberation Serif" w:hAnsi="Liberation Serif"/>
          <w:b w:val="0"/>
          <w:bCs w:val="0"/>
        </w:rPr>
        <w:t>Камышловского</w:t>
      </w:r>
      <w:proofErr w:type="spellEnd"/>
      <w:r w:rsidRPr="00CB1AC9">
        <w:rPr>
          <w:rFonts w:ascii="Liberation Serif" w:hAnsi="Liberation Serif"/>
          <w:b w:val="0"/>
          <w:bCs w:val="0"/>
        </w:rPr>
        <w:t xml:space="preserve"> городского округа проект решения «</w:t>
      </w:r>
      <w:r w:rsidRPr="00DF1F5E">
        <w:rPr>
          <w:rFonts w:ascii="Liberation Serif" w:hAnsi="Liberation Serif"/>
          <w:b w:val="0"/>
          <w:iCs/>
        </w:rPr>
        <w:t xml:space="preserve">Об утверждении Порядка представления, рассмотрения и утверждения годового отчета об исполнении бюджета </w:t>
      </w:r>
      <w:proofErr w:type="spellStart"/>
      <w:r w:rsidRPr="00DF1F5E">
        <w:rPr>
          <w:rFonts w:ascii="Liberation Serif" w:hAnsi="Liberation Serif"/>
          <w:b w:val="0"/>
          <w:iCs/>
        </w:rPr>
        <w:t>Камышловского</w:t>
      </w:r>
      <w:proofErr w:type="spellEnd"/>
      <w:r w:rsidRPr="00DF1F5E">
        <w:rPr>
          <w:rFonts w:ascii="Liberation Serif" w:hAnsi="Liberation Serif"/>
          <w:b w:val="0"/>
          <w:iCs/>
        </w:rPr>
        <w:t xml:space="preserve"> городского округа</w:t>
      </w:r>
      <w:r w:rsidRPr="00CB1AC9">
        <w:rPr>
          <w:rFonts w:ascii="Liberation Serif" w:hAnsi="Liberation Serif"/>
          <w:b w:val="0"/>
          <w:bCs w:val="0"/>
        </w:rPr>
        <w:t>»</w:t>
      </w:r>
      <w:r w:rsidRPr="00CB1AC9">
        <w:rPr>
          <w:rFonts w:ascii="Liberation Serif" w:hAnsi="Liberation Serif"/>
          <w:i/>
          <w:iCs/>
        </w:rPr>
        <w:t xml:space="preserve"> </w:t>
      </w:r>
      <w:r w:rsidRPr="00CB1AC9">
        <w:rPr>
          <w:rFonts w:ascii="Liberation Serif" w:hAnsi="Liberation Serif"/>
          <w:b w:val="0"/>
          <w:bCs w:val="0"/>
        </w:rPr>
        <w:t xml:space="preserve"> (прилагается).</w:t>
      </w:r>
    </w:p>
    <w:p w:rsidR="00DB5DF2" w:rsidRPr="00CB1AC9" w:rsidRDefault="00DB5DF2" w:rsidP="00DB5DF2">
      <w:pPr>
        <w:autoSpaceDE w:val="0"/>
        <w:adjustRightInd w:val="0"/>
        <w:ind w:firstLine="709"/>
        <w:rPr>
          <w:rFonts w:ascii="Liberation Serif" w:hAnsi="Liberation Serif"/>
          <w:szCs w:val="28"/>
        </w:rPr>
      </w:pPr>
      <w:r w:rsidRPr="00CB1AC9">
        <w:rPr>
          <w:rFonts w:ascii="Liberation Serif" w:hAnsi="Liberation Serif"/>
          <w:szCs w:val="28"/>
        </w:rPr>
        <w:t xml:space="preserve">2. </w:t>
      </w:r>
      <w:proofErr w:type="gramStart"/>
      <w:r w:rsidRPr="00CB1AC9">
        <w:rPr>
          <w:rFonts w:ascii="Liberation Serif" w:hAnsi="Liberation Serif"/>
          <w:szCs w:val="28"/>
        </w:rPr>
        <w:t>Контроль за</w:t>
      </w:r>
      <w:proofErr w:type="gramEnd"/>
      <w:r w:rsidRPr="00CB1AC9">
        <w:rPr>
          <w:rFonts w:ascii="Liberation Serif" w:hAnsi="Liberation Serif"/>
          <w:szCs w:val="28"/>
        </w:rPr>
        <w:t xml:space="preserve"> исполнением настоящего постановления оставляю за собой. </w:t>
      </w:r>
    </w:p>
    <w:p w:rsidR="00DB5DF2" w:rsidRPr="00CB1AC9" w:rsidRDefault="00DB5DF2" w:rsidP="00DB5DF2">
      <w:pPr>
        <w:autoSpaceDE w:val="0"/>
        <w:adjustRightInd w:val="0"/>
        <w:rPr>
          <w:rFonts w:ascii="Liberation Serif" w:hAnsi="Liberation Serif"/>
          <w:szCs w:val="28"/>
        </w:rPr>
      </w:pPr>
    </w:p>
    <w:p w:rsidR="00DB5DF2" w:rsidRPr="00CB1AC9" w:rsidRDefault="00DB5DF2" w:rsidP="00DB5DF2">
      <w:pPr>
        <w:autoSpaceDE w:val="0"/>
        <w:adjustRightInd w:val="0"/>
        <w:rPr>
          <w:rFonts w:ascii="Liberation Serif" w:hAnsi="Liberation Serif"/>
          <w:szCs w:val="28"/>
        </w:rPr>
      </w:pPr>
    </w:p>
    <w:p w:rsidR="00DB5DF2" w:rsidRPr="00CB1AC9" w:rsidRDefault="00DB5DF2" w:rsidP="00DB5DF2">
      <w:pPr>
        <w:autoSpaceDE w:val="0"/>
        <w:adjustRightInd w:val="0"/>
        <w:rPr>
          <w:rFonts w:ascii="Liberation Serif" w:hAnsi="Liberation Serif"/>
          <w:szCs w:val="28"/>
        </w:rPr>
      </w:pPr>
    </w:p>
    <w:p w:rsidR="00DB5DF2" w:rsidRPr="00CB1AC9" w:rsidRDefault="00DB5DF2" w:rsidP="00DB5DF2">
      <w:pPr>
        <w:autoSpaceDE w:val="0"/>
        <w:adjustRightInd w:val="0"/>
        <w:rPr>
          <w:rFonts w:ascii="Liberation Serif" w:hAnsi="Liberation Serif"/>
          <w:szCs w:val="28"/>
        </w:rPr>
      </w:pPr>
      <w:r w:rsidRPr="00CB1AC9">
        <w:rPr>
          <w:rFonts w:ascii="Liberation Serif" w:hAnsi="Liberation Serif"/>
          <w:szCs w:val="28"/>
        </w:rPr>
        <w:t xml:space="preserve">Глава  </w:t>
      </w:r>
    </w:p>
    <w:p w:rsidR="00DB5DF2" w:rsidRPr="00CB1AC9" w:rsidRDefault="00DB5DF2" w:rsidP="00DB5DF2">
      <w:pPr>
        <w:autoSpaceDE w:val="0"/>
        <w:adjustRightInd w:val="0"/>
        <w:rPr>
          <w:rFonts w:ascii="Liberation Serif" w:hAnsi="Liberation Serif"/>
        </w:rPr>
      </w:pPr>
      <w:proofErr w:type="spellStart"/>
      <w:r w:rsidRPr="00CB1AC9">
        <w:rPr>
          <w:rFonts w:ascii="Liberation Serif" w:hAnsi="Liberation Serif"/>
          <w:szCs w:val="28"/>
        </w:rPr>
        <w:t>Камышловского</w:t>
      </w:r>
      <w:proofErr w:type="spellEnd"/>
      <w:r w:rsidRPr="00CB1AC9">
        <w:rPr>
          <w:rFonts w:ascii="Liberation Serif" w:hAnsi="Liberation Serif"/>
          <w:szCs w:val="28"/>
        </w:rPr>
        <w:t xml:space="preserve"> городского округа                                        </w:t>
      </w:r>
      <w:r w:rsidRPr="00CB1AC9">
        <w:rPr>
          <w:rFonts w:ascii="Liberation Serif" w:hAnsi="Liberation Serif"/>
          <w:szCs w:val="28"/>
        </w:rPr>
        <w:tab/>
        <w:t xml:space="preserve">   А.В. Половников </w:t>
      </w:r>
    </w:p>
    <w:p w:rsidR="00DB5DF2" w:rsidRPr="00CB1AC9" w:rsidRDefault="00DB5DF2" w:rsidP="00DB5DF2">
      <w:pPr>
        <w:autoSpaceDE w:val="0"/>
        <w:adjustRightInd w:val="0"/>
        <w:rPr>
          <w:rFonts w:ascii="Liberation Serif" w:hAnsi="Liberation Serif"/>
        </w:rPr>
      </w:pPr>
    </w:p>
    <w:p w:rsidR="00DB5DF2" w:rsidRPr="00CB1AC9" w:rsidRDefault="00DB5DF2" w:rsidP="00DB5DF2">
      <w:pPr>
        <w:autoSpaceDE w:val="0"/>
        <w:adjustRightInd w:val="0"/>
        <w:rPr>
          <w:rFonts w:ascii="Liberation Serif" w:hAnsi="Liberation Serif"/>
        </w:rPr>
      </w:pPr>
    </w:p>
    <w:p w:rsidR="00DB5DF2" w:rsidRPr="00CB1AC9" w:rsidRDefault="00DB5DF2" w:rsidP="00DB5DF2">
      <w:pPr>
        <w:jc w:val="center"/>
        <w:rPr>
          <w:rFonts w:ascii="Liberation Serif" w:hAnsi="Liberation Serif"/>
          <w:b/>
          <w:bCs/>
        </w:rPr>
      </w:pPr>
      <w:r w:rsidRPr="00CB1AC9">
        <w:rPr>
          <w:rFonts w:ascii="Liberation Serif" w:hAnsi="Liberation Serif"/>
          <w:b/>
          <w:bCs/>
        </w:rPr>
        <w:br w:type="page"/>
      </w:r>
      <w:r w:rsidRPr="00CB1AC9">
        <w:rPr>
          <w:rFonts w:ascii="Liberation Serif" w:hAnsi="Liberation Serif"/>
          <w:b/>
          <w:bCs/>
        </w:rPr>
        <w:lastRenderedPageBreak/>
        <w:t>С О Г Л А С О В А Н И Е</w:t>
      </w:r>
    </w:p>
    <w:p w:rsidR="00DB5DF2" w:rsidRPr="00CB1AC9" w:rsidRDefault="00DB5DF2" w:rsidP="00DB5DF2">
      <w:pPr>
        <w:jc w:val="center"/>
        <w:rPr>
          <w:rFonts w:ascii="Liberation Serif" w:hAnsi="Liberation Serif"/>
          <w:b/>
          <w:bCs/>
        </w:rPr>
      </w:pPr>
      <w:r w:rsidRPr="00CB1AC9">
        <w:rPr>
          <w:rFonts w:ascii="Liberation Serif" w:hAnsi="Liberation Serif"/>
          <w:b/>
          <w:bCs/>
        </w:rPr>
        <w:t xml:space="preserve">Проекта постановления администрации </w:t>
      </w:r>
      <w:proofErr w:type="spellStart"/>
      <w:r w:rsidRPr="00CB1AC9">
        <w:rPr>
          <w:rFonts w:ascii="Liberation Serif" w:hAnsi="Liberation Serif"/>
          <w:b/>
          <w:bCs/>
        </w:rPr>
        <w:t>Камышловского</w:t>
      </w:r>
      <w:proofErr w:type="spellEnd"/>
      <w:r w:rsidRPr="00CB1AC9">
        <w:rPr>
          <w:rFonts w:ascii="Liberation Serif" w:hAnsi="Liberation Serif"/>
          <w:b/>
          <w:bCs/>
        </w:rPr>
        <w:t xml:space="preserve"> городского округа</w:t>
      </w:r>
    </w:p>
    <w:p w:rsidR="00DB5DF2" w:rsidRPr="00CB1AC9" w:rsidRDefault="00DB5DF2" w:rsidP="00DB5DF2">
      <w:pPr>
        <w:pStyle w:val="ConsPlusTitle"/>
        <w:widowControl/>
        <w:jc w:val="center"/>
        <w:rPr>
          <w:rFonts w:ascii="Liberation Serif" w:hAnsi="Liberation Serif"/>
          <w:b w:val="0"/>
          <w:bCs w:val="0"/>
          <w:sz w:val="24"/>
          <w:szCs w:val="24"/>
        </w:rPr>
      </w:pPr>
      <w:r w:rsidRPr="00CB1AC9">
        <w:rPr>
          <w:rFonts w:ascii="Liberation Serif" w:hAnsi="Liberation Serif"/>
          <w:b w:val="0"/>
          <w:bCs w:val="0"/>
          <w:sz w:val="24"/>
          <w:szCs w:val="24"/>
        </w:rPr>
        <w:t xml:space="preserve">О внесении на рассмотрение и утверждение Думой </w:t>
      </w:r>
      <w:proofErr w:type="spellStart"/>
      <w:r w:rsidRPr="00CB1AC9">
        <w:rPr>
          <w:rFonts w:ascii="Liberation Serif" w:hAnsi="Liberation Serif"/>
          <w:b w:val="0"/>
          <w:bCs w:val="0"/>
          <w:sz w:val="24"/>
          <w:szCs w:val="24"/>
        </w:rPr>
        <w:t>Камышловского</w:t>
      </w:r>
      <w:proofErr w:type="spellEnd"/>
      <w:r w:rsidRPr="00CB1AC9">
        <w:rPr>
          <w:rFonts w:ascii="Liberation Serif" w:hAnsi="Liberation Serif"/>
          <w:b w:val="0"/>
          <w:bCs w:val="0"/>
          <w:sz w:val="24"/>
          <w:szCs w:val="24"/>
        </w:rPr>
        <w:t xml:space="preserve"> городского округа проекта решения «</w:t>
      </w:r>
      <w:r w:rsidRPr="00DF1F5E">
        <w:rPr>
          <w:rFonts w:ascii="Liberation Serif" w:hAnsi="Liberation Serif"/>
          <w:b w:val="0"/>
          <w:iCs/>
          <w:sz w:val="24"/>
          <w:szCs w:val="24"/>
        </w:rPr>
        <w:t xml:space="preserve">Об утверждении Порядка представления, рассмотрения и утверждения годового отчета об исполнении бюджета </w:t>
      </w:r>
      <w:proofErr w:type="spellStart"/>
      <w:r w:rsidRPr="00DF1F5E">
        <w:rPr>
          <w:rFonts w:ascii="Liberation Serif" w:hAnsi="Liberation Serif"/>
          <w:b w:val="0"/>
          <w:iCs/>
          <w:sz w:val="24"/>
          <w:szCs w:val="24"/>
        </w:rPr>
        <w:t>Камышловского</w:t>
      </w:r>
      <w:proofErr w:type="spellEnd"/>
      <w:r w:rsidRPr="00DF1F5E">
        <w:rPr>
          <w:rFonts w:ascii="Liberation Serif" w:hAnsi="Liberation Serif"/>
          <w:b w:val="0"/>
          <w:iCs/>
          <w:sz w:val="24"/>
          <w:szCs w:val="24"/>
        </w:rPr>
        <w:t xml:space="preserve"> городского округа</w:t>
      </w:r>
      <w:r w:rsidRPr="00CB1AC9">
        <w:rPr>
          <w:rFonts w:ascii="Liberation Serif" w:hAnsi="Liberation Serif"/>
          <w:b w:val="0"/>
          <w:bCs w:val="0"/>
          <w:sz w:val="24"/>
          <w:szCs w:val="24"/>
        </w:rPr>
        <w:t>»</w:t>
      </w:r>
    </w:p>
    <w:tbl>
      <w:tblPr>
        <w:tblW w:w="96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1"/>
        <w:gridCol w:w="1804"/>
        <w:gridCol w:w="1809"/>
        <w:gridCol w:w="3114"/>
      </w:tblGrid>
      <w:tr w:rsidR="00DB5DF2" w:rsidRPr="00CB1AC9" w:rsidTr="00B04729">
        <w:trPr>
          <w:trHeight w:val="278"/>
        </w:trPr>
        <w:tc>
          <w:tcPr>
            <w:tcW w:w="3030" w:type="dxa"/>
            <w:vMerge w:val="restart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</w:p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</w:p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Должность, Фамилия и инициалы</w:t>
            </w:r>
          </w:p>
        </w:tc>
        <w:tc>
          <w:tcPr>
            <w:tcW w:w="6618" w:type="dxa"/>
            <w:gridSpan w:val="3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Сроки и результаты согласования</w:t>
            </w:r>
          </w:p>
        </w:tc>
      </w:tr>
      <w:tr w:rsidR="00DB5DF2" w:rsidRPr="00CB1AC9" w:rsidTr="00B04729">
        <w:trPr>
          <w:trHeight w:val="277"/>
        </w:trPr>
        <w:tc>
          <w:tcPr>
            <w:tcW w:w="3030" w:type="dxa"/>
            <w:vMerge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78" w:type="dxa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Дата поступления на согласование</w:t>
            </w:r>
          </w:p>
        </w:tc>
        <w:tc>
          <w:tcPr>
            <w:tcW w:w="1581" w:type="dxa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Дата согласования</w:t>
            </w:r>
          </w:p>
        </w:tc>
        <w:tc>
          <w:tcPr>
            <w:tcW w:w="3459" w:type="dxa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Замечания и подпись</w:t>
            </w:r>
          </w:p>
        </w:tc>
      </w:tr>
      <w:tr w:rsidR="00DB5DF2" w:rsidRPr="00CB1AC9" w:rsidTr="00B04729">
        <w:trPr>
          <w:trHeight w:val="277"/>
        </w:trPr>
        <w:tc>
          <w:tcPr>
            <w:tcW w:w="3030" w:type="dxa"/>
          </w:tcPr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Первый заместитель главы администрации</w:t>
            </w:r>
          </w:p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Бессонов Е.А.</w:t>
            </w:r>
          </w:p>
        </w:tc>
        <w:tc>
          <w:tcPr>
            <w:tcW w:w="1578" w:type="dxa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DB5DF2" w:rsidRPr="00CB1AC9" w:rsidTr="00B04729">
        <w:trPr>
          <w:trHeight w:val="277"/>
        </w:trPr>
        <w:tc>
          <w:tcPr>
            <w:tcW w:w="3030" w:type="dxa"/>
          </w:tcPr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Заместитель главы администрации</w:t>
            </w:r>
          </w:p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Власова Е.Н</w:t>
            </w:r>
          </w:p>
        </w:tc>
        <w:tc>
          <w:tcPr>
            <w:tcW w:w="1578" w:type="dxa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DB5DF2" w:rsidRPr="00CB1AC9" w:rsidTr="00B04729">
        <w:trPr>
          <w:trHeight w:val="277"/>
        </w:trPr>
        <w:tc>
          <w:tcPr>
            <w:tcW w:w="3030" w:type="dxa"/>
          </w:tcPr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Заместитель главы администрации</w:t>
            </w:r>
          </w:p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Соболева А.А.</w:t>
            </w:r>
          </w:p>
        </w:tc>
        <w:tc>
          <w:tcPr>
            <w:tcW w:w="1578" w:type="dxa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DB5DF2" w:rsidRPr="00CB1AC9" w:rsidTr="00B04729">
        <w:trPr>
          <w:trHeight w:val="277"/>
        </w:trPr>
        <w:tc>
          <w:tcPr>
            <w:tcW w:w="3030" w:type="dxa"/>
          </w:tcPr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Начальник организационного отдела</w:t>
            </w:r>
          </w:p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  <w:proofErr w:type="spellStart"/>
            <w:r w:rsidRPr="00CB1AC9">
              <w:rPr>
                <w:rFonts w:ascii="Liberation Serif" w:hAnsi="Liberation Serif"/>
              </w:rPr>
              <w:t>Сенцова</w:t>
            </w:r>
            <w:proofErr w:type="spellEnd"/>
            <w:r w:rsidRPr="00CB1AC9">
              <w:rPr>
                <w:rFonts w:ascii="Liberation Serif" w:hAnsi="Liberation Serif"/>
              </w:rPr>
              <w:t xml:space="preserve"> Е.В.</w:t>
            </w:r>
          </w:p>
        </w:tc>
        <w:tc>
          <w:tcPr>
            <w:tcW w:w="1578" w:type="dxa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DB5DF2" w:rsidRPr="00CB1AC9" w:rsidTr="00B04729">
        <w:trPr>
          <w:trHeight w:val="277"/>
        </w:trPr>
        <w:tc>
          <w:tcPr>
            <w:tcW w:w="3030" w:type="dxa"/>
          </w:tcPr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Начальник отдела экономики</w:t>
            </w:r>
          </w:p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>Акимова Н.В.</w:t>
            </w:r>
          </w:p>
        </w:tc>
        <w:tc>
          <w:tcPr>
            <w:tcW w:w="1578" w:type="dxa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DB5DF2" w:rsidRPr="00CB1AC9" w:rsidRDefault="00DB5DF2" w:rsidP="00B04729">
            <w:pPr>
              <w:jc w:val="center"/>
              <w:rPr>
                <w:rFonts w:ascii="Liberation Serif" w:hAnsi="Liberation Serif"/>
              </w:rPr>
            </w:pPr>
          </w:p>
        </w:tc>
      </w:tr>
      <w:tr w:rsidR="00DB5DF2" w:rsidRPr="00CB1AC9" w:rsidTr="00B04729">
        <w:trPr>
          <w:trHeight w:val="841"/>
        </w:trPr>
        <w:tc>
          <w:tcPr>
            <w:tcW w:w="3030" w:type="dxa"/>
          </w:tcPr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Начальник финансового управления </w:t>
            </w:r>
          </w:p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Солдатов А.Г.   </w:t>
            </w:r>
          </w:p>
        </w:tc>
        <w:tc>
          <w:tcPr>
            <w:tcW w:w="1578" w:type="dxa"/>
          </w:tcPr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</w:p>
        </w:tc>
      </w:tr>
      <w:tr w:rsidR="00DB5DF2" w:rsidRPr="00CB1AC9" w:rsidTr="00B04729">
        <w:trPr>
          <w:trHeight w:val="841"/>
        </w:trPr>
        <w:tc>
          <w:tcPr>
            <w:tcW w:w="3030" w:type="dxa"/>
          </w:tcPr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Начальник юридического отдела </w:t>
            </w:r>
          </w:p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t xml:space="preserve">Усова О.А. </w:t>
            </w:r>
          </w:p>
        </w:tc>
        <w:tc>
          <w:tcPr>
            <w:tcW w:w="1578" w:type="dxa"/>
          </w:tcPr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</w:p>
        </w:tc>
        <w:tc>
          <w:tcPr>
            <w:tcW w:w="1581" w:type="dxa"/>
          </w:tcPr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</w:p>
        </w:tc>
        <w:tc>
          <w:tcPr>
            <w:tcW w:w="3459" w:type="dxa"/>
          </w:tcPr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</w:p>
        </w:tc>
      </w:tr>
    </w:tbl>
    <w:p w:rsidR="00DB5DF2" w:rsidRPr="00CB1AC9" w:rsidRDefault="00DB5DF2" w:rsidP="00DB5DF2">
      <w:pPr>
        <w:pStyle w:val="ConsPlusTitle"/>
        <w:widowControl/>
        <w:jc w:val="center"/>
        <w:rPr>
          <w:rFonts w:ascii="Liberation Serif" w:hAnsi="Liberation Serif"/>
          <w:b w:val="0"/>
          <w:bCs w:val="0"/>
          <w:sz w:val="24"/>
          <w:szCs w:val="24"/>
        </w:rPr>
      </w:pPr>
    </w:p>
    <w:p w:rsidR="00DB5DF2" w:rsidRPr="00CB1AC9" w:rsidRDefault="00DB5DF2" w:rsidP="00DB5DF2">
      <w:pPr>
        <w:rPr>
          <w:rFonts w:ascii="Liberation Serif" w:hAnsi="Liberation Serif"/>
        </w:rPr>
      </w:pPr>
      <w:r w:rsidRPr="00CB1AC9">
        <w:rPr>
          <w:rFonts w:ascii="Liberation Serif" w:hAnsi="Liberation Serif"/>
        </w:rPr>
        <w:t xml:space="preserve">Вид правого акта разослать: Дума </w:t>
      </w:r>
      <w:proofErr w:type="spellStart"/>
      <w:r w:rsidRPr="00CB1AC9">
        <w:rPr>
          <w:rFonts w:ascii="Liberation Serif" w:hAnsi="Liberation Serif"/>
        </w:rPr>
        <w:t>Камышловского</w:t>
      </w:r>
      <w:proofErr w:type="spellEnd"/>
      <w:r w:rsidRPr="00CB1AC9">
        <w:rPr>
          <w:rFonts w:ascii="Liberation Serif" w:hAnsi="Liberation Serif"/>
        </w:rPr>
        <w:t xml:space="preserve"> ГО -1 экз., Контрольный  орган </w:t>
      </w:r>
      <w:proofErr w:type="spellStart"/>
      <w:r w:rsidRPr="00CB1AC9">
        <w:rPr>
          <w:rFonts w:ascii="Liberation Serif" w:hAnsi="Liberation Serif"/>
        </w:rPr>
        <w:t>Камышловского</w:t>
      </w:r>
      <w:proofErr w:type="spellEnd"/>
      <w:r w:rsidRPr="00CB1AC9">
        <w:rPr>
          <w:rFonts w:ascii="Liberation Serif" w:hAnsi="Liberation Serif"/>
        </w:rPr>
        <w:t xml:space="preserve"> городского округа - 1 </w:t>
      </w:r>
      <w:proofErr w:type="spellStart"/>
      <w:proofErr w:type="gramStart"/>
      <w:r w:rsidRPr="00CB1AC9">
        <w:rPr>
          <w:rFonts w:ascii="Liberation Serif" w:hAnsi="Liberation Serif"/>
        </w:rPr>
        <w:t>экз</w:t>
      </w:r>
      <w:proofErr w:type="spellEnd"/>
      <w:proofErr w:type="gramEnd"/>
      <w:r w:rsidRPr="00CB1AC9">
        <w:rPr>
          <w:rFonts w:ascii="Liberation Serif" w:hAnsi="Liberation Serif"/>
        </w:rPr>
        <w:t xml:space="preserve">, Финансовое управление администрации </w:t>
      </w:r>
      <w:proofErr w:type="spellStart"/>
      <w:r w:rsidRPr="00CB1AC9">
        <w:rPr>
          <w:rFonts w:ascii="Liberation Serif" w:hAnsi="Liberation Serif"/>
        </w:rPr>
        <w:t>Камышловского</w:t>
      </w:r>
      <w:proofErr w:type="spellEnd"/>
      <w:r w:rsidRPr="00CB1AC9">
        <w:rPr>
          <w:rFonts w:ascii="Liberation Serif" w:hAnsi="Liberation Serif"/>
        </w:rPr>
        <w:t xml:space="preserve"> городского округа – 1 экз., </w:t>
      </w:r>
    </w:p>
    <w:p w:rsidR="00DB5DF2" w:rsidRPr="00CB1AC9" w:rsidRDefault="00DB5DF2" w:rsidP="00DB5DF2">
      <w:pPr>
        <w:rPr>
          <w:rFonts w:ascii="Liberation Serif" w:hAnsi="Liberation Serif"/>
        </w:rPr>
      </w:pPr>
      <w:r w:rsidRPr="00CB1AC9">
        <w:rPr>
          <w:rFonts w:ascii="Liberation Serif" w:hAnsi="Liberation Serif"/>
        </w:rPr>
        <w:t>_____________________________________________________________________________</w:t>
      </w:r>
    </w:p>
    <w:p w:rsidR="00DB5DF2" w:rsidRPr="00CB1AC9" w:rsidRDefault="00DB5DF2" w:rsidP="00DB5DF2">
      <w:pPr>
        <w:rPr>
          <w:rFonts w:ascii="Liberation Serif" w:hAnsi="Liberation Serif"/>
        </w:rPr>
      </w:pPr>
    </w:p>
    <w:tbl>
      <w:tblPr>
        <w:tblW w:w="0" w:type="auto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DB5DF2" w:rsidRPr="00CB1AC9" w:rsidTr="00B04729">
        <w:tc>
          <w:tcPr>
            <w:tcW w:w="2448" w:type="dxa"/>
          </w:tcPr>
          <w:p w:rsidR="00DB5DF2" w:rsidRPr="00CB1AC9" w:rsidRDefault="00DB5DF2" w:rsidP="00B04729">
            <w:pPr>
              <w:rPr>
                <w:rFonts w:ascii="Liberation Serif" w:hAnsi="Liberation Serif"/>
                <w:sz w:val="20"/>
              </w:rPr>
            </w:pPr>
            <w:r w:rsidRPr="00CB1AC9">
              <w:rPr>
                <w:rFonts w:ascii="Liberation Serif" w:hAnsi="Liberation Serif"/>
                <w:sz w:val="20"/>
              </w:rPr>
              <w:t xml:space="preserve">Фамилия, имя, отчество исполнителя, место работы, должность, </w:t>
            </w:r>
          </w:p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  <w:sz w:val="20"/>
              </w:rPr>
              <w:t>телефон:</w:t>
            </w:r>
          </w:p>
        </w:tc>
        <w:tc>
          <w:tcPr>
            <w:tcW w:w="7123" w:type="dxa"/>
          </w:tcPr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Чухломина</w:t>
            </w:r>
            <w:proofErr w:type="spellEnd"/>
            <w:r>
              <w:rPr>
                <w:rFonts w:ascii="Liberation Serif" w:hAnsi="Liberation Serif"/>
              </w:rPr>
              <w:t xml:space="preserve"> Наталья Анатольевна</w:t>
            </w:r>
            <w:r w:rsidRPr="00CB1AC9">
              <w:rPr>
                <w:rFonts w:ascii="Liberation Serif" w:hAnsi="Liberation Serif"/>
              </w:rPr>
              <w:t xml:space="preserve">, </w:t>
            </w:r>
            <w:r>
              <w:rPr>
                <w:rFonts w:ascii="Liberation Serif" w:hAnsi="Liberation Serif"/>
              </w:rPr>
              <w:t>Н</w:t>
            </w:r>
            <w:r w:rsidRPr="00CB1AC9">
              <w:rPr>
                <w:rFonts w:ascii="Liberation Serif" w:hAnsi="Liberation Serif"/>
              </w:rPr>
              <w:t>ачальник</w:t>
            </w:r>
            <w:r>
              <w:rPr>
                <w:rFonts w:ascii="Liberation Serif" w:hAnsi="Liberation Serif"/>
              </w:rPr>
              <w:t xml:space="preserve"> бюджетного отдела</w:t>
            </w:r>
            <w:r w:rsidRPr="00CB1AC9">
              <w:rPr>
                <w:rFonts w:ascii="Liberation Serif" w:hAnsi="Liberation Serif"/>
              </w:rPr>
              <w:t xml:space="preserve"> финансового управления администрации </w:t>
            </w:r>
            <w:proofErr w:type="spellStart"/>
            <w:r w:rsidRPr="00CB1AC9">
              <w:rPr>
                <w:rFonts w:ascii="Liberation Serif" w:hAnsi="Liberation Serif"/>
              </w:rPr>
              <w:t>Камышловского</w:t>
            </w:r>
            <w:proofErr w:type="spellEnd"/>
            <w:r w:rsidRPr="00CB1AC9">
              <w:rPr>
                <w:rFonts w:ascii="Liberation Serif" w:hAnsi="Liberation Serif"/>
              </w:rPr>
              <w:t xml:space="preserve"> городского округа   </w:t>
            </w:r>
          </w:p>
          <w:p w:rsidR="00DB5DF2" w:rsidRPr="00CB1AC9" w:rsidRDefault="00DB5DF2" w:rsidP="00B04729">
            <w:pPr>
              <w:rPr>
                <w:rFonts w:ascii="Liberation Serif" w:hAnsi="Liberation Serif"/>
              </w:rPr>
            </w:pPr>
            <w:r w:rsidRPr="00CB1AC9">
              <w:rPr>
                <w:rFonts w:ascii="Liberation Serif" w:hAnsi="Liberation Serif"/>
              </w:rPr>
              <w:lastRenderedPageBreak/>
              <w:t>8 (34375) 2-34-94</w:t>
            </w:r>
          </w:p>
        </w:tc>
      </w:tr>
    </w:tbl>
    <w:p w:rsidR="00DB5DF2" w:rsidRPr="00CB1AC9" w:rsidRDefault="00DB5DF2" w:rsidP="00DB5DF2">
      <w:pPr>
        <w:rPr>
          <w:rFonts w:ascii="Liberation Serif" w:hAnsi="Liberation Serif"/>
        </w:rPr>
      </w:pPr>
      <w:r w:rsidRPr="00CB1AC9">
        <w:rPr>
          <w:rFonts w:ascii="Liberation Serif" w:hAnsi="Liberation Serif"/>
        </w:rPr>
        <w:lastRenderedPageBreak/>
        <w:t>Передано на согласование: ______________</w:t>
      </w:r>
    </w:p>
    <w:p w:rsidR="00DB5DF2" w:rsidRPr="00CB1AC9" w:rsidRDefault="00DB5DF2" w:rsidP="00DB5DF2">
      <w:pPr>
        <w:rPr>
          <w:rFonts w:ascii="Liberation Serif" w:hAnsi="Liberation Serif"/>
          <w:vertAlign w:val="superscript"/>
        </w:rPr>
      </w:pPr>
      <w:r w:rsidRPr="00CB1AC9">
        <w:rPr>
          <w:rFonts w:ascii="Liberation Serif" w:hAnsi="Liberation Serif"/>
        </w:rPr>
        <w:t xml:space="preserve">                                                         </w:t>
      </w:r>
      <w:r w:rsidRPr="00CB1AC9">
        <w:rPr>
          <w:rFonts w:ascii="Liberation Serif" w:hAnsi="Liberation Serif"/>
          <w:vertAlign w:val="superscript"/>
        </w:rPr>
        <w:t>(дата)</w:t>
      </w:r>
    </w:p>
    <w:p w:rsidR="00DB5DF2" w:rsidRPr="00CB1AC9" w:rsidRDefault="00DB5DF2" w:rsidP="00DB5DF2">
      <w:pPr>
        <w:rPr>
          <w:rFonts w:ascii="Liberation Serif" w:hAnsi="Liberation Serif"/>
          <w:vertAlign w:val="superscript"/>
        </w:rPr>
      </w:pPr>
    </w:p>
    <w:p w:rsidR="00DB5DF2" w:rsidRPr="00CB1AC9" w:rsidRDefault="00DB5DF2" w:rsidP="00DB5DF2">
      <w:pPr>
        <w:rPr>
          <w:rFonts w:ascii="Liberation Serif" w:hAnsi="Liberation Serif"/>
          <w:vertAlign w:val="superscript"/>
        </w:rPr>
      </w:pPr>
    </w:p>
    <w:p w:rsidR="00DB5DF2" w:rsidRPr="00CB1AC9" w:rsidRDefault="00DB5DF2" w:rsidP="00DB5DF2">
      <w:pPr>
        <w:rPr>
          <w:rFonts w:ascii="Liberation Serif" w:hAnsi="Liberation Serif"/>
          <w:vertAlign w:val="superscript"/>
        </w:rPr>
      </w:pPr>
    </w:p>
    <w:p w:rsidR="00DB5DF2" w:rsidRPr="00CB1AC9" w:rsidRDefault="00DB5DF2" w:rsidP="00DB5DF2">
      <w:pPr>
        <w:rPr>
          <w:rFonts w:ascii="Liberation Serif" w:hAnsi="Liberation Serif"/>
        </w:rPr>
      </w:pPr>
      <w:r w:rsidRPr="00CB1AC9">
        <w:rPr>
          <w:rFonts w:ascii="Liberation Serif" w:hAnsi="Liberation Serif"/>
        </w:rPr>
        <w:t xml:space="preserve">Глава  </w:t>
      </w:r>
    </w:p>
    <w:p w:rsidR="00DB5DF2" w:rsidRPr="00CB1AC9" w:rsidRDefault="00DB5DF2" w:rsidP="00DB5DF2">
      <w:pPr>
        <w:rPr>
          <w:rFonts w:ascii="Liberation Serif" w:hAnsi="Liberation Serif"/>
        </w:rPr>
      </w:pPr>
      <w:proofErr w:type="spellStart"/>
      <w:r w:rsidRPr="00CB1AC9">
        <w:rPr>
          <w:rFonts w:ascii="Liberation Serif" w:hAnsi="Liberation Serif"/>
        </w:rPr>
        <w:t>Камышловского</w:t>
      </w:r>
      <w:proofErr w:type="spellEnd"/>
      <w:r w:rsidRPr="00CB1AC9">
        <w:rPr>
          <w:rFonts w:ascii="Liberation Serif" w:hAnsi="Liberation Serif"/>
        </w:rPr>
        <w:t xml:space="preserve"> городского округа                                          А.В. Половников   </w:t>
      </w:r>
    </w:p>
    <w:p w:rsidR="00EC406A" w:rsidRDefault="00EC406A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DB5DF2" w:rsidRDefault="00DB5DF2" w:rsidP="00E216ED">
      <w:pPr>
        <w:jc w:val="right"/>
        <w:rPr>
          <w:rFonts w:ascii="Liberation Serif" w:hAnsi="Liberation Serif"/>
          <w:bCs/>
          <w:szCs w:val="28"/>
        </w:rPr>
      </w:pPr>
    </w:p>
    <w:p w:rsidR="00E216ED" w:rsidRPr="00EB53D2" w:rsidRDefault="00E216ED" w:rsidP="00E216ED">
      <w:pPr>
        <w:jc w:val="right"/>
        <w:rPr>
          <w:rFonts w:ascii="Liberation Serif" w:hAnsi="Liberation Serif"/>
          <w:bCs/>
          <w:szCs w:val="28"/>
        </w:rPr>
      </w:pPr>
      <w:r w:rsidRPr="00EB53D2">
        <w:rPr>
          <w:rFonts w:ascii="Liberation Serif" w:hAnsi="Liberation Serif"/>
          <w:bCs/>
          <w:szCs w:val="28"/>
        </w:rPr>
        <w:t>ПРОЕКТ</w:t>
      </w:r>
    </w:p>
    <w:p w:rsidR="00E216ED" w:rsidRPr="00EB53D2" w:rsidRDefault="00E216ED" w:rsidP="00E216ED">
      <w:pPr>
        <w:framePr w:h="931" w:hSpace="10080" w:wrap="notBeside" w:vAnchor="text" w:hAnchor="page" w:x="5941" w:y="465"/>
        <w:rPr>
          <w:rFonts w:ascii="Liberation Serif" w:hAnsi="Liberation Serif"/>
          <w:szCs w:val="28"/>
        </w:rPr>
      </w:pPr>
      <w:r w:rsidRPr="00EB53D2">
        <w:rPr>
          <w:rFonts w:ascii="Liberation Serif" w:hAnsi="Liberation Serif"/>
          <w:noProof/>
          <w:szCs w:val="28"/>
        </w:rPr>
        <w:drawing>
          <wp:inline distT="0" distB="0" distL="0" distR="0">
            <wp:extent cx="523875" cy="657225"/>
            <wp:effectExtent l="19050" t="0" r="9525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6ED" w:rsidRPr="00EB53D2" w:rsidRDefault="00E216ED" w:rsidP="00E216ED">
      <w:pPr>
        <w:rPr>
          <w:rFonts w:ascii="Liberation Serif" w:hAnsi="Liberation Serif"/>
          <w:szCs w:val="28"/>
        </w:rPr>
      </w:pPr>
    </w:p>
    <w:p w:rsidR="00E216ED" w:rsidRPr="00EB53D2" w:rsidRDefault="00E216ED" w:rsidP="00E216ED">
      <w:pPr>
        <w:jc w:val="center"/>
        <w:rPr>
          <w:rFonts w:ascii="Liberation Serif" w:hAnsi="Liberation Serif"/>
          <w:b/>
          <w:bCs/>
          <w:color w:val="292929"/>
          <w:spacing w:val="-5"/>
          <w:szCs w:val="28"/>
        </w:rPr>
      </w:pPr>
      <w:r w:rsidRPr="00EB53D2">
        <w:rPr>
          <w:rFonts w:ascii="Liberation Serif" w:hAnsi="Liberation Serif"/>
          <w:b/>
          <w:bCs/>
          <w:szCs w:val="28"/>
        </w:rPr>
        <w:t>ДУМА</w:t>
      </w:r>
      <w:r w:rsidRPr="00EB53D2">
        <w:rPr>
          <w:rFonts w:ascii="Liberation Serif" w:hAnsi="Liberation Serif"/>
          <w:szCs w:val="28"/>
        </w:rPr>
        <w:t xml:space="preserve"> </w:t>
      </w:r>
      <w:r w:rsidRPr="00EB53D2">
        <w:rPr>
          <w:rFonts w:ascii="Liberation Serif" w:hAnsi="Liberation Serif"/>
          <w:b/>
          <w:bCs/>
          <w:color w:val="292929"/>
          <w:spacing w:val="-5"/>
          <w:szCs w:val="28"/>
        </w:rPr>
        <w:t>КАМЫШЛОВСКОГО ГОРОДСКОГО ОКРУГА</w:t>
      </w:r>
    </w:p>
    <w:p w:rsidR="00E216ED" w:rsidRPr="00EB53D2" w:rsidRDefault="00E216ED" w:rsidP="00E216ED">
      <w:pPr>
        <w:shd w:val="clear" w:color="auto" w:fill="FFFFFF"/>
        <w:spacing w:before="77" w:line="317" w:lineRule="exact"/>
        <w:ind w:left="3485" w:right="2074" w:hanging="1296"/>
        <w:jc w:val="center"/>
        <w:rPr>
          <w:rFonts w:ascii="Liberation Serif" w:hAnsi="Liberation Serif"/>
          <w:szCs w:val="28"/>
        </w:rPr>
      </w:pPr>
      <w:r w:rsidRPr="00EB53D2">
        <w:rPr>
          <w:rFonts w:ascii="Liberation Serif" w:hAnsi="Liberation Serif"/>
          <w:b/>
          <w:bCs/>
          <w:color w:val="292929"/>
          <w:spacing w:val="1"/>
          <w:szCs w:val="28"/>
        </w:rPr>
        <w:t>(седьмого созыва)</w:t>
      </w:r>
    </w:p>
    <w:p w:rsidR="00E216ED" w:rsidRPr="00EB53D2" w:rsidRDefault="00E216ED" w:rsidP="00E216ED">
      <w:pPr>
        <w:shd w:val="clear" w:color="auto" w:fill="FFFFFF"/>
        <w:spacing w:before="298" w:after="250"/>
        <w:jc w:val="center"/>
        <w:rPr>
          <w:rFonts w:ascii="Liberation Serif" w:hAnsi="Liberation Serif"/>
          <w:szCs w:val="28"/>
        </w:rPr>
      </w:pPr>
      <w:r w:rsidRPr="00EB53D2">
        <w:rPr>
          <w:rFonts w:ascii="Liberation Serif" w:hAnsi="Liberation Serif"/>
          <w:b/>
          <w:bCs/>
          <w:color w:val="292929"/>
          <w:spacing w:val="-6"/>
          <w:szCs w:val="28"/>
        </w:rPr>
        <w:t xml:space="preserve">  РЕШЕНИЕ</w:t>
      </w:r>
    </w:p>
    <w:p w:rsidR="00E216ED" w:rsidRPr="00EB53D2" w:rsidRDefault="00B3411F" w:rsidP="00E216ED">
      <w:pPr>
        <w:shd w:val="clear" w:color="auto" w:fill="FFFFFF"/>
        <w:rPr>
          <w:rFonts w:ascii="Liberation Serif" w:hAnsi="Liberation Serif"/>
          <w:color w:val="292929"/>
          <w:spacing w:val="-6"/>
          <w:szCs w:val="28"/>
        </w:rPr>
      </w:pPr>
      <w:r w:rsidRPr="00B3411F">
        <w:rPr>
          <w:rFonts w:ascii="Liberation Serif" w:hAnsi="Liberation Serif"/>
          <w:noProof/>
        </w:rPr>
        <w:pict>
          <v:line id="_x0000_s1026" style="position:absolute;left:0;text-align:left;z-index:251660288;mso-position-horizontal-relative:margin" from="-1.2pt,-10.8pt" to="489.35pt,-10.8pt" o:allowincell="f" strokeweight="4.3pt">
            <w10:wrap anchorx="margin"/>
          </v:line>
        </w:pict>
      </w:r>
      <w:r w:rsidR="00E216ED" w:rsidRPr="00EB53D2">
        <w:rPr>
          <w:rFonts w:ascii="Liberation Serif" w:hAnsi="Liberation Serif"/>
          <w:color w:val="292929"/>
          <w:spacing w:val="-6"/>
          <w:szCs w:val="28"/>
        </w:rPr>
        <w:t xml:space="preserve">от    .03.2019 г.                                   </w:t>
      </w:r>
      <w:r w:rsidR="00E216ED" w:rsidRPr="00EB53D2">
        <w:rPr>
          <w:rFonts w:ascii="Liberation Serif" w:hAnsi="Liberation Serif"/>
          <w:color w:val="292929"/>
          <w:spacing w:val="-6"/>
          <w:szCs w:val="28"/>
        </w:rPr>
        <w:tab/>
        <w:t xml:space="preserve">№  </w:t>
      </w:r>
      <w:r w:rsidR="00E216ED" w:rsidRPr="00EB53D2">
        <w:rPr>
          <w:rFonts w:ascii="Liberation Serif" w:hAnsi="Liberation Serif"/>
          <w:color w:val="292929"/>
          <w:spacing w:val="-6"/>
          <w:szCs w:val="28"/>
        </w:rPr>
        <w:tab/>
        <w:t xml:space="preserve">                                             </w:t>
      </w:r>
    </w:p>
    <w:p w:rsidR="00E216ED" w:rsidRPr="00EB53D2" w:rsidRDefault="00E216ED" w:rsidP="00E216ED">
      <w:pPr>
        <w:shd w:val="clear" w:color="auto" w:fill="FFFFFF"/>
        <w:rPr>
          <w:rFonts w:ascii="Liberation Serif" w:hAnsi="Liberation Serif"/>
          <w:color w:val="292929"/>
          <w:spacing w:val="-6"/>
          <w:szCs w:val="28"/>
        </w:rPr>
      </w:pPr>
      <w:r w:rsidRPr="00EB53D2">
        <w:rPr>
          <w:rFonts w:ascii="Liberation Serif" w:hAnsi="Liberation Serif"/>
          <w:color w:val="292929"/>
          <w:spacing w:val="-6"/>
          <w:szCs w:val="28"/>
        </w:rPr>
        <w:t>город Камышлов</w:t>
      </w:r>
    </w:p>
    <w:p w:rsidR="00E216ED" w:rsidRPr="00EB53D2" w:rsidRDefault="00E216ED" w:rsidP="00E216ED">
      <w:pPr>
        <w:shd w:val="clear" w:color="auto" w:fill="FFFFFF"/>
        <w:rPr>
          <w:rFonts w:ascii="Liberation Serif" w:hAnsi="Liberation Serif"/>
          <w:color w:val="292929"/>
          <w:spacing w:val="-6"/>
          <w:szCs w:val="28"/>
        </w:rPr>
      </w:pPr>
      <w:r w:rsidRPr="00EB53D2">
        <w:rPr>
          <w:rFonts w:ascii="Liberation Serif" w:hAnsi="Liberation Serif"/>
          <w:color w:val="292929"/>
          <w:spacing w:val="-6"/>
          <w:szCs w:val="28"/>
        </w:rPr>
        <w:t xml:space="preserve"> </w:t>
      </w:r>
    </w:p>
    <w:tbl>
      <w:tblPr>
        <w:tblW w:w="0" w:type="auto"/>
        <w:tblLook w:val="01E0"/>
      </w:tblPr>
      <w:tblGrid>
        <w:gridCol w:w="9571"/>
      </w:tblGrid>
      <w:tr w:rsidR="00E216ED" w:rsidRPr="00EB53D2" w:rsidTr="00E216ED">
        <w:tc>
          <w:tcPr>
            <w:tcW w:w="9571" w:type="dxa"/>
          </w:tcPr>
          <w:p w:rsidR="00E216ED" w:rsidRPr="00EB53D2" w:rsidRDefault="00E216ED" w:rsidP="00E216ED">
            <w:pPr>
              <w:jc w:val="center"/>
              <w:outlineLvl w:val="0"/>
              <w:rPr>
                <w:rFonts w:ascii="Liberation Serif" w:hAnsi="Liberation Serif"/>
                <w:b/>
                <w:i/>
                <w:szCs w:val="32"/>
              </w:rPr>
            </w:pPr>
            <w:r w:rsidRPr="00EB53D2">
              <w:rPr>
                <w:rFonts w:ascii="Liberation Serif" w:hAnsi="Liberation Serif"/>
                <w:b/>
                <w:szCs w:val="32"/>
              </w:rPr>
              <w:t>Об утверждении Порядка представления, рассмотрения и утверждения годового отчета об исполнении бюджета Камышловского городского округа</w:t>
            </w:r>
          </w:p>
          <w:p w:rsidR="00E216ED" w:rsidRPr="00EB53D2" w:rsidRDefault="00E216ED" w:rsidP="00E216ED">
            <w:pPr>
              <w:jc w:val="center"/>
              <w:rPr>
                <w:rFonts w:ascii="Liberation Serif" w:hAnsi="Liberation Serif"/>
                <w:b/>
                <w:bCs/>
                <w:szCs w:val="28"/>
              </w:rPr>
            </w:pPr>
          </w:p>
        </w:tc>
      </w:tr>
    </w:tbl>
    <w:p w:rsidR="00E216ED" w:rsidRPr="00EB53D2" w:rsidRDefault="00E216ED" w:rsidP="00E216ED">
      <w:pPr>
        <w:ind w:firstLine="709"/>
        <w:rPr>
          <w:rFonts w:ascii="Liberation Serif" w:hAnsi="Liberation Serif"/>
          <w:b/>
          <w:color w:val="000000"/>
          <w:spacing w:val="-4"/>
        </w:rPr>
      </w:pPr>
      <w:r w:rsidRPr="00EB53D2">
        <w:rPr>
          <w:rFonts w:ascii="Liberation Serif" w:hAnsi="Liberation Serif"/>
        </w:rPr>
        <w:t>В соответствии со статьями 9 и 264.5 Бюджетного кодекса Российской Федерации, Положением о бюджетном процессе в Камышловском городском округе, утвержденным решением Думы Камышловского городского округа от 18.06.2015 № 491, на основании Устава Камышловского городского округа</w:t>
      </w:r>
    </w:p>
    <w:p w:rsidR="00E216ED" w:rsidRPr="00EB53D2" w:rsidRDefault="00E216ED" w:rsidP="00E216ED">
      <w:pPr>
        <w:shd w:val="clear" w:color="auto" w:fill="FFFFFF"/>
        <w:spacing w:before="48" w:line="638" w:lineRule="exact"/>
        <w:ind w:left="1980" w:right="2258" w:hanging="180"/>
        <w:rPr>
          <w:rFonts w:ascii="Liberation Serif" w:hAnsi="Liberation Serif"/>
          <w:color w:val="000000"/>
          <w:spacing w:val="-4"/>
          <w:szCs w:val="28"/>
        </w:rPr>
      </w:pPr>
      <w:r w:rsidRPr="00EB53D2">
        <w:rPr>
          <w:rFonts w:ascii="Liberation Serif" w:hAnsi="Liberation Serif"/>
          <w:color w:val="000000"/>
          <w:spacing w:val="-4"/>
          <w:szCs w:val="28"/>
        </w:rPr>
        <w:t>Дума Камышловского городского округа</w:t>
      </w:r>
    </w:p>
    <w:p w:rsidR="00E216ED" w:rsidRPr="00EB53D2" w:rsidRDefault="00E216ED" w:rsidP="00E216ED">
      <w:pPr>
        <w:shd w:val="clear" w:color="auto" w:fill="FFFFFF"/>
        <w:spacing w:line="638" w:lineRule="exact"/>
        <w:ind w:left="4896" w:right="2496" w:hanging="1397"/>
        <w:rPr>
          <w:rFonts w:ascii="Liberation Serif" w:hAnsi="Liberation Serif"/>
          <w:color w:val="000000"/>
          <w:spacing w:val="-7"/>
          <w:szCs w:val="28"/>
        </w:rPr>
      </w:pPr>
      <w:r w:rsidRPr="00EB53D2">
        <w:rPr>
          <w:rFonts w:ascii="Liberation Serif" w:hAnsi="Liberation Serif"/>
          <w:color w:val="000000"/>
          <w:spacing w:val="-7"/>
          <w:szCs w:val="28"/>
        </w:rPr>
        <w:t>РЕШИЛА:</w:t>
      </w:r>
    </w:p>
    <w:p w:rsidR="00E216ED" w:rsidRPr="00EB53D2" w:rsidRDefault="00E216ED" w:rsidP="00E216ED">
      <w:pPr>
        <w:shd w:val="clear" w:color="auto" w:fill="FFFFFF"/>
        <w:ind w:left="4893" w:right="2495" w:hanging="1395"/>
        <w:rPr>
          <w:rFonts w:ascii="Liberation Serif" w:hAnsi="Liberation Serif"/>
          <w:color w:val="000000"/>
          <w:spacing w:val="-7"/>
          <w:szCs w:val="28"/>
        </w:rPr>
      </w:pPr>
    </w:p>
    <w:p w:rsidR="00E216ED" w:rsidRPr="00EB53D2" w:rsidRDefault="00E216ED" w:rsidP="00E216ED">
      <w:pPr>
        <w:ind w:firstLine="708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>1. Утвердить Порядок представления, рассмотрения и утверждения годового отчета об исполнении бюджета Камышловского городского округа (Приложение).</w:t>
      </w:r>
    </w:p>
    <w:p w:rsidR="00E216ED" w:rsidRPr="00EB53D2" w:rsidRDefault="00E216ED" w:rsidP="00E216ED">
      <w:pPr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rPr>
          <w:rFonts w:ascii="Liberation Serif" w:hAnsi="Liberation Serif"/>
          <w:szCs w:val="28"/>
        </w:rPr>
      </w:pPr>
      <w:r w:rsidRPr="00EB53D2">
        <w:rPr>
          <w:rFonts w:ascii="Liberation Serif" w:hAnsi="Liberation Serif"/>
          <w:szCs w:val="28"/>
        </w:rPr>
        <w:t>2. Настоящее решение вступает в силу с момента принятия.</w:t>
      </w:r>
    </w:p>
    <w:p w:rsidR="00E216ED" w:rsidRPr="00EB53D2" w:rsidRDefault="00E216ED" w:rsidP="00E216ED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ascii="Liberation Serif" w:hAnsi="Liberation Serif"/>
          <w:szCs w:val="28"/>
        </w:rPr>
      </w:pPr>
      <w:r w:rsidRPr="00EB53D2">
        <w:rPr>
          <w:rFonts w:ascii="Liberation Serif" w:hAnsi="Liberation Serif"/>
          <w:szCs w:val="28"/>
        </w:rPr>
        <w:t>3. Опубликовать настоящее решение в газете «</w:t>
      </w:r>
      <w:proofErr w:type="spellStart"/>
      <w:r w:rsidRPr="00EB53D2">
        <w:rPr>
          <w:rFonts w:ascii="Liberation Serif" w:hAnsi="Liberation Serif"/>
          <w:szCs w:val="28"/>
        </w:rPr>
        <w:t>Камышловские</w:t>
      </w:r>
      <w:proofErr w:type="spellEnd"/>
      <w:r w:rsidRPr="00EB53D2">
        <w:rPr>
          <w:rFonts w:ascii="Liberation Serif" w:hAnsi="Liberation Serif"/>
          <w:szCs w:val="28"/>
        </w:rPr>
        <w:t xml:space="preserve"> </w:t>
      </w:r>
      <w:r w:rsidRPr="00EB53D2">
        <w:rPr>
          <w:rFonts w:ascii="Liberation Serif" w:hAnsi="Liberation Serif"/>
          <w:szCs w:val="28"/>
        </w:rPr>
        <w:lastRenderedPageBreak/>
        <w:t xml:space="preserve">известия» и </w:t>
      </w:r>
      <w:proofErr w:type="gramStart"/>
      <w:r w:rsidRPr="00EB53D2">
        <w:rPr>
          <w:rFonts w:ascii="Liberation Serif" w:hAnsi="Liberation Serif"/>
          <w:szCs w:val="28"/>
        </w:rPr>
        <w:t>разместить его</w:t>
      </w:r>
      <w:proofErr w:type="gramEnd"/>
      <w:r w:rsidRPr="00EB53D2">
        <w:rPr>
          <w:rFonts w:ascii="Liberation Serif" w:hAnsi="Liberation Serif"/>
          <w:szCs w:val="28"/>
        </w:rPr>
        <w:t xml:space="preserve"> на официальном сайте в информационно-телекоммуникационной сети «Интернет», расположенном по адресу: </w:t>
      </w:r>
      <w:r w:rsidRPr="00EB53D2">
        <w:rPr>
          <w:rFonts w:ascii="Liberation Serif" w:hAnsi="Liberation Serif"/>
          <w:szCs w:val="28"/>
          <w:lang w:val="en-US"/>
        </w:rPr>
        <w:t>http</w:t>
      </w:r>
      <w:r w:rsidRPr="00EB53D2">
        <w:rPr>
          <w:rFonts w:ascii="Liberation Serif" w:hAnsi="Liberation Serif"/>
          <w:szCs w:val="28"/>
        </w:rPr>
        <w:t>://</w:t>
      </w:r>
      <w:r w:rsidRPr="00EB53D2">
        <w:rPr>
          <w:rFonts w:ascii="Liberation Serif" w:hAnsi="Liberation Serif"/>
          <w:szCs w:val="28"/>
          <w:lang w:val="en-US"/>
        </w:rPr>
        <w:t>www</w:t>
      </w:r>
      <w:r w:rsidRPr="00EB53D2">
        <w:rPr>
          <w:rFonts w:ascii="Liberation Serif" w:hAnsi="Liberation Serif"/>
          <w:szCs w:val="28"/>
        </w:rPr>
        <w:t>.</w:t>
      </w:r>
      <w:proofErr w:type="spellStart"/>
      <w:r w:rsidRPr="00EB53D2">
        <w:rPr>
          <w:rFonts w:ascii="Liberation Serif" w:hAnsi="Liberation Serif"/>
          <w:szCs w:val="28"/>
          <w:lang w:val="en-US"/>
        </w:rPr>
        <w:t>gorod</w:t>
      </w:r>
      <w:proofErr w:type="spellEnd"/>
      <w:r w:rsidRPr="00EB53D2">
        <w:rPr>
          <w:rFonts w:ascii="Liberation Serif" w:hAnsi="Liberation Serif"/>
          <w:szCs w:val="28"/>
        </w:rPr>
        <w:t>-</w:t>
      </w:r>
      <w:proofErr w:type="spellStart"/>
      <w:r w:rsidRPr="00EB53D2">
        <w:rPr>
          <w:rFonts w:ascii="Liberation Serif" w:hAnsi="Liberation Serif"/>
          <w:szCs w:val="28"/>
          <w:lang w:val="en-US"/>
        </w:rPr>
        <w:t>kamyshlov</w:t>
      </w:r>
      <w:proofErr w:type="spellEnd"/>
      <w:r w:rsidRPr="00EB53D2">
        <w:rPr>
          <w:rFonts w:ascii="Liberation Serif" w:hAnsi="Liberation Serif"/>
          <w:szCs w:val="28"/>
        </w:rPr>
        <w:t>.</w:t>
      </w:r>
      <w:proofErr w:type="spellStart"/>
      <w:r w:rsidRPr="00EB53D2">
        <w:rPr>
          <w:rFonts w:ascii="Liberation Serif" w:hAnsi="Liberation Serif"/>
          <w:szCs w:val="28"/>
          <w:lang w:val="en-US"/>
        </w:rPr>
        <w:t>ru</w:t>
      </w:r>
      <w:proofErr w:type="spellEnd"/>
      <w:r w:rsidRPr="00EB53D2">
        <w:rPr>
          <w:rFonts w:ascii="Liberation Serif" w:hAnsi="Liberation Serif"/>
          <w:szCs w:val="28"/>
        </w:rPr>
        <w:t>.</w:t>
      </w:r>
    </w:p>
    <w:p w:rsidR="00E216ED" w:rsidRPr="00EB53D2" w:rsidRDefault="00E216ED" w:rsidP="00E216ED">
      <w:pPr>
        <w:autoSpaceDE w:val="0"/>
        <w:autoSpaceDN w:val="0"/>
        <w:adjustRightInd w:val="0"/>
        <w:ind w:firstLine="709"/>
        <w:rPr>
          <w:rFonts w:ascii="Liberation Serif" w:hAnsi="Liberation Serif"/>
          <w:szCs w:val="28"/>
        </w:rPr>
      </w:pPr>
      <w:r w:rsidRPr="00EB53D2">
        <w:rPr>
          <w:rFonts w:ascii="Liberation Serif" w:hAnsi="Liberation Serif"/>
          <w:szCs w:val="28"/>
        </w:rPr>
        <w:t xml:space="preserve">4. Контроль исполнения настоящего решения возложить на комитет </w:t>
      </w:r>
      <w:proofErr w:type="gramStart"/>
      <w:r w:rsidRPr="00EB53D2">
        <w:rPr>
          <w:rFonts w:ascii="Liberation Serif" w:hAnsi="Liberation Serif"/>
          <w:szCs w:val="28"/>
        </w:rPr>
        <w:t>по</w:t>
      </w:r>
      <w:proofErr w:type="gramEnd"/>
      <w:r w:rsidRPr="00EB53D2">
        <w:rPr>
          <w:rFonts w:ascii="Liberation Serif" w:hAnsi="Liberation Serif"/>
          <w:szCs w:val="28"/>
        </w:rPr>
        <w:t xml:space="preserve"> </w:t>
      </w:r>
    </w:p>
    <w:p w:rsidR="00E216ED" w:rsidRPr="00EB53D2" w:rsidRDefault="00E216ED" w:rsidP="00E216ED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EB53D2">
        <w:rPr>
          <w:rFonts w:ascii="Liberation Serif" w:hAnsi="Liberation Serif"/>
          <w:szCs w:val="28"/>
        </w:rPr>
        <w:t>экономике и бюджету Думы Камышловского городского округа (Лаптев А.Ю.)</w:t>
      </w:r>
    </w:p>
    <w:p w:rsidR="00E216ED" w:rsidRPr="00EB53D2" w:rsidRDefault="00E216ED" w:rsidP="00E216ED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E216ED" w:rsidRPr="00EB53D2" w:rsidRDefault="00E216ED" w:rsidP="00E216ED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r w:rsidRPr="00EB53D2">
        <w:rPr>
          <w:rFonts w:ascii="Liberation Serif" w:hAnsi="Liberation Serif"/>
          <w:szCs w:val="28"/>
        </w:rPr>
        <w:t>Председатель Думы</w:t>
      </w:r>
    </w:p>
    <w:p w:rsidR="00E216ED" w:rsidRPr="00EB53D2" w:rsidRDefault="00E216ED" w:rsidP="00E216ED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  <w:proofErr w:type="spellStart"/>
      <w:r w:rsidRPr="00EB53D2">
        <w:rPr>
          <w:rFonts w:ascii="Liberation Serif" w:hAnsi="Liberation Serif"/>
          <w:szCs w:val="28"/>
        </w:rPr>
        <w:t>Камышловского</w:t>
      </w:r>
      <w:proofErr w:type="spellEnd"/>
      <w:r w:rsidRPr="00EB53D2">
        <w:rPr>
          <w:rFonts w:ascii="Liberation Serif" w:hAnsi="Liberation Serif"/>
          <w:szCs w:val="28"/>
        </w:rPr>
        <w:t xml:space="preserve"> городского округа                                            Т.А. </w:t>
      </w:r>
      <w:proofErr w:type="spellStart"/>
      <w:r w:rsidRPr="00EB53D2">
        <w:rPr>
          <w:rFonts w:ascii="Liberation Serif" w:hAnsi="Liberation Serif"/>
          <w:szCs w:val="28"/>
        </w:rPr>
        <w:t>Чикунова</w:t>
      </w:r>
      <w:proofErr w:type="spellEnd"/>
      <w:r w:rsidRPr="00EB53D2">
        <w:rPr>
          <w:rFonts w:ascii="Liberation Serif" w:hAnsi="Liberation Serif"/>
          <w:szCs w:val="28"/>
        </w:rPr>
        <w:t xml:space="preserve"> </w:t>
      </w:r>
    </w:p>
    <w:p w:rsidR="00E216ED" w:rsidRPr="00EB53D2" w:rsidRDefault="00E216ED" w:rsidP="00E216ED">
      <w:pPr>
        <w:autoSpaceDE w:val="0"/>
        <w:autoSpaceDN w:val="0"/>
        <w:adjustRightInd w:val="0"/>
        <w:rPr>
          <w:rFonts w:ascii="Liberation Serif" w:hAnsi="Liberation Serif"/>
          <w:szCs w:val="28"/>
        </w:rPr>
      </w:pPr>
    </w:p>
    <w:p w:rsidR="00E216ED" w:rsidRPr="00EB53D2" w:rsidRDefault="00E216ED" w:rsidP="00E216ED">
      <w:pPr>
        <w:autoSpaceDE w:val="0"/>
        <w:autoSpaceDN w:val="0"/>
        <w:adjustRightInd w:val="0"/>
        <w:rPr>
          <w:rFonts w:ascii="Liberation Serif" w:hAnsi="Liberation Serif"/>
        </w:rPr>
      </w:pPr>
      <w:r w:rsidRPr="00EB53D2">
        <w:rPr>
          <w:rFonts w:ascii="Liberation Serif" w:hAnsi="Liberation Serif"/>
          <w:szCs w:val="28"/>
        </w:rPr>
        <w:t xml:space="preserve">Глава Камышловского городского округа                              А.В. Половников </w:t>
      </w:r>
    </w:p>
    <w:p w:rsidR="00E216ED" w:rsidRPr="00EB53D2" w:rsidRDefault="00E216ED" w:rsidP="00E216ED">
      <w:pPr>
        <w:rPr>
          <w:rFonts w:ascii="Liberation Serif" w:hAnsi="Liberation Serif"/>
        </w:rPr>
        <w:sectPr w:rsidR="00E216ED" w:rsidRPr="00EB53D2" w:rsidSect="00E216ED">
          <w:head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5C0D4B" w:rsidRPr="00EB53D2" w:rsidRDefault="005C0D4B" w:rsidP="00E216ED">
      <w:pPr>
        <w:ind w:left="5669"/>
        <w:jc w:val="left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lastRenderedPageBreak/>
        <w:t>Приложение</w:t>
      </w:r>
    </w:p>
    <w:p w:rsidR="00E216ED" w:rsidRPr="00EB53D2" w:rsidRDefault="005C0D4B" w:rsidP="00E216ED">
      <w:pPr>
        <w:ind w:left="5669"/>
        <w:jc w:val="left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к решению </w:t>
      </w:r>
      <w:r w:rsidR="00E216ED" w:rsidRPr="00EB53D2">
        <w:rPr>
          <w:rFonts w:ascii="Liberation Serif" w:hAnsi="Liberation Serif"/>
        </w:rPr>
        <w:t xml:space="preserve">Думы Камышловского </w:t>
      </w:r>
    </w:p>
    <w:p w:rsidR="00555962" w:rsidRPr="00EB53D2" w:rsidRDefault="00E216ED" w:rsidP="00E216ED">
      <w:pPr>
        <w:ind w:left="5669"/>
        <w:jc w:val="left"/>
        <w:rPr>
          <w:rFonts w:ascii="Liberation Serif" w:hAnsi="Liberation Serif"/>
          <w:i/>
        </w:rPr>
      </w:pPr>
      <w:r w:rsidRPr="00EB53D2">
        <w:rPr>
          <w:rFonts w:ascii="Liberation Serif" w:hAnsi="Liberation Serif"/>
        </w:rPr>
        <w:t>городского округа</w:t>
      </w:r>
    </w:p>
    <w:p w:rsidR="005C0D4B" w:rsidRPr="00EB53D2" w:rsidRDefault="005C0D4B" w:rsidP="00E216ED">
      <w:pPr>
        <w:ind w:left="5669"/>
        <w:jc w:val="left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от </w:t>
      </w:r>
      <w:r w:rsidR="00555962" w:rsidRPr="00EB53D2">
        <w:rPr>
          <w:rFonts w:ascii="Liberation Serif" w:hAnsi="Liberation Serif"/>
        </w:rPr>
        <w:t xml:space="preserve">__________ </w:t>
      </w:r>
      <w:r w:rsidRPr="00EB53D2">
        <w:rPr>
          <w:rFonts w:ascii="Liberation Serif" w:hAnsi="Liberation Serif"/>
        </w:rPr>
        <w:t>20</w:t>
      </w:r>
      <w:r w:rsidR="00555962" w:rsidRPr="00EB53D2">
        <w:rPr>
          <w:rFonts w:ascii="Liberation Serif" w:hAnsi="Liberation Serif"/>
        </w:rPr>
        <w:t>__</w:t>
      </w:r>
      <w:r w:rsidRPr="00EB53D2">
        <w:rPr>
          <w:rFonts w:ascii="Liberation Serif" w:hAnsi="Liberation Serif"/>
        </w:rPr>
        <w:t xml:space="preserve"> года №</w:t>
      </w:r>
      <w:r w:rsidR="00425B12" w:rsidRPr="00EB53D2">
        <w:rPr>
          <w:rFonts w:ascii="Liberation Serif" w:hAnsi="Liberation Serif"/>
        </w:rPr>
        <w:t xml:space="preserve"> </w:t>
      </w:r>
      <w:r w:rsidR="00555962" w:rsidRPr="00EB53D2">
        <w:rPr>
          <w:rFonts w:ascii="Liberation Serif" w:hAnsi="Liberation Serif"/>
        </w:rPr>
        <w:t>____</w:t>
      </w:r>
    </w:p>
    <w:p w:rsidR="005C0D4B" w:rsidRPr="00EB53D2" w:rsidRDefault="005C0D4B" w:rsidP="005C0D4B">
      <w:pPr>
        <w:rPr>
          <w:rFonts w:ascii="Liberation Serif" w:hAnsi="Liberation Serif"/>
          <w:sz w:val="22"/>
        </w:rPr>
      </w:pPr>
    </w:p>
    <w:p w:rsidR="00555962" w:rsidRPr="00EB53D2" w:rsidRDefault="00555962" w:rsidP="00555962">
      <w:pPr>
        <w:jc w:val="center"/>
        <w:rPr>
          <w:rFonts w:ascii="Liberation Serif" w:hAnsi="Liberation Serif"/>
          <w:b/>
        </w:rPr>
      </w:pPr>
      <w:r w:rsidRPr="00EB53D2">
        <w:rPr>
          <w:rFonts w:ascii="Liberation Serif" w:hAnsi="Liberation Serif"/>
          <w:b/>
        </w:rPr>
        <w:t>Порядок</w:t>
      </w:r>
    </w:p>
    <w:p w:rsidR="005C0D4B" w:rsidRPr="00EB53D2" w:rsidRDefault="00555962" w:rsidP="00555962">
      <w:pPr>
        <w:jc w:val="center"/>
        <w:rPr>
          <w:rFonts w:ascii="Liberation Serif" w:hAnsi="Liberation Serif"/>
          <w:b/>
          <w:i/>
        </w:rPr>
      </w:pPr>
      <w:r w:rsidRPr="00EB53D2">
        <w:rPr>
          <w:rFonts w:ascii="Liberation Serif" w:hAnsi="Liberation Serif"/>
          <w:b/>
        </w:rPr>
        <w:t>представления, рассмотрения и утверждения годового отчета об исполнении бюджета</w:t>
      </w:r>
      <w:r w:rsidR="00002108" w:rsidRPr="00EB53D2">
        <w:rPr>
          <w:rFonts w:ascii="Liberation Serif" w:hAnsi="Liberation Serif"/>
          <w:b/>
        </w:rPr>
        <w:t xml:space="preserve"> Камышловского городского округа</w:t>
      </w:r>
    </w:p>
    <w:p w:rsidR="00F41EA9" w:rsidRPr="00EB53D2" w:rsidRDefault="00F41EA9" w:rsidP="00555962">
      <w:pPr>
        <w:jc w:val="center"/>
        <w:rPr>
          <w:rFonts w:ascii="Liberation Serif" w:hAnsi="Liberation Serif"/>
          <w:b/>
          <w:sz w:val="22"/>
        </w:rPr>
      </w:pPr>
    </w:p>
    <w:p w:rsidR="00F41EA9" w:rsidRPr="00EB53D2" w:rsidRDefault="00F41EA9" w:rsidP="0077057A">
      <w:pPr>
        <w:pStyle w:val="ConsPlusNormal"/>
        <w:numPr>
          <w:ilvl w:val="0"/>
          <w:numId w:val="7"/>
        </w:numPr>
        <w:ind w:left="0" w:firstLine="0"/>
        <w:jc w:val="center"/>
        <w:outlineLvl w:val="1"/>
        <w:rPr>
          <w:rFonts w:ascii="Liberation Serif" w:hAnsi="Liberation Serif" w:cs="Times New Roman"/>
          <w:sz w:val="28"/>
        </w:rPr>
      </w:pPr>
      <w:r w:rsidRPr="00EB53D2">
        <w:rPr>
          <w:rFonts w:ascii="Liberation Serif" w:hAnsi="Liberation Serif" w:cs="Times New Roman"/>
          <w:sz w:val="28"/>
        </w:rPr>
        <w:t>Общие положения</w:t>
      </w:r>
    </w:p>
    <w:p w:rsidR="005C0D4B" w:rsidRPr="00EB53D2" w:rsidRDefault="005C0D4B" w:rsidP="00A957ED">
      <w:pPr>
        <w:ind w:firstLine="709"/>
        <w:rPr>
          <w:rFonts w:ascii="Liberation Serif" w:hAnsi="Liberation Serif"/>
          <w:sz w:val="22"/>
        </w:rPr>
      </w:pPr>
    </w:p>
    <w:p w:rsidR="005C0D4B" w:rsidRPr="00EB53D2" w:rsidRDefault="005C0D4B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  <w:i/>
        </w:rPr>
      </w:pPr>
      <w:proofErr w:type="gramStart"/>
      <w:r w:rsidRPr="00EB53D2">
        <w:rPr>
          <w:rFonts w:ascii="Liberation Serif" w:hAnsi="Liberation Serif"/>
        </w:rPr>
        <w:t xml:space="preserve">Настоящий Порядок представления, рассмотрения и утверждения годового отчета об исполнении бюджета </w:t>
      </w:r>
      <w:r w:rsidR="00002108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(далее </w:t>
      </w:r>
      <w:r w:rsidR="00021503" w:rsidRPr="00EB53D2">
        <w:rPr>
          <w:rFonts w:ascii="Liberation Serif" w:hAnsi="Liberation Serif"/>
        </w:rPr>
        <w:t>–</w:t>
      </w:r>
      <w:r w:rsidRPr="00EB53D2">
        <w:rPr>
          <w:rFonts w:ascii="Liberation Serif" w:hAnsi="Liberation Serif"/>
        </w:rPr>
        <w:t xml:space="preserve"> Порядок</w:t>
      </w:r>
      <w:r w:rsidR="00021503" w:rsidRPr="00EB53D2">
        <w:rPr>
          <w:rFonts w:ascii="Liberation Serif" w:hAnsi="Liberation Serif"/>
        </w:rPr>
        <w:t>, местный бюджет</w:t>
      </w:r>
      <w:r w:rsidRPr="00EB53D2">
        <w:rPr>
          <w:rFonts w:ascii="Liberation Serif" w:hAnsi="Liberation Serif"/>
        </w:rPr>
        <w:t>) разработан в соответствии с</w:t>
      </w:r>
      <w:r w:rsidR="00555962" w:rsidRPr="00EB53D2">
        <w:rPr>
          <w:rFonts w:ascii="Liberation Serif" w:hAnsi="Liberation Serif"/>
        </w:rPr>
        <w:t>о стать</w:t>
      </w:r>
      <w:r w:rsidR="00355A04" w:rsidRPr="00EB53D2">
        <w:rPr>
          <w:rFonts w:ascii="Liberation Serif" w:hAnsi="Liberation Serif"/>
        </w:rPr>
        <w:t>ями 9 и</w:t>
      </w:r>
      <w:r w:rsidR="00555962" w:rsidRPr="00EB53D2">
        <w:rPr>
          <w:rFonts w:ascii="Liberation Serif" w:hAnsi="Liberation Serif"/>
        </w:rPr>
        <w:t xml:space="preserve"> 264.5</w:t>
      </w:r>
      <w:r w:rsidRPr="00EB53D2">
        <w:rPr>
          <w:rFonts w:ascii="Liberation Serif" w:hAnsi="Liberation Serif"/>
        </w:rPr>
        <w:t xml:space="preserve"> Бюджетн</w:t>
      </w:r>
      <w:r w:rsidR="00555962" w:rsidRPr="00EB53D2">
        <w:rPr>
          <w:rFonts w:ascii="Liberation Serif" w:hAnsi="Liberation Serif"/>
        </w:rPr>
        <w:t xml:space="preserve">ого </w:t>
      </w:r>
      <w:r w:rsidRPr="00EB53D2">
        <w:rPr>
          <w:rFonts w:ascii="Liberation Serif" w:hAnsi="Liberation Serif"/>
        </w:rPr>
        <w:t>кодекс</w:t>
      </w:r>
      <w:r w:rsidR="00555962" w:rsidRPr="00EB53D2">
        <w:rPr>
          <w:rFonts w:ascii="Liberation Serif" w:hAnsi="Liberation Serif"/>
        </w:rPr>
        <w:t>а</w:t>
      </w:r>
      <w:r w:rsidRPr="00EB53D2">
        <w:rPr>
          <w:rFonts w:ascii="Liberation Serif" w:hAnsi="Liberation Serif"/>
        </w:rPr>
        <w:t xml:space="preserve"> Российской Федерации</w:t>
      </w:r>
      <w:r w:rsidR="008C3851" w:rsidRPr="00EB53D2">
        <w:rPr>
          <w:rFonts w:ascii="Liberation Serif" w:hAnsi="Liberation Serif"/>
        </w:rPr>
        <w:t>, Положением о бюджетном процессе в</w:t>
      </w:r>
      <w:r w:rsidR="00002108" w:rsidRPr="00EB53D2">
        <w:rPr>
          <w:rFonts w:ascii="Liberation Serif" w:hAnsi="Liberation Serif"/>
        </w:rPr>
        <w:t xml:space="preserve"> Камышловском городском округе</w:t>
      </w:r>
      <w:r w:rsidR="008C3851" w:rsidRPr="00EB53D2">
        <w:rPr>
          <w:rFonts w:ascii="Liberation Serif" w:hAnsi="Liberation Serif"/>
        </w:rPr>
        <w:t xml:space="preserve">, утвержденным решением </w:t>
      </w:r>
      <w:r w:rsidR="00002108" w:rsidRPr="00EB53D2">
        <w:rPr>
          <w:rFonts w:ascii="Liberation Serif" w:hAnsi="Liberation Serif"/>
        </w:rPr>
        <w:t xml:space="preserve">Думы Камышловского городского округа </w:t>
      </w:r>
      <w:r w:rsidR="008C3851" w:rsidRPr="00EB53D2">
        <w:rPr>
          <w:rFonts w:ascii="Liberation Serif" w:hAnsi="Liberation Serif"/>
        </w:rPr>
        <w:t>от</w:t>
      </w:r>
      <w:r w:rsidR="00002108" w:rsidRPr="00EB53D2">
        <w:rPr>
          <w:rFonts w:ascii="Liberation Serif" w:hAnsi="Liberation Serif"/>
        </w:rPr>
        <w:t xml:space="preserve"> 18.06.2015 </w:t>
      </w:r>
      <w:r w:rsidR="008C3851" w:rsidRPr="00EB53D2">
        <w:rPr>
          <w:rFonts w:ascii="Liberation Serif" w:hAnsi="Liberation Serif"/>
        </w:rPr>
        <w:t xml:space="preserve">№ </w:t>
      </w:r>
      <w:r w:rsidR="00002108" w:rsidRPr="00EB53D2">
        <w:rPr>
          <w:rFonts w:ascii="Liberation Serif" w:hAnsi="Liberation Serif"/>
        </w:rPr>
        <w:t>491</w:t>
      </w:r>
      <w:r w:rsidR="008C3851" w:rsidRPr="00EB53D2">
        <w:rPr>
          <w:rFonts w:ascii="Liberation Serif" w:hAnsi="Liberation Serif"/>
        </w:rPr>
        <w:t xml:space="preserve">, на основании Устава </w:t>
      </w:r>
      <w:r w:rsidR="00002108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  <w:i/>
        </w:rPr>
        <w:t>.</w:t>
      </w:r>
      <w:proofErr w:type="gramEnd"/>
    </w:p>
    <w:p w:rsidR="008C3851" w:rsidRPr="00EB53D2" w:rsidRDefault="008C3851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В рамках настоящего </w:t>
      </w:r>
      <w:r w:rsidR="00021503" w:rsidRPr="00EB53D2">
        <w:rPr>
          <w:rFonts w:ascii="Liberation Serif" w:hAnsi="Liberation Serif"/>
        </w:rPr>
        <w:t>Порядка</w:t>
      </w:r>
      <w:r w:rsidRPr="00EB53D2">
        <w:rPr>
          <w:rFonts w:ascii="Liberation Serif" w:hAnsi="Liberation Serif"/>
        </w:rPr>
        <w:t xml:space="preserve"> устанавливаются </w:t>
      </w:r>
      <w:r w:rsidR="00F11A9C" w:rsidRPr="00EB53D2">
        <w:rPr>
          <w:rFonts w:ascii="Liberation Serif" w:hAnsi="Liberation Serif"/>
        </w:rPr>
        <w:t xml:space="preserve">правила и </w:t>
      </w:r>
      <w:r w:rsidRPr="00EB53D2">
        <w:rPr>
          <w:rFonts w:ascii="Liberation Serif" w:hAnsi="Liberation Serif"/>
        </w:rPr>
        <w:t xml:space="preserve">сроки  </w:t>
      </w:r>
      <w:r w:rsidR="0077057A" w:rsidRPr="00EB53D2">
        <w:rPr>
          <w:rFonts w:ascii="Liberation Serif" w:hAnsi="Liberation Serif"/>
        </w:rPr>
        <w:t xml:space="preserve">проведения внешней проверки, </w:t>
      </w:r>
      <w:r w:rsidRPr="00EB53D2">
        <w:rPr>
          <w:rFonts w:ascii="Liberation Serif" w:hAnsi="Liberation Serif"/>
        </w:rPr>
        <w:t xml:space="preserve">представления, рассмотрения и утверждения годового отчета об исполнении бюджета </w:t>
      </w:r>
      <w:r w:rsidR="00002108" w:rsidRPr="00EB53D2">
        <w:rPr>
          <w:rFonts w:ascii="Liberation Serif" w:hAnsi="Liberation Serif"/>
        </w:rPr>
        <w:t>Камышловского городского округа</w:t>
      </w:r>
      <w:r w:rsidR="00F41EA9" w:rsidRPr="00EB53D2">
        <w:rPr>
          <w:rFonts w:ascii="Liberation Serif" w:hAnsi="Liberation Serif"/>
        </w:rPr>
        <w:t xml:space="preserve"> </w:t>
      </w:r>
      <w:r w:rsidRPr="00EB53D2">
        <w:rPr>
          <w:rFonts w:ascii="Liberation Serif" w:hAnsi="Liberation Serif"/>
        </w:rPr>
        <w:t>за отчетный финансовый год.</w:t>
      </w:r>
    </w:p>
    <w:p w:rsidR="00BF64B1" w:rsidRPr="00EB53D2" w:rsidRDefault="00BF64B1" w:rsidP="00A957ED">
      <w:pPr>
        <w:pStyle w:val="a8"/>
        <w:ind w:left="0" w:firstLine="709"/>
        <w:rPr>
          <w:rFonts w:ascii="Liberation Serif" w:hAnsi="Liberation Serif"/>
          <w:sz w:val="22"/>
        </w:rPr>
      </w:pPr>
    </w:p>
    <w:p w:rsidR="0077057A" w:rsidRPr="00EB53D2" w:rsidRDefault="00BF64B1" w:rsidP="0077057A">
      <w:pPr>
        <w:pStyle w:val="a8"/>
        <w:numPr>
          <w:ilvl w:val="0"/>
          <w:numId w:val="7"/>
        </w:numPr>
        <w:ind w:left="0" w:firstLine="0"/>
        <w:jc w:val="center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Внешняя проверка </w:t>
      </w:r>
      <w:r w:rsidR="00D104E1" w:rsidRPr="00EB53D2">
        <w:rPr>
          <w:rFonts w:ascii="Liberation Serif" w:hAnsi="Liberation Serif"/>
        </w:rPr>
        <w:t xml:space="preserve">годового </w:t>
      </w:r>
      <w:r w:rsidRPr="00EB53D2">
        <w:rPr>
          <w:rFonts w:ascii="Liberation Serif" w:hAnsi="Liberation Serif"/>
        </w:rPr>
        <w:t xml:space="preserve">отчета об исполнении бюджета </w:t>
      </w:r>
      <w:r w:rsidR="00002108" w:rsidRPr="00EB53D2">
        <w:rPr>
          <w:rFonts w:ascii="Liberation Serif" w:hAnsi="Liberation Serif"/>
        </w:rPr>
        <w:t>Камышловского городского округа</w:t>
      </w:r>
      <w:r w:rsidR="0077057A" w:rsidRPr="00EB53D2">
        <w:rPr>
          <w:rFonts w:ascii="Liberation Serif" w:hAnsi="Liberation Serif"/>
        </w:rPr>
        <w:t xml:space="preserve"> за отчетный финансовый год</w:t>
      </w:r>
    </w:p>
    <w:p w:rsidR="00BF64B1" w:rsidRPr="00EB53D2" w:rsidRDefault="00BF64B1" w:rsidP="00A957ED">
      <w:pPr>
        <w:pStyle w:val="a8"/>
        <w:ind w:left="0" w:firstLine="709"/>
        <w:rPr>
          <w:rFonts w:ascii="Liberation Serif" w:hAnsi="Liberation Serif"/>
          <w:sz w:val="22"/>
        </w:rPr>
      </w:pPr>
    </w:p>
    <w:p w:rsidR="00C642D4" w:rsidRPr="00EB53D2" w:rsidRDefault="00C642D4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Годовой отчет об исполнении бюджета </w:t>
      </w:r>
      <w:r w:rsidR="00002108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до его рассмотрения подлежит внешней проверке.</w:t>
      </w:r>
    </w:p>
    <w:p w:rsidR="00F41EA9" w:rsidRPr="00EB53D2" w:rsidRDefault="00C642D4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Внешняя проверка годового отчета об исполнении бюджета </w:t>
      </w:r>
      <w:r w:rsidR="00002108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  <w:i/>
        </w:rPr>
        <w:t xml:space="preserve"> </w:t>
      </w:r>
      <w:r w:rsidRPr="00EB53D2">
        <w:rPr>
          <w:rFonts w:ascii="Liberation Serif" w:hAnsi="Liberation Serif"/>
        </w:rPr>
        <w:t xml:space="preserve">осуществляется </w:t>
      </w:r>
      <w:r w:rsidR="00002108" w:rsidRPr="00EB53D2">
        <w:rPr>
          <w:rFonts w:ascii="Liberation Serif" w:hAnsi="Liberation Serif"/>
        </w:rPr>
        <w:t>К</w:t>
      </w:r>
      <w:r w:rsidRPr="00EB53D2">
        <w:rPr>
          <w:rFonts w:ascii="Liberation Serif" w:hAnsi="Liberation Serif"/>
        </w:rPr>
        <w:t>онтрольн</w:t>
      </w:r>
      <w:r w:rsidR="00002108" w:rsidRPr="00EB53D2">
        <w:rPr>
          <w:rFonts w:ascii="Liberation Serif" w:hAnsi="Liberation Serif"/>
        </w:rPr>
        <w:t>ым</w:t>
      </w:r>
      <w:r w:rsidRPr="00EB53D2">
        <w:rPr>
          <w:rFonts w:ascii="Liberation Serif" w:hAnsi="Liberation Serif"/>
        </w:rPr>
        <w:t xml:space="preserve"> органом </w:t>
      </w:r>
      <w:r w:rsidR="00002108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>.</w:t>
      </w:r>
    </w:p>
    <w:p w:rsidR="00BF64B1" w:rsidRPr="00EB53D2" w:rsidRDefault="00BF64B1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>Финансов</w:t>
      </w:r>
      <w:r w:rsidR="00002108" w:rsidRPr="00EB53D2">
        <w:rPr>
          <w:rFonts w:ascii="Liberation Serif" w:hAnsi="Liberation Serif"/>
        </w:rPr>
        <w:t>ое</w:t>
      </w:r>
      <w:r w:rsidRPr="00EB53D2">
        <w:rPr>
          <w:rFonts w:ascii="Liberation Serif" w:hAnsi="Liberation Serif"/>
        </w:rPr>
        <w:t xml:space="preserve"> </w:t>
      </w:r>
      <w:r w:rsidR="00002108" w:rsidRPr="00EB53D2">
        <w:rPr>
          <w:rFonts w:ascii="Liberation Serif" w:hAnsi="Liberation Serif"/>
        </w:rPr>
        <w:t>управление</w:t>
      </w:r>
      <w:r w:rsidRPr="00EB53D2">
        <w:rPr>
          <w:rFonts w:ascii="Liberation Serif" w:hAnsi="Liberation Serif"/>
        </w:rPr>
        <w:t xml:space="preserve"> </w:t>
      </w:r>
      <w:r w:rsidR="00002108" w:rsidRPr="00EB53D2">
        <w:rPr>
          <w:rFonts w:ascii="Liberation Serif" w:hAnsi="Liberation Serif"/>
        </w:rPr>
        <w:t>администрации Камышловского городского округа</w:t>
      </w:r>
      <w:r w:rsidRPr="00EB53D2">
        <w:rPr>
          <w:rFonts w:ascii="Liberation Serif" w:hAnsi="Liberation Serif"/>
        </w:rPr>
        <w:t xml:space="preserve"> представляет </w:t>
      </w:r>
      <w:r w:rsidR="00D104E1" w:rsidRPr="00EB53D2">
        <w:rPr>
          <w:rFonts w:ascii="Liberation Serif" w:hAnsi="Liberation Serif"/>
        </w:rPr>
        <w:t xml:space="preserve">годовой </w:t>
      </w:r>
      <w:r w:rsidRPr="00EB53D2">
        <w:rPr>
          <w:rFonts w:ascii="Liberation Serif" w:hAnsi="Liberation Serif"/>
        </w:rPr>
        <w:t xml:space="preserve">отчет об исполнении бюджета </w:t>
      </w:r>
      <w:r w:rsidR="00002108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для подготовки заключения на него не позднее 1 апреля текущего финансового года.</w:t>
      </w:r>
    </w:p>
    <w:p w:rsidR="00BF64B1" w:rsidRPr="00EB53D2" w:rsidRDefault="00BF64B1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>Контрольн</w:t>
      </w:r>
      <w:r w:rsidR="00002108" w:rsidRPr="00EB53D2">
        <w:rPr>
          <w:rFonts w:ascii="Liberation Serif" w:hAnsi="Liberation Serif"/>
        </w:rPr>
        <w:t>ы</w:t>
      </w:r>
      <w:r w:rsidRPr="00EB53D2">
        <w:rPr>
          <w:rFonts w:ascii="Liberation Serif" w:hAnsi="Liberation Serif"/>
        </w:rPr>
        <w:t xml:space="preserve">й орган </w:t>
      </w:r>
      <w:r w:rsidR="00002108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  <w:i/>
        </w:rPr>
        <w:t xml:space="preserve"> </w:t>
      </w:r>
      <w:r w:rsidRPr="00EB53D2">
        <w:rPr>
          <w:rFonts w:ascii="Liberation Serif" w:hAnsi="Liberation Serif"/>
        </w:rPr>
        <w:t>готовит заключение на</w:t>
      </w:r>
      <w:r w:rsidR="00D104E1" w:rsidRPr="00EB53D2">
        <w:rPr>
          <w:rFonts w:ascii="Liberation Serif" w:hAnsi="Liberation Serif"/>
        </w:rPr>
        <w:t xml:space="preserve"> годовой</w:t>
      </w:r>
      <w:r w:rsidRPr="00EB53D2">
        <w:rPr>
          <w:rFonts w:ascii="Liberation Serif" w:hAnsi="Liberation Serif"/>
        </w:rPr>
        <w:t xml:space="preserve"> отчет об исполнении бюджета </w:t>
      </w:r>
      <w:r w:rsidR="00002108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на основании данных внешней проверки годовой бюджетной отчетности в срок, не превышающий один месяц.</w:t>
      </w:r>
    </w:p>
    <w:p w:rsidR="00BF64B1" w:rsidRPr="00EB53D2" w:rsidRDefault="00BF64B1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Заключение на годовой отчет об исполнении бюджета </w:t>
      </w:r>
      <w:r w:rsidR="00002108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</w:t>
      </w:r>
      <w:r w:rsidR="00C61393" w:rsidRPr="00EB53D2">
        <w:rPr>
          <w:rFonts w:ascii="Liberation Serif" w:hAnsi="Liberation Serif"/>
        </w:rPr>
        <w:t>К</w:t>
      </w:r>
      <w:r w:rsidRPr="00EB53D2">
        <w:rPr>
          <w:rFonts w:ascii="Liberation Serif" w:hAnsi="Liberation Serif"/>
        </w:rPr>
        <w:t>онтрольн</w:t>
      </w:r>
      <w:r w:rsidR="00C61393" w:rsidRPr="00EB53D2">
        <w:rPr>
          <w:rFonts w:ascii="Liberation Serif" w:hAnsi="Liberation Serif"/>
        </w:rPr>
        <w:t>ым</w:t>
      </w:r>
      <w:r w:rsidRPr="00EB53D2">
        <w:rPr>
          <w:rFonts w:ascii="Liberation Serif" w:hAnsi="Liberation Serif"/>
        </w:rPr>
        <w:t xml:space="preserve"> орган</w:t>
      </w:r>
      <w:r w:rsidR="00C61393" w:rsidRPr="00EB53D2">
        <w:rPr>
          <w:rFonts w:ascii="Liberation Serif" w:hAnsi="Liberation Serif"/>
        </w:rPr>
        <w:t>ом</w:t>
      </w:r>
      <w:r w:rsidRPr="00EB53D2">
        <w:rPr>
          <w:rFonts w:ascii="Liberation Serif" w:hAnsi="Liberation Serif"/>
        </w:rPr>
        <w:t xml:space="preserve"> </w:t>
      </w:r>
      <w:r w:rsidR="00C61393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  <w:i/>
        </w:rPr>
        <w:t xml:space="preserve"> </w:t>
      </w:r>
      <w:r w:rsidRPr="00EB53D2">
        <w:rPr>
          <w:rFonts w:ascii="Liberation Serif" w:hAnsi="Liberation Serif"/>
        </w:rPr>
        <w:t xml:space="preserve">представляется </w:t>
      </w:r>
      <w:r w:rsidR="00C61393" w:rsidRPr="00EB53D2">
        <w:rPr>
          <w:rFonts w:ascii="Liberation Serif" w:hAnsi="Liberation Serif"/>
        </w:rPr>
        <w:t>в Думу Камышловского городского округа</w:t>
      </w:r>
      <w:r w:rsidRPr="00EB53D2">
        <w:rPr>
          <w:rFonts w:ascii="Liberation Serif" w:hAnsi="Liberation Serif"/>
        </w:rPr>
        <w:t xml:space="preserve"> с одновременным направлением в администрацию </w:t>
      </w:r>
      <w:r w:rsidR="00C61393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>.</w:t>
      </w:r>
    </w:p>
    <w:p w:rsidR="00BF64B1" w:rsidRPr="00EB53D2" w:rsidRDefault="00C61393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>После получения заключения К</w:t>
      </w:r>
      <w:r w:rsidR="00BF64B1" w:rsidRPr="00EB53D2">
        <w:rPr>
          <w:rFonts w:ascii="Liberation Serif" w:hAnsi="Liberation Serif"/>
        </w:rPr>
        <w:t xml:space="preserve">онтрольного органа </w:t>
      </w:r>
      <w:r w:rsidR="00455639">
        <w:rPr>
          <w:rFonts w:ascii="Liberation Serif" w:hAnsi="Liberation Serif"/>
        </w:rPr>
        <w:t xml:space="preserve">Камышловского городского округа </w:t>
      </w:r>
      <w:r w:rsidR="00BF64B1" w:rsidRPr="00EB53D2">
        <w:rPr>
          <w:rFonts w:ascii="Liberation Serif" w:hAnsi="Liberation Serif"/>
        </w:rPr>
        <w:t xml:space="preserve">на </w:t>
      </w:r>
      <w:r w:rsidR="00D104E1" w:rsidRPr="00EB53D2">
        <w:rPr>
          <w:rFonts w:ascii="Liberation Serif" w:hAnsi="Liberation Serif"/>
        </w:rPr>
        <w:t xml:space="preserve">годовой </w:t>
      </w:r>
      <w:r w:rsidR="00BF64B1" w:rsidRPr="00EB53D2">
        <w:rPr>
          <w:rFonts w:ascii="Liberation Serif" w:hAnsi="Liberation Serif"/>
        </w:rPr>
        <w:t xml:space="preserve">отчет об исполнении бюджета </w:t>
      </w:r>
      <w:r w:rsidRPr="00EB53D2">
        <w:rPr>
          <w:rFonts w:ascii="Liberation Serif" w:hAnsi="Liberation Serif"/>
        </w:rPr>
        <w:t xml:space="preserve">Камышловского городского округа </w:t>
      </w:r>
      <w:r w:rsidR="00BF64B1" w:rsidRPr="00EB53D2">
        <w:rPr>
          <w:rFonts w:ascii="Liberation Serif" w:hAnsi="Liberation Serif"/>
        </w:rPr>
        <w:t>финансов</w:t>
      </w:r>
      <w:r w:rsidRPr="00EB53D2">
        <w:rPr>
          <w:rFonts w:ascii="Liberation Serif" w:hAnsi="Liberation Serif"/>
        </w:rPr>
        <w:t>ое</w:t>
      </w:r>
      <w:r w:rsidR="00BF64B1" w:rsidRPr="00EB53D2">
        <w:rPr>
          <w:rFonts w:ascii="Liberation Serif" w:hAnsi="Liberation Serif"/>
        </w:rPr>
        <w:t xml:space="preserve"> </w:t>
      </w:r>
      <w:r w:rsidRPr="00EB53D2">
        <w:rPr>
          <w:rFonts w:ascii="Liberation Serif" w:hAnsi="Liberation Serif"/>
        </w:rPr>
        <w:t>управление администрации Камышловского городского округа</w:t>
      </w:r>
      <w:r w:rsidR="00BF64B1" w:rsidRPr="00EB53D2">
        <w:rPr>
          <w:rFonts w:ascii="Liberation Serif" w:hAnsi="Liberation Serif"/>
        </w:rPr>
        <w:t xml:space="preserve"> готовит проект решения </w:t>
      </w:r>
      <w:r w:rsidRPr="00EB53D2">
        <w:rPr>
          <w:rFonts w:ascii="Liberation Serif" w:hAnsi="Liberation Serif"/>
        </w:rPr>
        <w:t>Думы Камышловского городского округа</w:t>
      </w:r>
      <w:r w:rsidR="00E36918" w:rsidRPr="00EB53D2">
        <w:rPr>
          <w:rFonts w:ascii="Liberation Serif" w:hAnsi="Liberation Serif"/>
        </w:rPr>
        <w:t xml:space="preserve"> </w:t>
      </w:r>
      <w:r w:rsidR="00BF64B1" w:rsidRPr="00EB53D2">
        <w:rPr>
          <w:rFonts w:ascii="Liberation Serif" w:hAnsi="Liberation Serif"/>
        </w:rPr>
        <w:t xml:space="preserve">об утверждении </w:t>
      </w:r>
      <w:r w:rsidR="00D104E1" w:rsidRPr="00EB53D2">
        <w:rPr>
          <w:rFonts w:ascii="Liberation Serif" w:hAnsi="Liberation Serif"/>
        </w:rPr>
        <w:t xml:space="preserve">годового </w:t>
      </w:r>
      <w:r w:rsidR="00BF64B1" w:rsidRPr="00EB53D2">
        <w:rPr>
          <w:rFonts w:ascii="Liberation Serif" w:hAnsi="Liberation Serif"/>
        </w:rPr>
        <w:t xml:space="preserve">отчета об исполнении бюджета </w:t>
      </w:r>
      <w:r w:rsidRPr="00EB53D2">
        <w:rPr>
          <w:rFonts w:ascii="Liberation Serif" w:hAnsi="Liberation Serif"/>
        </w:rPr>
        <w:t xml:space="preserve">Камышловского </w:t>
      </w:r>
      <w:r w:rsidRPr="00EB53D2">
        <w:rPr>
          <w:rFonts w:ascii="Liberation Serif" w:hAnsi="Liberation Serif"/>
        </w:rPr>
        <w:lastRenderedPageBreak/>
        <w:t>городского округа</w:t>
      </w:r>
      <w:r w:rsidR="00BF64B1" w:rsidRPr="00EB53D2">
        <w:rPr>
          <w:rFonts w:ascii="Liberation Serif" w:hAnsi="Liberation Serif"/>
        </w:rPr>
        <w:t xml:space="preserve"> за отчетный финансовый год.</w:t>
      </w:r>
    </w:p>
    <w:p w:rsidR="00BF64B1" w:rsidRPr="00EB53D2" w:rsidRDefault="00BF64B1" w:rsidP="00A957ED">
      <w:pPr>
        <w:ind w:firstLine="709"/>
        <w:rPr>
          <w:rFonts w:ascii="Liberation Serif" w:hAnsi="Liberation Serif"/>
          <w:sz w:val="22"/>
        </w:rPr>
      </w:pPr>
    </w:p>
    <w:p w:rsidR="00F41EA9" w:rsidRPr="00EB53D2" w:rsidRDefault="00F41EA9" w:rsidP="00A957ED">
      <w:pPr>
        <w:pStyle w:val="a8"/>
        <w:numPr>
          <w:ilvl w:val="0"/>
          <w:numId w:val="7"/>
        </w:numPr>
        <w:ind w:left="0" w:firstLine="709"/>
        <w:jc w:val="center"/>
        <w:rPr>
          <w:rFonts w:ascii="Liberation Serif" w:hAnsi="Liberation Serif"/>
          <w:i/>
        </w:rPr>
      </w:pPr>
      <w:r w:rsidRPr="00EB53D2">
        <w:rPr>
          <w:rFonts w:ascii="Liberation Serif" w:hAnsi="Liberation Serif"/>
        </w:rPr>
        <w:t xml:space="preserve">Представление годового отчета об исполнении бюджета </w:t>
      </w:r>
      <w:r w:rsidR="00C61393" w:rsidRPr="00EB53D2">
        <w:rPr>
          <w:rFonts w:ascii="Liberation Serif" w:hAnsi="Liberation Serif"/>
        </w:rPr>
        <w:t>Камышловского городского округа</w:t>
      </w:r>
    </w:p>
    <w:p w:rsidR="00F41EA9" w:rsidRPr="00EB53D2" w:rsidRDefault="00F41EA9" w:rsidP="00A957ED">
      <w:pPr>
        <w:ind w:firstLine="709"/>
        <w:rPr>
          <w:rFonts w:ascii="Liberation Serif" w:hAnsi="Liberation Serif"/>
          <w:sz w:val="22"/>
        </w:rPr>
      </w:pPr>
    </w:p>
    <w:p w:rsidR="00F41EA9" w:rsidRPr="00EB53D2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Годовой отчет об исполнении бюджета </w:t>
      </w:r>
      <w:r w:rsidR="00C61393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представляется администрацией </w:t>
      </w:r>
      <w:r w:rsidR="00C61393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(далее – администрация) в </w:t>
      </w:r>
      <w:r w:rsidR="00C61393" w:rsidRPr="00EB53D2">
        <w:rPr>
          <w:rFonts w:ascii="Liberation Serif" w:hAnsi="Liberation Serif"/>
        </w:rPr>
        <w:t>Думу Камышловского городского округа</w:t>
      </w:r>
      <w:r w:rsidRPr="00EB53D2">
        <w:rPr>
          <w:rFonts w:ascii="Liberation Serif" w:hAnsi="Liberation Serif"/>
        </w:rPr>
        <w:t xml:space="preserve"> (далее – представительный орган) не позднее 1 мая текущего года для его последующего рассмотрения и утверждения.</w:t>
      </w:r>
    </w:p>
    <w:p w:rsidR="00F41EA9" w:rsidRPr="00EB53D2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Одновременно с годовым отчетом об исполнении бюджета </w:t>
      </w:r>
      <w:r w:rsidR="00C61393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в представительный орган представляются:</w:t>
      </w:r>
    </w:p>
    <w:p w:rsidR="00F41EA9" w:rsidRPr="00EB53D2" w:rsidRDefault="00F41EA9" w:rsidP="00D104E1">
      <w:pPr>
        <w:pStyle w:val="a8"/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- проект решения </w:t>
      </w:r>
      <w:r w:rsidR="00455639">
        <w:rPr>
          <w:rFonts w:ascii="Liberation Serif" w:hAnsi="Liberation Serif"/>
        </w:rPr>
        <w:t>представительного органа</w:t>
      </w:r>
      <w:r w:rsidRPr="00EB53D2">
        <w:rPr>
          <w:rFonts w:ascii="Liberation Serif" w:hAnsi="Liberation Serif"/>
        </w:rPr>
        <w:t xml:space="preserve"> </w:t>
      </w:r>
      <w:r w:rsidR="00021503" w:rsidRPr="00EB53D2">
        <w:rPr>
          <w:rFonts w:ascii="Liberation Serif" w:hAnsi="Liberation Serif"/>
        </w:rPr>
        <w:t xml:space="preserve">об утверждении </w:t>
      </w:r>
      <w:r w:rsidR="00D104E1" w:rsidRPr="00EB53D2">
        <w:rPr>
          <w:rFonts w:ascii="Liberation Serif" w:hAnsi="Liberation Serif"/>
        </w:rPr>
        <w:t xml:space="preserve">годового </w:t>
      </w:r>
      <w:r w:rsidR="00021503" w:rsidRPr="00EB53D2">
        <w:rPr>
          <w:rFonts w:ascii="Liberation Serif" w:hAnsi="Liberation Serif"/>
        </w:rPr>
        <w:t xml:space="preserve">отчета </w:t>
      </w:r>
      <w:r w:rsidRPr="00EB53D2">
        <w:rPr>
          <w:rFonts w:ascii="Liberation Serif" w:hAnsi="Liberation Serif"/>
        </w:rPr>
        <w:t xml:space="preserve">об исполнении бюджета </w:t>
      </w:r>
      <w:r w:rsidR="00C61393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>;</w:t>
      </w:r>
    </w:p>
    <w:p w:rsidR="00F41EA9" w:rsidRPr="00EB53D2" w:rsidRDefault="00F41EA9" w:rsidP="00D104E1">
      <w:pPr>
        <w:pStyle w:val="a8"/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>- иные документы, предусмотренные бюджетным законодательством Российской Федерации.</w:t>
      </w:r>
    </w:p>
    <w:p w:rsidR="00F41EA9" w:rsidRPr="00DC784B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</w:rPr>
      </w:pPr>
      <w:r w:rsidRPr="00DC784B">
        <w:rPr>
          <w:rFonts w:ascii="Liberation Serif" w:hAnsi="Liberation Serif"/>
        </w:rPr>
        <w:t xml:space="preserve">К иным документам, предусмотренным бюджетным законодательством Российской Федерации, указанным в подпункте </w:t>
      </w:r>
      <w:r w:rsidR="00DC784B" w:rsidRPr="00DC784B">
        <w:rPr>
          <w:rFonts w:ascii="Liberation Serif" w:hAnsi="Liberation Serif"/>
        </w:rPr>
        <w:t>3.2</w:t>
      </w:r>
      <w:r w:rsidR="00D104E1" w:rsidRPr="00DC784B">
        <w:rPr>
          <w:rFonts w:ascii="Liberation Serif" w:hAnsi="Liberation Serif"/>
        </w:rPr>
        <w:t>.</w:t>
      </w:r>
      <w:r w:rsidRPr="00DC784B">
        <w:rPr>
          <w:rFonts w:ascii="Liberation Serif" w:hAnsi="Liberation Serif"/>
        </w:rPr>
        <w:t xml:space="preserve"> настоящего </w:t>
      </w:r>
      <w:r w:rsidR="005958FD" w:rsidRPr="00DC784B">
        <w:rPr>
          <w:rFonts w:ascii="Liberation Serif" w:hAnsi="Liberation Serif"/>
        </w:rPr>
        <w:t>Порядка</w:t>
      </w:r>
      <w:r w:rsidRPr="00DC784B">
        <w:rPr>
          <w:rFonts w:ascii="Liberation Serif" w:hAnsi="Liberation Serif"/>
        </w:rPr>
        <w:t>, относятся:</w:t>
      </w:r>
    </w:p>
    <w:p w:rsidR="00F41EA9" w:rsidRPr="00DC784B" w:rsidRDefault="00F41EA9" w:rsidP="00D104E1">
      <w:pPr>
        <w:pStyle w:val="a8"/>
        <w:ind w:left="0" w:firstLine="709"/>
        <w:rPr>
          <w:rFonts w:ascii="Liberation Serif" w:hAnsi="Liberation Serif"/>
        </w:rPr>
      </w:pPr>
      <w:r w:rsidRPr="00DC784B">
        <w:rPr>
          <w:rFonts w:ascii="Liberation Serif" w:hAnsi="Liberation Serif"/>
        </w:rPr>
        <w:t>-</w:t>
      </w:r>
      <w:r w:rsidR="00E23EDD" w:rsidRPr="00DC784B">
        <w:rPr>
          <w:rFonts w:ascii="Liberation Serif" w:hAnsi="Liberation Serif"/>
        </w:rPr>
        <w:t> </w:t>
      </w:r>
      <w:r w:rsidRPr="00DC784B">
        <w:rPr>
          <w:rFonts w:ascii="Liberation Serif" w:hAnsi="Liberation Serif"/>
        </w:rPr>
        <w:t xml:space="preserve">отчет об использовании бюджетных ассигнований дорожного фонда муниципального образования за отчетный </w:t>
      </w:r>
      <w:r w:rsidR="00E677F9" w:rsidRPr="00DC784B">
        <w:rPr>
          <w:rFonts w:ascii="Liberation Serif" w:hAnsi="Liberation Serif"/>
        </w:rPr>
        <w:t xml:space="preserve">финансовый </w:t>
      </w:r>
      <w:r w:rsidRPr="00DC784B">
        <w:rPr>
          <w:rFonts w:ascii="Liberation Serif" w:hAnsi="Liberation Serif"/>
        </w:rPr>
        <w:t>год</w:t>
      </w:r>
      <w:r w:rsidR="005958FD" w:rsidRPr="00DC784B">
        <w:rPr>
          <w:rStyle w:val="a7"/>
          <w:rFonts w:ascii="Liberation Serif" w:hAnsi="Liberation Serif"/>
        </w:rPr>
        <w:footnoteReference w:id="2"/>
      </w:r>
      <w:r w:rsidRPr="00DC784B">
        <w:rPr>
          <w:rFonts w:ascii="Liberation Serif" w:hAnsi="Liberation Serif"/>
        </w:rPr>
        <w:t xml:space="preserve">; </w:t>
      </w:r>
    </w:p>
    <w:p w:rsidR="00F41EA9" w:rsidRPr="00DC784B" w:rsidRDefault="00F41EA9" w:rsidP="00D104E1">
      <w:pPr>
        <w:pStyle w:val="a8"/>
        <w:ind w:left="0" w:firstLine="709"/>
        <w:rPr>
          <w:rFonts w:ascii="Liberation Serif" w:hAnsi="Liberation Serif"/>
        </w:rPr>
      </w:pPr>
      <w:r w:rsidRPr="00DC784B">
        <w:rPr>
          <w:rFonts w:ascii="Liberation Serif" w:hAnsi="Liberation Serif"/>
        </w:rPr>
        <w:t>-</w:t>
      </w:r>
      <w:r w:rsidR="00E23EDD" w:rsidRPr="00DC784B">
        <w:rPr>
          <w:rFonts w:ascii="Liberation Serif" w:hAnsi="Liberation Serif"/>
        </w:rPr>
        <w:t> </w:t>
      </w:r>
      <w:r w:rsidRPr="00DC784B">
        <w:rPr>
          <w:rFonts w:ascii="Liberation Serif" w:hAnsi="Liberation Serif"/>
        </w:rPr>
        <w:t>отчет о состоянии муниципального долга на начало и конец отчетного финансового года;</w:t>
      </w:r>
    </w:p>
    <w:p w:rsidR="00F41EA9" w:rsidRPr="00DC784B" w:rsidRDefault="00F41EA9" w:rsidP="00D104E1">
      <w:pPr>
        <w:pStyle w:val="a8"/>
        <w:ind w:left="0" w:firstLine="709"/>
        <w:rPr>
          <w:rFonts w:ascii="Liberation Serif" w:hAnsi="Liberation Serif"/>
        </w:rPr>
      </w:pPr>
      <w:proofErr w:type="gramStart"/>
      <w:r w:rsidRPr="00DC784B">
        <w:rPr>
          <w:rFonts w:ascii="Liberation Serif" w:hAnsi="Liberation Serif"/>
        </w:rPr>
        <w:t>-</w:t>
      </w:r>
      <w:r w:rsidR="00E23EDD" w:rsidRPr="00DC784B">
        <w:rPr>
          <w:rFonts w:ascii="Liberation Serif" w:hAnsi="Liberation Serif"/>
        </w:rPr>
        <w:t> </w:t>
      </w:r>
      <w:r w:rsidRPr="00DC784B">
        <w:rPr>
          <w:rFonts w:ascii="Liberation Serif" w:hAnsi="Liberation Serif"/>
        </w:rPr>
        <w:t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1 января года, следующего за отчетным,</w:t>
      </w:r>
      <w:r w:rsidR="00E539B6" w:rsidRPr="00DC784B">
        <w:rPr>
          <w:rFonts w:ascii="Liberation Serif" w:hAnsi="Liberation Serif"/>
        </w:rPr>
        <w:t xml:space="preserve"> с указанием </w:t>
      </w:r>
      <w:r w:rsidRPr="00DC784B">
        <w:rPr>
          <w:rFonts w:ascii="Liberation Serif" w:hAnsi="Liberation Serif"/>
        </w:rPr>
        <w:t xml:space="preserve">фактических </w:t>
      </w:r>
      <w:r w:rsidR="00E539B6" w:rsidRPr="00DC784B">
        <w:rPr>
          <w:rFonts w:ascii="Liberation Serif" w:hAnsi="Liberation Serif"/>
        </w:rPr>
        <w:t>расходов на оплату их труда</w:t>
      </w:r>
      <w:r w:rsidRPr="00DC784B">
        <w:rPr>
          <w:rFonts w:ascii="Liberation Serif" w:hAnsi="Liberation Serif"/>
        </w:rPr>
        <w:t xml:space="preserve"> за отчетный финансовый год;</w:t>
      </w:r>
      <w:proofErr w:type="gramEnd"/>
    </w:p>
    <w:p w:rsidR="00F41EA9" w:rsidRPr="00DC784B" w:rsidRDefault="00F41EA9" w:rsidP="00D104E1">
      <w:pPr>
        <w:pStyle w:val="a8"/>
        <w:ind w:left="0" w:firstLine="709"/>
        <w:rPr>
          <w:rFonts w:ascii="Liberation Serif" w:hAnsi="Liberation Serif"/>
        </w:rPr>
      </w:pPr>
      <w:r w:rsidRPr="00DC784B">
        <w:rPr>
          <w:rFonts w:ascii="Liberation Serif" w:hAnsi="Liberation Serif"/>
        </w:rPr>
        <w:t>-</w:t>
      </w:r>
      <w:r w:rsidR="00E23EDD" w:rsidRPr="00DC784B">
        <w:rPr>
          <w:rFonts w:ascii="Liberation Serif" w:hAnsi="Liberation Serif"/>
        </w:rPr>
        <w:t> </w:t>
      </w:r>
      <w:r w:rsidRPr="00DC784B">
        <w:rPr>
          <w:rFonts w:ascii="Liberation Serif" w:hAnsi="Liberation Serif"/>
        </w:rPr>
        <w:t xml:space="preserve">сведения об использовании бюджетных ассигнований бюджета </w:t>
      </w:r>
      <w:r w:rsidR="00AF4F9D" w:rsidRPr="00DC784B">
        <w:rPr>
          <w:rFonts w:ascii="Liberation Serif" w:hAnsi="Liberation Serif"/>
        </w:rPr>
        <w:t>Камышловского городского округа</w:t>
      </w:r>
      <w:r w:rsidRPr="00DC784B">
        <w:rPr>
          <w:rFonts w:ascii="Liberation Serif" w:hAnsi="Liberation Serif"/>
        </w:rPr>
        <w:t>, предусмотренных в отчетном финансовом году на финансовое обеспечение реализации муниципальных программ муниципального образования, за отчетный финансовый год;</w:t>
      </w:r>
    </w:p>
    <w:p w:rsidR="00F41EA9" w:rsidRPr="00EB53D2" w:rsidRDefault="00F41EA9" w:rsidP="00D104E1">
      <w:pPr>
        <w:pStyle w:val="a8"/>
        <w:ind w:left="0" w:firstLine="709"/>
        <w:rPr>
          <w:rFonts w:ascii="Liberation Serif" w:hAnsi="Liberation Serif"/>
        </w:rPr>
      </w:pPr>
      <w:r w:rsidRPr="00DC784B">
        <w:rPr>
          <w:rFonts w:ascii="Liberation Serif" w:hAnsi="Liberation Serif"/>
        </w:rPr>
        <w:t>-</w:t>
      </w:r>
      <w:r w:rsidR="00E23EDD" w:rsidRPr="00DC784B">
        <w:rPr>
          <w:rFonts w:ascii="Liberation Serif" w:hAnsi="Liberation Serif"/>
        </w:rPr>
        <w:t> </w:t>
      </w:r>
      <w:r w:rsidRPr="00DC784B">
        <w:rPr>
          <w:rFonts w:ascii="Liberation Serif" w:hAnsi="Liberation Serif"/>
        </w:rPr>
        <w:t>прочие документы, предусмотренные бюджетным законодательством Российской Федерации.</w:t>
      </w:r>
    </w:p>
    <w:p w:rsidR="00425B12" w:rsidRPr="00EB53D2" w:rsidRDefault="00425B12" w:rsidP="00A957ED">
      <w:pPr>
        <w:ind w:firstLine="709"/>
        <w:rPr>
          <w:rFonts w:ascii="Liberation Serif" w:hAnsi="Liberation Serif"/>
          <w:sz w:val="22"/>
        </w:rPr>
      </w:pPr>
    </w:p>
    <w:p w:rsidR="00F41EA9" w:rsidRPr="00EB53D2" w:rsidRDefault="00F41EA9" w:rsidP="000910D3">
      <w:pPr>
        <w:pStyle w:val="a8"/>
        <w:numPr>
          <w:ilvl w:val="0"/>
          <w:numId w:val="7"/>
        </w:numPr>
        <w:ind w:left="0" w:firstLine="709"/>
        <w:jc w:val="center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Рассмотрение годового отчета об исполнении бюджета </w:t>
      </w:r>
      <w:r w:rsidR="007526C0">
        <w:rPr>
          <w:rFonts w:ascii="Liberation Serif" w:hAnsi="Liberation Serif"/>
        </w:rPr>
        <w:t>Камышловского городского округа</w:t>
      </w:r>
    </w:p>
    <w:p w:rsidR="00F41EA9" w:rsidRPr="00EB53D2" w:rsidRDefault="00F41EA9" w:rsidP="00A957ED">
      <w:pPr>
        <w:ind w:firstLine="709"/>
        <w:rPr>
          <w:rFonts w:ascii="Liberation Serif" w:hAnsi="Liberation Serif"/>
          <w:sz w:val="22"/>
        </w:rPr>
      </w:pPr>
    </w:p>
    <w:p w:rsidR="00F41EA9" w:rsidRPr="00EB53D2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Рассмотрению годового отчета об исполнении бюджета </w:t>
      </w:r>
      <w:r w:rsidR="00AF4F9D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</w:t>
      </w:r>
      <w:r w:rsidR="00710FDE" w:rsidRPr="00EB53D2">
        <w:rPr>
          <w:rFonts w:ascii="Liberation Serif" w:hAnsi="Liberation Serif"/>
        </w:rPr>
        <w:t>представительным органом</w:t>
      </w:r>
      <w:r w:rsidRPr="00EB53D2">
        <w:rPr>
          <w:rFonts w:ascii="Liberation Serif" w:hAnsi="Liberation Serif"/>
        </w:rPr>
        <w:t xml:space="preserve"> предшеству</w:t>
      </w:r>
      <w:r w:rsidR="005958FD" w:rsidRPr="00EB53D2">
        <w:rPr>
          <w:rFonts w:ascii="Liberation Serif" w:hAnsi="Liberation Serif"/>
        </w:rPr>
        <w:t>е</w:t>
      </w:r>
      <w:r w:rsidRPr="00EB53D2">
        <w:rPr>
          <w:rFonts w:ascii="Liberation Serif" w:hAnsi="Liberation Serif"/>
        </w:rPr>
        <w:t xml:space="preserve">т процедура проведения публичных слушаний по проекту решения </w:t>
      </w:r>
      <w:r w:rsidR="00455639">
        <w:rPr>
          <w:rFonts w:ascii="Liberation Serif" w:hAnsi="Liberation Serif"/>
        </w:rPr>
        <w:t>представительного органа</w:t>
      </w:r>
      <w:r w:rsidR="00710FDE" w:rsidRPr="00EB53D2">
        <w:rPr>
          <w:rFonts w:ascii="Liberation Serif" w:hAnsi="Liberation Serif"/>
        </w:rPr>
        <w:t xml:space="preserve"> </w:t>
      </w:r>
      <w:r w:rsidRPr="00EB53D2">
        <w:rPr>
          <w:rFonts w:ascii="Liberation Serif" w:hAnsi="Liberation Serif"/>
        </w:rPr>
        <w:t xml:space="preserve">об </w:t>
      </w:r>
      <w:r w:rsidR="00FC787F" w:rsidRPr="00EB53D2">
        <w:rPr>
          <w:rFonts w:ascii="Liberation Serif" w:hAnsi="Liberation Serif"/>
        </w:rPr>
        <w:t xml:space="preserve">утверждении </w:t>
      </w:r>
      <w:r w:rsidR="00D35660" w:rsidRPr="00EB53D2">
        <w:rPr>
          <w:rFonts w:ascii="Liberation Serif" w:hAnsi="Liberation Serif"/>
        </w:rPr>
        <w:t xml:space="preserve">годового </w:t>
      </w:r>
      <w:r w:rsidR="00FC787F" w:rsidRPr="00EB53D2">
        <w:rPr>
          <w:rFonts w:ascii="Liberation Serif" w:hAnsi="Liberation Serif"/>
        </w:rPr>
        <w:t xml:space="preserve">отчета об </w:t>
      </w:r>
      <w:r w:rsidRPr="00EB53D2">
        <w:rPr>
          <w:rFonts w:ascii="Liberation Serif" w:hAnsi="Liberation Serif"/>
        </w:rPr>
        <w:t xml:space="preserve">исполнении бюджета </w:t>
      </w:r>
      <w:r w:rsidR="007A129F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за отчетный финансовый год.</w:t>
      </w:r>
    </w:p>
    <w:p w:rsidR="00F41EA9" w:rsidRPr="00EB53D2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После опубликования </w:t>
      </w:r>
      <w:r w:rsidR="00992E4A" w:rsidRPr="00EB53D2">
        <w:rPr>
          <w:rFonts w:ascii="Liberation Serif" w:hAnsi="Liberation Serif"/>
        </w:rPr>
        <w:t>результатов</w:t>
      </w:r>
      <w:r w:rsidRPr="00EB53D2">
        <w:rPr>
          <w:rFonts w:ascii="Liberation Serif" w:hAnsi="Liberation Serif"/>
        </w:rPr>
        <w:t xml:space="preserve"> публичных слушаний </w:t>
      </w:r>
      <w:r w:rsidR="00992E4A" w:rsidRPr="00EB53D2">
        <w:rPr>
          <w:rFonts w:ascii="Liberation Serif" w:hAnsi="Liberation Serif"/>
        </w:rPr>
        <w:t xml:space="preserve">по указанному проекту решения </w:t>
      </w:r>
      <w:r w:rsidR="00710FDE" w:rsidRPr="00EB53D2">
        <w:rPr>
          <w:rFonts w:ascii="Liberation Serif" w:hAnsi="Liberation Serif"/>
        </w:rPr>
        <w:t>представительный орган</w:t>
      </w:r>
      <w:r w:rsidRPr="00EB53D2">
        <w:rPr>
          <w:rFonts w:ascii="Liberation Serif" w:hAnsi="Liberation Serif"/>
        </w:rPr>
        <w:t xml:space="preserve"> в течение </w:t>
      </w:r>
      <w:r w:rsidR="00DC784B">
        <w:rPr>
          <w:rFonts w:ascii="Liberation Serif" w:hAnsi="Liberation Serif"/>
        </w:rPr>
        <w:t>30</w:t>
      </w:r>
      <w:r w:rsidRPr="00EB53D2">
        <w:rPr>
          <w:rFonts w:ascii="Liberation Serif" w:hAnsi="Liberation Serif"/>
        </w:rPr>
        <w:t xml:space="preserve"> </w:t>
      </w:r>
      <w:r w:rsidR="000910D3" w:rsidRPr="00EB53D2">
        <w:rPr>
          <w:rFonts w:ascii="Liberation Serif" w:hAnsi="Liberation Serif"/>
        </w:rPr>
        <w:t xml:space="preserve">рабочих </w:t>
      </w:r>
      <w:r w:rsidRPr="00EB53D2">
        <w:rPr>
          <w:rFonts w:ascii="Liberation Serif" w:hAnsi="Liberation Serif"/>
        </w:rPr>
        <w:t xml:space="preserve">дней рассматривает годовой отчет об исполнении бюджета </w:t>
      </w:r>
      <w:r w:rsidR="007A129F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>.</w:t>
      </w:r>
    </w:p>
    <w:p w:rsidR="00F41EA9" w:rsidRPr="00EB53D2" w:rsidRDefault="00710FDE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lastRenderedPageBreak/>
        <w:t xml:space="preserve">Представительный орган </w:t>
      </w:r>
      <w:r w:rsidR="00F41EA9" w:rsidRPr="00EB53D2">
        <w:rPr>
          <w:rFonts w:ascii="Liberation Serif" w:hAnsi="Liberation Serif"/>
        </w:rPr>
        <w:t xml:space="preserve">при рассмотрении годового отчета об исполнении бюджета </w:t>
      </w:r>
      <w:r w:rsidR="007A129F" w:rsidRPr="00EB53D2">
        <w:rPr>
          <w:rFonts w:ascii="Liberation Serif" w:hAnsi="Liberation Serif"/>
        </w:rPr>
        <w:t>Камышловского городского округа</w:t>
      </w:r>
      <w:r w:rsidR="00F41EA9" w:rsidRPr="00EB53D2">
        <w:rPr>
          <w:rFonts w:ascii="Liberation Serif" w:hAnsi="Liberation Serif"/>
        </w:rPr>
        <w:t xml:space="preserve"> заслушивает:</w:t>
      </w:r>
    </w:p>
    <w:p w:rsidR="00F41EA9" w:rsidRPr="00EB53D2" w:rsidRDefault="00F41EA9" w:rsidP="00D104E1">
      <w:pPr>
        <w:pStyle w:val="a8"/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>-</w:t>
      </w:r>
      <w:r w:rsidR="00710FDE" w:rsidRPr="00EB53D2">
        <w:rPr>
          <w:rFonts w:ascii="Liberation Serif" w:hAnsi="Liberation Serif"/>
        </w:rPr>
        <w:t> </w:t>
      </w:r>
      <w:r w:rsidRPr="00EB53D2">
        <w:rPr>
          <w:rFonts w:ascii="Liberation Serif" w:hAnsi="Liberation Serif"/>
        </w:rPr>
        <w:t xml:space="preserve">доклад уполномоченного должностного лица (лиц) администрации об исполнении бюджета </w:t>
      </w:r>
      <w:r w:rsidR="007A129F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>;</w:t>
      </w:r>
    </w:p>
    <w:p w:rsidR="00F41EA9" w:rsidRPr="00EB53D2" w:rsidRDefault="00F41EA9" w:rsidP="00D104E1">
      <w:pPr>
        <w:pStyle w:val="a8"/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>-</w:t>
      </w:r>
      <w:r w:rsidR="00710FDE" w:rsidRPr="00EB53D2">
        <w:rPr>
          <w:rFonts w:ascii="Liberation Serif" w:hAnsi="Liberation Serif"/>
        </w:rPr>
        <w:t> </w:t>
      </w:r>
      <w:r w:rsidR="007A129F" w:rsidRPr="00EB53D2">
        <w:rPr>
          <w:rFonts w:ascii="Liberation Serif" w:hAnsi="Liberation Serif"/>
        </w:rPr>
        <w:t>доклад председателя К</w:t>
      </w:r>
      <w:r w:rsidRPr="00EB53D2">
        <w:rPr>
          <w:rFonts w:ascii="Liberation Serif" w:hAnsi="Liberation Serif"/>
        </w:rPr>
        <w:t xml:space="preserve">онтрольного органа </w:t>
      </w:r>
      <w:r w:rsidR="007A129F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о заключении на годовой отчет об исполнении бюджета </w:t>
      </w:r>
      <w:r w:rsidR="007A129F" w:rsidRPr="00EB53D2">
        <w:rPr>
          <w:rFonts w:ascii="Liberation Serif" w:hAnsi="Liberation Serif"/>
        </w:rPr>
        <w:t>Камышловского городского округа</w:t>
      </w:r>
      <w:r w:rsidR="00710FDE" w:rsidRPr="00EB53D2">
        <w:rPr>
          <w:rFonts w:ascii="Liberation Serif" w:hAnsi="Liberation Serif"/>
        </w:rPr>
        <w:t>.</w:t>
      </w:r>
    </w:p>
    <w:p w:rsidR="00F41EA9" w:rsidRPr="00EB53D2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По результатам рассмотрения годового отчета об исполнении бюджета </w:t>
      </w:r>
      <w:r w:rsidR="007A129F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</w:t>
      </w:r>
      <w:r w:rsidR="0058446E" w:rsidRPr="00EB53D2">
        <w:rPr>
          <w:rFonts w:ascii="Liberation Serif" w:hAnsi="Liberation Serif"/>
        </w:rPr>
        <w:t xml:space="preserve">представительный орган </w:t>
      </w:r>
      <w:r w:rsidRPr="00EB53D2">
        <w:rPr>
          <w:rFonts w:ascii="Liberation Serif" w:hAnsi="Liberation Serif"/>
        </w:rPr>
        <w:t>вправе принять одно из двух решений:</w:t>
      </w:r>
    </w:p>
    <w:p w:rsidR="00F41EA9" w:rsidRPr="00EB53D2" w:rsidRDefault="00F41EA9" w:rsidP="00D104E1">
      <w:pPr>
        <w:pStyle w:val="a8"/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>-</w:t>
      </w:r>
      <w:r w:rsidR="0058446E" w:rsidRPr="00EB53D2">
        <w:rPr>
          <w:rFonts w:ascii="Liberation Serif" w:hAnsi="Liberation Serif"/>
        </w:rPr>
        <w:t> </w:t>
      </w:r>
      <w:r w:rsidRPr="00EB53D2">
        <w:rPr>
          <w:rFonts w:ascii="Liberation Serif" w:hAnsi="Liberation Serif"/>
        </w:rPr>
        <w:t xml:space="preserve">решение об утверждении </w:t>
      </w:r>
      <w:r w:rsidR="00D35660" w:rsidRPr="00EB53D2">
        <w:rPr>
          <w:rFonts w:ascii="Liberation Serif" w:hAnsi="Liberation Serif"/>
        </w:rPr>
        <w:t xml:space="preserve">годового </w:t>
      </w:r>
      <w:r w:rsidR="00992E4A" w:rsidRPr="00EB53D2">
        <w:rPr>
          <w:rFonts w:ascii="Liberation Serif" w:hAnsi="Liberation Serif"/>
        </w:rPr>
        <w:t>отчета</w:t>
      </w:r>
      <w:r w:rsidRPr="00EB53D2">
        <w:rPr>
          <w:rFonts w:ascii="Liberation Serif" w:hAnsi="Liberation Serif"/>
        </w:rPr>
        <w:t xml:space="preserve"> </w:t>
      </w:r>
      <w:r w:rsidR="00021503" w:rsidRPr="00EB53D2">
        <w:rPr>
          <w:rFonts w:ascii="Liberation Serif" w:hAnsi="Liberation Serif"/>
        </w:rPr>
        <w:t>об</w:t>
      </w:r>
      <w:r w:rsidRPr="00EB53D2">
        <w:rPr>
          <w:rFonts w:ascii="Liberation Serif" w:hAnsi="Liberation Serif"/>
        </w:rPr>
        <w:t xml:space="preserve"> исполнении бюджета </w:t>
      </w:r>
      <w:r w:rsidR="007A129F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за отчетный финансовый год;</w:t>
      </w:r>
    </w:p>
    <w:p w:rsidR="00F41EA9" w:rsidRPr="00EB53D2" w:rsidRDefault="00F41EA9" w:rsidP="00D104E1">
      <w:pPr>
        <w:pStyle w:val="a8"/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>-</w:t>
      </w:r>
      <w:r w:rsidR="0058446E" w:rsidRPr="00EB53D2">
        <w:rPr>
          <w:rFonts w:ascii="Liberation Serif" w:hAnsi="Liberation Serif"/>
        </w:rPr>
        <w:t> </w:t>
      </w:r>
      <w:r w:rsidRPr="00EB53D2">
        <w:rPr>
          <w:rFonts w:ascii="Liberation Serif" w:hAnsi="Liberation Serif"/>
        </w:rPr>
        <w:t xml:space="preserve">решение об отклонении </w:t>
      </w:r>
      <w:r w:rsidR="00D35660" w:rsidRPr="00EB53D2">
        <w:rPr>
          <w:rFonts w:ascii="Liberation Serif" w:hAnsi="Liberation Serif"/>
        </w:rPr>
        <w:t xml:space="preserve">годового </w:t>
      </w:r>
      <w:r w:rsidR="00992E4A" w:rsidRPr="00EB53D2">
        <w:rPr>
          <w:rFonts w:ascii="Liberation Serif" w:hAnsi="Liberation Serif"/>
        </w:rPr>
        <w:t>отчета</w:t>
      </w:r>
      <w:r w:rsidRPr="00EB53D2">
        <w:rPr>
          <w:rFonts w:ascii="Liberation Serif" w:hAnsi="Liberation Serif"/>
        </w:rPr>
        <w:t xml:space="preserve"> об исполнении бюджета </w:t>
      </w:r>
      <w:r w:rsidR="007A129F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за отчетный финансовый год.</w:t>
      </w:r>
    </w:p>
    <w:p w:rsidR="00F41EA9" w:rsidRPr="00EB53D2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</w:rPr>
      </w:pPr>
      <w:proofErr w:type="gramStart"/>
      <w:r w:rsidRPr="00EB53D2">
        <w:rPr>
          <w:rFonts w:ascii="Liberation Serif" w:hAnsi="Liberation Serif"/>
        </w:rPr>
        <w:t xml:space="preserve">Решение об отклонении </w:t>
      </w:r>
      <w:r w:rsidR="00D35660" w:rsidRPr="00EB53D2">
        <w:rPr>
          <w:rFonts w:ascii="Liberation Serif" w:hAnsi="Liberation Serif"/>
        </w:rPr>
        <w:t xml:space="preserve">годового </w:t>
      </w:r>
      <w:r w:rsidR="00992E4A" w:rsidRPr="00EB53D2">
        <w:rPr>
          <w:rFonts w:ascii="Liberation Serif" w:hAnsi="Liberation Serif"/>
        </w:rPr>
        <w:t>отчета</w:t>
      </w:r>
      <w:r w:rsidRPr="00EB53D2">
        <w:rPr>
          <w:rFonts w:ascii="Liberation Serif" w:hAnsi="Liberation Serif"/>
        </w:rPr>
        <w:t xml:space="preserve"> </w:t>
      </w:r>
      <w:r w:rsidR="00021503" w:rsidRPr="00EB53D2">
        <w:rPr>
          <w:rFonts w:ascii="Liberation Serif" w:hAnsi="Liberation Serif"/>
        </w:rPr>
        <w:t xml:space="preserve">об </w:t>
      </w:r>
      <w:r w:rsidRPr="00EB53D2">
        <w:rPr>
          <w:rFonts w:ascii="Liberation Serif" w:hAnsi="Liberation Serif"/>
        </w:rPr>
        <w:t xml:space="preserve">исполнении бюджета </w:t>
      </w:r>
      <w:r w:rsidR="007A129F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за отчетный финансовый год может быть принято в случае выявления отклонений показателей </w:t>
      </w:r>
      <w:r w:rsidR="00D35660" w:rsidRPr="00EB53D2">
        <w:rPr>
          <w:rFonts w:ascii="Liberation Serif" w:hAnsi="Liberation Serif"/>
        </w:rPr>
        <w:t xml:space="preserve">годового </w:t>
      </w:r>
      <w:r w:rsidRPr="00EB53D2">
        <w:rPr>
          <w:rFonts w:ascii="Liberation Serif" w:hAnsi="Liberation Serif"/>
        </w:rPr>
        <w:t xml:space="preserve">отчета об исполнении бюджета </w:t>
      </w:r>
      <w:r w:rsidR="007A129F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от утвержденных показателей решения о бюджете </w:t>
      </w:r>
      <w:r w:rsidR="007A129F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на соответствующий год, фактов недостоверного или неполного отражения показателей исполнения бюджета </w:t>
      </w:r>
      <w:r w:rsidR="007A129F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>.</w:t>
      </w:r>
      <w:proofErr w:type="gramEnd"/>
    </w:p>
    <w:p w:rsidR="00F41EA9" w:rsidRPr="00EB53D2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В случае отклонения </w:t>
      </w:r>
      <w:r w:rsidR="001B6351" w:rsidRPr="00EB53D2">
        <w:rPr>
          <w:rFonts w:ascii="Liberation Serif" w:hAnsi="Liberation Serif"/>
        </w:rPr>
        <w:t xml:space="preserve">представительным органом </w:t>
      </w:r>
      <w:r w:rsidR="00D35660" w:rsidRPr="00EB53D2">
        <w:rPr>
          <w:rFonts w:ascii="Liberation Serif" w:hAnsi="Liberation Serif"/>
        </w:rPr>
        <w:t xml:space="preserve">годового </w:t>
      </w:r>
      <w:r w:rsidR="00992E4A" w:rsidRPr="00EB53D2">
        <w:rPr>
          <w:rFonts w:ascii="Liberation Serif" w:hAnsi="Liberation Serif"/>
        </w:rPr>
        <w:t xml:space="preserve">отчета </w:t>
      </w:r>
      <w:r w:rsidR="00021503" w:rsidRPr="00EB53D2">
        <w:rPr>
          <w:rFonts w:ascii="Liberation Serif" w:hAnsi="Liberation Serif"/>
        </w:rPr>
        <w:t xml:space="preserve">об </w:t>
      </w:r>
      <w:r w:rsidRPr="00EB53D2">
        <w:rPr>
          <w:rFonts w:ascii="Liberation Serif" w:hAnsi="Liberation Serif"/>
        </w:rPr>
        <w:t xml:space="preserve">исполнении бюджета </w:t>
      </w:r>
      <w:r w:rsidR="007A129F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за отчетный финансовый год он возвращается </w:t>
      </w:r>
      <w:r w:rsidR="00992E4A" w:rsidRPr="00EB53D2">
        <w:rPr>
          <w:rFonts w:ascii="Liberation Serif" w:hAnsi="Liberation Serif"/>
        </w:rPr>
        <w:t xml:space="preserve">в </w:t>
      </w:r>
      <w:r w:rsidRPr="00EB53D2">
        <w:rPr>
          <w:rFonts w:ascii="Liberation Serif" w:hAnsi="Liberation Serif"/>
        </w:rPr>
        <w:t>администраци</w:t>
      </w:r>
      <w:r w:rsidR="00992E4A" w:rsidRPr="00EB53D2">
        <w:rPr>
          <w:rFonts w:ascii="Liberation Serif" w:hAnsi="Liberation Serif"/>
        </w:rPr>
        <w:t>ю</w:t>
      </w:r>
      <w:r w:rsidRPr="00EB53D2">
        <w:rPr>
          <w:rFonts w:ascii="Liberation Serif" w:hAnsi="Liberation Serif"/>
        </w:rPr>
        <w:t xml:space="preserve"> для устранения фактов недостоверного или неполного отражения данных и повторного представления в срок, не превышающий один месяц.</w:t>
      </w:r>
    </w:p>
    <w:p w:rsidR="00F41EA9" w:rsidRPr="00EB53D2" w:rsidRDefault="00F41EA9" w:rsidP="00A957ED">
      <w:pPr>
        <w:ind w:firstLine="709"/>
        <w:rPr>
          <w:rFonts w:ascii="Liberation Serif" w:hAnsi="Liberation Serif"/>
          <w:sz w:val="22"/>
        </w:rPr>
      </w:pPr>
    </w:p>
    <w:p w:rsidR="00F41EA9" w:rsidRPr="00EB53D2" w:rsidRDefault="00F41EA9" w:rsidP="000910D3">
      <w:pPr>
        <w:pStyle w:val="a8"/>
        <w:numPr>
          <w:ilvl w:val="0"/>
          <w:numId w:val="7"/>
        </w:numPr>
        <w:ind w:left="0" w:firstLine="709"/>
        <w:jc w:val="center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Утверждение годового отчета об исполнении бюджета </w:t>
      </w:r>
      <w:r w:rsidR="007A129F" w:rsidRPr="00EB53D2">
        <w:rPr>
          <w:rFonts w:ascii="Liberation Serif" w:hAnsi="Liberation Serif"/>
        </w:rPr>
        <w:t>Камышловского городского округа</w:t>
      </w:r>
    </w:p>
    <w:p w:rsidR="002632C3" w:rsidRPr="00EB53D2" w:rsidRDefault="002632C3" w:rsidP="00A957ED">
      <w:pPr>
        <w:ind w:firstLine="709"/>
        <w:rPr>
          <w:rFonts w:ascii="Liberation Serif" w:hAnsi="Liberation Serif"/>
          <w:sz w:val="22"/>
        </w:rPr>
      </w:pPr>
    </w:p>
    <w:p w:rsidR="00F41EA9" w:rsidRPr="00EB53D2" w:rsidRDefault="00992E4A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При </w:t>
      </w:r>
      <w:r w:rsidR="00F41EA9" w:rsidRPr="00EB53D2">
        <w:rPr>
          <w:rFonts w:ascii="Liberation Serif" w:hAnsi="Liberation Serif"/>
        </w:rPr>
        <w:t>приняти</w:t>
      </w:r>
      <w:r w:rsidRPr="00EB53D2">
        <w:rPr>
          <w:rFonts w:ascii="Liberation Serif" w:hAnsi="Liberation Serif"/>
        </w:rPr>
        <w:t>и</w:t>
      </w:r>
      <w:r w:rsidR="00F41EA9" w:rsidRPr="00EB53D2">
        <w:rPr>
          <w:rFonts w:ascii="Liberation Serif" w:hAnsi="Liberation Serif"/>
        </w:rPr>
        <w:t xml:space="preserve"> </w:t>
      </w:r>
      <w:r w:rsidR="001B6351" w:rsidRPr="00EB53D2">
        <w:rPr>
          <w:rFonts w:ascii="Liberation Serif" w:hAnsi="Liberation Serif"/>
        </w:rPr>
        <w:t xml:space="preserve">представительным органом </w:t>
      </w:r>
      <w:r w:rsidR="00F41EA9" w:rsidRPr="00EB53D2">
        <w:rPr>
          <w:rFonts w:ascii="Liberation Serif" w:hAnsi="Liberation Serif"/>
        </w:rPr>
        <w:t xml:space="preserve">по результатам рассмотрения годового отчета об исполнении бюджета </w:t>
      </w:r>
      <w:r w:rsidR="007A129F" w:rsidRPr="00EB53D2">
        <w:rPr>
          <w:rFonts w:ascii="Liberation Serif" w:hAnsi="Liberation Serif"/>
        </w:rPr>
        <w:t>Камышловского городского округа</w:t>
      </w:r>
      <w:r w:rsidR="00F41EA9" w:rsidRPr="00EB53D2">
        <w:rPr>
          <w:rFonts w:ascii="Liberation Serif" w:hAnsi="Liberation Serif"/>
        </w:rPr>
        <w:t xml:space="preserve"> решения об </w:t>
      </w:r>
      <w:r w:rsidR="00FC787F" w:rsidRPr="00EB53D2">
        <w:rPr>
          <w:rFonts w:ascii="Liberation Serif" w:hAnsi="Liberation Serif"/>
        </w:rPr>
        <w:t xml:space="preserve">утверждении отчета об </w:t>
      </w:r>
      <w:r w:rsidR="00F41EA9" w:rsidRPr="00EB53D2">
        <w:rPr>
          <w:rFonts w:ascii="Liberation Serif" w:hAnsi="Liberation Serif"/>
        </w:rPr>
        <w:t xml:space="preserve">исполнении бюджета </w:t>
      </w:r>
      <w:r w:rsidR="007A129F" w:rsidRPr="00EB53D2">
        <w:rPr>
          <w:rFonts w:ascii="Liberation Serif" w:hAnsi="Liberation Serif"/>
        </w:rPr>
        <w:t>Камышловского городского округа</w:t>
      </w:r>
      <w:r w:rsidR="00F41EA9" w:rsidRPr="00EB53D2">
        <w:rPr>
          <w:rFonts w:ascii="Liberation Serif" w:hAnsi="Liberation Serif"/>
        </w:rPr>
        <w:t xml:space="preserve"> за отчетный финансовый год, </w:t>
      </w:r>
      <w:r w:rsidRPr="00EB53D2">
        <w:rPr>
          <w:rFonts w:ascii="Liberation Serif" w:hAnsi="Liberation Serif"/>
        </w:rPr>
        <w:t xml:space="preserve">в указанном </w:t>
      </w:r>
      <w:r w:rsidR="00F41EA9" w:rsidRPr="00EB53D2">
        <w:rPr>
          <w:rFonts w:ascii="Liberation Serif" w:hAnsi="Liberation Serif"/>
        </w:rPr>
        <w:t>решени</w:t>
      </w:r>
      <w:r w:rsidRPr="00EB53D2">
        <w:rPr>
          <w:rFonts w:ascii="Liberation Serif" w:hAnsi="Liberation Serif"/>
        </w:rPr>
        <w:t>и</w:t>
      </w:r>
      <w:r w:rsidR="00F41EA9" w:rsidRPr="00EB53D2">
        <w:rPr>
          <w:rFonts w:ascii="Liberation Serif" w:hAnsi="Liberation Serif"/>
        </w:rPr>
        <w:t xml:space="preserve"> утвержда</w:t>
      </w:r>
      <w:r w:rsidRPr="00EB53D2">
        <w:rPr>
          <w:rFonts w:ascii="Liberation Serif" w:hAnsi="Liberation Serif"/>
        </w:rPr>
        <w:t>ю</w:t>
      </w:r>
      <w:r w:rsidR="00F41EA9" w:rsidRPr="00EB53D2">
        <w:rPr>
          <w:rFonts w:ascii="Liberation Serif" w:hAnsi="Liberation Serif"/>
        </w:rPr>
        <w:t>тся общ</w:t>
      </w:r>
      <w:r w:rsidRPr="00EB53D2">
        <w:rPr>
          <w:rFonts w:ascii="Liberation Serif" w:hAnsi="Liberation Serif"/>
        </w:rPr>
        <w:t>ий</w:t>
      </w:r>
      <w:r w:rsidR="00F41EA9" w:rsidRPr="00EB53D2">
        <w:rPr>
          <w:rFonts w:ascii="Liberation Serif" w:hAnsi="Liberation Serif"/>
        </w:rPr>
        <w:t xml:space="preserve"> объем доходов, расходов и дефицита (</w:t>
      </w:r>
      <w:proofErr w:type="spellStart"/>
      <w:r w:rsidR="00F41EA9" w:rsidRPr="00EB53D2">
        <w:rPr>
          <w:rFonts w:ascii="Liberation Serif" w:hAnsi="Liberation Serif"/>
        </w:rPr>
        <w:t>профицита</w:t>
      </w:r>
      <w:proofErr w:type="spellEnd"/>
      <w:r w:rsidR="00F41EA9" w:rsidRPr="00EB53D2">
        <w:rPr>
          <w:rFonts w:ascii="Liberation Serif" w:hAnsi="Liberation Serif"/>
        </w:rPr>
        <w:t xml:space="preserve">) бюджета </w:t>
      </w:r>
      <w:proofErr w:type="spellStart"/>
      <w:r w:rsidR="007A129F" w:rsidRPr="00EB53D2">
        <w:rPr>
          <w:rFonts w:ascii="Liberation Serif" w:hAnsi="Liberation Serif"/>
        </w:rPr>
        <w:t>Камышловского</w:t>
      </w:r>
      <w:proofErr w:type="spellEnd"/>
      <w:r w:rsidR="007A129F" w:rsidRPr="00EB53D2">
        <w:rPr>
          <w:rFonts w:ascii="Liberation Serif" w:hAnsi="Liberation Serif"/>
        </w:rPr>
        <w:t xml:space="preserve"> городского округа</w:t>
      </w:r>
      <w:r w:rsidR="00F41EA9" w:rsidRPr="00EB53D2">
        <w:rPr>
          <w:rFonts w:ascii="Liberation Serif" w:hAnsi="Liberation Serif"/>
        </w:rPr>
        <w:t>.</w:t>
      </w:r>
    </w:p>
    <w:p w:rsidR="00F41EA9" w:rsidRPr="00EB53D2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Отдельными приложениями к решению </w:t>
      </w:r>
      <w:r w:rsidR="00455639">
        <w:rPr>
          <w:rFonts w:ascii="Liberation Serif" w:hAnsi="Liberation Serif"/>
        </w:rPr>
        <w:t>представительного органа</w:t>
      </w:r>
      <w:r w:rsidR="000C2BB3" w:rsidRPr="00EB53D2">
        <w:rPr>
          <w:rFonts w:ascii="Liberation Serif" w:hAnsi="Liberation Serif"/>
        </w:rPr>
        <w:t xml:space="preserve"> </w:t>
      </w:r>
      <w:r w:rsidR="005958FD" w:rsidRPr="00EB53D2">
        <w:rPr>
          <w:rFonts w:ascii="Liberation Serif" w:hAnsi="Liberation Serif"/>
        </w:rPr>
        <w:t xml:space="preserve">об утверждении </w:t>
      </w:r>
      <w:r w:rsidR="00D35660" w:rsidRPr="00EB53D2">
        <w:rPr>
          <w:rFonts w:ascii="Liberation Serif" w:hAnsi="Liberation Serif"/>
        </w:rPr>
        <w:t xml:space="preserve">годового </w:t>
      </w:r>
      <w:r w:rsidR="005958FD" w:rsidRPr="00EB53D2">
        <w:rPr>
          <w:rFonts w:ascii="Liberation Serif" w:hAnsi="Liberation Serif"/>
        </w:rPr>
        <w:t xml:space="preserve">отчета </w:t>
      </w:r>
      <w:r w:rsidRPr="00EB53D2">
        <w:rPr>
          <w:rFonts w:ascii="Liberation Serif" w:hAnsi="Liberation Serif"/>
        </w:rPr>
        <w:t xml:space="preserve">об исполнении бюджета </w:t>
      </w:r>
      <w:r w:rsidR="007A129F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за отчетный финансовый год утверждаются показатели:</w:t>
      </w:r>
    </w:p>
    <w:p w:rsidR="00F41EA9" w:rsidRPr="00EB53D2" w:rsidRDefault="00F41EA9" w:rsidP="00D104E1">
      <w:pPr>
        <w:pStyle w:val="a8"/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>-</w:t>
      </w:r>
      <w:r w:rsidR="000C2BB3" w:rsidRPr="00EB53D2">
        <w:rPr>
          <w:rFonts w:ascii="Liberation Serif" w:hAnsi="Liberation Serif"/>
        </w:rPr>
        <w:t> </w:t>
      </w:r>
      <w:r w:rsidRPr="00EB53D2">
        <w:rPr>
          <w:rFonts w:ascii="Liberation Serif" w:hAnsi="Liberation Serif"/>
        </w:rPr>
        <w:t xml:space="preserve">доходов бюджета </w:t>
      </w:r>
      <w:r w:rsidR="007A129F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по кодам классификации доходов бюджетов;</w:t>
      </w:r>
    </w:p>
    <w:p w:rsidR="00F41EA9" w:rsidRPr="00EB53D2" w:rsidRDefault="00F41EA9" w:rsidP="00D104E1">
      <w:pPr>
        <w:pStyle w:val="a8"/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>-</w:t>
      </w:r>
      <w:r w:rsidR="000C2BB3" w:rsidRPr="00EB53D2">
        <w:rPr>
          <w:rFonts w:ascii="Liberation Serif" w:hAnsi="Liberation Serif"/>
        </w:rPr>
        <w:t> </w:t>
      </w:r>
      <w:r w:rsidRPr="00EB53D2">
        <w:rPr>
          <w:rFonts w:ascii="Liberation Serif" w:hAnsi="Liberation Serif"/>
        </w:rPr>
        <w:t xml:space="preserve">расходов бюджета </w:t>
      </w:r>
      <w:r w:rsidR="007A129F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по разделам и подразделам классификации расходов бюджетов;</w:t>
      </w:r>
    </w:p>
    <w:p w:rsidR="000C2BB3" w:rsidRPr="00EB53D2" w:rsidRDefault="000C2BB3" w:rsidP="00D104E1">
      <w:pPr>
        <w:pStyle w:val="a8"/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- расходов бюджета по ведомственной структуре расходов бюджета </w:t>
      </w:r>
      <w:r w:rsidR="00BD2B6D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>;</w:t>
      </w:r>
    </w:p>
    <w:p w:rsidR="00F41EA9" w:rsidRPr="00EB53D2" w:rsidRDefault="00F41EA9" w:rsidP="00D104E1">
      <w:pPr>
        <w:pStyle w:val="a8"/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>-</w:t>
      </w:r>
      <w:r w:rsidR="000C2BB3" w:rsidRPr="00EB53D2">
        <w:rPr>
          <w:rFonts w:ascii="Liberation Serif" w:hAnsi="Liberation Serif"/>
        </w:rPr>
        <w:t> </w:t>
      </w:r>
      <w:r w:rsidRPr="00EB53D2">
        <w:rPr>
          <w:rFonts w:ascii="Liberation Serif" w:hAnsi="Liberation Serif"/>
        </w:rPr>
        <w:t xml:space="preserve">источников финансирования дефицита по кодам </w:t>
      </w:r>
      <w:proofErr w:type="gramStart"/>
      <w:r w:rsidRPr="00EB53D2">
        <w:rPr>
          <w:rFonts w:ascii="Liberation Serif" w:hAnsi="Liberation Serif"/>
        </w:rPr>
        <w:t xml:space="preserve">классификации источников </w:t>
      </w:r>
      <w:r w:rsidRPr="00EB53D2">
        <w:rPr>
          <w:rFonts w:ascii="Liberation Serif" w:hAnsi="Liberation Serif"/>
        </w:rPr>
        <w:lastRenderedPageBreak/>
        <w:t>фи</w:t>
      </w:r>
      <w:r w:rsidR="00992E4A" w:rsidRPr="00EB53D2">
        <w:rPr>
          <w:rFonts w:ascii="Liberation Serif" w:hAnsi="Liberation Serif"/>
        </w:rPr>
        <w:t>нансирования дефицитов бюджетов</w:t>
      </w:r>
      <w:proofErr w:type="gramEnd"/>
      <w:r w:rsidR="00992E4A" w:rsidRPr="00EB53D2">
        <w:rPr>
          <w:rFonts w:ascii="Liberation Serif" w:hAnsi="Liberation Serif"/>
        </w:rPr>
        <w:t>.</w:t>
      </w:r>
    </w:p>
    <w:p w:rsidR="00F41EA9" w:rsidRPr="00EB53D2" w:rsidRDefault="00F41EA9" w:rsidP="00A957ED">
      <w:pPr>
        <w:pStyle w:val="a8"/>
        <w:numPr>
          <w:ilvl w:val="1"/>
          <w:numId w:val="7"/>
        </w:numPr>
        <w:ind w:left="0" w:firstLine="709"/>
        <w:rPr>
          <w:rFonts w:ascii="Liberation Serif" w:hAnsi="Liberation Serif"/>
        </w:rPr>
      </w:pPr>
      <w:r w:rsidRPr="00EB53D2">
        <w:rPr>
          <w:rFonts w:ascii="Liberation Serif" w:hAnsi="Liberation Serif"/>
        </w:rPr>
        <w:t xml:space="preserve">Иные </w:t>
      </w:r>
      <w:r w:rsidR="00992E4A" w:rsidRPr="00EB53D2">
        <w:rPr>
          <w:rFonts w:ascii="Liberation Serif" w:hAnsi="Liberation Serif"/>
        </w:rPr>
        <w:t>показатели</w:t>
      </w:r>
      <w:r w:rsidRPr="00EB53D2">
        <w:rPr>
          <w:rFonts w:ascii="Liberation Serif" w:hAnsi="Liberation Serif"/>
        </w:rPr>
        <w:t xml:space="preserve"> (в форме отчетов, сведений, информации и др.), представленные администрацией в </w:t>
      </w:r>
      <w:r w:rsidR="000C2BB3" w:rsidRPr="00EB53D2">
        <w:rPr>
          <w:rFonts w:ascii="Liberation Serif" w:hAnsi="Liberation Serif"/>
        </w:rPr>
        <w:t xml:space="preserve">представительный орган </w:t>
      </w:r>
      <w:r w:rsidRPr="00EB53D2">
        <w:rPr>
          <w:rFonts w:ascii="Liberation Serif" w:hAnsi="Liberation Serif"/>
        </w:rPr>
        <w:t xml:space="preserve">одновременно с годовым отчетом об исполнении бюджета </w:t>
      </w:r>
      <w:r w:rsidR="00BD2B6D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, принимаются </w:t>
      </w:r>
      <w:r w:rsidR="000C2BB3" w:rsidRPr="00EB53D2">
        <w:rPr>
          <w:rFonts w:ascii="Liberation Serif" w:hAnsi="Liberation Serif"/>
        </w:rPr>
        <w:t xml:space="preserve">представительным органом </w:t>
      </w:r>
      <w:r w:rsidRPr="00EB53D2">
        <w:rPr>
          <w:rFonts w:ascii="Liberation Serif" w:hAnsi="Liberation Serif"/>
        </w:rPr>
        <w:t xml:space="preserve">к сведению и </w:t>
      </w:r>
      <w:r w:rsidR="00992E4A" w:rsidRPr="00EB53D2">
        <w:rPr>
          <w:rFonts w:ascii="Liberation Serif" w:hAnsi="Liberation Serif"/>
        </w:rPr>
        <w:t xml:space="preserve">могут быть утверждены </w:t>
      </w:r>
      <w:r w:rsidRPr="00EB53D2">
        <w:rPr>
          <w:rFonts w:ascii="Liberation Serif" w:hAnsi="Liberation Serif"/>
        </w:rPr>
        <w:t>решени</w:t>
      </w:r>
      <w:r w:rsidR="00992E4A" w:rsidRPr="00EB53D2">
        <w:rPr>
          <w:rFonts w:ascii="Liberation Serif" w:hAnsi="Liberation Serif"/>
        </w:rPr>
        <w:t>ем</w:t>
      </w:r>
      <w:r w:rsidRPr="00EB53D2">
        <w:rPr>
          <w:rFonts w:ascii="Liberation Serif" w:hAnsi="Liberation Serif"/>
        </w:rPr>
        <w:t xml:space="preserve"> </w:t>
      </w:r>
      <w:r w:rsidR="000C2BB3" w:rsidRPr="00EB53D2">
        <w:rPr>
          <w:rFonts w:ascii="Liberation Serif" w:hAnsi="Liberation Serif"/>
        </w:rPr>
        <w:t xml:space="preserve">представительного органа </w:t>
      </w:r>
      <w:r w:rsidRPr="00EB53D2">
        <w:rPr>
          <w:rFonts w:ascii="Liberation Serif" w:hAnsi="Liberation Serif"/>
        </w:rPr>
        <w:t xml:space="preserve">об исполнении бюджета </w:t>
      </w:r>
      <w:r w:rsidR="00BD2B6D" w:rsidRPr="00EB53D2">
        <w:rPr>
          <w:rFonts w:ascii="Liberation Serif" w:hAnsi="Liberation Serif"/>
        </w:rPr>
        <w:t>Камышловского городского округа</w:t>
      </w:r>
      <w:r w:rsidRPr="00EB53D2">
        <w:rPr>
          <w:rFonts w:ascii="Liberation Serif" w:hAnsi="Liberation Serif"/>
        </w:rPr>
        <w:t xml:space="preserve"> за отчетный финансовый год</w:t>
      </w:r>
      <w:r w:rsidR="00992E4A" w:rsidRPr="00EB53D2">
        <w:rPr>
          <w:rFonts w:ascii="Liberation Serif" w:hAnsi="Liberation Serif"/>
        </w:rPr>
        <w:t xml:space="preserve"> в виде отдельных приложений</w:t>
      </w:r>
      <w:r w:rsidRPr="00EB53D2">
        <w:rPr>
          <w:rFonts w:ascii="Liberation Serif" w:hAnsi="Liberation Serif"/>
        </w:rPr>
        <w:t>.</w:t>
      </w:r>
    </w:p>
    <w:sectPr w:rsidR="00F41EA9" w:rsidRPr="00EB53D2" w:rsidSect="00D35660">
      <w:headerReference w:type="default" r:id="rId11"/>
      <w:pgSz w:w="11906" w:h="16838"/>
      <w:pgMar w:top="1134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6ED" w:rsidRDefault="00E216ED" w:rsidP="004258A9">
      <w:r>
        <w:separator/>
      </w:r>
    </w:p>
  </w:endnote>
  <w:endnote w:type="continuationSeparator" w:id="1">
    <w:p w:rsidR="00E216ED" w:rsidRDefault="00E216ED" w:rsidP="004258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6ED" w:rsidRDefault="00E216ED" w:rsidP="004258A9">
      <w:r>
        <w:separator/>
      </w:r>
    </w:p>
  </w:footnote>
  <w:footnote w:type="continuationSeparator" w:id="1">
    <w:p w:rsidR="00E216ED" w:rsidRDefault="00E216ED" w:rsidP="004258A9">
      <w:r>
        <w:continuationSeparator/>
      </w:r>
    </w:p>
  </w:footnote>
  <w:footnote w:id="2">
    <w:p w:rsidR="00E216ED" w:rsidRDefault="00E216ED">
      <w:pPr>
        <w:pStyle w:val="a5"/>
      </w:pPr>
      <w:r>
        <w:rPr>
          <w:rStyle w:val="a7"/>
        </w:rPr>
        <w:footnoteRef/>
      </w:r>
      <w:r>
        <w:t xml:space="preserve"> Если предусмотрено создание дорожного фонда решением о бюджете </w:t>
      </w:r>
      <w:r w:rsidR="007526C0">
        <w:t>Камышловского городского округа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ED" w:rsidRDefault="00B3411F">
    <w:pPr>
      <w:pStyle w:val="a9"/>
      <w:jc w:val="center"/>
    </w:pPr>
    <w:fldSimple w:instr=" PAGE   \* MERGEFORMAT ">
      <w:r w:rsidR="00DB5DF2">
        <w:rPr>
          <w:noProof/>
        </w:rPr>
        <w:t>4</w:t>
      </w:r>
    </w:fldSimple>
  </w:p>
  <w:p w:rsidR="00E216ED" w:rsidRDefault="00E216E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77947"/>
      <w:docPartObj>
        <w:docPartGallery w:val="Page Numbers (Top of Page)"/>
        <w:docPartUnique/>
      </w:docPartObj>
    </w:sdtPr>
    <w:sdtContent>
      <w:p w:rsidR="00E216ED" w:rsidRDefault="00B3411F">
        <w:pPr>
          <w:pStyle w:val="a9"/>
          <w:jc w:val="center"/>
        </w:pPr>
        <w:fldSimple w:instr="PAGE   \* MERGEFORMAT">
          <w:r w:rsidR="00DB5DF2">
            <w:rPr>
              <w:noProof/>
            </w:rPr>
            <w:t>8</w:t>
          </w:r>
        </w:fldSimple>
      </w:p>
    </w:sdtContent>
  </w:sdt>
  <w:p w:rsidR="00E216ED" w:rsidRDefault="00E216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E06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0127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6F56B9B"/>
    <w:multiLevelType w:val="multilevel"/>
    <w:tmpl w:val="5C1E4D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EF42C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3DA0C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596548FB"/>
    <w:multiLevelType w:val="multilevel"/>
    <w:tmpl w:val="6C2A0CBE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C26C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02D46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D4B"/>
    <w:rsid w:val="00002108"/>
    <w:rsid w:val="00021503"/>
    <w:rsid w:val="00054004"/>
    <w:rsid w:val="00072D9C"/>
    <w:rsid w:val="000910D3"/>
    <w:rsid w:val="000B5DAC"/>
    <w:rsid w:val="000C2BB3"/>
    <w:rsid w:val="001B6351"/>
    <w:rsid w:val="001D54B0"/>
    <w:rsid w:val="002632C3"/>
    <w:rsid w:val="00276665"/>
    <w:rsid w:val="00282651"/>
    <w:rsid w:val="00293AFB"/>
    <w:rsid w:val="00355A04"/>
    <w:rsid w:val="004258A9"/>
    <w:rsid w:val="00425B12"/>
    <w:rsid w:val="00455639"/>
    <w:rsid w:val="00555962"/>
    <w:rsid w:val="0058446E"/>
    <w:rsid w:val="005958FD"/>
    <w:rsid w:val="005C0D4B"/>
    <w:rsid w:val="006F1AD6"/>
    <w:rsid w:val="00710FDE"/>
    <w:rsid w:val="00734CB0"/>
    <w:rsid w:val="007526C0"/>
    <w:rsid w:val="0077057A"/>
    <w:rsid w:val="00771289"/>
    <w:rsid w:val="007A129F"/>
    <w:rsid w:val="007D5BDD"/>
    <w:rsid w:val="0086220D"/>
    <w:rsid w:val="00896600"/>
    <w:rsid w:val="008C3851"/>
    <w:rsid w:val="00992E4A"/>
    <w:rsid w:val="00A40077"/>
    <w:rsid w:val="00A957ED"/>
    <w:rsid w:val="00AF4F9D"/>
    <w:rsid w:val="00B3411F"/>
    <w:rsid w:val="00B8331A"/>
    <w:rsid w:val="00BD2B6D"/>
    <w:rsid w:val="00BF64B1"/>
    <w:rsid w:val="00C06F32"/>
    <w:rsid w:val="00C24B18"/>
    <w:rsid w:val="00C2573A"/>
    <w:rsid w:val="00C61393"/>
    <w:rsid w:val="00C642D4"/>
    <w:rsid w:val="00CB36EE"/>
    <w:rsid w:val="00CC212A"/>
    <w:rsid w:val="00CD7255"/>
    <w:rsid w:val="00CF01D3"/>
    <w:rsid w:val="00D104E1"/>
    <w:rsid w:val="00D35660"/>
    <w:rsid w:val="00D52BF0"/>
    <w:rsid w:val="00D95A07"/>
    <w:rsid w:val="00D97713"/>
    <w:rsid w:val="00DB5DF2"/>
    <w:rsid w:val="00DC784B"/>
    <w:rsid w:val="00DE3CFB"/>
    <w:rsid w:val="00E216ED"/>
    <w:rsid w:val="00E23EDD"/>
    <w:rsid w:val="00E36918"/>
    <w:rsid w:val="00E539B6"/>
    <w:rsid w:val="00E677F9"/>
    <w:rsid w:val="00E8784E"/>
    <w:rsid w:val="00EB53D2"/>
    <w:rsid w:val="00EC406A"/>
    <w:rsid w:val="00F11A9C"/>
    <w:rsid w:val="00F41EA9"/>
    <w:rsid w:val="00FC06A4"/>
    <w:rsid w:val="00FC787F"/>
    <w:rsid w:val="00FD2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216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Body Text"/>
    <w:basedOn w:val="a"/>
    <w:link w:val="ae"/>
    <w:rsid w:val="00E216ED"/>
    <w:pPr>
      <w:widowControl/>
      <w:suppressAutoHyphens/>
    </w:pPr>
    <w:rPr>
      <w:sz w:val="24"/>
      <w:szCs w:val="24"/>
      <w:lang w:eastAsia="ar-SA"/>
    </w:rPr>
  </w:style>
  <w:style w:type="character" w:customStyle="1" w:styleId="ae">
    <w:name w:val="Основной текст Знак"/>
    <w:basedOn w:val="a0"/>
    <w:link w:val="ad"/>
    <w:rsid w:val="00E216E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D4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0D4B"/>
    <w:pPr>
      <w:keepNext/>
      <w:spacing w:line="348" w:lineRule="auto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0D4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_1 Знак Знак Знак Знак Знак Знак Знак Знак Знак"/>
    <w:basedOn w:val="a"/>
    <w:rsid w:val="005C0D4B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F41E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D5B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B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258A9"/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258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258A9"/>
    <w:rPr>
      <w:vertAlign w:val="superscript"/>
    </w:rPr>
  </w:style>
  <w:style w:type="paragraph" w:styleId="a8">
    <w:name w:val="List Paragraph"/>
    <w:basedOn w:val="a"/>
    <w:uiPriority w:val="34"/>
    <w:qFormat/>
    <w:rsid w:val="0002150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595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958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957D3-BF37-4FA8-B708-DF65A130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8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ЕРЁМИНА ОЛЬГА МИХАЙЛОВНА</dc:creator>
  <cp:lastModifiedBy>Пользователь Windows</cp:lastModifiedBy>
  <cp:revision>11</cp:revision>
  <cp:lastPrinted>2019-02-26T08:47:00Z</cp:lastPrinted>
  <dcterms:created xsi:type="dcterms:W3CDTF">2019-02-26T05:23:00Z</dcterms:created>
  <dcterms:modified xsi:type="dcterms:W3CDTF">2019-03-05T03:55:00Z</dcterms:modified>
</cp:coreProperties>
</file>