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F5" w:rsidRPr="00AC56F5" w:rsidRDefault="00AC56F5" w:rsidP="00FE30C2">
      <w:pPr>
        <w:spacing w:after="0" w:line="240" w:lineRule="auto"/>
        <w:jc w:val="center"/>
        <w:rPr>
          <w:rFonts w:eastAsia="Times New Roman"/>
          <w:b/>
          <w:bCs w:val="0"/>
          <w:sz w:val="20"/>
          <w:szCs w:val="20"/>
          <w:lang w:eastAsia="ru-RU"/>
        </w:rPr>
      </w:pPr>
      <w:r w:rsidRPr="00AC56F5">
        <w:rPr>
          <w:rFonts w:eastAsia="Times New Roman"/>
          <w:bCs w:val="0"/>
          <w:noProof/>
          <w:sz w:val="20"/>
          <w:szCs w:val="20"/>
          <w:lang w:eastAsia="ru-RU"/>
        </w:rPr>
        <w:drawing>
          <wp:inline distT="0" distB="0" distL="0" distR="0" wp14:anchorId="1CC108DF" wp14:editId="347E06F0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F5" w:rsidRPr="00AC56F5" w:rsidRDefault="00AC56F5" w:rsidP="00FE30C2">
      <w:pPr>
        <w:keepNext/>
        <w:spacing w:after="0" w:line="240" w:lineRule="auto"/>
        <w:jc w:val="center"/>
        <w:outlineLvl w:val="0"/>
        <w:rPr>
          <w:rFonts w:eastAsia="Times New Roman"/>
          <w:b/>
          <w:bCs w:val="0"/>
          <w:szCs w:val="20"/>
          <w:lang w:eastAsia="ru-RU"/>
        </w:rPr>
      </w:pPr>
      <w:r w:rsidRPr="00AC56F5">
        <w:rPr>
          <w:rFonts w:eastAsia="Times New Roman"/>
          <w:b/>
          <w:bCs w:val="0"/>
          <w:szCs w:val="20"/>
          <w:lang w:eastAsia="ru-RU"/>
        </w:rPr>
        <w:t>ГЛАВА КАМЫШЛОВСКОГО ГОРОДСКОГО ОКРУГА</w:t>
      </w:r>
    </w:p>
    <w:p w:rsidR="00AC56F5" w:rsidRPr="00AC56F5" w:rsidRDefault="00AC56F5" w:rsidP="00FE30C2">
      <w:pPr>
        <w:spacing w:after="0" w:line="240" w:lineRule="auto"/>
        <w:jc w:val="center"/>
        <w:rPr>
          <w:rFonts w:eastAsia="Times New Roman"/>
          <w:b/>
          <w:bCs w:val="0"/>
          <w:szCs w:val="20"/>
          <w:lang w:eastAsia="ru-RU"/>
        </w:rPr>
      </w:pPr>
      <w:r w:rsidRPr="00AC56F5">
        <w:rPr>
          <w:rFonts w:eastAsia="Times New Roman"/>
          <w:b/>
          <w:bCs w:val="0"/>
          <w:szCs w:val="20"/>
          <w:lang w:eastAsia="ru-RU"/>
        </w:rPr>
        <w:t>П О С Т А Н О В Л Е Н И Е</w:t>
      </w:r>
    </w:p>
    <w:p w:rsidR="00AC56F5" w:rsidRPr="00AC56F5" w:rsidRDefault="00AC56F5" w:rsidP="00FE30C2">
      <w:pPr>
        <w:pBdr>
          <w:top w:val="thinThickSmallGap" w:sz="24" w:space="0" w:color="auto"/>
        </w:pBdr>
        <w:spacing w:after="0" w:line="240" w:lineRule="auto"/>
        <w:jc w:val="center"/>
        <w:rPr>
          <w:rFonts w:eastAsia="Times New Roman"/>
          <w:bCs w:val="0"/>
          <w:szCs w:val="20"/>
          <w:lang w:eastAsia="ru-RU"/>
        </w:rPr>
      </w:pPr>
    </w:p>
    <w:p w:rsidR="00AC56F5" w:rsidRPr="00AC56F5" w:rsidRDefault="00AC56F5" w:rsidP="00FE30C2">
      <w:pPr>
        <w:keepNext/>
        <w:spacing w:after="0" w:line="240" w:lineRule="auto"/>
        <w:jc w:val="both"/>
        <w:outlineLvl w:val="0"/>
        <w:rPr>
          <w:rFonts w:eastAsia="Times New Roman"/>
          <w:bCs w:val="0"/>
          <w:szCs w:val="20"/>
          <w:lang w:eastAsia="ru-RU"/>
        </w:rPr>
      </w:pPr>
      <w:r w:rsidRPr="00AC56F5">
        <w:rPr>
          <w:rFonts w:eastAsia="Times New Roman"/>
          <w:bCs w:val="0"/>
          <w:szCs w:val="20"/>
          <w:lang w:eastAsia="ru-RU"/>
        </w:rPr>
        <w:t xml:space="preserve"> от </w:t>
      </w:r>
      <w:r w:rsidR="00914349">
        <w:rPr>
          <w:rFonts w:eastAsia="Times New Roman"/>
          <w:bCs w:val="0"/>
          <w:szCs w:val="20"/>
          <w:lang w:eastAsia="ru-RU"/>
        </w:rPr>
        <w:t>13.11.</w:t>
      </w:r>
      <w:r w:rsidRPr="00AC56F5">
        <w:rPr>
          <w:rFonts w:eastAsia="Times New Roman"/>
          <w:bCs w:val="0"/>
          <w:szCs w:val="20"/>
          <w:lang w:eastAsia="ru-RU"/>
        </w:rPr>
        <w:t>201</w:t>
      </w:r>
      <w:r w:rsidR="009B4230">
        <w:rPr>
          <w:rFonts w:eastAsia="Times New Roman"/>
          <w:bCs w:val="0"/>
          <w:szCs w:val="20"/>
          <w:lang w:eastAsia="ru-RU"/>
        </w:rPr>
        <w:t>8</w:t>
      </w:r>
      <w:r w:rsidRPr="00AC56F5">
        <w:rPr>
          <w:rFonts w:eastAsia="Times New Roman"/>
          <w:bCs w:val="0"/>
          <w:szCs w:val="20"/>
          <w:lang w:eastAsia="ru-RU"/>
        </w:rPr>
        <w:t xml:space="preserve"> года </w:t>
      </w:r>
      <w:r w:rsidR="00914349">
        <w:rPr>
          <w:rFonts w:eastAsia="Times New Roman"/>
          <w:bCs w:val="0"/>
          <w:szCs w:val="20"/>
          <w:lang w:eastAsia="ru-RU"/>
        </w:rPr>
        <w:t xml:space="preserve">  </w:t>
      </w:r>
      <w:r w:rsidRPr="00AC56F5">
        <w:rPr>
          <w:rFonts w:eastAsia="Times New Roman"/>
          <w:bCs w:val="0"/>
          <w:szCs w:val="20"/>
          <w:lang w:eastAsia="ru-RU"/>
        </w:rPr>
        <w:t>№</w:t>
      </w:r>
      <w:r w:rsidR="00914349">
        <w:rPr>
          <w:rFonts w:eastAsia="Times New Roman"/>
          <w:bCs w:val="0"/>
          <w:szCs w:val="20"/>
          <w:lang w:eastAsia="ru-RU"/>
        </w:rPr>
        <w:t xml:space="preserve"> 972</w:t>
      </w:r>
      <w:r w:rsidRPr="00AC56F5">
        <w:rPr>
          <w:rFonts w:eastAsia="Times New Roman"/>
          <w:bCs w:val="0"/>
          <w:szCs w:val="20"/>
          <w:lang w:eastAsia="ru-RU"/>
        </w:rPr>
        <w:tab/>
        <w:t xml:space="preserve">                         </w:t>
      </w:r>
    </w:p>
    <w:p w:rsidR="00AC56F5" w:rsidRPr="00AC56F5" w:rsidRDefault="00AC56F5" w:rsidP="00FE30C2">
      <w:pPr>
        <w:keepNext/>
        <w:spacing w:after="0" w:line="240" w:lineRule="auto"/>
        <w:jc w:val="both"/>
        <w:outlineLvl w:val="0"/>
        <w:rPr>
          <w:rFonts w:eastAsia="Times New Roman"/>
          <w:bCs w:val="0"/>
          <w:szCs w:val="20"/>
          <w:lang w:eastAsia="ru-RU"/>
        </w:rPr>
      </w:pPr>
      <w:r w:rsidRPr="00AC56F5">
        <w:rPr>
          <w:rFonts w:eastAsia="Times New Roman"/>
          <w:bCs w:val="0"/>
          <w:szCs w:val="20"/>
          <w:lang w:eastAsia="ru-RU"/>
        </w:rPr>
        <w:t xml:space="preserve"> г. Камышлов</w:t>
      </w:r>
    </w:p>
    <w:p w:rsidR="00AC56F5" w:rsidRDefault="00AC56F5" w:rsidP="00FE30C2">
      <w:pPr>
        <w:pStyle w:val="ConsPlusTitle"/>
        <w:jc w:val="center"/>
      </w:pPr>
    </w:p>
    <w:p w:rsidR="00AC56F5" w:rsidRPr="009B4230" w:rsidRDefault="00B05EB2" w:rsidP="00FE30C2">
      <w:pPr>
        <w:pStyle w:val="ConsPlusTitle"/>
        <w:jc w:val="center"/>
        <w:rPr>
          <w:i/>
        </w:rPr>
      </w:pPr>
      <w:bookmarkStart w:id="0" w:name="_GoBack"/>
      <w:r w:rsidRPr="00B05EB2">
        <w:rPr>
          <w:bCs/>
          <w:i/>
        </w:rPr>
        <w:t xml:space="preserve">О внесении на рассмотрение Думы Камышловского городского округа </w:t>
      </w:r>
      <w:r>
        <w:rPr>
          <w:bCs/>
          <w:i/>
        </w:rPr>
        <w:t xml:space="preserve">порядка и условий </w:t>
      </w:r>
      <w:r w:rsidRPr="00B05EB2">
        <w:rPr>
          <w:bCs/>
          <w:i/>
        </w:rPr>
        <w:t>предоставления социальной выплаты</w:t>
      </w:r>
      <w:r w:rsidR="009B4230" w:rsidRPr="00B05EB2">
        <w:rPr>
          <w:bCs/>
          <w:i/>
        </w:rPr>
        <w:t xml:space="preserve"> </w:t>
      </w:r>
      <w:r w:rsidRPr="00B05EB2">
        <w:rPr>
          <w:bCs/>
          <w:i/>
        </w:rPr>
        <w:t>гражданам, имеющим трех и более детей, взамен земельного участка</w:t>
      </w:r>
      <w:r>
        <w:rPr>
          <w:bCs/>
          <w:i/>
        </w:rPr>
        <w:t>,</w:t>
      </w:r>
      <w:r w:rsidRPr="00B05EB2">
        <w:rPr>
          <w:bCs/>
          <w:i/>
        </w:rPr>
        <w:t xml:space="preserve"> </w:t>
      </w:r>
      <w:r>
        <w:rPr>
          <w:bCs/>
          <w:i/>
        </w:rPr>
        <w:t xml:space="preserve">в целях </w:t>
      </w:r>
      <w:r w:rsidR="009B4230" w:rsidRPr="009B4230">
        <w:rPr>
          <w:i/>
        </w:rPr>
        <w:t>реализации пункта 4 статьи 22 Закона Свердловской области от 7 июля 2004 года №18-ОЗ «Об особенностях регулирования земельных отношений на территории Свердловской области»</w:t>
      </w:r>
    </w:p>
    <w:bookmarkEnd w:id="0"/>
    <w:p w:rsidR="00AC56F5" w:rsidRDefault="00AC56F5" w:rsidP="00FE30C2">
      <w:pPr>
        <w:pStyle w:val="ConsPlusNormal"/>
      </w:pPr>
    </w:p>
    <w:p w:rsidR="009B4230" w:rsidRDefault="00AC56F5" w:rsidP="00FE30C2">
      <w:pPr>
        <w:spacing w:after="0" w:line="240" w:lineRule="auto"/>
        <w:ind w:firstLine="567"/>
        <w:jc w:val="both"/>
      </w:pPr>
      <w:r w:rsidRPr="00914349">
        <w:t xml:space="preserve">В соответствии со </w:t>
      </w:r>
      <w:hyperlink r:id="rId6" w:history="1">
        <w:r w:rsidRPr="00914349">
          <w:t>статьей 39.5</w:t>
        </w:r>
      </w:hyperlink>
      <w:r w:rsidRPr="00914349">
        <w:t xml:space="preserve"> Земельного кодекса Российской Федерации, </w:t>
      </w:r>
      <w:hyperlink r:id="rId7" w:history="1">
        <w:r w:rsidRPr="00914349">
          <w:t>статьей 22</w:t>
        </w:r>
      </w:hyperlink>
      <w:r w:rsidRPr="00914349">
        <w:t xml:space="preserve"> Закона Свердловской области от 7 июля 2004 года </w:t>
      </w:r>
      <w:r w:rsidR="009B4230" w:rsidRPr="00914349">
        <w:t>№</w:t>
      </w:r>
      <w:r w:rsidRPr="00914349">
        <w:t>18-О</w:t>
      </w:r>
      <w:r w:rsidR="009B4230" w:rsidRPr="00914349">
        <w:t>З «</w:t>
      </w:r>
      <w:r w:rsidRPr="00914349">
        <w:t>Об особенностях регулирования земельных отношений на территории Свердловской области</w:t>
      </w:r>
      <w:r w:rsidR="009B4230" w:rsidRPr="00914349">
        <w:t>»</w:t>
      </w:r>
      <w:r w:rsidRPr="00914349">
        <w:t xml:space="preserve">, во исполнение </w:t>
      </w:r>
      <w:hyperlink r:id="rId8" w:history="1">
        <w:r w:rsidRPr="00914349">
          <w:t>Указа</w:t>
        </w:r>
      </w:hyperlink>
      <w:r w:rsidRPr="00914349">
        <w:t xml:space="preserve"> Президента Российской Феде</w:t>
      </w:r>
      <w:r w:rsidR="009B4230" w:rsidRPr="00914349">
        <w:t>рации от 7 мая 2012 года №600 «</w:t>
      </w:r>
      <w:r w:rsidRPr="00914349">
        <w:t>О мерах по обеспечению граждан Российской Федерации доступным и комфортным жильем и повышению каче</w:t>
      </w:r>
      <w:r w:rsidR="009B4230" w:rsidRPr="00914349">
        <w:t>ства жилищно-коммунальных услуг»,</w:t>
      </w:r>
      <w:r w:rsidR="00096B8A" w:rsidRPr="00914349">
        <w:t xml:space="preserve"> </w:t>
      </w:r>
      <w:r w:rsidR="009B4230" w:rsidRPr="00914349">
        <w:t xml:space="preserve">руководствуясь </w:t>
      </w:r>
      <w:hyperlink r:id="rId9" w:history="1">
        <w:r w:rsidR="009B4230" w:rsidRPr="00914349">
          <w:t>Постановлением Правительства Свердловской области от 10.08.2018 года №492-ПП «О реализации пункта 4 статьи 22 Закона Свердловской области от 7 июля 2004 года №18-ОЗ «Об особенностях регулирования земельных отношений на территории Свердловской области»</w:t>
        </w:r>
        <w:r w:rsidR="00096B8A" w:rsidRPr="00914349">
          <w:t>,</w:t>
        </w:r>
        <w:r w:rsidR="009B4230" w:rsidRPr="00914349">
          <w:t xml:space="preserve"> </w:t>
        </w:r>
      </w:hyperlink>
    </w:p>
    <w:p w:rsidR="009B4230" w:rsidRPr="00914349" w:rsidRDefault="009B4230" w:rsidP="00FE30C2">
      <w:pPr>
        <w:pStyle w:val="ConsPlusNormal"/>
        <w:ind w:firstLine="540"/>
        <w:jc w:val="both"/>
        <w:rPr>
          <w:b/>
        </w:rPr>
      </w:pPr>
      <w:r w:rsidRPr="00914349">
        <w:rPr>
          <w:b/>
        </w:rPr>
        <w:t>ПОСТАНОВ</w:t>
      </w:r>
      <w:r w:rsidR="00B05EB2" w:rsidRPr="00914349">
        <w:rPr>
          <w:b/>
        </w:rPr>
        <w:t>Л</w:t>
      </w:r>
      <w:r w:rsidR="00914349" w:rsidRPr="00914349">
        <w:rPr>
          <w:b/>
        </w:rPr>
        <w:t>ЯЮ</w:t>
      </w:r>
      <w:r w:rsidRPr="00914349">
        <w:rPr>
          <w:b/>
        </w:rPr>
        <w:t>:</w:t>
      </w:r>
    </w:p>
    <w:p w:rsidR="00B05EB2" w:rsidRDefault="00B05EB2" w:rsidP="00FE30C2">
      <w:pPr>
        <w:pStyle w:val="ConsPlusNormal"/>
        <w:ind w:firstLine="540"/>
        <w:jc w:val="both"/>
      </w:pPr>
      <w:r w:rsidRPr="00A27216">
        <w:rPr>
          <w:szCs w:val="28"/>
        </w:rPr>
        <w:t>1. Внести на рассмотрение Думы Камышловского городского округа</w:t>
      </w:r>
      <w:r w:rsidRPr="00B05EB2">
        <w:t xml:space="preserve"> </w:t>
      </w:r>
      <w:r>
        <w:rPr>
          <w:szCs w:val="28"/>
        </w:rPr>
        <w:t>порядок и условия</w:t>
      </w:r>
      <w:r w:rsidRPr="00B05EB2">
        <w:rPr>
          <w:szCs w:val="28"/>
        </w:rPr>
        <w:t xml:space="preserve"> предоставления социальной выплаты гражданам, имеющим трех и более детей, взамен земельного участка, </w:t>
      </w:r>
      <w:r w:rsidR="00096B8A">
        <w:rPr>
          <w:bCs/>
          <w:szCs w:val="28"/>
        </w:rPr>
        <w:t>находящего</w:t>
      </w:r>
      <w:r w:rsidR="00096B8A" w:rsidRPr="00096B8A">
        <w:rPr>
          <w:bCs/>
          <w:szCs w:val="28"/>
        </w:rPr>
        <w:t>ся в муницип</w:t>
      </w:r>
      <w:r w:rsidR="00096B8A">
        <w:rPr>
          <w:bCs/>
          <w:szCs w:val="28"/>
        </w:rPr>
        <w:t>альной собственности, и земельного</w:t>
      </w:r>
      <w:r w:rsidR="00096B8A" w:rsidRPr="00096B8A">
        <w:rPr>
          <w:bCs/>
          <w:szCs w:val="28"/>
        </w:rPr>
        <w:t xml:space="preserve"> участк</w:t>
      </w:r>
      <w:r w:rsidR="00096B8A">
        <w:rPr>
          <w:bCs/>
          <w:szCs w:val="28"/>
        </w:rPr>
        <w:t>а</w:t>
      </w:r>
      <w:r w:rsidR="00096B8A" w:rsidRPr="00096B8A">
        <w:rPr>
          <w:bCs/>
          <w:szCs w:val="28"/>
        </w:rPr>
        <w:t xml:space="preserve">, </w:t>
      </w:r>
      <w:r w:rsidR="00096B8A">
        <w:rPr>
          <w:bCs/>
          <w:szCs w:val="28"/>
        </w:rPr>
        <w:t xml:space="preserve">право </w:t>
      </w:r>
      <w:r w:rsidR="00096B8A" w:rsidRPr="00096B8A">
        <w:rPr>
          <w:bCs/>
          <w:szCs w:val="28"/>
        </w:rPr>
        <w:t>государс</w:t>
      </w:r>
      <w:r w:rsidR="00096B8A">
        <w:rPr>
          <w:bCs/>
          <w:szCs w:val="28"/>
        </w:rPr>
        <w:t>твенной собственности на который</w:t>
      </w:r>
      <w:r w:rsidR="00096B8A" w:rsidRPr="00096B8A">
        <w:rPr>
          <w:bCs/>
          <w:szCs w:val="28"/>
        </w:rPr>
        <w:t xml:space="preserve"> н</w:t>
      </w:r>
      <w:r w:rsidR="00096B8A">
        <w:rPr>
          <w:bCs/>
          <w:szCs w:val="28"/>
        </w:rPr>
        <w:t>е разграничено, расположенного</w:t>
      </w:r>
      <w:r w:rsidR="00096B8A" w:rsidRPr="00096B8A">
        <w:rPr>
          <w:bCs/>
          <w:szCs w:val="28"/>
        </w:rPr>
        <w:t xml:space="preserve"> на территории Камышловского городского округа,</w:t>
      </w:r>
      <w:r w:rsidR="00096B8A">
        <w:rPr>
          <w:bCs/>
          <w:szCs w:val="28"/>
        </w:rPr>
        <w:t xml:space="preserve"> </w:t>
      </w:r>
      <w:r w:rsidRPr="00B05EB2">
        <w:rPr>
          <w:szCs w:val="28"/>
        </w:rPr>
        <w:t>в целях реализации пункта 4 статьи 22 Закона Свердловской области от 7 июля 2004 года №18-ОЗ «Об особенностях регулирования земельных отношений на территории Свердловской области»</w:t>
      </w:r>
      <w:r>
        <w:rPr>
          <w:szCs w:val="28"/>
        </w:rPr>
        <w:t xml:space="preserve"> </w:t>
      </w:r>
      <w:r w:rsidRPr="00B05EB2">
        <w:rPr>
          <w:bCs/>
          <w:szCs w:val="28"/>
        </w:rPr>
        <w:t>(прилагается).</w:t>
      </w:r>
    </w:p>
    <w:p w:rsidR="00B05EB2" w:rsidRPr="00B05EB2" w:rsidRDefault="00992741" w:rsidP="00FE3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2. Разместить настоящее п</w:t>
      </w:r>
      <w:r w:rsidR="00B05EB2" w:rsidRPr="00B05EB2">
        <w:rPr>
          <w:rFonts w:eastAsia="Times New Roman"/>
          <w:bCs w:val="0"/>
          <w:lang w:eastAsia="ru-RU"/>
        </w:rPr>
        <w:t>остановление в сети Интернет на официальном сайте Камышловского городского округа http://gorod-kamyshlov.ru/.</w:t>
      </w:r>
    </w:p>
    <w:p w:rsidR="00B05EB2" w:rsidRDefault="00B05EB2" w:rsidP="00FE3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color w:val="000000"/>
          <w:lang w:eastAsia="ru-RU"/>
        </w:rPr>
      </w:pPr>
      <w:r w:rsidRPr="00B05EB2">
        <w:rPr>
          <w:rFonts w:eastAsia="Times New Roman"/>
          <w:bCs w:val="0"/>
          <w:color w:val="000000"/>
          <w:lang w:eastAsia="ru-RU"/>
        </w:rPr>
        <w:t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 w:rsidR="00096B8A" w:rsidRDefault="00096B8A" w:rsidP="00FE3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color w:val="000000"/>
          <w:lang w:eastAsia="ru-RU"/>
        </w:rPr>
      </w:pPr>
    </w:p>
    <w:p w:rsidR="00EA7834" w:rsidRPr="00B05EB2" w:rsidRDefault="00EA7834" w:rsidP="00FE3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color w:val="000000"/>
          <w:lang w:eastAsia="ru-RU"/>
        </w:rPr>
      </w:pPr>
    </w:p>
    <w:p w:rsidR="00914349" w:rsidRDefault="00914349" w:rsidP="00914349">
      <w:pPr>
        <w:pStyle w:val="ConsPlusNormal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096B8A" w:rsidRPr="00096B8A">
        <w:rPr>
          <w:szCs w:val="28"/>
        </w:rPr>
        <w:t>лав</w:t>
      </w:r>
      <w:r>
        <w:rPr>
          <w:szCs w:val="28"/>
        </w:rPr>
        <w:t>ы администрации</w:t>
      </w:r>
      <w:r w:rsidR="00096B8A" w:rsidRPr="00096B8A">
        <w:rPr>
          <w:szCs w:val="28"/>
        </w:rPr>
        <w:t xml:space="preserve"> </w:t>
      </w:r>
    </w:p>
    <w:p w:rsidR="00B05EB2" w:rsidRDefault="00096B8A" w:rsidP="00914349">
      <w:pPr>
        <w:pStyle w:val="ConsPlusNormal"/>
        <w:jc w:val="both"/>
      </w:pPr>
      <w:r w:rsidRPr="00096B8A">
        <w:rPr>
          <w:szCs w:val="28"/>
        </w:rPr>
        <w:t>Камышловского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14349">
        <w:rPr>
          <w:szCs w:val="28"/>
        </w:rPr>
        <w:t xml:space="preserve">                                Е.А. Бессонов</w:t>
      </w:r>
    </w:p>
    <w:p w:rsidR="00B05EB2" w:rsidRPr="00A27216" w:rsidRDefault="00B05EB2" w:rsidP="00FE30C2">
      <w:pPr>
        <w:spacing w:after="0" w:line="240" w:lineRule="auto"/>
        <w:jc w:val="center"/>
        <w:rPr>
          <w:rFonts w:eastAsia="Times New Roman"/>
          <w:noProof/>
          <w:lang w:eastAsia="ru-RU"/>
        </w:rPr>
      </w:pPr>
      <w:r w:rsidRPr="00A27216">
        <w:rPr>
          <w:rFonts w:eastAsia="Times New Roman"/>
          <w:noProof/>
          <w:lang w:eastAsia="ru-RU"/>
        </w:rPr>
        <w:lastRenderedPageBreak/>
        <w:drawing>
          <wp:inline distT="0" distB="0" distL="0" distR="0" wp14:anchorId="0EC7BF35" wp14:editId="1FFF10A6">
            <wp:extent cx="361950" cy="447675"/>
            <wp:effectExtent l="0" t="0" r="0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B2" w:rsidRPr="00A27216" w:rsidRDefault="00B05EB2" w:rsidP="00FE30C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27216">
        <w:rPr>
          <w:rFonts w:eastAsia="Times New Roman"/>
          <w:b/>
          <w:lang w:eastAsia="ru-RU"/>
        </w:rPr>
        <w:t>ДУМА КАМЫШЛОВСКОГО ГОРОДСКОГО ОКРУГА</w:t>
      </w:r>
    </w:p>
    <w:p w:rsidR="00B05EB2" w:rsidRPr="00A27216" w:rsidRDefault="00B05EB2" w:rsidP="00FE30C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27216">
        <w:rPr>
          <w:rFonts w:eastAsia="Times New Roman"/>
          <w:b/>
          <w:lang w:eastAsia="ru-RU"/>
        </w:rPr>
        <w:t>(седьмого созыва)</w:t>
      </w:r>
    </w:p>
    <w:p w:rsidR="00B05EB2" w:rsidRPr="00A27216" w:rsidRDefault="00B05EB2" w:rsidP="00FE30C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05EB2" w:rsidRPr="00A27216" w:rsidRDefault="00B05EB2" w:rsidP="00FE30C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27216">
        <w:rPr>
          <w:rFonts w:eastAsia="Times New Roman"/>
          <w:b/>
          <w:lang w:eastAsia="ru-RU"/>
        </w:rPr>
        <w:t>РЕШЕНИЕ</w:t>
      </w:r>
    </w:p>
    <w:p w:rsidR="00B05EB2" w:rsidRPr="00A27216" w:rsidRDefault="00B05EB2" w:rsidP="00FE30C2">
      <w:pPr>
        <w:pBdr>
          <w:top w:val="thinThickSmallGap" w:sz="24" w:space="1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05EB2" w:rsidRPr="00A27216" w:rsidRDefault="00B05EB2" w:rsidP="00FE30C2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A27216">
        <w:rPr>
          <w:rFonts w:eastAsia="Times New Roman"/>
          <w:lang w:eastAsia="ru-RU"/>
        </w:rPr>
        <w:t xml:space="preserve">от  </w:t>
      </w:r>
      <w:r>
        <w:rPr>
          <w:rFonts w:eastAsia="Times New Roman"/>
          <w:lang w:eastAsia="ru-RU"/>
        </w:rPr>
        <w:tab/>
      </w:r>
      <w:proofErr w:type="gramEnd"/>
      <w:r>
        <w:rPr>
          <w:rFonts w:eastAsia="Times New Roman"/>
          <w:lang w:eastAsia="ru-RU"/>
        </w:rPr>
        <w:tab/>
      </w:r>
      <w:r w:rsidRPr="00A27216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8</w:t>
      </w:r>
      <w:r w:rsidRPr="00A27216">
        <w:rPr>
          <w:rFonts w:eastAsia="Times New Roman"/>
          <w:lang w:eastAsia="ru-RU"/>
        </w:rPr>
        <w:t xml:space="preserve"> года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A27216">
        <w:rPr>
          <w:rFonts w:eastAsia="Times New Roman"/>
          <w:lang w:eastAsia="ru-RU"/>
        </w:rPr>
        <w:t xml:space="preserve">№ </w:t>
      </w:r>
    </w:p>
    <w:p w:rsidR="00B05EB2" w:rsidRPr="00A27216" w:rsidRDefault="00B05EB2" w:rsidP="00FE30C2">
      <w:pPr>
        <w:spacing w:after="0" w:line="240" w:lineRule="auto"/>
        <w:jc w:val="both"/>
        <w:rPr>
          <w:rFonts w:eastAsia="Times New Roman"/>
          <w:lang w:eastAsia="ru-RU"/>
        </w:rPr>
      </w:pPr>
      <w:r w:rsidRPr="00A27216">
        <w:rPr>
          <w:rFonts w:eastAsia="Times New Roman"/>
          <w:lang w:eastAsia="ru-RU"/>
        </w:rPr>
        <w:t xml:space="preserve">г. Камышлов </w:t>
      </w:r>
    </w:p>
    <w:p w:rsidR="00B05EB2" w:rsidRDefault="00B05EB2" w:rsidP="00FE30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05EB2" w:rsidRPr="00B05EB2" w:rsidRDefault="00B05EB2" w:rsidP="00FE30C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27216">
        <w:rPr>
          <w:rFonts w:eastAsia="Times New Roman"/>
          <w:b/>
          <w:lang w:eastAsia="ru-RU"/>
        </w:rPr>
        <w:t xml:space="preserve">Об утверждении </w:t>
      </w:r>
      <w:r w:rsidRPr="00B05EB2">
        <w:rPr>
          <w:rFonts w:eastAsia="Times New Roman"/>
          <w:b/>
          <w:lang w:eastAsia="ru-RU"/>
        </w:rPr>
        <w:t>порядка и условий предоставления социальной выплаты гражданам, имеющим трех и более детей, взамен земельного участка, в целях реализации пункта 4 статьи 22 Закона Свердловской области от 7 июля 2004 года №18-ОЗ «Об особенностях регулирования земельных отношений на территории Свердловской области»</w:t>
      </w:r>
    </w:p>
    <w:p w:rsidR="00B05EB2" w:rsidRPr="00A27216" w:rsidRDefault="00B05EB2" w:rsidP="00FE30C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05EB2" w:rsidRDefault="00B05EB2" w:rsidP="00FE30C2">
      <w:pPr>
        <w:pStyle w:val="ConsPlusNormal"/>
        <w:ind w:firstLine="540"/>
        <w:jc w:val="both"/>
      </w:pPr>
      <w:r>
        <w:t>В соответствии со статьей 39.5 Земельного кодекса Российской Федерации, статьей 22 Закона Свердловской области от 7 июля 2004 года №18-ОЗ «Об особенностях регулирования земельных отношений на территории Свердловской области», во исполнение Указа Президента Российской Федерации от 7 мая 2012 года №600 «О мерах по обеспечению граждан Российской Федерации доступным и комфортным жильем и повышению качества жилищно-коммунальных услуг», руководствуясь Постановлением Правительства Свердловской области от 10.08.2018 года №492-ПП «О реализации пункта 4 статьи 22 Закона Свердловской области от 7 июля 2004 года №18-ОЗ «Об особенностях регулирования земельных отношений на территории Свердловской области»</w:t>
      </w:r>
    </w:p>
    <w:p w:rsidR="00B05EB2" w:rsidRDefault="00B05EB2" w:rsidP="00FE30C2">
      <w:pPr>
        <w:pStyle w:val="ConsPlusNormal"/>
        <w:ind w:firstLine="540"/>
        <w:jc w:val="both"/>
      </w:pPr>
    </w:p>
    <w:p w:rsidR="00B05EB2" w:rsidRPr="00A27216" w:rsidRDefault="00B05EB2" w:rsidP="00FE30C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lang w:eastAsia="ru-RU"/>
        </w:rPr>
      </w:pPr>
      <w:r w:rsidRPr="00A27216">
        <w:rPr>
          <w:rFonts w:eastAsia="Times New Roman"/>
          <w:lang w:eastAsia="ru-RU"/>
        </w:rPr>
        <w:t>Дума Камышловского городского округа</w:t>
      </w:r>
    </w:p>
    <w:p w:rsidR="00B05EB2" w:rsidRPr="00A27216" w:rsidRDefault="00B05EB2" w:rsidP="00FE30C2">
      <w:pPr>
        <w:spacing w:after="0" w:line="240" w:lineRule="auto"/>
        <w:jc w:val="center"/>
      </w:pPr>
      <w:r w:rsidRPr="00A27216">
        <w:t>РЕШИЛА:</w:t>
      </w:r>
    </w:p>
    <w:p w:rsidR="00AC56F5" w:rsidRDefault="00AC56F5" w:rsidP="00FE30C2">
      <w:pPr>
        <w:pStyle w:val="ConsPlusNormal"/>
        <w:ind w:firstLine="539"/>
        <w:jc w:val="both"/>
      </w:pPr>
      <w:r>
        <w:t xml:space="preserve">1. Установить, что размер социальной выплаты гражданам, имеющим трех и более детей, взамен земельного участка, </w:t>
      </w:r>
      <w:r w:rsidR="00905739">
        <w:rPr>
          <w:bCs/>
        </w:rPr>
        <w:t>находящего</w:t>
      </w:r>
      <w:r w:rsidR="00096B8A" w:rsidRPr="00096B8A">
        <w:rPr>
          <w:bCs/>
        </w:rPr>
        <w:t>ся 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</w:t>
      </w:r>
      <w:r>
        <w:t>, предоставляемого для индивидуального жилищного строительства в собственность бесплатно, составляет 20</w:t>
      </w:r>
      <w:r w:rsidR="00905739">
        <w:t xml:space="preserve">0 </w:t>
      </w:r>
      <w:proofErr w:type="spellStart"/>
      <w:proofErr w:type="gramStart"/>
      <w:r w:rsidR="00905739">
        <w:t>тыс.</w:t>
      </w:r>
      <w:r>
        <w:t>рублей</w:t>
      </w:r>
      <w:proofErr w:type="spellEnd"/>
      <w:proofErr w:type="gramEnd"/>
      <w:r>
        <w:t>.</w:t>
      </w:r>
    </w:p>
    <w:p w:rsidR="00AC56F5" w:rsidRPr="00EA7834" w:rsidRDefault="00AC56F5" w:rsidP="00FE30C2">
      <w:pPr>
        <w:pStyle w:val="ConsPlusNormal"/>
        <w:ind w:firstLine="539"/>
        <w:jc w:val="both"/>
      </w:pPr>
      <w:r>
        <w:t xml:space="preserve">2. </w:t>
      </w:r>
      <w:r w:rsidRPr="00EA7834">
        <w:t xml:space="preserve">Утвердить </w:t>
      </w:r>
      <w:hyperlink w:anchor="P29" w:history="1">
        <w:r w:rsidRPr="00EA7834">
          <w:t>условия и порядок</w:t>
        </w:r>
      </w:hyperlink>
      <w:r w:rsidRPr="00EA7834">
        <w:t xml:space="preserve"> предоставления социальной выплаты (прилагаются).</w:t>
      </w:r>
    </w:p>
    <w:p w:rsidR="00096B8A" w:rsidRPr="00EA7834" w:rsidRDefault="00096B8A" w:rsidP="00FE30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EA7834">
        <w:rPr>
          <w:rFonts w:eastAsia="Times New Roman"/>
          <w:lang w:eastAsia="ru-RU"/>
        </w:rPr>
        <w:t>3. Данное решение вступает в силу со дня опубликования.</w:t>
      </w:r>
    </w:p>
    <w:p w:rsidR="00096B8A" w:rsidRPr="00A27216" w:rsidRDefault="00096B8A" w:rsidP="00FE30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EA7834">
        <w:rPr>
          <w:rFonts w:eastAsia="Times New Roman"/>
          <w:lang w:eastAsia="ru-RU"/>
        </w:rPr>
        <w:t>4. Настоящее решение опубликовать в газете «</w:t>
      </w:r>
      <w:proofErr w:type="spellStart"/>
      <w:r w:rsidRPr="00EA7834">
        <w:rPr>
          <w:rFonts w:eastAsia="Times New Roman"/>
          <w:lang w:eastAsia="ru-RU"/>
        </w:rPr>
        <w:t>Камышловские</w:t>
      </w:r>
      <w:proofErr w:type="spellEnd"/>
      <w:r w:rsidRPr="00EA7834">
        <w:rPr>
          <w:rFonts w:eastAsia="Times New Roman"/>
          <w:lang w:eastAsia="ru-RU"/>
        </w:rPr>
        <w:t xml:space="preserve"> </w:t>
      </w:r>
      <w:r w:rsidRPr="00A27216">
        <w:rPr>
          <w:rFonts w:eastAsia="Times New Roman"/>
          <w:lang w:eastAsia="ru-RU"/>
        </w:rPr>
        <w:t>известия» и на официальном сайте Камышловского городского округа в информационно-коммуникационной сети «Интернет».</w:t>
      </w:r>
    </w:p>
    <w:p w:rsidR="00096B8A" w:rsidRPr="00A27216" w:rsidRDefault="00096B8A" w:rsidP="00FE30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5</w:t>
      </w:r>
      <w:r w:rsidRPr="00A27216">
        <w:rPr>
          <w:rFonts w:eastAsia="Times New Roman"/>
          <w:color w:val="000000" w:themeColor="text1"/>
          <w:lang w:eastAsia="ru-RU"/>
        </w:rPr>
        <w:t>. Контроль за исполнением данного решения возложить на председателя коми</w:t>
      </w:r>
      <w:r>
        <w:rPr>
          <w:rFonts w:eastAsia="Times New Roman"/>
          <w:color w:val="000000" w:themeColor="text1"/>
          <w:lang w:eastAsia="ru-RU"/>
        </w:rPr>
        <w:t>тета</w:t>
      </w:r>
      <w:r w:rsidRPr="00A27216">
        <w:rPr>
          <w:rFonts w:eastAsia="Times New Roman"/>
          <w:color w:val="000000" w:themeColor="text1"/>
          <w:lang w:eastAsia="ru-RU"/>
        </w:rPr>
        <w:t xml:space="preserve"> по городскому хозяйству и муниципальной собственности Думы КГО </w:t>
      </w:r>
      <w:r>
        <w:rPr>
          <w:rFonts w:eastAsia="Times New Roman"/>
          <w:color w:val="000000" w:themeColor="text1"/>
          <w:lang w:eastAsia="ru-RU"/>
        </w:rPr>
        <w:t>(</w:t>
      </w:r>
      <w:proofErr w:type="spellStart"/>
      <w:r w:rsidRPr="00A27216">
        <w:rPr>
          <w:rFonts w:eastAsia="Times New Roman"/>
          <w:color w:val="000000" w:themeColor="text1"/>
          <w:lang w:eastAsia="ru-RU"/>
        </w:rPr>
        <w:t>Лепихин</w:t>
      </w:r>
      <w:proofErr w:type="spellEnd"/>
      <w:r w:rsidRPr="00A27216">
        <w:rPr>
          <w:rFonts w:eastAsia="Times New Roman"/>
          <w:color w:val="000000" w:themeColor="text1"/>
          <w:lang w:eastAsia="ru-RU"/>
        </w:rPr>
        <w:t xml:space="preserve"> В.А.</w:t>
      </w:r>
      <w:r>
        <w:rPr>
          <w:rFonts w:eastAsia="Times New Roman"/>
          <w:color w:val="000000" w:themeColor="text1"/>
          <w:lang w:eastAsia="ru-RU"/>
        </w:rPr>
        <w:t>).</w:t>
      </w:r>
    </w:p>
    <w:p w:rsidR="00AC56F5" w:rsidRDefault="00AC56F5" w:rsidP="00EA7834">
      <w:pPr>
        <w:pStyle w:val="ConsPlusNormal"/>
        <w:ind w:firstLine="5245"/>
        <w:outlineLvl w:val="0"/>
      </w:pPr>
      <w:r>
        <w:lastRenderedPageBreak/>
        <w:t>Утверждены</w:t>
      </w:r>
    </w:p>
    <w:p w:rsidR="00096B8A" w:rsidRPr="00096B8A" w:rsidRDefault="00096B8A" w:rsidP="00EA7834">
      <w:pPr>
        <w:widowControl w:val="0"/>
        <w:autoSpaceDE w:val="0"/>
        <w:autoSpaceDN w:val="0"/>
        <w:spacing w:after="0" w:line="240" w:lineRule="auto"/>
        <w:ind w:firstLine="5245"/>
        <w:outlineLvl w:val="0"/>
        <w:rPr>
          <w:rFonts w:eastAsia="Times New Roman"/>
          <w:bCs w:val="0"/>
          <w:lang w:eastAsia="ru-RU"/>
        </w:rPr>
      </w:pPr>
      <w:r w:rsidRPr="00096B8A">
        <w:rPr>
          <w:rFonts w:eastAsia="Times New Roman"/>
          <w:bCs w:val="0"/>
          <w:lang w:eastAsia="ru-RU"/>
        </w:rPr>
        <w:t>решением Думы</w:t>
      </w:r>
    </w:p>
    <w:p w:rsidR="00096B8A" w:rsidRPr="00096B8A" w:rsidRDefault="00096B8A" w:rsidP="00EA7834">
      <w:pPr>
        <w:widowControl w:val="0"/>
        <w:autoSpaceDE w:val="0"/>
        <w:autoSpaceDN w:val="0"/>
        <w:spacing w:after="0" w:line="240" w:lineRule="auto"/>
        <w:ind w:firstLine="5245"/>
        <w:rPr>
          <w:rFonts w:eastAsia="Times New Roman"/>
          <w:bCs w:val="0"/>
          <w:lang w:eastAsia="ru-RU"/>
        </w:rPr>
      </w:pPr>
      <w:r w:rsidRPr="00096B8A">
        <w:rPr>
          <w:rFonts w:eastAsia="Times New Roman"/>
          <w:bCs w:val="0"/>
          <w:lang w:eastAsia="ru-RU"/>
        </w:rPr>
        <w:t>Камышловского городского округа</w:t>
      </w:r>
    </w:p>
    <w:p w:rsidR="00096B8A" w:rsidRPr="00096B8A" w:rsidRDefault="00096B8A" w:rsidP="00EA7834">
      <w:pPr>
        <w:widowControl w:val="0"/>
        <w:autoSpaceDE w:val="0"/>
        <w:autoSpaceDN w:val="0"/>
        <w:spacing w:after="0" w:line="240" w:lineRule="auto"/>
        <w:ind w:firstLine="5245"/>
        <w:rPr>
          <w:rFonts w:eastAsia="Times New Roman"/>
          <w:bCs w:val="0"/>
          <w:lang w:eastAsia="ru-RU"/>
        </w:rPr>
      </w:pPr>
      <w:r w:rsidRPr="00096B8A">
        <w:rPr>
          <w:rFonts w:eastAsia="Times New Roman"/>
          <w:bCs w:val="0"/>
          <w:lang w:eastAsia="ru-RU"/>
        </w:rPr>
        <w:t xml:space="preserve">от </w:t>
      </w:r>
      <w:r>
        <w:rPr>
          <w:rFonts w:eastAsia="Times New Roman"/>
          <w:bCs w:val="0"/>
          <w:lang w:eastAsia="ru-RU"/>
        </w:rPr>
        <w:t>_______</w:t>
      </w:r>
      <w:r w:rsidRPr="00096B8A">
        <w:rPr>
          <w:rFonts w:eastAsia="Times New Roman"/>
          <w:bCs w:val="0"/>
          <w:lang w:eastAsia="ru-RU"/>
        </w:rPr>
        <w:t>201</w:t>
      </w:r>
      <w:r>
        <w:rPr>
          <w:rFonts w:eastAsia="Times New Roman"/>
          <w:bCs w:val="0"/>
          <w:lang w:eastAsia="ru-RU"/>
        </w:rPr>
        <w:t>8</w:t>
      </w:r>
      <w:r w:rsidRPr="00096B8A">
        <w:rPr>
          <w:rFonts w:eastAsia="Times New Roman"/>
          <w:bCs w:val="0"/>
          <w:lang w:eastAsia="ru-RU"/>
        </w:rPr>
        <w:t xml:space="preserve"> г. №</w:t>
      </w:r>
      <w:r>
        <w:rPr>
          <w:rFonts w:eastAsia="Times New Roman"/>
          <w:bCs w:val="0"/>
          <w:lang w:eastAsia="ru-RU"/>
        </w:rPr>
        <w:t>___</w:t>
      </w:r>
    </w:p>
    <w:p w:rsidR="00AC56F5" w:rsidRDefault="00AC56F5" w:rsidP="00FE30C2">
      <w:pPr>
        <w:pStyle w:val="ConsPlusNormal"/>
      </w:pPr>
    </w:p>
    <w:p w:rsidR="00AC56F5" w:rsidRDefault="00AC56F5" w:rsidP="00FE30C2">
      <w:pPr>
        <w:pStyle w:val="ConsPlusTitle"/>
        <w:jc w:val="center"/>
      </w:pPr>
      <w:bookmarkStart w:id="1" w:name="P29"/>
      <w:bookmarkEnd w:id="1"/>
      <w:r>
        <w:t>УСЛОВИЯ И ПОРЯДОК</w:t>
      </w:r>
    </w:p>
    <w:p w:rsidR="00AC56F5" w:rsidRDefault="00AC56F5" w:rsidP="00FE30C2">
      <w:pPr>
        <w:pStyle w:val="ConsPlusTitle"/>
        <w:jc w:val="center"/>
      </w:pPr>
      <w:r>
        <w:t>ПРЕДОСТАВЛЕНИЯ СОЦИАЛЬНОЙ ВЫПЛАТЫ</w:t>
      </w:r>
    </w:p>
    <w:p w:rsidR="00AC56F5" w:rsidRDefault="00AC56F5" w:rsidP="00FE30C2">
      <w:pPr>
        <w:pStyle w:val="ConsPlusNormal"/>
      </w:pPr>
    </w:p>
    <w:p w:rsidR="00AC56F5" w:rsidRPr="00EA7834" w:rsidRDefault="00AC56F5" w:rsidP="00FE30C2">
      <w:pPr>
        <w:pStyle w:val="ConsPlusNormal"/>
        <w:ind w:firstLine="540"/>
        <w:jc w:val="both"/>
      </w:pPr>
      <w:r>
        <w:t xml:space="preserve">1. Настоящие условия и порядок определяют механизм реализации мероприятия по предоставлению гражданам, имеющим трех и более детей (далее - многодетная семья), взамен земельного участка, </w:t>
      </w:r>
      <w:r w:rsidR="00837015">
        <w:rPr>
          <w:bCs/>
        </w:rPr>
        <w:t>находящего</w:t>
      </w:r>
      <w:r w:rsidR="00096B8A" w:rsidRPr="00096B8A">
        <w:rPr>
          <w:bCs/>
        </w:rPr>
        <w:t>ся 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округа,</w:t>
      </w:r>
      <w:r>
        <w:t xml:space="preserve"> </w:t>
      </w:r>
      <w:r w:rsidR="00814521">
        <w:t xml:space="preserve">(далее-земельного участка) </w:t>
      </w:r>
      <w:r>
        <w:t xml:space="preserve">предоставляемого для индивидуального жилищного строительства в собственность бесплатно, социальной выплаты в целях </w:t>
      </w:r>
      <w:r w:rsidRPr="00EA7834">
        <w:t xml:space="preserve">реализации </w:t>
      </w:r>
      <w:hyperlink r:id="rId11" w:history="1">
        <w:r w:rsidRPr="00EA7834">
          <w:t>Указа</w:t>
        </w:r>
      </w:hyperlink>
      <w:r w:rsidRPr="00EA7834">
        <w:t xml:space="preserve"> Президента Российской Федерации от 7 мая 2012 года </w:t>
      </w:r>
      <w:r w:rsidR="00096B8A" w:rsidRPr="00EA7834">
        <w:t>№600 «</w:t>
      </w:r>
      <w:r w:rsidRPr="00EA7834"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096B8A" w:rsidRPr="00EA7834">
        <w:t>»</w:t>
      </w:r>
      <w:r w:rsidRPr="00EA7834">
        <w:t xml:space="preserve"> и </w:t>
      </w:r>
      <w:hyperlink r:id="rId12" w:history="1">
        <w:r w:rsidRPr="00EA7834">
          <w:t>Закона</w:t>
        </w:r>
      </w:hyperlink>
      <w:r w:rsidRPr="00EA7834">
        <w:t xml:space="preserve"> Свердловской области от 7 июля 2004 года </w:t>
      </w:r>
      <w:r w:rsidR="00096B8A" w:rsidRPr="00EA7834">
        <w:t>№</w:t>
      </w:r>
      <w:r w:rsidRPr="00EA7834">
        <w:t xml:space="preserve">18-ОЗ </w:t>
      </w:r>
      <w:r w:rsidR="00096B8A" w:rsidRPr="00EA7834">
        <w:t>«</w:t>
      </w:r>
      <w:r w:rsidRPr="00EA7834">
        <w:t>Об особенностях регулирования земельных отношений на территории Свердловской об</w:t>
      </w:r>
      <w:r w:rsidR="00096B8A" w:rsidRPr="00EA7834">
        <w:t>ласти»</w:t>
      </w:r>
      <w:r w:rsidRPr="00EA7834">
        <w:t xml:space="preserve"> (далее - Закон Свердловской области от 7 июля 2004 года </w:t>
      </w:r>
      <w:r w:rsidR="00096B8A" w:rsidRPr="00EA7834">
        <w:t>№</w:t>
      </w:r>
      <w:r w:rsidRPr="00EA7834">
        <w:t>18-ОЗ).</w:t>
      </w:r>
    </w:p>
    <w:p w:rsidR="00AC56F5" w:rsidRDefault="00AC56F5" w:rsidP="00FE30C2">
      <w:pPr>
        <w:pStyle w:val="ConsPlusNormal"/>
        <w:ind w:firstLine="539"/>
        <w:jc w:val="both"/>
      </w:pPr>
      <w:bookmarkStart w:id="2" w:name="P33"/>
      <w:bookmarkEnd w:id="2"/>
      <w:r w:rsidRPr="00EA7834">
        <w:t xml:space="preserve">2. Условиями предоставления социальной выплаты являются нахождение многодетной семьи на учете граждан в качестве лиц, имеющих право на </w:t>
      </w:r>
      <w:r>
        <w:t>предоставление в собственность бесплатно земельн</w:t>
      </w:r>
      <w:r w:rsidR="00837015">
        <w:t>ого</w:t>
      </w:r>
      <w:r>
        <w:t xml:space="preserve"> участк</w:t>
      </w:r>
      <w:r w:rsidR="00837015">
        <w:t>а</w:t>
      </w:r>
      <w:r w:rsidR="00814521">
        <w:t xml:space="preserve"> </w:t>
      </w:r>
      <w:r>
        <w:t xml:space="preserve">(далее - учет), и письменный отказ многодетной семьи от предоставления </w:t>
      </w:r>
      <w:r w:rsidR="00FE30C2">
        <w:t xml:space="preserve">земельного участка </w:t>
      </w:r>
      <w:r>
        <w:t>для индивидуального жилищного строительства в собственнос</w:t>
      </w:r>
      <w:r w:rsidR="00814521">
        <w:t>ть бесплатно</w:t>
      </w:r>
      <w:r>
        <w:t>.</w:t>
      </w:r>
    </w:p>
    <w:p w:rsidR="00AC56F5" w:rsidRDefault="00AC56F5" w:rsidP="00FE30C2">
      <w:pPr>
        <w:pStyle w:val="ConsPlusNormal"/>
        <w:ind w:firstLine="540"/>
        <w:jc w:val="both"/>
      </w:pPr>
      <w:r>
        <w:t>3. Социальная выплата выплачивается многодетной семье единовременно.</w:t>
      </w:r>
    </w:p>
    <w:p w:rsidR="00AC56F5" w:rsidRDefault="00AC56F5" w:rsidP="00FE30C2">
      <w:pPr>
        <w:pStyle w:val="ConsPlusNormal"/>
        <w:ind w:firstLine="540"/>
        <w:jc w:val="both"/>
      </w:pPr>
      <w:r>
        <w:t>4. Достижение детьми в составе многодетной семьи, принятой на учет, возраста 18 лет не влияет на предоставление социальной выплаты.</w:t>
      </w:r>
    </w:p>
    <w:p w:rsidR="00AC56F5" w:rsidRDefault="00AC56F5" w:rsidP="00FE30C2">
      <w:pPr>
        <w:pStyle w:val="ConsPlusNormal"/>
        <w:ind w:firstLine="540"/>
        <w:jc w:val="both"/>
      </w:pPr>
      <w:r>
        <w:t xml:space="preserve">5. Мероприятие по предоставлению гражданам социальных выплат реализуется за счет средств </w:t>
      </w:r>
      <w:r w:rsidR="00837015">
        <w:t>мес</w:t>
      </w:r>
      <w:r>
        <w:t>тного бюджета в пределах лимита бюджетных обязательств.</w:t>
      </w:r>
    </w:p>
    <w:p w:rsidR="00FE30C2" w:rsidRDefault="00AC56F5" w:rsidP="00FE30C2">
      <w:pPr>
        <w:pStyle w:val="ConsPlusNormal"/>
        <w:ind w:firstLine="540"/>
        <w:jc w:val="both"/>
      </w:pPr>
      <w:r>
        <w:t xml:space="preserve">Главным распорядителем средств </w:t>
      </w:r>
      <w:r w:rsidR="00837015">
        <w:t>мес</w:t>
      </w:r>
      <w:r>
        <w:t xml:space="preserve">тного бюджета является </w:t>
      </w:r>
      <w:r w:rsidR="00837015">
        <w:t>комитет по управлению имуществом и земельным ресурсам администрации Камышловского городского округа</w:t>
      </w:r>
      <w:r>
        <w:t xml:space="preserve"> (далее - </w:t>
      </w:r>
      <w:r w:rsidR="00837015">
        <w:t>Комитет</w:t>
      </w:r>
      <w:r>
        <w:t>).</w:t>
      </w:r>
    </w:p>
    <w:p w:rsidR="00AC56F5" w:rsidRPr="00EA7834" w:rsidRDefault="00AC56F5" w:rsidP="00FE30C2">
      <w:pPr>
        <w:pStyle w:val="ConsPlusNormal"/>
        <w:ind w:firstLine="540"/>
        <w:jc w:val="both"/>
      </w:pPr>
      <w:r>
        <w:t xml:space="preserve">6. В целях предоставления социальной выплаты исходя из очередности постановки на учет </w:t>
      </w:r>
      <w:r w:rsidR="00837015">
        <w:t>Комитет</w:t>
      </w:r>
      <w:r>
        <w:t xml:space="preserve"> направляет многодетной семье уведомление о возможности предоставления социальной выплаты по адресу, содержащемуся в </w:t>
      </w:r>
      <w:r w:rsidRPr="00EA7834">
        <w:t>учетном деле.</w:t>
      </w:r>
    </w:p>
    <w:p w:rsidR="00AC56F5" w:rsidRPr="00EA7834" w:rsidRDefault="00AC56F5" w:rsidP="00FE30C2">
      <w:pPr>
        <w:pStyle w:val="ConsPlusNormal"/>
        <w:ind w:firstLine="540"/>
        <w:jc w:val="both"/>
      </w:pPr>
      <w:r w:rsidRPr="00EA7834">
        <w:t xml:space="preserve">В случае наличия земельных участков, сформированных в соответствии с </w:t>
      </w:r>
      <w:hyperlink r:id="rId13" w:history="1">
        <w:r w:rsidRPr="00EA7834">
          <w:t>пунктом 4 статьи 26</w:t>
        </w:r>
      </w:hyperlink>
      <w:r w:rsidRPr="00EA7834">
        <w:t xml:space="preserve"> Закона Свердловской области от 7 июля 2004 года </w:t>
      </w:r>
      <w:r w:rsidR="00837015" w:rsidRPr="00EA7834">
        <w:t>№</w:t>
      </w:r>
      <w:r w:rsidRPr="00EA7834">
        <w:t xml:space="preserve">18-ОЗ, уведомление о возможности предоставления социальной выплаты направляется одновременно с извещением о предоставлении земельных участков, находящихся в перечне земельных участков, указанном в </w:t>
      </w:r>
      <w:hyperlink r:id="rId14" w:history="1">
        <w:r w:rsidRPr="00EA7834">
          <w:t>пункте 4 статьи 26</w:t>
        </w:r>
      </w:hyperlink>
      <w:r w:rsidRPr="00EA7834">
        <w:t xml:space="preserve"> Закона Свердловской области от 7 июля 2004 года </w:t>
      </w:r>
      <w:r w:rsidR="00837015" w:rsidRPr="00EA7834">
        <w:t>№</w:t>
      </w:r>
      <w:r w:rsidRPr="00EA7834">
        <w:t xml:space="preserve"> 18-ОЗ.</w:t>
      </w:r>
    </w:p>
    <w:p w:rsidR="00AC56F5" w:rsidRPr="00EA7834" w:rsidRDefault="00AC56F5" w:rsidP="00FE30C2">
      <w:pPr>
        <w:pStyle w:val="ConsPlusNormal"/>
        <w:ind w:firstLine="540"/>
        <w:jc w:val="both"/>
      </w:pPr>
      <w:bookmarkStart w:id="3" w:name="P41"/>
      <w:bookmarkEnd w:id="3"/>
      <w:r>
        <w:lastRenderedPageBreak/>
        <w:t xml:space="preserve">7. </w:t>
      </w:r>
      <w:r w:rsidRPr="00EA7834">
        <w:t xml:space="preserve">В случае согласия на предоставление социальной выплаты многодетная семья в течение 30 календарных дней со дня, указанного в уведомлении о возможности предоставления социальной выплаты, представляет в </w:t>
      </w:r>
      <w:r w:rsidR="0040675B" w:rsidRPr="00EA7834">
        <w:t>Комитет</w:t>
      </w:r>
      <w:r w:rsidRPr="00EA7834">
        <w:t xml:space="preserve"> письменное </w:t>
      </w:r>
      <w:hyperlink w:anchor="P66" w:history="1">
        <w:r w:rsidRPr="00EA7834">
          <w:t>согласие</w:t>
        </w:r>
      </w:hyperlink>
      <w:r w:rsidRPr="00EA7834">
        <w:t xml:space="preserve"> на предоставление социальной выплаты взамен земельного участка, предоставляемого для индивидуального жилищного строительства в собственность бесплатно, по форме согласно приложению </w:t>
      </w:r>
      <w:r w:rsidR="0040675B" w:rsidRPr="00EA7834">
        <w:t>№</w:t>
      </w:r>
      <w:r w:rsidRPr="00EA7834">
        <w:t xml:space="preserve">1 (далее - письменное согласие на предоставление социальной выплаты) и </w:t>
      </w:r>
      <w:hyperlink w:anchor="P149" w:history="1">
        <w:r w:rsidRPr="00EA7834">
          <w:t>заявление</w:t>
        </w:r>
      </w:hyperlink>
      <w:r w:rsidRPr="00EA7834">
        <w:t xml:space="preserve"> о перечислении средств социальной выплаты взамен предоставления в собственность бесплатно земельного участка, по форме согласно приложению </w:t>
      </w:r>
      <w:r w:rsidR="0030277C" w:rsidRPr="00EA7834">
        <w:t>№</w:t>
      </w:r>
      <w:r w:rsidRPr="00EA7834">
        <w:t xml:space="preserve">2 (далее - заявление о перечислении), а также документы в соответствии с </w:t>
      </w:r>
      <w:hyperlink r:id="rId15" w:history="1">
        <w:r w:rsidRPr="00EA7834">
          <w:t>Перечнем</w:t>
        </w:r>
      </w:hyperlink>
      <w:r w:rsidRPr="00EA7834">
        <w:t xml:space="preserve">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утвержденным Постановлением Правительства Свер</w:t>
      </w:r>
      <w:r w:rsidR="0040675B" w:rsidRPr="00EA7834">
        <w:t>дловской области от 22.07.2015 года №</w:t>
      </w:r>
      <w:r w:rsidRPr="00EA7834">
        <w:t xml:space="preserve">648-ПП </w:t>
      </w:r>
      <w:r w:rsidR="0040675B" w:rsidRPr="00EA7834">
        <w:t>«</w:t>
      </w:r>
      <w:r w:rsidRPr="00EA7834">
        <w:t xml:space="preserve">О реализации статьи 25 Закона Свердловской области от 07 июля 2004 года </w:t>
      </w:r>
      <w:r w:rsidR="0040675B" w:rsidRPr="00EA7834">
        <w:t>№18-ОЗ «</w:t>
      </w:r>
      <w:r w:rsidRPr="00EA7834">
        <w:t xml:space="preserve">Об особенностях регулирования земельных отношений на территории </w:t>
      </w:r>
      <w:r w:rsidR="00814521" w:rsidRPr="00EA7834">
        <w:t>Свердловской области»</w:t>
      </w:r>
      <w:r w:rsidR="0040675B" w:rsidRPr="00EA7834">
        <w:t xml:space="preserve">, </w:t>
      </w:r>
      <w:hyperlink w:anchor="P36" w:history="1">
        <w:r w:rsidR="0030277C" w:rsidRPr="00EA7834">
          <w:rPr>
            <w:szCs w:val="28"/>
          </w:rPr>
          <w:t>Положение</w:t>
        </w:r>
      </w:hyperlink>
      <w:r w:rsidR="002B0310" w:rsidRPr="00EA7834">
        <w:rPr>
          <w:szCs w:val="28"/>
        </w:rPr>
        <w:t>м</w:t>
      </w:r>
      <w:r w:rsidR="0030277C" w:rsidRPr="00EA7834">
        <w:rPr>
          <w:szCs w:val="28"/>
        </w:rPr>
        <w:t xml:space="preserve">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строительства, </w:t>
      </w:r>
      <w:r w:rsidR="002B0310" w:rsidRPr="00EA7834">
        <w:rPr>
          <w:szCs w:val="28"/>
        </w:rPr>
        <w:t>утвержденным решением Думы Камышловского городского округа от 17.11.2016 года №34 (далее-Положение).</w:t>
      </w:r>
    </w:p>
    <w:p w:rsidR="00AC56F5" w:rsidRPr="00EA7834" w:rsidRDefault="00AC56F5" w:rsidP="00FE30C2">
      <w:pPr>
        <w:pStyle w:val="ConsPlusNormal"/>
        <w:ind w:firstLine="540"/>
        <w:jc w:val="both"/>
      </w:pPr>
      <w:r w:rsidRPr="00EA7834">
        <w:t xml:space="preserve">Документы, указанные в </w:t>
      </w:r>
      <w:hyperlink w:anchor="P41" w:history="1">
        <w:r w:rsidRPr="00EA7834">
          <w:t>части первой</w:t>
        </w:r>
      </w:hyperlink>
      <w:r w:rsidRPr="00EA7834">
        <w:t xml:space="preserve"> настоящего пункта, подаются в </w:t>
      </w:r>
      <w:r w:rsidR="002B0310" w:rsidRPr="00EA7834">
        <w:t>Комитет</w:t>
      </w:r>
      <w:r w:rsidRPr="00EA7834">
        <w:t xml:space="preserve"> многодетной семьей лично, </w:t>
      </w:r>
      <w:r w:rsidR="00FE30C2" w:rsidRPr="00EA7834">
        <w:t>либо</w:t>
      </w:r>
      <w:r w:rsidRPr="00EA7834">
        <w:t xml:space="preserve"> через многофункциональный центр предоставления государственных и муниципальных услуг, или через организации почтовой связи.</w:t>
      </w:r>
    </w:p>
    <w:p w:rsidR="00AC56F5" w:rsidRPr="00EA7834" w:rsidRDefault="002B0310" w:rsidP="00FE30C2">
      <w:pPr>
        <w:pStyle w:val="ConsPlusNormal"/>
        <w:ind w:firstLine="540"/>
        <w:jc w:val="both"/>
      </w:pPr>
      <w:r w:rsidRPr="00EA7834">
        <w:t>Комитетом</w:t>
      </w:r>
      <w:r w:rsidR="00AC56F5" w:rsidRPr="00EA7834">
        <w:t xml:space="preserve"> ведет</w:t>
      </w:r>
      <w:r w:rsidRPr="00EA7834">
        <w:t>ся</w:t>
      </w:r>
      <w:r w:rsidR="00AC56F5" w:rsidRPr="00EA7834">
        <w:t xml:space="preserve"> учет поступающих документов, указанных в </w:t>
      </w:r>
      <w:hyperlink w:anchor="P41" w:history="1">
        <w:r w:rsidR="00AC56F5" w:rsidRPr="00EA7834">
          <w:t>части первой</w:t>
        </w:r>
      </w:hyperlink>
      <w:r w:rsidR="00AC56F5" w:rsidRPr="00EA7834">
        <w:t xml:space="preserve"> настоящего пункта.</w:t>
      </w:r>
    </w:p>
    <w:p w:rsidR="00AC56F5" w:rsidRPr="00EA7834" w:rsidRDefault="00AC56F5" w:rsidP="00FE30C2">
      <w:pPr>
        <w:pStyle w:val="ConsPlusNormal"/>
        <w:ind w:firstLine="540"/>
        <w:jc w:val="both"/>
      </w:pPr>
      <w:bookmarkStart w:id="4" w:name="P44"/>
      <w:bookmarkEnd w:id="4"/>
      <w:r w:rsidRPr="00EA7834">
        <w:t xml:space="preserve">8. </w:t>
      </w:r>
      <w:r w:rsidR="002B0310" w:rsidRPr="00EA7834">
        <w:t>Комитет</w:t>
      </w:r>
      <w:r w:rsidRPr="00EA7834">
        <w:t xml:space="preserve"> в течение 15 рабочих дней со дня представления многодетной семьей документов, указанных в </w:t>
      </w:r>
      <w:hyperlink w:anchor="P41" w:history="1">
        <w:r w:rsidRPr="00EA7834">
          <w:t>части первой пункта 7</w:t>
        </w:r>
      </w:hyperlink>
      <w:r w:rsidRPr="00EA7834">
        <w:t xml:space="preserve"> настоящих условий и порядка, но не позднее чем за 14 рабочих дней до окончания финансового года принимает решение о соответствии многодетной семьи условиям, предусмотренным в </w:t>
      </w:r>
      <w:hyperlink w:anchor="P33" w:history="1">
        <w:r w:rsidRPr="00EA7834">
          <w:t>пункте 2</w:t>
        </w:r>
      </w:hyperlink>
      <w:r w:rsidRPr="00EA7834">
        <w:t xml:space="preserve"> настоящего порядка (далее - решение о соответствии)</w:t>
      </w:r>
      <w:r w:rsidR="0042426F" w:rsidRPr="00EA7834">
        <w:t xml:space="preserve"> о предоставлении и перечислении </w:t>
      </w:r>
      <w:r w:rsidR="00EE587E" w:rsidRPr="00EA7834">
        <w:t xml:space="preserve">им </w:t>
      </w:r>
      <w:r w:rsidR="0042426F" w:rsidRPr="00EA7834">
        <w:t>социальной выплаты</w:t>
      </w:r>
      <w:r w:rsidRPr="00EA7834">
        <w:t xml:space="preserve">, либо о несоответствии многодетной семьи условиям, предусмотренным в </w:t>
      </w:r>
      <w:hyperlink w:anchor="P33" w:history="1">
        <w:r w:rsidRPr="00EA7834">
          <w:t>пункте 2</w:t>
        </w:r>
      </w:hyperlink>
      <w:r w:rsidRPr="00EA7834">
        <w:t xml:space="preserve"> настоящего порядка (далее - решение о несоответствии).</w:t>
      </w:r>
    </w:p>
    <w:p w:rsidR="00AC56F5" w:rsidRPr="00EA7834" w:rsidRDefault="00AC56F5" w:rsidP="00FE30C2">
      <w:pPr>
        <w:pStyle w:val="ConsPlusNormal"/>
        <w:ind w:firstLine="540"/>
        <w:jc w:val="both"/>
      </w:pPr>
      <w:r w:rsidRPr="00EA7834">
        <w:t xml:space="preserve">Решение о несоответствии принимается в случаях, являющихся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собственности Свердловской области, установленными в </w:t>
      </w:r>
      <w:hyperlink r:id="rId16" w:history="1">
        <w:r w:rsidRPr="00EA7834">
          <w:t>статье 25</w:t>
        </w:r>
      </w:hyperlink>
      <w:r w:rsidRPr="00EA7834">
        <w:t xml:space="preserve"> Закона Свердловской области от 7 июля 2004 года </w:t>
      </w:r>
      <w:r w:rsidR="00FE30C2" w:rsidRPr="00EA7834">
        <w:t>№</w:t>
      </w:r>
      <w:r w:rsidRPr="00EA7834">
        <w:t>18-ОЗ</w:t>
      </w:r>
      <w:r w:rsidR="002B0310" w:rsidRPr="00EA7834">
        <w:t xml:space="preserve">, </w:t>
      </w:r>
      <w:r w:rsidR="00814521" w:rsidRPr="00EA7834">
        <w:t>Положением</w:t>
      </w:r>
      <w:r w:rsidRPr="00EA7834">
        <w:t>.</w:t>
      </w:r>
    </w:p>
    <w:p w:rsidR="00AC56F5" w:rsidRPr="00EA7834" w:rsidRDefault="00AC56F5" w:rsidP="00FE30C2">
      <w:pPr>
        <w:pStyle w:val="ConsPlusNormal"/>
        <w:ind w:firstLine="540"/>
        <w:jc w:val="both"/>
      </w:pPr>
      <w:r w:rsidRPr="00EA7834">
        <w:t xml:space="preserve">Решение о несоответствии направляется многодетной семье </w:t>
      </w:r>
      <w:r w:rsidR="00814521" w:rsidRPr="00EA7834">
        <w:t>Комитет</w:t>
      </w:r>
      <w:r w:rsidRPr="00EA7834">
        <w:t>ом в течение 10 рабочих дней со дня его принятия.</w:t>
      </w:r>
    </w:p>
    <w:p w:rsidR="00AC56F5" w:rsidRPr="00EA7834" w:rsidRDefault="0057498E" w:rsidP="00FE30C2">
      <w:pPr>
        <w:pStyle w:val="ConsPlusNormal"/>
        <w:ind w:firstLine="540"/>
        <w:jc w:val="both"/>
      </w:pPr>
      <w:bookmarkStart w:id="5" w:name="P47"/>
      <w:bookmarkEnd w:id="5"/>
      <w:r w:rsidRPr="00EA7834">
        <w:t>9</w:t>
      </w:r>
      <w:r w:rsidR="00AC56F5" w:rsidRPr="00EA7834">
        <w:t xml:space="preserve">. В случае если многодетная семья представила в </w:t>
      </w:r>
      <w:r w:rsidR="0042426F" w:rsidRPr="00EA7834">
        <w:t xml:space="preserve">Комитет </w:t>
      </w:r>
      <w:r w:rsidR="00AC56F5" w:rsidRPr="00EA7834">
        <w:t xml:space="preserve">документы, </w:t>
      </w:r>
      <w:r w:rsidR="00AC56F5" w:rsidRPr="00EA7834">
        <w:lastRenderedPageBreak/>
        <w:t xml:space="preserve">указанные в </w:t>
      </w:r>
      <w:hyperlink w:anchor="P41" w:history="1">
        <w:r w:rsidR="00AC56F5" w:rsidRPr="00EA7834">
          <w:t>части первой пункта 7</w:t>
        </w:r>
      </w:hyperlink>
      <w:r w:rsidR="00AC56F5" w:rsidRPr="00EA7834">
        <w:t xml:space="preserve"> настоящих условий и порядка, по истечении 30 календарных дней со дня, указанного в уведомлении о возможности предоставления социальной выплаты, </w:t>
      </w:r>
      <w:r w:rsidR="0042426F" w:rsidRPr="00EA7834">
        <w:t>Комитет</w:t>
      </w:r>
      <w:r w:rsidR="00AC56F5" w:rsidRPr="00EA7834">
        <w:t xml:space="preserve"> принимает одно из решений, предусмотренных в </w:t>
      </w:r>
      <w:hyperlink w:anchor="P44" w:history="1">
        <w:r w:rsidR="00AC56F5" w:rsidRPr="00EA7834">
          <w:t>части первой пункта 8</w:t>
        </w:r>
      </w:hyperlink>
      <w:r w:rsidR="00AC56F5" w:rsidRPr="00EA7834">
        <w:t xml:space="preserve"> настоящих условий и порядка. В </w:t>
      </w:r>
      <w:r w:rsidR="00EE587E" w:rsidRPr="00EA7834">
        <w:t xml:space="preserve">случае </w:t>
      </w:r>
      <w:r w:rsidR="00AC56F5" w:rsidRPr="00EA7834">
        <w:t>соответстви</w:t>
      </w:r>
      <w:r w:rsidR="00EE587E" w:rsidRPr="00EA7834">
        <w:t>я</w:t>
      </w:r>
      <w:r w:rsidR="00EE587E" w:rsidRPr="00EA7834">
        <w:rPr>
          <w:rFonts w:eastAsiaTheme="minorHAnsi"/>
          <w:bCs/>
          <w:szCs w:val="28"/>
          <w:lang w:eastAsia="en-US"/>
        </w:rPr>
        <w:t xml:space="preserve"> </w:t>
      </w:r>
      <w:r w:rsidR="00EE587E" w:rsidRPr="00EA7834">
        <w:rPr>
          <w:bCs/>
        </w:rPr>
        <w:t>многодетной семьи условиям</w:t>
      </w:r>
      <w:r w:rsidR="00EE587E" w:rsidRPr="00EA7834">
        <w:t>,</w:t>
      </w:r>
      <w:r w:rsidR="00AC56F5" w:rsidRPr="00EA7834">
        <w:t xml:space="preserve"> </w:t>
      </w:r>
      <w:r w:rsidR="0042426F" w:rsidRPr="00EA7834">
        <w:t>Комитет</w:t>
      </w:r>
      <w:r w:rsidR="00AC56F5" w:rsidRPr="00EA7834">
        <w:t xml:space="preserve"> </w:t>
      </w:r>
      <w:r w:rsidR="00EE587E" w:rsidRPr="00EA7834">
        <w:t xml:space="preserve">принимает решение о предоставлении и перечислении социальной выплаты </w:t>
      </w:r>
      <w:r w:rsidR="00AC56F5" w:rsidRPr="00EA7834">
        <w:t xml:space="preserve">в пределах лимита бюджетных обязательств. В случае недостаточности лимита бюджетных обязательств, решение о предоставлении и перечислении социальной выплаты принимается </w:t>
      </w:r>
      <w:r w:rsidR="00EE587E" w:rsidRPr="00EA7834">
        <w:t>Комитетом</w:t>
      </w:r>
      <w:r w:rsidR="00AC56F5" w:rsidRPr="00EA7834">
        <w:t xml:space="preserve"> в следующем финансовом году.</w:t>
      </w:r>
    </w:p>
    <w:p w:rsidR="00AC56F5" w:rsidRPr="00EA7834" w:rsidRDefault="00AC56F5" w:rsidP="00FE30C2">
      <w:pPr>
        <w:pStyle w:val="ConsPlusNormal"/>
        <w:ind w:firstLine="540"/>
        <w:jc w:val="both"/>
      </w:pPr>
      <w:r w:rsidRPr="00EA7834">
        <w:t>1</w:t>
      </w:r>
      <w:r w:rsidR="0057498E" w:rsidRPr="00EA7834">
        <w:t>0</w:t>
      </w:r>
      <w:r w:rsidRPr="00EA7834">
        <w:t xml:space="preserve">. </w:t>
      </w:r>
      <w:r w:rsidR="0057498E" w:rsidRPr="00EA7834">
        <w:t>Комитет</w:t>
      </w:r>
      <w:r w:rsidRPr="00EA7834">
        <w:t xml:space="preserve"> в течение 10 рабочих дней со дня </w:t>
      </w:r>
      <w:r w:rsidR="0057498E" w:rsidRPr="00EA7834">
        <w:t>принятия</w:t>
      </w:r>
      <w:r w:rsidRPr="00EA7834">
        <w:t xml:space="preserve"> решения о предоставлении и перечислении социальной выплаты осуществляет мероприятия по направлению средств с лицевого счета, на счет в кредитной организации, указанный в заявлении о перечислении.</w:t>
      </w:r>
    </w:p>
    <w:p w:rsidR="00AC56F5" w:rsidRPr="00EA7834" w:rsidRDefault="00AC56F5" w:rsidP="00FE30C2">
      <w:pPr>
        <w:pStyle w:val="ConsPlusNormal"/>
        <w:ind w:firstLine="540"/>
        <w:jc w:val="both"/>
      </w:pPr>
      <w:r w:rsidRPr="00EA7834">
        <w:t>1</w:t>
      </w:r>
      <w:r w:rsidR="0057498E" w:rsidRPr="00EA7834">
        <w:t>1</w:t>
      </w:r>
      <w:r w:rsidRPr="00EA7834">
        <w:t xml:space="preserve">. </w:t>
      </w:r>
      <w:r w:rsidR="0057498E" w:rsidRPr="00EA7834">
        <w:t>Комитет</w:t>
      </w:r>
      <w:r w:rsidRPr="00EA7834">
        <w:t xml:space="preserve"> формирует и ведет реестр принятых решений о предоставлении и перечислении социальных выплат.</w:t>
      </w:r>
    </w:p>
    <w:p w:rsidR="00AC56F5" w:rsidRPr="00EA7834" w:rsidRDefault="00AC56F5" w:rsidP="00FE30C2">
      <w:pPr>
        <w:pStyle w:val="ConsPlusNormal"/>
        <w:ind w:firstLine="540"/>
        <w:jc w:val="both"/>
      </w:pPr>
      <w:r w:rsidRPr="00EA7834">
        <w:t>1</w:t>
      </w:r>
      <w:r w:rsidR="000D09E3" w:rsidRPr="00EA7834">
        <w:t>2</w:t>
      </w:r>
      <w:r w:rsidRPr="00EA7834">
        <w:t xml:space="preserve">. В случае если в срок, установленный в </w:t>
      </w:r>
      <w:hyperlink w:anchor="P41" w:history="1">
        <w:r w:rsidRPr="00EA7834">
          <w:t>части первой пункта 7</w:t>
        </w:r>
      </w:hyperlink>
      <w:r w:rsidRPr="00EA7834">
        <w:t xml:space="preserve"> настоящ</w:t>
      </w:r>
      <w:r w:rsidR="0057498E" w:rsidRPr="00EA7834">
        <w:t>их условий и порядка, гражданами</w:t>
      </w:r>
      <w:r w:rsidRPr="00EA7834">
        <w:t xml:space="preserve"> не представлены в </w:t>
      </w:r>
      <w:r w:rsidR="0057498E" w:rsidRPr="00EA7834">
        <w:t>Комитет</w:t>
      </w:r>
      <w:r w:rsidRPr="00EA7834">
        <w:t xml:space="preserve"> документы, указанные в </w:t>
      </w:r>
      <w:hyperlink w:anchor="P41" w:history="1">
        <w:r w:rsidRPr="00EA7834">
          <w:t>части первой пункта 7</w:t>
        </w:r>
      </w:hyperlink>
      <w:r w:rsidRPr="00EA7834">
        <w:t xml:space="preserve"> настоящих условий и порядка, </w:t>
      </w:r>
      <w:r w:rsidR="0057498E" w:rsidRPr="00EA7834">
        <w:t>Комитет</w:t>
      </w:r>
      <w:r w:rsidRPr="00EA7834">
        <w:t xml:space="preserve"> в течение 10 рабочих дней, но не позднее чем за 45 рабочих дней до окончания финансового года направляет уведомление другой многодетной семье, следующей за многодетной семьей, которой последней направлено уведомление.</w:t>
      </w:r>
    </w:p>
    <w:p w:rsidR="00AC56F5" w:rsidRPr="00EA7834" w:rsidRDefault="00AC56F5" w:rsidP="00FE30C2">
      <w:pPr>
        <w:pStyle w:val="ConsPlusNormal"/>
      </w:pPr>
    </w:p>
    <w:p w:rsidR="00AC56F5" w:rsidRPr="00EA7834" w:rsidRDefault="00AC56F5" w:rsidP="00FE30C2">
      <w:pPr>
        <w:pStyle w:val="ConsPlusNormal"/>
      </w:pPr>
    </w:p>
    <w:p w:rsidR="00AC56F5" w:rsidRPr="00EA7834" w:rsidRDefault="00AC56F5" w:rsidP="00FE30C2">
      <w:pPr>
        <w:pStyle w:val="ConsPlusNormal"/>
      </w:pPr>
    </w:p>
    <w:p w:rsidR="00AC56F5" w:rsidRPr="00EA7834" w:rsidRDefault="00AC56F5" w:rsidP="00FE30C2">
      <w:pPr>
        <w:pStyle w:val="ConsPlusNormal"/>
      </w:pPr>
    </w:p>
    <w:p w:rsidR="00AC56F5" w:rsidRPr="00EA7834" w:rsidRDefault="00AC56F5" w:rsidP="00FE30C2">
      <w:pPr>
        <w:pStyle w:val="ConsPlusNormal"/>
      </w:pPr>
    </w:p>
    <w:p w:rsidR="0057498E" w:rsidRDefault="0057498E" w:rsidP="00FE30C2">
      <w:pPr>
        <w:pStyle w:val="ConsPlusNormal"/>
      </w:pPr>
    </w:p>
    <w:p w:rsidR="00EA7834" w:rsidRDefault="00EA7834" w:rsidP="00FE30C2">
      <w:pPr>
        <w:pStyle w:val="ConsPlusNormal"/>
      </w:pPr>
    </w:p>
    <w:p w:rsidR="00EA7834" w:rsidRDefault="00EA7834" w:rsidP="00FE30C2">
      <w:pPr>
        <w:pStyle w:val="ConsPlusNormal"/>
      </w:pPr>
    </w:p>
    <w:p w:rsidR="00EA7834" w:rsidRDefault="00EA7834" w:rsidP="00FE30C2">
      <w:pPr>
        <w:pStyle w:val="ConsPlusNormal"/>
      </w:pPr>
    </w:p>
    <w:p w:rsidR="00EA7834" w:rsidRPr="00EA7834" w:rsidRDefault="00EA7834" w:rsidP="00FE30C2">
      <w:pPr>
        <w:pStyle w:val="ConsPlusNormal"/>
      </w:pPr>
    </w:p>
    <w:p w:rsidR="0057498E" w:rsidRPr="00EA7834" w:rsidRDefault="0057498E" w:rsidP="00FE30C2">
      <w:pPr>
        <w:pStyle w:val="ConsPlusNormal"/>
      </w:pPr>
    </w:p>
    <w:p w:rsidR="0057498E" w:rsidRPr="00EA7834" w:rsidRDefault="0057498E" w:rsidP="00FE30C2">
      <w:pPr>
        <w:pStyle w:val="ConsPlusNormal"/>
      </w:pPr>
    </w:p>
    <w:p w:rsidR="0057498E" w:rsidRPr="00EA7834" w:rsidRDefault="0057498E" w:rsidP="00FE30C2">
      <w:pPr>
        <w:pStyle w:val="ConsPlusNormal"/>
      </w:pPr>
    </w:p>
    <w:p w:rsidR="0057498E" w:rsidRPr="00EA7834" w:rsidRDefault="0057498E" w:rsidP="00FE30C2">
      <w:pPr>
        <w:pStyle w:val="ConsPlusNormal"/>
      </w:pPr>
    </w:p>
    <w:p w:rsidR="00FE30C2" w:rsidRPr="00EA7834" w:rsidRDefault="00FE30C2" w:rsidP="00FE30C2">
      <w:pPr>
        <w:pStyle w:val="ConsPlusNormal"/>
      </w:pPr>
    </w:p>
    <w:p w:rsidR="00FE30C2" w:rsidRPr="00EA7834" w:rsidRDefault="00FE30C2" w:rsidP="00FE30C2">
      <w:pPr>
        <w:pStyle w:val="ConsPlusNormal"/>
      </w:pPr>
    </w:p>
    <w:p w:rsidR="00FE30C2" w:rsidRPr="00EA7834" w:rsidRDefault="00FE30C2" w:rsidP="00FE30C2">
      <w:pPr>
        <w:pStyle w:val="ConsPlusNormal"/>
      </w:pPr>
    </w:p>
    <w:p w:rsidR="00FE30C2" w:rsidRPr="00EA7834" w:rsidRDefault="00FE30C2" w:rsidP="00FE30C2">
      <w:pPr>
        <w:pStyle w:val="ConsPlusNormal"/>
      </w:pPr>
    </w:p>
    <w:p w:rsidR="00FE30C2" w:rsidRPr="00EA7834" w:rsidRDefault="00FE30C2" w:rsidP="00FE30C2">
      <w:pPr>
        <w:pStyle w:val="ConsPlusNormal"/>
      </w:pPr>
    </w:p>
    <w:p w:rsidR="00FE30C2" w:rsidRPr="00EA7834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AC56F5" w:rsidRDefault="0057498E" w:rsidP="00EA7834">
      <w:pPr>
        <w:pStyle w:val="ConsPlusNormal"/>
        <w:ind w:firstLine="5103"/>
        <w:outlineLvl w:val="1"/>
      </w:pPr>
      <w:r>
        <w:lastRenderedPageBreak/>
        <w:t>Приложение №</w:t>
      </w:r>
      <w:r w:rsidR="00AC56F5">
        <w:t>1</w:t>
      </w:r>
    </w:p>
    <w:p w:rsidR="00AC56F5" w:rsidRDefault="00AC56F5" w:rsidP="00EA7834">
      <w:pPr>
        <w:pStyle w:val="ConsPlusNormal"/>
        <w:ind w:firstLine="5103"/>
      </w:pPr>
      <w:r>
        <w:t>к Условиям и порядку</w:t>
      </w:r>
    </w:p>
    <w:p w:rsidR="00AC56F5" w:rsidRDefault="00AC56F5" w:rsidP="00EA7834">
      <w:pPr>
        <w:pStyle w:val="ConsPlusNormal"/>
        <w:ind w:firstLine="5103"/>
      </w:pPr>
      <w:r>
        <w:t>предоставления социальной выплаты</w:t>
      </w:r>
    </w:p>
    <w:p w:rsidR="00AC56F5" w:rsidRDefault="00AC56F5" w:rsidP="00FE30C2">
      <w:pPr>
        <w:pStyle w:val="ConsPlusNormal"/>
      </w:pPr>
    </w:p>
    <w:p w:rsidR="00AC56F5" w:rsidRDefault="00AC56F5" w:rsidP="00FE30C2">
      <w:pPr>
        <w:pStyle w:val="ConsPlusNormal"/>
        <w:jc w:val="both"/>
      </w:pPr>
      <w:r>
        <w:t>Форма</w:t>
      </w:r>
    </w:p>
    <w:p w:rsidR="00AC56F5" w:rsidRDefault="00AC56F5" w:rsidP="00FE30C2">
      <w:pPr>
        <w:pStyle w:val="ConsPlusNormal"/>
      </w:pP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r w:rsidRPr="0057498E">
        <w:rPr>
          <w:rFonts w:ascii="Times New Roman" w:hAnsi="Times New Roman" w:cs="Times New Roman"/>
          <w:sz w:val="28"/>
          <w:szCs w:val="28"/>
        </w:rPr>
        <w:t>СОГЛАСИЕ</w:t>
      </w: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на предоставление социальной выплаты взамен</w:t>
      </w: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</w:t>
      </w:r>
      <w:r w:rsidR="00DA79FB" w:rsidRPr="00DA79FB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</w:t>
      </w:r>
      <w:r w:rsidRPr="0057498E">
        <w:rPr>
          <w:rFonts w:ascii="Times New Roman" w:hAnsi="Times New Roman" w:cs="Times New Roman"/>
          <w:sz w:val="28"/>
          <w:szCs w:val="28"/>
        </w:rPr>
        <w:t>, предоставляемого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в собственность бесплатно</w:t>
      </w: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79FB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lang w:eastAsia="ru-RU"/>
        </w:rPr>
      </w:pPr>
      <w:r w:rsidRPr="002676E2">
        <w:rPr>
          <w:rFonts w:eastAsia="Times New Roman"/>
          <w:lang w:eastAsia="ru-RU"/>
        </w:rPr>
        <w:t>Главе Камышловского городского округа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Половникову</w:t>
      </w:r>
      <w:proofErr w:type="spellEnd"/>
      <w:r>
        <w:rPr>
          <w:rFonts w:eastAsia="Times New Roman"/>
          <w:lang w:eastAsia="ru-RU"/>
        </w:rPr>
        <w:t xml:space="preserve"> А.В.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lang w:eastAsia="ru-RU"/>
        </w:rPr>
      </w:pP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от __________________________________________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eastAsia="Times New Roman"/>
          <w:sz w:val="16"/>
          <w:szCs w:val="16"/>
          <w:lang w:eastAsia="ru-RU"/>
        </w:rPr>
      </w:pPr>
      <w:r w:rsidRPr="002676E2">
        <w:rPr>
          <w:rFonts w:eastAsia="Times New Roman"/>
          <w:sz w:val="16"/>
          <w:szCs w:val="16"/>
          <w:lang w:eastAsia="ru-RU"/>
        </w:rPr>
        <w:t>(фамилия, имя, отчество гражданина)</w:t>
      </w:r>
    </w:p>
    <w:p w:rsidR="00DA79FB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 w:rsidRPr="002676E2">
        <w:rPr>
          <w:rFonts w:eastAsia="Times New Roman"/>
          <w:sz w:val="20"/>
          <w:szCs w:val="20"/>
          <w:lang w:eastAsia="ru-RU"/>
        </w:rPr>
        <w:t>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>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eastAsia="Times New Roman"/>
          <w:sz w:val="24"/>
          <w:szCs w:val="24"/>
          <w:lang w:eastAsia="ru-RU"/>
        </w:rPr>
        <w:t xml:space="preserve">  </w:t>
      </w:r>
      <w:r w:rsidRPr="002676E2">
        <w:rPr>
          <w:rFonts w:eastAsia="Times New Roman"/>
          <w:sz w:val="20"/>
          <w:szCs w:val="20"/>
          <w:lang w:eastAsia="ru-RU"/>
        </w:rPr>
        <w:t>(адрес постоянного места жительства)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улица_______________________________________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 w:rsidRPr="002676E2">
        <w:rPr>
          <w:rFonts w:eastAsia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DA79FB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паспорт: _</w:t>
      </w:r>
      <w:r>
        <w:rPr>
          <w:rFonts w:eastAsia="Times New Roman"/>
          <w:sz w:val="24"/>
          <w:szCs w:val="24"/>
          <w:lang w:eastAsia="ru-RU"/>
        </w:rPr>
        <w:t>____</w:t>
      </w:r>
      <w:r w:rsidRPr="002676E2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____</w:t>
      </w:r>
      <w:r w:rsidRPr="002676E2">
        <w:rPr>
          <w:rFonts w:eastAsia="Times New Roman"/>
          <w:sz w:val="24"/>
          <w:szCs w:val="24"/>
          <w:lang w:eastAsia="ru-RU"/>
        </w:rPr>
        <w:t>____№___</w:t>
      </w:r>
      <w:r>
        <w:rPr>
          <w:rFonts w:eastAsia="Times New Roman"/>
          <w:sz w:val="24"/>
          <w:szCs w:val="24"/>
          <w:lang w:eastAsia="ru-RU"/>
        </w:rPr>
        <w:t>_________</w:t>
      </w:r>
      <w:r w:rsidRPr="002676E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 xml:space="preserve"> дата выдачи_____________</w:t>
      </w:r>
      <w:r>
        <w:rPr>
          <w:rFonts w:eastAsia="Times New Roman"/>
          <w:sz w:val="24"/>
          <w:szCs w:val="24"/>
          <w:lang w:eastAsia="ru-RU"/>
        </w:rPr>
        <w:t>, выдан</w:t>
      </w:r>
      <w:r w:rsidRPr="002676E2">
        <w:rPr>
          <w:rFonts w:eastAsia="Times New Roman"/>
          <w:sz w:val="24"/>
          <w:szCs w:val="24"/>
          <w:lang w:eastAsia="ru-RU"/>
        </w:rPr>
        <w:t>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от __________________________________________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16"/>
          <w:szCs w:val="16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 xml:space="preserve">            </w:t>
      </w:r>
      <w:r w:rsidRPr="002676E2">
        <w:rPr>
          <w:rFonts w:eastAsia="Times New Roman"/>
          <w:sz w:val="24"/>
          <w:szCs w:val="24"/>
          <w:lang w:eastAsia="ru-RU"/>
        </w:rPr>
        <w:tab/>
      </w:r>
      <w:r w:rsidRPr="002676E2">
        <w:rPr>
          <w:rFonts w:eastAsia="Times New Roman"/>
          <w:sz w:val="24"/>
          <w:szCs w:val="24"/>
          <w:lang w:eastAsia="ru-RU"/>
        </w:rPr>
        <w:tab/>
      </w:r>
      <w:r w:rsidRPr="002676E2">
        <w:rPr>
          <w:rFonts w:eastAsia="Times New Roman"/>
          <w:sz w:val="16"/>
          <w:szCs w:val="16"/>
          <w:lang w:eastAsia="ru-RU"/>
        </w:rPr>
        <w:t>(фамилия, имя, отчество гражданина)</w:t>
      </w:r>
    </w:p>
    <w:p w:rsidR="00DA79FB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16"/>
          <w:szCs w:val="16"/>
          <w:lang w:eastAsia="ru-RU"/>
        </w:rPr>
      </w:pPr>
      <w:r w:rsidRPr="002676E2">
        <w:rPr>
          <w:rFonts w:eastAsia="Times New Roman"/>
          <w:sz w:val="16"/>
          <w:szCs w:val="16"/>
          <w:lang w:eastAsia="ru-RU"/>
        </w:rPr>
        <w:t>___________________________________________</w:t>
      </w:r>
      <w:r>
        <w:rPr>
          <w:rFonts w:eastAsia="Times New Roman"/>
          <w:sz w:val="16"/>
          <w:szCs w:val="16"/>
          <w:lang w:eastAsia="ru-RU"/>
        </w:rPr>
        <w:t>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16"/>
          <w:szCs w:val="16"/>
          <w:lang w:eastAsia="ru-RU"/>
        </w:rPr>
      </w:pP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>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eastAsia="Times New Roman"/>
          <w:sz w:val="24"/>
          <w:szCs w:val="24"/>
          <w:lang w:eastAsia="ru-RU"/>
        </w:rPr>
        <w:t xml:space="preserve">  </w:t>
      </w:r>
      <w:r w:rsidRPr="002676E2">
        <w:rPr>
          <w:rFonts w:eastAsia="Times New Roman"/>
          <w:sz w:val="20"/>
          <w:szCs w:val="20"/>
          <w:lang w:eastAsia="ru-RU"/>
        </w:rPr>
        <w:t>(адрес постоянного места жительства)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улица_______________________________________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 w:rsidRPr="002676E2">
        <w:rPr>
          <w:rFonts w:eastAsia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DA79FB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паспорт: _</w:t>
      </w:r>
      <w:r>
        <w:rPr>
          <w:rFonts w:eastAsia="Times New Roman"/>
          <w:sz w:val="24"/>
          <w:szCs w:val="24"/>
          <w:lang w:eastAsia="ru-RU"/>
        </w:rPr>
        <w:t>____</w:t>
      </w:r>
      <w:r w:rsidRPr="002676E2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____</w:t>
      </w:r>
      <w:r w:rsidRPr="002676E2">
        <w:rPr>
          <w:rFonts w:eastAsia="Times New Roman"/>
          <w:sz w:val="24"/>
          <w:szCs w:val="24"/>
          <w:lang w:eastAsia="ru-RU"/>
        </w:rPr>
        <w:t>____№___</w:t>
      </w:r>
      <w:r>
        <w:rPr>
          <w:rFonts w:eastAsia="Times New Roman"/>
          <w:sz w:val="24"/>
          <w:szCs w:val="24"/>
          <w:lang w:eastAsia="ru-RU"/>
        </w:rPr>
        <w:t>_________</w:t>
      </w:r>
      <w:r w:rsidRPr="002676E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 xml:space="preserve"> дата выдачи_____________</w:t>
      </w:r>
      <w:r>
        <w:rPr>
          <w:rFonts w:eastAsia="Times New Roman"/>
          <w:sz w:val="24"/>
          <w:szCs w:val="24"/>
          <w:lang w:eastAsia="ru-RU"/>
        </w:rPr>
        <w:t>, выдан</w:t>
      </w:r>
      <w:r w:rsidRPr="002676E2">
        <w:rPr>
          <w:rFonts w:eastAsia="Times New Roman"/>
          <w:sz w:val="24"/>
          <w:szCs w:val="24"/>
          <w:lang w:eastAsia="ru-RU"/>
        </w:rPr>
        <w:t>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6F5" w:rsidRPr="00EA7834" w:rsidRDefault="00AC56F5" w:rsidP="00FE30C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83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EA7834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EA783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EA7834">
          <w:rPr>
            <w:rFonts w:ascii="Times New Roman" w:hAnsi="Times New Roman" w:cs="Times New Roman"/>
            <w:sz w:val="28"/>
            <w:szCs w:val="28"/>
          </w:rPr>
          <w:t>пунктом 4 статьи 22</w:t>
        </w:r>
      </w:hyperlink>
      <w:r w:rsidRPr="00EA7834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7 июля 2004 года N 18-ОЗ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«</w:t>
      </w:r>
      <w:r w:rsidRPr="00EA7834">
        <w:rPr>
          <w:rFonts w:ascii="Times New Roman" w:hAnsi="Times New Roman" w:cs="Times New Roman"/>
          <w:sz w:val="28"/>
          <w:szCs w:val="28"/>
        </w:rPr>
        <w:t>Об   особенностях   регулирования   земельных   отношений   на  территории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>Свердловской  области</w:t>
      </w:r>
      <w:r w:rsidR="00DA79FB" w:rsidRPr="00EA7834">
        <w:rPr>
          <w:rFonts w:ascii="Times New Roman" w:hAnsi="Times New Roman" w:cs="Times New Roman"/>
          <w:sz w:val="28"/>
          <w:szCs w:val="28"/>
        </w:rPr>
        <w:t>»</w:t>
      </w:r>
      <w:r w:rsidRPr="00EA7834">
        <w:rPr>
          <w:rFonts w:ascii="Times New Roman" w:hAnsi="Times New Roman" w:cs="Times New Roman"/>
          <w:sz w:val="28"/>
          <w:szCs w:val="28"/>
        </w:rPr>
        <w:t>,  уведомлением  о  предоставлении социальной выплаты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="00FE30C2" w:rsidRPr="00EA7834">
        <w:rPr>
          <w:rFonts w:ascii="Times New Roman" w:hAnsi="Times New Roman" w:cs="Times New Roman"/>
          <w:sz w:val="28"/>
          <w:szCs w:val="28"/>
        </w:rPr>
        <w:t xml:space="preserve">взамен </w:t>
      </w:r>
      <w:r w:rsidRPr="00EA7834">
        <w:rPr>
          <w:rFonts w:ascii="Times New Roman" w:hAnsi="Times New Roman" w:cs="Times New Roman"/>
          <w:sz w:val="28"/>
          <w:szCs w:val="28"/>
        </w:rPr>
        <w:t xml:space="preserve">предоставления в </w:t>
      </w:r>
      <w:r w:rsidR="00FE30C2" w:rsidRPr="00EA7834">
        <w:rPr>
          <w:rFonts w:ascii="Times New Roman" w:hAnsi="Times New Roman" w:cs="Times New Roman"/>
          <w:sz w:val="28"/>
          <w:szCs w:val="28"/>
        </w:rPr>
        <w:t>с</w:t>
      </w:r>
      <w:r w:rsidRPr="00EA7834">
        <w:rPr>
          <w:rFonts w:ascii="Times New Roman" w:hAnsi="Times New Roman" w:cs="Times New Roman"/>
          <w:sz w:val="28"/>
          <w:szCs w:val="28"/>
        </w:rPr>
        <w:t>обственность бесплатно  земельного участка,</w:t>
      </w:r>
      <w:r w:rsidR="00FE30C2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="00FE30C2" w:rsidRPr="00EA7834">
        <w:rPr>
          <w:rFonts w:ascii="Times New Roman" w:hAnsi="Times New Roman" w:cs="Times New Roman"/>
          <w:bCs/>
          <w:sz w:val="28"/>
          <w:szCs w:val="28"/>
        </w:rPr>
        <w:t xml:space="preserve">находящегося 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округа, </w:t>
      </w:r>
      <w:r w:rsidRPr="00EA7834">
        <w:rPr>
          <w:rFonts w:ascii="Times New Roman" w:hAnsi="Times New Roman" w:cs="Times New Roman"/>
          <w:sz w:val="28"/>
          <w:szCs w:val="28"/>
        </w:rPr>
        <w:t>выражаю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>(выражаем)</w:t>
      </w:r>
      <w:r w:rsidR="00FE30C2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>согласие на предоставление социальной выплаты взамен земельного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>участка, предоставляемого для индивидуального    жилищного строительства в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>собственность бесплатно и снятие с учета граждан в качестве лиц, имеющих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 xml:space="preserve">право на предоставление в  собственность  бесплатно  </w:t>
      </w:r>
      <w:r w:rsidRPr="00EA7834">
        <w:rPr>
          <w:rFonts w:ascii="Times New Roman" w:hAnsi="Times New Roman" w:cs="Times New Roman"/>
          <w:sz w:val="28"/>
          <w:szCs w:val="28"/>
        </w:rPr>
        <w:lastRenderedPageBreak/>
        <w:t>земельных участков,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="00FE30C2" w:rsidRPr="00EA7834">
        <w:rPr>
          <w:rFonts w:ascii="Times New Roman" w:hAnsi="Times New Roman" w:cs="Times New Roman"/>
          <w:bCs/>
          <w:sz w:val="28"/>
          <w:szCs w:val="28"/>
        </w:rPr>
        <w:t xml:space="preserve">находящегося 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округа, </w:t>
      </w:r>
      <w:r w:rsidRPr="00EA7834">
        <w:rPr>
          <w:rFonts w:ascii="Times New Roman" w:hAnsi="Times New Roman" w:cs="Times New Roman"/>
          <w:sz w:val="28"/>
          <w:szCs w:val="28"/>
        </w:rPr>
        <w:t>а также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>отказ  от  предоставления  мне  (нам)  земельного  участка  в собственность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>бесплатно для индивидуального жилищного строительства.</w:t>
      </w:r>
    </w:p>
    <w:p w:rsidR="00AC56F5" w:rsidRPr="0057498E" w:rsidRDefault="00AC56F5" w:rsidP="00FE30C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834">
        <w:rPr>
          <w:rFonts w:ascii="Times New Roman" w:hAnsi="Times New Roman" w:cs="Times New Roman"/>
          <w:sz w:val="28"/>
          <w:szCs w:val="28"/>
        </w:rPr>
        <w:t>Уведомлен(ы)  о  том, что  с предоставлением данной социальной выплаты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>утрачивается право на предоставление социальной выплаты за счет средств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="00EA43BE" w:rsidRPr="00EA7834">
        <w:rPr>
          <w:rFonts w:ascii="Times New Roman" w:hAnsi="Times New Roman" w:cs="Times New Roman"/>
          <w:sz w:val="28"/>
          <w:szCs w:val="28"/>
        </w:rPr>
        <w:t>мес</w:t>
      </w:r>
      <w:r w:rsidRPr="00EA7834">
        <w:rPr>
          <w:rFonts w:ascii="Times New Roman" w:hAnsi="Times New Roman" w:cs="Times New Roman"/>
          <w:sz w:val="28"/>
          <w:szCs w:val="28"/>
        </w:rPr>
        <w:t>тного бюджета на строительство (приобретение на первичном рынке жилья)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>жилых  помещений, реконструкцию индивидуальных жилых домов, предоставляемой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9" w:history="1">
        <w:r w:rsidRPr="00EA7834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="00CC3B05" w:rsidRPr="00EA7834">
        <w:rPr>
          <w:rFonts w:ascii="Times New Roman" w:hAnsi="Times New Roman" w:cs="Times New Roman"/>
          <w:sz w:val="28"/>
          <w:szCs w:val="28"/>
        </w:rPr>
        <w:t xml:space="preserve"> «</w:t>
      </w:r>
      <w:r w:rsidRPr="00EA7834">
        <w:rPr>
          <w:rFonts w:ascii="Times New Roman" w:hAnsi="Times New Roman" w:cs="Times New Roman"/>
          <w:sz w:val="28"/>
          <w:szCs w:val="28"/>
        </w:rPr>
        <w:t>Стимулирование р</w:t>
      </w:r>
      <w:r w:rsidR="00CC3B05" w:rsidRPr="00EA7834">
        <w:rPr>
          <w:rFonts w:ascii="Times New Roman" w:hAnsi="Times New Roman" w:cs="Times New Roman"/>
          <w:sz w:val="28"/>
          <w:szCs w:val="28"/>
        </w:rPr>
        <w:t>азвития жилищного строительства»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 xml:space="preserve">государственной программы Свердловской   области  </w:t>
      </w:r>
      <w:r w:rsidR="00CC3B05" w:rsidRPr="00EA7834">
        <w:rPr>
          <w:rFonts w:ascii="Times New Roman" w:hAnsi="Times New Roman" w:cs="Times New Roman"/>
          <w:sz w:val="28"/>
          <w:szCs w:val="28"/>
        </w:rPr>
        <w:t>«</w:t>
      </w:r>
      <w:r w:rsidRPr="00EA7834">
        <w:rPr>
          <w:rFonts w:ascii="Times New Roman" w:hAnsi="Times New Roman" w:cs="Times New Roman"/>
          <w:sz w:val="28"/>
          <w:szCs w:val="28"/>
        </w:rPr>
        <w:t>Реализация  основных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>направлений  государственной политики в строительном комплексе Свердловской</w:t>
      </w:r>
      <w:r w:rsidR="00DA79FB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EA7834">
        <w:rPr>
          <w:rFonts w:ascii="Times New Roman" w:hAnsi="Times New Roman" w:cs="Times New Roman"/>
          <w:sz w:val="28"/>
          <w:szCs w:val="28"/>
        </w:rPr>
        <w:t>области до 2024 года</w:t>
      </w:r>
      <w:r w:rsidR="00CC3B05" w:rsidRPr="00EA7834">
        <w:rPr>
          <w:rFonts w:ascii="Times New Roman" w:hAnsi="Times New Roman" w:cs="Times New Roman"/>
          <w:sz w:val="28"/>
          <w:szCs w:val="28"/>
        </w:rPr>
        <w:t>»</w:t>
      </w:r>
      <w:r w:rsidRPr="00EA7834">
        <w:rPr>
          <w:rFonts w:ascii="Times New Roman" w:hAnsi="Times New Roman" w:cs="Times New Roman"/>
          <w:sz w:val="28"/>
          <w:szCs w:val="28"/>
        </w:rPr>
        <w:t>, утвержденной   постановлением</w:t>
      </w:r>
      <w:r w:rsidR="00CC3B05" w:rsidRPr="00EA7834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Правительства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Свердловской области от 24.10.2013</w:t>
      </w:r>
      <w:r w:rsidR="00CC3B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498E">
        <w:rPr>
          <w:rFonts w:ascii="Times New Roman" w:hAnsi="Times New Roman" w:cs="Times New Roman"/>
          <w:sz w:val="28"/>
          <w:szCs w:val="28"/>
        </w:rPr>
        <w:t xml:space="preserve"> </w:t>
      </w:r>
      <w:r w:rsidR="00CC3B05">
        <w:rPr>
          <w:rFonts w:ascii="Times New Roman" w:hAnsi="Times New Roman" w:cs="Times New Roman"/>
          <w:sz w:val="28"/>
          <w:szCs w:val="28"/>
        </w:rPr>
        <w:t>№</w:t>
      </w:r>
      <w:r w:rsidRPr="0057498E">
        <w:rPr>
          <w:rFonts w:ascii="Times New Roman" w:hAnsi="Times New Roman" w:cs="Times New Roman"/>
          <w:sz w:val="28"/>
          <w:szCs w:val="28"/>
        </w:rPr>
        <w:t xml:space="preserve">1296-ПП </w:t>
      </w:r>
      <w:r w:rsidR="00CC3B05">
        <w:rPr>
          <w:rFonts w:ascii="Times New Roman" w:hAnsi="Times New Roman" w:cs="Times New Roman"/>
          <w:sz w:val="28"/>
          <w:szCs w:val="28"/>
        </w:rPr>
        <w:t>«</w:t>
      </w:r>
      <w:r w:rsidRPr="0057498E">
        <w:rPr>
          <w:rFonts w:ascii="Times New Roman" w:hAnsi="Times New Roman" w:cs="Times New Roman"/>
          <w:sz w:val="28"/>
          <w:szCs w:val="28"/>
        </w:rPr>
        <w:t>Об утверждении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 xml:space="preserve">государственной   программы   Свердловской   области </w:t>
      </w:r>
      <w:r w:rsidR="00CC3B05">
        <w:rPr>
          <w:rFonts w:ascii="Times New Roman" w:hAnsi="Times New Roman" w:cs="Times New Roman"/>
          <w:sz w:val="28"/>
          <w:szCs w:val="28"/>
        </w:rPr>
        <w:t>«</w:t>
      </w:r>
      <w:r w:rsidRPr="0057498E">
        <w:rPr>
          <w:rFonts w:ascii="Times New Roman" w:hAnsi="Times New Roman" w:cs="Times New Roman"/>
          <w:sz w:val="28"/>
          <w:szCs w:val="28"/>
        </w:rPr>
        <w:t>Реализация  основных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направлений  государственной политики в строительном комплексе Свердловской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области до 2024 года</w:t>
      </w:r>
      <w:r w:rsidR="00CC3B05">
        <w:rPr>
          <w:rFonts w:ascii="Times New Roman" w:hAnsi="Times New Roman" w:cs="Times New Roman"/>
          <w:sz w:val="28"/>
          <w:szCs w:val="28"/>
        </w:rPr>
        <w:t>»</w:t>
      </w:r>
      <w:r w:rsidRPr="0057498E">
        <w:rPr>
          <w:rFonts w:ascii="Times New Roman" w:hAnsi="Times New Roman" w:cs="Times New Roman"/>
          <w:sz w:val="28"/>
          <w:szCs w:val="28"/>
        </w:rPr>
        <w:t>.</w:t>
      </w:r>
    </w:p>
    <w:p w:rsidR="00AC56F5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9FB" w:rsidRPr="0057498E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9FB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AC56F5" w:rsidRDefault="00AC56F5" w:rsidP="00FE30C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Заявление о перечислении средств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социальной выплаты взамен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 xml:space="preserve">предоставления в собственность бесплатно земельного участка, </w:t>
      </w:r>
      <w:r w:rsidR="000E02FA" w:rsidRPr="000E02FA">
        <w:rPr>
          <w:rFonts w:ascii="Times New Roman" w:hAnsi="Times New Roman" w:cs="Times New Roman"/>
          <w:bCs/>
          <w:sz w:val="28"/>
          <w:szCs w:val="28"/>
        </w:rPr>
        <w:t>находящегося 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</w:t>
      </w:r>
      <w:r w:rsidRPr="0057498E">
        <w:rPr>
          <w:rFonts w:ascii="Times New Roman" w:hAnsi="Times New Roman" w:cs="Times New Roman"/>
          <w:sz w:val="28"/>
          <w:szCs w:val="28"/>
        </w:rPr>
        <w:t>, на _____ л. в ____ экз.</w:t>
      </w:r>
    </w:p>
    <w:p w:rsidR="00DA79FB" w:rsidRPr="0057498E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9FB" w:rsidRP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9F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A79FB" w:rsidRP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9FB">
        <w:rPr>
          <w:rFonts w:ascii="Times New Roman" w:hAnsi="Times New Roman" w:cs="Times New Roman"/>
          <w:sz w:val="28"/>
          <w:szCs w:val="28"/>
        </w:rPr>
        <w:t>1) _______________________________________________ на ___ л., в ___ экз.;</w:t>
      </w:r>
    </w:p>
    <w:p w:rsidR="00DA79FB" w:rsidRP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9FB">
        <w:rPr>
          <w:rFonts w:ascii="Times New Roman" w:hAnsi="Times New Roman" w:cs="Times New Roman"/>
          <w:sz w:val="28"/>
          <w:szCs w:val="28"/>
        </w:rPr>
        <w:t>2) _______________________________________________ на ___ л., в ___ экз.;</w:t>
      </w:r>
    </w:p>
    <w:p w:rsidR="00DA79FB" w:rsidRP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9FB">
        <w:rPr>
          <w:rFonts w:ascii="Times New Roman" w:hAnsi="Times New Roman" w:cs="Times New Roman"/>
          <w:sz w:val="28"/>
          <w:szCs w:val="28"/>
        </w:rPr>
        <w:t xml:space="preserve">3) _______________________________________________ на ___ л., в ___ </w:t>
      </w:r>
      <w:proofErr w:type="spellStart"/>
      <w:r w:rsidRPr="00DA79FB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DA79FB">
        <w:rPr>
          <w:rFonts w:ascii="Times New Roman" w:hAnsi="Times New Roman" w:cs="Times New Roman"/>
          <w:sz w:val="28"/>
          <w:szCs w:val="28"/>
        </w:rPr>
        <w:t>;</w:t>
      </w:r>
    </w:p>
    <w:p w:rsidR="00AC56F5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9FB">
        <w:rPr>
          <w:rFonts w:ascii="Times New Roman" w:hAnsi="Times New Roman" w:cs="Times New Roman"/>
          <w:sz w:val="28"/>
          <w:szCs w:val="28"/>
        </w:rPr>
        <w:t>4) _______________________________________________ на ___ л., в ___ экз.</w:t>
      </w:r>
    </w:p>
    <w:p w:rsid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9FB" w:rsidRPr="0057498E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"_</w:t>
      </w:r>
      <w:r w:rsidR="00DA79FB">
        <w:rPr>
          <w:rFonts w:ascii="Times New Roman" w:hAnsi="Times New Roman" w:cs="Times New Roman"/>
          <w:sz w:val="28"/>
          <w:szCs w:val="28"/>
        </w:rPr>
        <w:t>_</w:t>
      </w:r>
      <w:r w:rsidRPr="0057498E">
        <w:rPr>
          <w:rFonts w:ascii="Times New Roman" w:hAnsi="Times New Roman" w:cs="Times New Roman"/>
          <w:sz w:val="28"/>
          <w:szCs w:val="28"/>
        </w:rPr>
        <w:t xml:space="preserve">_" _________________ </w:t>
      </w:r>
      <w:r w:rsidR="00DA79FB">
        <w:rPr>
          <w:rFonts w:ascii="Times New Roman" w:hAnsi="Times New Roman" w:cs="Times New Roman"/>
          <w:sz w:val="28"/>
          <w:szCs w:val="28"/>
        </w:rPr>
        <w:t>20</w:t>
      </w:r>
      <w:r w:rsidRPr="0057498E">
        <w:rPr>
          <w:rFonts w:ascii="Times New Roman" w:hAnsi="Times New Roman" w:cs="Times New Roman"/>
          <w:sz w:val="28"/>
          <w:szCs w:val="28"/>
        </w:rPr>
        <w:t>___ года          __________</w:t>
      </w:r>
      <w:proofErr w:type="gramStart"/>
      <w:r w:rsidRPr="0057498E">
        <w:rPr>
          <w:rFonts w:ascii="Times New Roman" w:hAnsi="Times New Roman" w:cs="Times New Roman"/>
          <w:sz w:val="28"/>
          <w:szCs w:val="28"/>
        </w:rPr>
        <w:t>_</w:t>
      </w:r>
      <w:r w:rsidR="00DA79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498E">
        <w:rPr>
          <w:rFonts w:ascii="Times New Roman" w:hAnsi="Times New Roman" w:cs="Times New Roman"/>
          <w:sz w:val="28"/>
          <w:szCs w:val="28"/>
        </w:rPr>
        <w:t>___________________</w:t>
      </w:r>
      <w:r w:rsidR="00DA79FB">
        <w:rPr>
          <w:rFonts w:ascii="Times New Roman" w:hAnsi="Times New Roman" w:cs="Times New Roman"/>
          <w:sz w:val="28"/>
          <w:szCs w:val="28"/>
        </w:rPr>
        <w:t>)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Pr="005749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498E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5749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Pr="0057498E">
        <w:rPr>
          <w:rFonts w:ascii="Times New Roman" w:hAnsi="Times New Roman" w:cs="Times New Roman"/>
          <w:sz w:val="28"/>
          <w:szCs w:val="28"/>
        </w:rPr>
        <w:t xml:space="preserve">  (Ф.И.О., подпись)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"</w:t>
      </w:r>
      <w:r w:rsidR="00DA79FB">
        <w:rPr>
          <w:rFonts w:ascii="Times New Roman" w:hAnsi="Times New Roman" w:cs="Times New Roman"/>
          <w:sz w:val="28"/>
          <w:szCs w:val="28"/>
        </w:rPr>
        <w:t>_</w:t>
      </w:r>
      <w:r w:rsidRPr="0057498E">
        <w:rPr>
          <w:rFonts w:ascii="Times New Roman" w:hAnsi="Times New Roman" w:cs="Times New Roman"/>
          <w:sz w:val="28"/>
          <w:szCs w:val="28"/>
        </w:rPr>
        <w:t xml:space="preserve">__" _________________ </w:t>
      </w:r>
      <w:r w:rsidR="00DA79FB">
        <w:rPr>
          <w:rFonts w:ascii="Times New Roman" w:hAnsi="Times New Roman" w:cs="Times New Roman"/>
          <w:sz w:val="28"/>
          <w:szCs w:val="28"/>
        </w:rPr>
        <w:t>20</w:t>
      </w:r>
      <w:r w:rsidRPr="0057498E">
        <w:rPr>
          <w:rFonts w:ascii="Times New Roman" w:hAnsi="Times New Roman" w:cs="Times New Roman"/>
          <w:sz w:val="28"/>
          <w:szCs w:val="28"/>
        </w:rPr>
        <w:t>___ года          _________</w:t>
      </w:r>
      <w:proofErr w:type="gramStart"/>
      <w:r w:rsidRPr="0057498E">
        <w:rPr>
          <w:rFonts w:ascii="Times New Roman" w:hAnsi="Times New Roman" w:cs="Times New Roman"/>
          <w:sz w:val="28"/>
          <w:szCs w:val="28"/>
        </w:rPr>
        <w:t>_</w:t>
      </w:r>
      <w:r w:rsidR="00DA79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79FB">
        <w:rPr>
          <w:rFonts w:ascii="Times New Roman" w:hAnsi="Times New Roman" w:cs="Times New Roman"/>
          <w:sz w:val="28"/>
          <w:szCs w:val="28"/>
        </w:rPr>
        <w:t>___________________)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 xml:space="preserve">      </w:t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Pr="005749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498E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5749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Pr="0057498E">
        <w:rPr>
          <w:rFonts w:ascii="Times New Roman" w:hAnsi="Times New Roman" w:cs="Times New Roman"/>
          <w:sz w:val="28"/>
          <w:szCs w:val="28"/>
        </w:rPr>
        <w:t xml:space="preserve">  (Ф.И.О., подпись)</w:t>
      </w:r>
    </w:p>
    <w:p w:rsidR="00AC56F5" w:rsidRPr="0057498E" w:rsidRDefault="00AC56F5" w:rsidP="00FE30C2">
      <w:pPr>
        <w:pStyle w:val="ConsPlusNormal"/>
        <w:rPr>
          <w:szCs w:val="28"/>
        </w:rPr>
      </w:pPr>
    </w:p>
    <w:p w:rsidR="00AC56F5" w:rsidRPr="0057498E" w:rsidRDefault="00AC56F5" w:rsidP="00FE30C2">
      <w:pPr>
        <w:pStyle w:val="ConsPlusNormal"/>
        <w:rPr>
          <w:szCs w:val="28"/>
        </w:rPr>
      </w:pPr>
    </w:p>
    <w:p w:rsidR="00AC56F5" w:rsidRPr="0057498E" w:rsidRDefault="00AC56F5" w:rsidP="00FE30C2">
      <w:pPr>
        <w:pStyle w:val="ConsPlusNormal"/>
        <w:rPr>
          <w:szCs w:val="28"/>
        </w:rPr>
      </w:pPr>
    </w:p>
    <w:p w:rsidR="00AC56F5" w:rsidRDefault="00AC56F5" w:rsidP="00FE30C2">
      <w:pPr>
        <w:pStyle w:val="ConsPlusNormal"/>
        <w:rPr>
          <w:szCs w:val="28"/>
        </w:rPr>
      </w:pPr>
    </w:p>
    <w:p w:rsidR="00DA79FB" w:rsidRDefault="00DA79FB" w:rsidP="00FE30C2">
      <w:pPr>
        <w:pStyle w:val="ConsPlusNormal"/>
        <w:rPr>
          <w:szCs w:val="28"/>
        </w:rPr>
      </w:pPr>
    </w:p>
    <w:p w:rsidR="00DA79FB" w:rsidRDefault="00DA79FB" w:rsidP="00FE30C2">
      <w:pPr>
        <w:pStyle w:val="ConsPlusNormal"/>
        <w:rPr>
          <w:szCs w:val="28"/>
        </w:rPr>
      </w:pPr>
    </w:p>
    <w:p w:rsidR="00DA79FB" w:rsidRDefault="00DA79FB" w:rsidP="00FE30C2">
      <w:pPr>
        <w:pStyle w:val="ConsPlusNormal"/>
        <w:rPr>
          <w:szCs w:val="28"/>
        </w:rPr>
      </w:pPr>
    </w:p>
    <w:p w:rsidR="00AC56F5" w:rsidRPr="0057498E" w:rsidRDefault="00DA79FB" w:rsidP="00EA7834">
      <w:pPr>
        <w:pStyle w:val="ConsPlusNormal"/>
        <w:ind w:firstLine="5103"/>
        <w:outlineLvl w:val="1"/>
        <w:rPr>
          <w:szCs w:val="28"/>
        </w:rPr>
      </w:pPr>
      <w:r>
        <w:rPr>
          <w:szCs w:val="28"/>
        </w:rPr>
        <w:lastRenderedPageBreak/>
        <w:t>Приложение №</w:t>
      </w:r>
      <w:r w:rsidR="00AC56F5" w:rsidRPr="0057498E">
        <w:rPr>
          <w:szCs w:val="28"/>
        </w:rPr>
        <w:t>2</w:t>
      </w:r>
    </w:p>
    <w:p w:rsidR="00AC56F5" w:rsidRPr="0057498E" w:rsidRDefault="00AC56F5" w:rsidP="00EA7834">
      <w:pPr>
        <w:pStyle w:val="ConsPlusNormal"/>
        <w:ind w:firstLine="5103"/>
        <w:rPr>
          <w:szCs w:val="28"/>
        </w:rPr>
      </w:pPr>
      <w:r w:rsidRPr="0057498E">
        <w:rPr>
          <w:szCs w:val="28"/>
        </w:rPr>
        <w:t>к Условиям и порядку</w:t>
      </w:r>
    </w:p>
    <w:p w:rsidR="00AC56F5" w:rsidRPr="0057498E" w:rsidRDefault="00AC56F5" w:rsidP="00EA7834">
      <w:pPr>
        <w:pStyle w:val="ConsPlusNormal"/>
        <w:ind w:firstLine="5103"/>
        <w:rPr>
          <w:szCs w:val="28"/>
        </w:rPr>
      </w:pPr>
      <w:r w:rsidRPr="0057498E">
        <w:rPr>
          <w:szCs w:val="28"/>
        </w:rPr>
        <w:t>предоставления социальной выплаты</w:t>
      </w:r>
    </w:p>
    <w:p w:rsidR="00AC56F5" w:rsidRPr="0057498E" w:rsidRDefault="00AC56F5" w:rsidP="00FE30C2">
      <w:pPr>
        <w:pStyle w:val="ConsPlusNormal"/>
        <w:rPr>
          <w:szCs w:val="28"/>
        </w:rPr>
      </w:pPr>
    </w:p>
    <w:p w:rsidR="00AC56F5" w:rsidRPr="0057498E" w:rsidRDefault="00AC56F5" w:rsidP="00FE30C2">
      <w:pPr>
        <w:pStyle w:val="ConsPlusNormal"/>
        <w:jc w:val="both"/>
        <w:rPr>
          <w:szCs w:val="28"/>
        </w:rPr>
      </w:pPr>
      <w:r w:rsidRPr="0057498E">
        <w:rPr>
          <w:szCs w:val="28"/>
        </w:rPr>
        <w:t>Форма</w:t>
      </w:r>
    </w:p>
    <w:p w:rsidR="00AC56F5" w:rsidRPr="0057498E" w:rsidRDefault="00AC56F5" w:rsidP="00FE30C2">
      <w:pPr>
        <w:pStyle w:val="ConsPlusNormal"/>
        <w:rPr>
          <w:szCs w:val="28"/>
        </w:rPr>
      </w:pPr>
    </w:p>
    <w:p w:rsidR="00F01B30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lang w:eastAsia="ru-RU"/>
        </w:rPr>
      </w:pPr>
      <w:r w:rsidRPr="002676E2">
        <w:rPr>
          <w:rFonts w:eastAsia="Times New Roman"/>
          <w:lang w:eastAsia="ru-RU"/>
        </w:rPr>
        <w:t>Главе Камышловского городского округа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Половникову</w:t>
      </w:r>
      <w:proofErr w:type="spellEnd"/>
      <w:r>
        <w:rPr>
          <w:rFonts w:eastAsia="Times New Roman"/>
          <w:lang w:eastAsia="ru-RU"/>
        </w:rPr>
        <w:t xml:space="preserve"> А.В.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lang w:eastAsia="ru-RU"/>
        </w:rPr>
      </w:pP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от __________________________________________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eastAsia="Times New Roman"/>
          <w:sz w:val="16"/>
          <w:szCs w:val="16"/>
          <w:lang w:eastAsia="ru-RU"/>
        </w:rPr>
      </w:pPr>
      <w:r w:rsidRPr="002676E2">
        <w:rPr>
          <w:rFonts w:eastAsia="Times New Roman"/>
          <w:sz w:val="16"/>
          <w:szCs w:val="16"/>
          <w:lang w:eastAsia="ru-RU"/>
        </w:rPr>
        <w:t>(фамилия, имя, отчество гражданина)</w:t>
      </w:r>
    </w:p>
    <w:p w:rsidR="00F01B30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 w:rsidRPr="002676E2">
        <w:rPr>
          <w:rFonts w:eastAsia="Times New Roman"/>
          <w:sz w:val="20"/>
          <w:szCs w:val="20"/>
          <w:lang w:eastAsia="ru-RU"/>
        </w:rPr>
        <w:t>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>__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eastAsia="Times New Roman"/>
          <w:sz w:val="24"/>
          <w:szCs w:val="24"/>
          <w:lang w:eastAsia="ru-RU"/>
        </w:rPr>
        <w:t xml:space="preserve">  </w:t>
      </w:r>
      <w:r w:rsidRPr="002676E2">
        <w:rPr>
          <w:rFonts w:eastAsia="Times New Roman"/>
          <w:sz w:val="20"/>
          <w:szCs w:val="20"/>
          <w:lang w:eastAsia="ru-RU"/>
        </w:rPr>
        <w:t>(адрес постоянного места жительства)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улица_______________________________________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 w:rsidRPr="002676E2">
        <w:rPr>
          <w:rFonts w:eastAsia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F01B30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паспорт: _</w:t>
      </w:r>
      <w:r>
        <w:rPr>
          <w:rFonts w:eastAsia="Times New Roman"/>
          <w:sz w:val="24"/>
          <w:szCs w:val="24"/>
          <w:lang w:eastAsia="ru-RU"/>
        </w:rPr>
        <w:t>____</w:t>
      </w:r>
      <w:r w:rsidRPr="002676E2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____</w:t>
      </w:r>
      <w:r w:rsidRPr="002676E2">
        <w:rPr>
          <w:rFonts w:eastAsia="Times New Roman"/>
          <w:sz w:val="24"/>
          <w:szCs w:val="24"/>
          <w:lang w:eastAsia="ru-RU"/>
        </w:rPr>
        <w:t>____№___</w:t>
      </w:r>
      <w:r>
        <w:rPr>
          <w:rFonts w:eastAsia="Times New Roman"/>
          <w:sz w:val="24"/>
          <w:szCs w:val="24"/>
          <w:lang w:eastAsia="ru-RU"/>
        </w:rPr>
        <w:t>_________</w:t>
      </w:r>
      <w:r w:rsidRPr="002676E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 xml:space="preserve"> дата выдачи_____________</w:t>
      </w:r>
      <w:r>
        <w:rPr>
          <w:rFonts w:eastAsia="Times New Roman"/>
          <w:sz w:val="24"/>
          <w:szCs w:val="24"/>
          <w:lang w:eastAsia="ru-RU"/>
        </w:rPr>
        <w:t>, выдан</w:t>
      </w:r>
      <w:r w:rsidRPr="002676E2">
        <w:rPr>
          <w:rFonts w:eastAsia="Times New Roman"/>
          <w:sz w:val="24"/>
          <w:szCs w:val="24"/>
          <w:lang w:eastAsia="ru-RU"/>
        </w:rPr>
        <w:t>_______________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 w:rsidRPr="0057498E">
        <w:rPr>
          <w:rFonts w:ascii="Times New Roman" w:hAnsi="Times New Roman" w:cs="Times New Roman"/>
          <w:sz w:val="28"/>
          <w:szCs w:val="28"/>
        </w:rPr>
        <w:t>ЗАЯВЛЕНИЕ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6F5" w:rsidRPr="0057498E" w:rsidRDefault="00AC56F5" w:rsidP="00FE30C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Прошу перечислить средства социальной выплаты взамен предоставления в</w:t>
      </w:r>
      <w:r w:rsidR="00F01B30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Pr="0057498E">
        <w:rPr>
          <w:rFonts w:ascii="Times New Roman" w:hAnsi="Times New Roman" w:cs="Times New Roman"/>
          <w:sz w:val="28"/>
          <w:szCs w:val="28"/>
        </w:rPr>
        <w:t xml:space="preserve">бесплатно земельного участка, </w:t>
      </w:r>
      <w:r w:rsidR="00F01B30" w:rsidRPr="00F01B30">
        <w:rPr>
          <w:rFonts w:ascii="Times New Roman" w:hAnsi="Times New Roman" w:cs="Times New Roman"/>
          <w:bCs/>
          <w:sz w:val="28"/>
          <w:szCs w:val="28"/>
        </w:rPr>
        <w:t>находящегося 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</w:t>
      </w:r>
      <w:r w:rsidRPr="0057498E">
        <w:rPr>
          <w:rFonts w:ascii="Times New Roman" w:hAnsi="Times New Roman" w:cs="Times New Roman"/>
          <w:sz w:val="28"/>
          <w:szCs w:val="28"/>
        </w:rPr>
        <w:t>, в сумме * ______________ (___________</w:t>
      </w:r>
      <w:r w:rsidR="00F01B30">
        <w:rPr>
          <w:rFonts w:ascii="Times New Roman" w:hAnsi="Times New Roman" w:cs="Times New Roman"/>
          <w:sz w:val="28"/>
          <w:szCs w:val="28"/>
        </w:rPr>
        <w:t>________________</w:t>
      </w:r>
      <w:r w:rsidRPr="0057498E">
        <w:rPr>
          <w:rFonts w:ascii="Times New Roman" w:hAnsi="Times New Roman" w:cs="Times New Roman"/>
          <w:sz w:val="28"/>
          <w:szCs w:val="28"/>
        </w:rPr>
        <w:t>___</w:t>
      </w:r>
      <w:r w:rsidR="00F01B3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7498E">
        <w:rPr>
          <w:rFonts w:ascii="Times New Roman" w:hAnsi="Times New Roman" w:cs="Times New Roman"/>
          <w:sz w:val="28"/>
          <w:szCs w:val="28"/>
        </w:rPr>
        <w:t>) рублей</w:t>
      </w: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Наименование получателя (Ф.И.О. лица, на чье имя открыт счет) __________</w:t>
      </w:r>
      <w:r w:rsidR="00F01B3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57498E">
        <w:rPr>
          <w:rFonts w:ascii="Times New Roman" w:hAnsi="Times New Roman" w:cs="Times New Roman"/>
          <w:sz w:val="28"/>
          <w:szCs w:val="28"/>
        </w:rPr>
        <w:t>___</w:t>
      </w:r>
    </w:p>
    <w:p w:rsidR="00AC56F5" w:rsidRPr="0057498E" w:rsidRDefault="00F01B30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AC56F5" w:rsidRPr="005749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C56F5" w:rsidRPr="0057498E" w:rsidRDefault="00F01B30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</w:t>
      </w:r>
      <w:r w:rsidR="00AC56F5" w:rsidRPr="0057498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C56F5" w:rsidRPr="0057498E" w:rsidRDefault="00F01B30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</w:t>
      </w:r>
      <w:r w:rsidR="00AC56F5" w:rsidRPr="005749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C56F5" w:rsidRPr="0057498E" w:rsidRDefault="00F01B30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счет</w:t>
      </w:r>
      <w:r w:rsidR="00AC56F5" w:rsidRPr="0057498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C56F5" w:rsidRPr="0057498E" w:rsidRDefault="00F01B30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</w:t>
      </w:r>
      <w:r w:rsidR="00AC56F5" w:rsidRPr="0057498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ИНН</w:t>
      </w:r>
      <w:r w:rsidR="00F01B30">
        <w:rPr>
          <w:rFonts w:ascii="Times New Roman" w:hAnsi="Times New Roman" w:cs="Times New Roman"/>
          <w:sz w:val="28"/>
          <w:szCs w:val="28"/>
        </w:rPr>
        <w:t>___________________________КПП</w:t>
      </w:r>
      <w:r w:rsidRPr="005749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БИК _______________________________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Дата __________________                      Подпись ______________________</w:t>
      </w:r>
    </w:p>
    <w:p w:rsidR="00AC56F5" w:rsidRPr="0057498E" w:rsidRDefault="00AC56F5" w:rsidP="00FE30C2">
      <w:pPr>
        <w:pStyle w:val="ConsPlusNormal"/>
        <w:rPr>
          <w:szCs w:val="28"/>
        </w:rPr>
      </w:pPr>
    </w:p>
    <w:p w:rsidR="00AC56F5" w:rsidRPr="00F01B30" w:rsidRDefault="00AC56F5" w:rsidP="00FE30C2">
      <w:pPr>
        <w:pStyle w:val="ConsPlusNormal"/>
        <w:ind w:firstLine="540"/>
        <w:jc w:val="both"/>
        <w:rPr>
          <w:b/>
          <w:sz w:val="24"/>
          <w:szCs w:val="28"/>
        </w:rPr>
      </w:pPr>
      <w:r w:rsidRPr="00F01B30">
        <w:rPr>
          <w:b/>
          <w:sz w:val="24"/>
          <w:szCs w:val="28"/>
        </w:rPr>
        <w:t>* Заявление заполняет каждый из родителей, указанных в полученном уведомлении о возможности предоставления социальной выплаты. В графе "сумма" указывается 100 000 рублей. Реквизиты счета для перечисления могут совпадать.</w:t>
      </w:r>
    </w:p>
    <w:p w:rsidR="00AC56F5" w:rsidRPr="00F01B30" w:rsidRDefault="00AC56F5" w:rsidP="00FE30C2">
      <w:pPr>
        <w:pStyle w:val="ConsPlusNormal"/>
        <w:ind w:firstLine="540"/>
        <w:jc w:val="both"/>
        <w:rPr>
          <w:b/>
          <w:sz w:val="24"/>
        </w:rPr>
      </w:pPr>
      <w:r w:rsidRPr="00F01B30">
        <w:rPr>
          <w:b/>
          <w:sz w:val="24"/>
          <w:szCs w:val="28"/>
        </w:rPr>
        <w:t>В случае если в полученном уведомлении о возможности предоставления социальной выплаты указан один из родителей, заполняется одно заявление</w:t>
      </w:r>
      <w:r w:rsidRPr="00F01B30">
        <w:rPr>
          <w:b/>
          <w:sz w:val="24"/>
        </w:rPr>
        <w:t>. В графе "сумма" указывается 200 000 рублей.</w:t>
      </w:r>
    </w:p>
    <w:p w:rsidR="00AC56F5" w:rsidRDefault="00AC56F5" w:rsidP="00FE30C2">
      <w:pPr>
        <w:pStyle w:val="ConsPlusNormal"/>
      </w:pPr>
    </w:p>
    <w:sectPr w:rsidR="00AC56F5" w:rsidSect="00EA7834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1A27"/>
    <w:multiLevelType w:val="hybridMultilevel"/>
    <w:tmpl w:val="312A5FA6"/>
    <w:lvl w:ilvl="0" w:tplc="B3124CD6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F5"/>
    <w:rsid w:val="0009340F"/>
    <w:rsid w:val="00096B8A"/>
    <w:rsid w:val="000D09E3"/>
    <w:rsid w:val="000E02FA"/>
    <w:rsid w:val="002B0310"/>
    <w:rsid w:val="0030277C"/>
    <w:rsid w:val="0040675B"/>
    <w:rsid w:val="0042426F"/>
    <w:rsid w:val="0057498E"/>
    <w:rsid w:val="00814521"/>
    <w:rsid w:val="00837015"/>
    <w:rsid w:val="00905739"/>
    <w:rsid w:val="00914349"/>
    <w:rsid w:val="00992741"/>
    <w:rsid w:val="009B4230"/>
    <w:rsid w:val="00AC56F5"/>
    <w:rsid w:val="00B05EB2"/>
    <w:rsid w:val="00C73C47"/>
    <w:rsid w:val="00CC3B05"/>
    <w:rsid w:val="00DA79FB"/>
    <w:rsid w:val="00EA43BE"/>
    <w:rsid w:val="00EA7834"/>
    <w:rsid w:val="00EE587E"/>
    <w:rsid w:val="00F01B30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859F"/>
  <w15:chartTrackingRefBased/>
  <w15:docId w15:val="{AB6696C4-22BA-4A4A-B79D-98EEFF7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6F5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Cs w:val="20"/>
      <w:lang w:eastAsia="ru-RU"/>
    </w:rPr>
  </w:style>
  <w:style w:type="paragraph" w:customStyle="1" w:styleId="ConsPlusNonformat">
    <w:name w:val="ConsPlusNonformat"/>
    <w:rsid w:val="00AC56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PlusTitle">
    <w:name w:val="ConsPlusTitle"/>
    <w:rsid w:val="00AC56F5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szCs w:val="20"/>
      <w:lang w:eastAsia="ru-RU"/>
    </w:rPr>
  </w:style>
  <w:style w:type="paragraph" w:customStyle="1" w:styleId="ConsPlusTitlePage">
    <w:name w:val="ConsPlusTitlePage"/>
    <w:rsid w:val="00AC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66E0B021DA92EA62CA93887C0F867E576AE73A6A1BB086CD2D09CB08703B647DDC8E773118194935DB1CB4BJFQ3L" TargetMode="External"/><Relationship Id="rId13" Type="http://schemas.openxmlformats.org/officeDocument/2006/relationships/hyperlink" Target="consultantplus://offline/ref=4FF66E0B021DA92EA62CB73591ACA66DE57FF97DA7A7B6593787D6CBEFD705E3159D96BE325C92949343BAC949F0915ACCB0B297065B699D045C1FBFJ1Q9L" TargetMode="External"/><Relationship Id="rId18" Type="http://schemas.openxmlformats.org/officeDocument/2006/relationships/hyperlink" Target="consultantplus://offline/ref=4FF66E0B021DA92EA62CB73591ACA66DE57FF97DA7A7B6593787D6CBEFD705E3159D96BE325C92949342B2C94CF0915ACCB0B297065B699D045C1FBFJ1Q9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FF66E0B021DA92EA62CB73591ACA66DE57FF97DA7A7B6593787D6CBEFD705E3159D96BE325C92949342B2C94CF0915ACCB0B297065B699D045C1FBFJ1Q9L" TargetMode="External"/><Relationship Id="rId12" Type="http://schemas.openxmlformats.org/officeDocument/2006/relationships/hyperlink" Target="consultantplus://offline/ref=4FF66E0B021DA92EA62CB73591ACA66DE57FF97DA7A7B6593787D6CBEFD705E3159D96BE325C92949342B2C94CF0915ACCB0B297065B699D045C1FBFJ1Q9L" TargetMode="External"/><Relationship Id="rId17" Type="http://schemas.openxmlformats.org/officeDocument/2006/relationships/hyperlink" Target="consultantplus://offline/ref=4FF66E0B021DA92EA62CA93887C0F867E774A674A1A7BB086CD2D09CB08703B655DD90EE741D94C1C207E6C648F2DB0A88FBBD950EJ4Q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F66E0B021DA92EA62CB73591ACA66DE57FF97DA7A7B6593787D6CBEFD705E3159D96BE325C92949343BBCD42F0915ACCB0B297065B699D045C1FBFJ1Q9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F66E0B021DA92EA62CA93887C0F867E774A674A1A7BB086CD2D09CB08703B655DD90EE741D94C1C207E6C648F2DB0A88FBBD950EJ4QDL" TargetMode="External"/><Relationship Id="rId11" Type="http://schemas.openxmlformats.org/officeDocument/2006/relationships/hyperlink" Target="consultantplus://offline/ref=4FF66E0B021DA92EA62CA93887C0F867E576AE73A6A1BB086CD2D09CB08703B647DDC8E773118194935DB1CB4BJFQ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FF66E0B021DA92EA62CB73591ACA66DE57FF97DA7A7B15C3986D6CBEFD705E3159D96BE325C92949343B3C94BF0915ACCB0B297065B699D045C1FBFJ1Q9L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4FF66E0B021DA92EA62CB73591ACA66DE57FF97DA7A7B5593783D6CBEFD705E3159D96BE325C92949646B0C842F0915ACCB0B297065B699D045C1FBFJ1Q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78E43ABE0E34F89A7D35596667047E7A3EDC5D561656FB0D65DDAA1D3F57A347E6FBD92C62E21FCC16DC07377B2E04A599D12FD1236869B96C889PFM6I" TargetMode="External"/><Relationship Id="rId14" Type="http://schemas.openxmlformats.org/officeDocument/2006/relationships/hyperlink" Target="consultantplus://offline/ref=4FF66E0B021DA92EA62CB73591ACA66DE57FF97DA7A7B6593787D6CBEFD705E3159D96BE325C92949343BAC949F0915ACCB0B297065B699D045C1FBFJ1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Пользователь</cp:lastModifiedBy>
  <cp:revision>4</cp:revision>
  <cp:lastPrinted>2018-11-13T06:57:00Z</cp:lastPrinted>
  <dcterms:created xsi:type="dcterms:W3CDTF">2018-10-29T11:16:00Z</dcterms:created>
  <dcterms:modified xsi:type="dcterms:W3CDTF">2018-11-13T06:57:00Z</dcterms:modified>
</cp:coreProperties>
</file>