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4DA" w:rsidRPr="00500BC9" w:rsidRDefault="006670DC" w:rsidP="001431AB">
      <w:pPr>
        <w:ind w:firstLine="709"/>
        <w:jc w:val="center"/>
        <w:rPr>
          <w:b/>
          <w:sz w:val="28"/>
          <w:szCs w:val="28"/>
        </w:rPr>
      </w:pPr>
      <w:r w:rsidRPr="00500BC9">
        <w:rPr>
          <w:noProof/>
          <w:sz w:val="28"/>
          <w:szCs w:val="28"/>
        </w:rPr>
        <w:drawing>
          <wp:inline distT="0" distB="0" distL="0" distR="0">
            <wp:extent cx="361950" cy="561975"/>
            <wp:effectExtent l="0" t="0" r="0" b="9525"/>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950" cy="561975"/>
                    </a:xfrm>
                    <a:prstGeom prst="rect">
                      <a:avLst/>
                    </a:prstGeom>
                    <a:noFill/>
                    <a:ln>
                      <a:noFill/>
                    </a:ln>
                  </pic:spPr>
                </pic:pic>
              </a:graphicData>
            </a:graphic>
          </wp:inline>
        </w:drawing>
      </w:r>
    </w:p>
    <w:p w:rsidR="00DA44DA" w:rsidRPr="00500BC9" w:rsidRDefault="00DA44DA" w:rsidP="001431AB">
      <w:pPr>
        <w:ind w:firstLine="709"/>
        <w:jc w:val="center"/>
        <w:rPr>
          <w:b/>
          <w:sz w:val="28"/>
          <w:szCs w:val="28"/>
        </w:rPr>
      </w:pPr>
      <w:r w:rsidRPr="00500BC9">
        <w:rPr>
          <w:b/>
          <w:sz w:val="28"/>
          <w:szCs w:val="28"/>
        </w:rPr>
        <w:t>ГЛАВА КАМЫШЛОВСКОГО ГОРОДСКОГО ОКРУГА</w:t>
      </w:r>
    </w:p>
    <w:p w:rsidR="00DA44DA" w:rsidRPr="00500BC9" w:rsidRDefault="00DA44DA" w:rsidP="001431AB">
      <w:pPr>
        <w:ind w:firstLine="709"/>
        <w:jc w:val="center"/>
        <w:rPr>
          <w:b/>
          <w:sz w:val="28"/>
          <w:szCs w:val="28"/>
        </w:rPr>
      </w:pPr>
      <w:r w:rsidRPr="00500BC9">
        <w:rPr>
          <w:b/>
          <w:sz w:val="28"/>
          <w:szCs w:val="28"/>
        </w:rPr>
        <w:t>Р А С П О Р Я Ж Е Н И Е</w:t>
      </w:r>
    </w:p>
    <w:p w:rsidR="00BD64EA" w:rsidRPr="00500BC9" w:rsidRDefault="00BD64EA" w:rsidP="001431AB">
      <w:pPr>
        <w:ind w:firstLine="709"/>
        <w:jc w:val="center"/>
        <w:rPr>
          <w:b/>
          <w:sz w:val="28"/>
          <w:szCs w:val="28"/>
        </w:rPr>
      </w:pPr>
      <w:r w:rsidRPr="00500BC9">
        <w:rPr>
          <w:b/>
          <w:sz w:val="28"/>
          <w:szCs w:val="28"/>
        </w:rPr>
        <w:t>ПРОЕКТ</w:t>
      </w:r>
    </w:p>
    <w:p w:rsidR="00DA44DA" w:rsidRPr="00500BC9" w:rsidRDefault="00DA44DA" w:rsidP="001431AB">
      <w:pPr>
        <w:pBdr>
          <w:top w:val="thinThickSmallGap" w:sz="24" w:space="1" w:color="auto"/>
        </w:pBdr>
        <w:ind w:firstLine="709"/>
        <w:jc w:val="center"/>
        <w:rPr>
          <w:b/>
          <w:sz w:val="28"/>
          <w:szCs w:val="28"/>
        </w:rPr>
      </w:pPr>
    </w:p>
    <w:p w:rsidR="005922A8" w:rsidRPr="00500BC9" w:rsidRDefault="005922A8" w:rsidP="00C44EA2">
      <w:pPr>
        <w:widowControl/>
        <w:jc w:val="both"/>
        <w:rPr>
          <w:sz w:val="28"/>
          <w:szCs w:val="28"/>
        </w:rPr>
      </w:pPr>
      <w:r w:rsidRPr="00500BC9">
        <w:rPr>
          <w:sz w:val="28"/>
          <w:szCs w:val="28"/>
        </w:rPr>
        <w:t xml:space="preserve">от __________ № </w:t>
      </w:r>
      <w:r w:rsidR="00EE79DE" w:rsidRPr="00500BC9">
        <w:rPr>
          <w:sz w:val="28"/>
          <w:szCs w:val="28"/>
        </w:rPr>
        <w:t xml:space="preserve">                                                                                     </w:t>
      </w:r>
      <w:r w:rsidRPr="00500BC9">
        <w:rPr>
          <w:sz w:val="28"/>
          <w:szCs w:val="28"/>
        </w:rPr>
        <w:t>г. Камышлов</w:t>
      </w:r>
    </w:p>
    <w:p w:rsidR="005922A8" w:rsidRPr="00500BC9" w:rsidRDefault="005922A8" w:rsidP="001431AB">
      <w:pPr>
        <w:widowControl/>
        <w:ind w:firstLine="709"/>
        <w:jc w:val="both"/>
        <w:rPr>
          <w:sz w:val="28"/>
          <w:szCs w:val="28"/>
        </w:rPr>
      </w:pPr>
    </w:p>
    <w:p w:rsidR="00EE79DE" w:rsidRPr="00654010" w:rsidRDefault="005922A8" w:rsidP="001431AB">
      <w:pPr>
        <w:widowControl/>
        <w:ind w:firstLine="709"/>
        <w:jc w:val="center"/>
        <w:rPr>
          <w:b/>
          <w:i/>
          <w:sz w:val="27"/>
          <w:szCs w:val="27"/>
        </w:rPr>
      </w:pPr>
      <w:r w:rsidRPr="00654010">
        <w:rPr>
          <w:b/>
          <w:bCs/>
          <w:i/>
          <w:sz w:val="27"/>
          <w:szCs w:val="27"/>
        </w:rPr>
        <w:t xml:space="preserve">О внесении изменений в </w:t>
      </w:r>
      <w:r w:rsidR="002E216A" w:rsidRPr="00654010">
        <w:rPr>
          <w:b/>
          <w:bCs/>
          <w:i/>
          <w:sz w:val="27"/>
          <w:szCs w:val="27"/>
        </w:rPr>
        <w:t>а</w:t>
      </w:r>
      <w:r w:rsidR="002E216A" w:rsidRPr="00654010">
        <w:rPr>
          <w:b/>
          <w:i/>
          <w:sz w:val="27"/>
          <w:szCs w:val="27"/>
        </w:rPr>
        <w:t>дминистративный регламент исполнения муниципальной функции «</w:t>
      </w:r>
      <w:r w:rsidR="002E216A" w:rsidRPr="00654010">
        <w:rPr>
          <w:b/>
          <w:i/>
          <w:color w:val="000000"/>
          <w:sz w:val="27"/>
          <w:szCs w:val="27"/>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00EE79DE" w:rsidRPr="00654010">
        <w:rPr>
          <w:b/>
          <w:i/>
          <w:sz w:val="27"/>
          <w:szCs w:val="27"/>
        </w:rPr>
        <w:t xml:space="preserve">», утвержденный распоряжением главы Камышловского городского округа </w:t>
      </w:r>
    </w:p>
    <w:p w:rsidR="00EE79DE" w:rsidRPr="00654010" w:rsidRDefault="00EE79DE" w:rsidP="001431AB">
      <w:pPr>
        <w:widowControl/>
        <w:ind w:firstLine="709"/>
        <w:jc w:val="center"/>
        <w:rPr>
          <w:b/>
          <w:i/>
          <w:sz w:val="27"/>
          <w:szCs w:val="27"/>
        </w:rPr>
      </w:pPr>
      <w:r w:rsidRPr="00654010">
        <w:rPr>
          <w:b/>
          <w:i/>
          <w:sz w:val="27"/>
          <w:szCs w:val="27"/>
        </w:rPr>
        <w:t>от 21.10.2014 года № 3</w:t>
      </w:r>
      <w:r w:rsidR="002E216A" w:rsidRPr="00654010">
        <w:rPr>
          <w:b/>
          <w:i/>
          <w:sz w:val="27"/>
          <w:szCs w:val="27"/>
        </w:rPr>
        <w:t>8</w:t>
      </w:r>
      <w:r w:rsidRPr="00654010">
        <w:rPr>
          <w:b/>
          <w:i/>
          <w:sz w:val="27"/>
          <w:szCs w:val="27"/>
        </w:rPr>
        <w:t>9-Р</w:t>
      </w:r>
    </w:p>
    <w:p w:rsidR="00DC1D00" w:rsidRPr="00654010" w:rsidRDefault="00DC1D00" w:rsidP="001431AB">
      <w:pPr>
        <w:widowControl/>
        <w:ind w:firstLine="709"/>
        <w:jc w:val="center"/>
        <w:rPr>
          <w:b/>
          <w:i/>
          <w:sz w:val="27"/>
          <w:szCs w:val="27"/>
        </w:rPr>
      </w:pPr>
      <w:r w:rsidRPr="00654010">
        <w:rPr>
          <w:b/>
          <w:i/>
          <w:sz w:val="27"/>
          <w:szCs w:val="27"/>
        </w:rPr>
        <w:t>(с учетом внесенных изменений от 04.04.2016 г. №90-Р)</w:t>
      </w:r>
    </w:p>
    <w:p w:rsidR="005417AC" w:rsidRPr="00654010" w:rsidRDefault="005417AC" w:rsidP="001431AB">
      <w:pPr>
        <w:ind w:firstLine="709"/>
        <w:jc w:val="both"/>
        <w:rPr>
          <w:b/>
          <w:i/>
          <w:sz w:val="27"/>
          <w:szCs w:val="27"/>
        </w:rPr>
      </w:pPr>
    </w:p>
    <w:p w:rsidR="005417AC" w:rsidRPr="007917C6" w:rsidRDefault="002E216A" w:rsidP="001431AB">
      <w:pPr>
        <w:widowControl/>
        <w:autoSpaceDE w:val="0"/>
        <w:autoSpaceDN w:val="0"/>
        <w:adjustRightInd w:val="0"/>
        <w:ind w:firstLine="709"/>
        <w:jc w:val="both"/>
        <w:rPr>
          <w:sz w:val="27"/>
          <w:szCs w:val="27"/>
        </w:rPr>
      </w:pPr>
      <w:r w:rsidRPr="007917C6">
        <w:rPr>
          <w:sz w:val="27"/>
          <w:szCs w:val="27"/>
        </w:rPr>
        <w:t>Руководствуясь статьями 17.1, 47 Федерального закона от 06 октября 2003 года № 131-ФЗ «Об общих принципах организации местного самоуправления в Российской Федерации»</w:t>
      </w:r>
      <w:r w:rsidR="00952155" w:rsidRPr="007917C6">
        <w:rPr>
          <w:sz w:val="27"/>
          <w:szCs w:val="27"/>
        </w:rPr>
        <w:t xml:space="preserve"> (</w:t>
      </w:r>
      <w:r w:rsidR="00952155" w:rsidRPr="007917C6">
        <w:rPr>
          <w:bCs/>
          <w:iCs/>
          <w:sz w:val="27"/>
          <w:szCs w:val="27"/>
        </w:rPr>
        <w:t>"Собрание законодательства РФ", 06.10.2003, N 40, ст. 3822</w:t>
      </w:r>
      <w:r w:rsidR="00952155" w:rsidRPr="007917C6">
        <w:rPr>
          <w:sz w:val="27"/>
          <w:szCs w:val="27"/>
        </w:rPr>
        <w:t>)</w:t>
      </w:r>
      <w:r w:rsidRPr="007917C6">
        <w:rPr>
          <w:sz w:val="27"/>
          <w:szCs w:val="27"/>
        </w:rPr>
        <w:t>;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52155" w:rsidRPr="007917C6">
        <w:rPr>
          <w:sz w:val="27"/>
          <w:szCs w:val="27"/>
        </w:rPr>
        <w:t xml:space="preserve"> ("Российская газета", N 266, 30.12.2008)</w:t>
      </w:r>
      <w:r w:rsidRPr="007917C6">
        <w:rPr>
          <w:sz w:val="27"/>
          <w:szCs w:val="27"/>
        </w:rPr>
        <w:t>; статьей 16 Федерального закона от 28 декабря 2009 года № 381-ФЗ «Об основах государственного регулирования торговой деятельности в Российской Федерации»</w:t>
      </w:r>
      <w:r w:rsidR="00952155" w:rsidRPr="007917C6">
        <w:rPr>
          <w:sz w:val="27"/>
          <w:szCs w:val="27"/>
        </w:rPr>
        <w:t xml:space="preserve"> ("Российская газета", N 253, 30.12.2009)</w:t>
      </w:r>
      <w:r w:rsidRPr="007917C6">
        <w:rPr>
          <w:sz w:val="27"/>
          <w:szCs w:val="27"/>
        </w:rPr>
        <w:t>; статьей 7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952155" w:rsidRPr="007917C6">
        <w:rPr>
          <w:sz w:val="27"/>
          <w:szCs w:val="27"/>
        </w:rPr>
        <w:t xml:space="preserve"> ("Российская газета", N 9, 19.01.1999)</w:t>
      </w:r>
      <w:r w:rsidR="005417AC" w:rsidRPr="007917C6">
        <w:rPr>
          <w:sz w:val="27"/>
          <w:szCs w:val="27"/>
        </w:rPr>
        <w:t>:</w:t>
      </w:r>
    </w:p>
    <w:p w:rsidR="009F7682" w:rsidRPr="007917C6" w:rsidRDefault="002330C5" w:rsidP="001431AB">
      <w:pPr>
        <w:pStyle w:val="1"/>
        <w:ind w:firstLine="709"/>
        <w:jc w:val="both"/>
        <w:rPr>
          <w:b w:val="0"/>
          <w:sz w:val="27"/>
          <w:szCs w:val="27"/>
        </w:rPr>
      </w:pPr>
      <w:r w:rsidRPr="007917C6">
        <w:rPr>
          <w:b w:val="0"/>
          <w:sz w:val="27"/>
          <w:szCs w:val="27"/>
        </w:rPr>
        <w:t>1.</w:t>
      </w:r>
      <w:r w:rsidR="009F7682" w:rsidRPr="007917C6">
        <w:rPr>
          <w:b w:val="0"/>
          <w:sz w:val="27"/>
          <w:szCs w:val="27"/>
        </w:rPr>
        <w:t xml:space="preserve"> Внести в административный регламент исполнения муниципальной функции «</w:t>
      </w:r>
      <w:r w:rsidR="009F7682" w:rsidRPr="007917C6">
        <w:rPr>
          <w:b w:val="0"/>
          <w:color w:val="000000"/>
          <w:sz w:val="27"/>
          <w:szCs w:val="27"/>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009F7682" w:rsidRPr="007917C6">
        <w:rPr>
          <w:b w:val="0"/>
          <w:sz w:val="27"/>
          <w:szCs w:val="27"/>
        </w:rPr>
        <w:t>» следующие изменения:</w:t>
      </w:r>
    </w:p>
    <w:p w:rsidR="001431AB"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FF5DE9" w:rsidRPr="007917C6">
        <w:rPr>
          <w:rFonts w:ascii="Times New Roman" w:hAnsi="Times New Roman"/>
          <w:sz w:val="27"/>
          <w:szCs w:val="27"/>
        </w:rPr>
        <w:t>.1.</w:t>
      </w:r>
      <w:r w:rsidR="00500BC9" w:rsidRPr="007917C6">
        <w:rPr>
          <w:rFonts w:ascii="Times New Roman" w:hAnsi="Times New Roman"/>
          <w:sz w:val="27"/>
          <w:szCs w:val="27"/>
        </w:rPr>
        <w:t xml:space="preserve"> </w:t>
      </w:r>
      <w:r w:rsidR="001431AB" w:rsidRPr="007917C6">
        <w:rPr>
          <w:rFonts w:ascii="Times New Roman" w:hAnsi="Times New Roman"/>
          <w:sz w:val="27"/>
          <w:szCs w:val="27"/>
        </w:rPr>
        <w:t>В разделе 1</w:t>
      </w:r>
      <w:r w:rsidR="0030353B">
        <w:rPr>
          <w:rFonts w:ascii="Times New Roman" w:hAnsi="Times New Roman"/>
          <w:sz w:val="27"/>
          <w:szCs w:val="27"/>
        </w:rPr>
        <w:t xml:space="preserve"> п.1.3.</w:t>
      </w:r>
      <w:r w:rsidR="001431AB" w:rsidRPr="007917C6">
        <w:rPr>
          <w:rFonts w:ascii="Times New Roman" w:hAnsi="Times New Roman"/>
          <w:sz w:val="27"/>
          <w:szCs w:val="27"/>
        </w:rPr>
        <w:t xml:space="preserve"> п.п.1.3.1. изложить в следующей редакции:</w:t>
      </w:r>
    </w:p>
    <w:p w:rsidR="001431AB" w:rsidRPr="007917C6" w:rsidRDefault="001431AB" w:rsidP="001431AB">
      <w:pPr>
        <w:autoSpaceDE w:val="0"/>
        <w:autoSpaceDN w:val="0"/>
        <w:adjustRightInd w:val="0"/>
        <w:ind w:firstLine="709"/>
        <w:jc w:val="both"/>
        <w:rPr>
          <w:sz w:val="27"/>
          <w:szCs w:val="27"/>
        </w:rPr>
      </w:pPr>
      <w:r w:rsidRPr="007917C6">
        <w:rPr>
          <w:b/>
          <w:sz w:val="27"/>
          <w:szCs w:val="27"/>
        </w:rPr>
        <w:t>«</w:t>
      </w:r>
      <w:r w:rsidRPr="007917C6">
        <w:rPr>
          <w:sz w:val="27"/>
          <w:szCs w:val="27"/>
        </w:rPr>
        <w:t xml:space="preserve">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w:t>
      </w:r>
      <w:r w:rsidRPr="007917C6">
        <w:rPr>
          <w:sz w:val="27"/>
          <w:szCs w:val="27"/>
        </w:rPr>
        <w:lastRenderedPageBreak/>
        <w:t>правовыми актами».</w:t>
      </w:r>
    </w:p>
    <w:p w:rsidR="00500BC9" w:rsidRPr="007917C6" w:rsidRDefault="001431AB"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1.2.</w:t>
      </w:r>
      <w:r w:rsidR="00500BC9" w:rsidRPr="007917C6">
        <w:rPr>
          <w:rFonts w:ascii="Times New Roman" w:hAnsi="Times New Roman"/>
          <w:sz w:val="27"/>
          <w:szCs w:val="27"/>
        </w:rPr>
        <w:t>П</w:t>
      </w:r>
      <w:r w:rsidR="002E216A" w:rsidRPr="007917C6">
        <w:rPr>
          <w:rFonts w:ascii="Times New Roman" w:hAnsi="Times New Roman"/>
          <w:sz w:val="27"/>
          <w:szCs w:val="27"/>
        </w:rPr>
        <w:t xml:space="preserve">ункт </w:t>
      </w:r>
      <w:r w:rsidR="00500BC9" w:rsidRPr="007917C6">
        <w:rPr>
          <w:rFonts w:ascii="Times New Roman" w:hAnsi="Times New Roman"/>
          <w:sz w:val="27"/>
          <w:szCs w:val="27"/>
        </w:rPr>
        <w:t>2</w:t>
      </w:r>
      <w:r w:rsidR="002E216A" w:rsidRPr="007917C6">
        <w:rPr>
          <w:rFonts w:ascii="Times New Roman" w:hAnsi="Times New Roman"/>
          <w:sz w:val="27"/>
          <w:szCs w:val="27"/>
        </w:rPr>
        <w:t>.</w:t>
      </w:r>
      <w:r w:rsidR="00500BC9" w:rsidRPr="007917C6">
        <w:rPr>
          <w:rFonts w:ascii="Times New Roman" w:hAnsi="Times New Roman"/>
          <w:sz w:val="27"/>
          <w:szCs w:val="27"/>
        </w:rPr>
        <w:t>9</w:t>
      </w:r>
      <w:r w:rsidR="002E216A" w:rsidRPr="007917C6">
        <w:rPr>
          <w:rFonts w:ascii="Times New Roman" w:hAnsi="Times New Roman"/>
          <w:sz w:val="27"/>
          <w:szCs w:val="27"/>
        </w:rPr>
        <w:t xml:space="preserve"> г</w:t>
      </w:r>
      <w:r w:rsidR="00FF5DE9" w:rsidRPr="007917C6">
        <w:rPr>
          <w:rFonts w:ascii="Times New Roman" w:hAnsi="Times New Roman"/>
          <w:sz w:val="27"/>
          <w:szCs w:val="27"/>
        </w:rPr>
        <w:t>лав</w:t>
      </w:r>
      <w:r w:rsidR="002E216A" w:rsidRPr="007917C6">
        <w:rPr>
          <w:rFonts w:ascii="Times New Roman" w:hAnsi="Times New Roman"/>
          <w:sz w:val="27"/>
          <w:szCs w:val="27"/>
        </w:rPr>
        <w:t>ы</w:t>
      </w:r>
      <w:r w:rsidR="00FF5DE9" w:rsidRPr="007917C6">
        <w:rPr>
          <w:rFonts w:ascii="Times New Roman" w:hAnsi="Times New Roman"/>
          <w:sz w:val="27"/>
          <w:szCs w:val="27"/>
        </w:rPr>
        <w:t xml:space="preserve"> </w:t>
      </w:r>
      <w:r w:rsidR="00500BC9" w:rsidRPr="007917C6">
        <w:rPr>
          <w:rFonts w:ascii="Times New Roman" w:hAnsi="Times New Roman"/>
          <w:sz w:val="27"/>
          <w:szCs w:val="27"/>
        </w:rPr>
        <w:t>2 изложить в следующей редакции:</w:t>
      </w:r>
    </w:p>
    <w:p w:rsidR="005E174D" w:rsidRPr="007917C6" w:rsidRDefault="00FF5DE9"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 xml:space="preserve"> </w:t>
      </w:r>
      <w:r w:rsidR="009728C6" w:rsidRPr="007917C6">
        <w:rPr>
          <w:rFonts w:ascii="Times New Roman" w:hAnsi="Times New Roman"/>
          <w:sz w:val="27"/>
          <w:szCs w:val="27"/>
        </w:rPr>
        <w:t>«</w:t>
      </w:r>
      <w:r w:rsidR="00500BC9" w:rsidRPr="007917C6">
        <w:rPr>
          <w:rFonts w:ascii="Times New Roman" w:hAnsi="Times New Roman"/>
          <w:sz w:val="27"/>
          <w:szCs w:val="27"/>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005E174D" w:rsidRPr="007917C6">
        <w:rPr>
          <w:rFonts w:ascii="Times New Roman" w:hAnsi="Times New Roman"/>
          <w:sz w:val="27"/>
          <w:szCs w:val="27"/>
        </w:rPr>
        <w:t>».</w:t>
      </w:r>
    </w:p>
    <w:p w:rsidR="00500BC9"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500BC9" w:rsidRPr="007917C6">
        <w:rPr>
          <w:rFonts w:ascii="Times New Roman" w:hAnsi="Times New Roman"/>
          <w:sz w:val="27"/>
          <w:szCs w:val="27"/>
        </w:rPr>
        <w:t>.</w:t>
      </w:r>
      <w:r w:rsidR="001431AB" w:rsidRPr="007917C6">
        <w:rPr>
          <w:rFonts w:ascii="Times New Roman" w:hAnsi="Times New Roman"/>
          <w:sz w:val="27"/>
          <w:szCs w:val="27"/>
        </w:rPr>
        <w:t>3</w:t>
      </w:r>
      <w:r w:rsidR="00500BC9" w:rsidRPr="007917C6">
        <w:rPr>
          <w:rFonts w:ascii="Times New Roman" w:hAnsi="Times New Roman"/>
          <w:sz w:val="27"/>
          <w:szCs w:val="27"/>
        </w:rPr>
        <w:t xml:space="preserve">. </w:t>
      </w:r>
      <w:r w:rsidR="00D52392" w:rsidRPr="007917C6">
        <w:rPr>
          <w:rFonts w:ascii="Times New Roman" w:hAnsi="Times New Roman"/>
          <w:sz w:val="27"/>
          <w:szCs w:val="27"/>
        </w:rPr>
        <w:t>Пункт 3.2. главы 3 изложить в следующей редакции:</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«Основанием для проведения внеплановой проверки является:</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52392" w:rsidRPr="007917C6" w:rsidRDefault="00D52392" w:rsidP="001431AB">
      <w:pPr>
        <w:pStyle w:val="ConsPlusNormal"/>
        <w:ind w:firstLine="709"/>
        <w:jc w:val="both"/>
        <w:rPr>
          <w:rFonts w:ascii="Times New Roman" w:hAnsi="Times New Roman" w:cs="Times New Roman"/>
          <w:sz w:val="27"/>
          <w:szCs w:val="27"/>
        </w:rPr>
      </w:pPr>
      <w:bookmarkStart w:id="0" w:name="P500"/>
      <w:bookmarkEnd w:id="0"/>
      <w:r w:rsidRPr="007917C6">
        <w:rPr>
          <w:rFonts w:ascii="Times New Roman" w:hAnsi="Times New Roman" w:cs="Times New Roman"/>
          <w:sz w:val="27"/>
          <w:szCs w:val="27"/>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52392" w:rsidRPr="007917C6" w:rsidRDefault="00D52392" w:rsidP="001431AB">
      <w:pPr>
        <w:pStyle w:val="ConsPlusNormal"/>
        <w:ind w:firstLine="709"/>
        <w:jc w:val="both"/>
        <w:rPr>
          <w:rFonts w:ascii="Times New Roman" w:hAnsi="Times New Roman" w:cs="Times New Roman"/>
          <w:sz w:val="27"/>
          <w:szCs w:val="27"/>
        </w:rPr>
      </w:pPr>
      <w:bookmarkStart w:id="1" w:name="P502"/>
      <w:bookmarkEnd w:id="1"/>
      <w:r w:rsidRPr="007917C6">
        <w:rPr>
          <w:rFonts w:ascii="Times New Roman" w:hAnsi="Times New Roman" w:cs="Times New Roman"/>
          <w:sz w:val="27"/>
          <w:szCs w:val="27"/>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7917C6">
        <w:rPr>
          <w:rFonts w:ascii="Times New Roman" w:hAnsi="Times New Roman" w:cs="Times New Roman"/>
          <w:sz w:val="27"/>
          <w:szCs w:val="27"/>
        </w:rPr>
        <w:lastRenderedPageBreak/>
        <w:t>библиотечного фонда, безопасности государства, а также угрозы чрезвычайных ситуаций природного и техногенного характера;</w:t>
      </w:r>
    </w:p>
    <w:p w:rsidR="00D52392" w:rsidRPr="007917C6" w:rsidRDefault="00D52392" w:rsidP="001431AB">
      <w:pPr>
        <w:pStyle w:val="ConsPlusNormal"/>
        <w:ind w:firstLine="709"/>
        <w:jc w:val="both"/>
        <w:rPr>
          <w:rFonts w:ascii="Times New Roman" w:hAnsi="Times New Roman" w:cs="Times New Roman"/>
          <w:sz w:val="27"/>
          <w:szCs w:val="27"/>
        </w:rPr>
      </w:pPr>
      <w:bookmarkStart w:id="2" w:name="P504"/>
      <w:bookmarkEnd w:id="2"/>
      <w:r w:rsidRPr="007917C6">
        <w:rPr>
          <w:rFonts w:ascii="Times New Roman" w:hAnsi="Times New Roman" w:cs="Times New Roman"/>
          <w:sz w:val="27"/>
          <w:szCs w:val="27"/>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52392" w:rsidRPr="007917C6" w:rsidRDefault="00D52392"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в) </w:t>
      </w:r>
      <w:r w:rsidR="00546EC9" w:rsidRPr="007917C6">
        <w:rPr>
          <w:rFonts w:ascii="Times New Roman" w:hAnsi="Times New Roman" w:cs="Times New Roman"/>
          <w:sz w:val="27"/>
          <w:szCs w:val="27"/>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C61B01" w:rsidRPr="007917C6">
        <w:rPr>
          <w:rFonts w:ascii="Times New Roman" w:hAnsi="Times New Roman" w:cs="Times New Roman"/>
          <w:sz w:val="27"/>
          <w:szCs w:val="27"/>
        </w:rPr>
        <w:t>»</w:t>
      </w:r>
      <w:r w:rsidR="00546EC9" w:rsidRPr="007917C6">
        <w:rPr>
          <w:rFonts w:ascii="Times New Roman" w:hAnsi="Times New Roman" w:cs="Times New Roman"/>
          <w:sz w:val="27"/>
          <w:szCs w:val="27"/>
        </w:rPr>
        <w:t>.</w:t>
      </w:r>
    </w:p>
    <w:p w:rsidR="00D52392" w:rsidRPr="007917C6" w:rsidRDefault="00C61B01" w:rsidP="001431AB">
      <w:pPr>
        <w:pStyle w:val="ae"/>
        <w:spacing w:after="0" w:line="240" w:lineRule="auto"/>
        <w:ind w:left="0" w:firstLine="709"/>
        <w:jc w:val="both"/>
        <w:rPr>
          <w:rFonts w:ascii="Times New Roman" w:hAnsi="Times New Roman"/>
          <w:sz w:val="27"/>
          <w:szCs w:val="27"/>
        </w:rPr>
      </w:pPr>
      <w:r w:rsidRPr="007917C6">
        <w:rPr>
          <w:rFonts w:ascii="Times New Roman" w:hAnsi="Times New Roman"/>
          <w:sz w:val="27"/>
          <w:szCs w:val="27"/>
        </w:rPr>
        <w:t>1</w:t>
      </w:r>
      <w:r w:rsidR="008A3350" w:rsidRPr="007917C6">
        <w:rPr>
          <w:rFonts w:ascii="Times New Roman" w:hAnsi="Times New Roman"/>
          <w:sz w:val="27"/>
          <w:szCs w:val="27"/>
        </w:rPr>
        <w:t>.</w:t>
      </w:r>
      <w:r w:rsidR="001431AB" w:rsidRPr="007917C6">
        <w:rPr>
          <w:rFonts w:ascii="Times New Roman" w:hAnsi="Times New Roman"/>
          <w:sz w:val="27"/>
          <w:szCs w:val="27"/>
        </w:rPr>
        <w:t>4</w:t>
      </w:r>
      <w:r w:rsidR="008A3350" w:rsidRPr="007917C6">
        <w:rPr>
          <w:rFonts w:ascii="Times New Roman" w:hAnsi="Times New Roman"/>
          <w:sz w:val="27"/>
          <w:szCs w:val="27"/>
        </w:rPr>
        <w:t xml:space="preserve">. </w:t>
      </w:r>
      <w:r w:rsidR="00631EC8" w:rsidRPr="007917C6">
        <w:rPr>
          <w:rFonts w:ascii="Times New Roman" w:hAnsi="Times New Roman"/>
          <w:sz w:val="27"/>
          <w:szCs w:val="27"/>
        </w:rPr>
        <w:t xml:space="preserve">Главу 3 </w:t>
      </w:r>
      <w:r w:rsidR="008040E1" w:rsidRPr="007917C6">
        <w:rPr>
          <w:rFonts w:ascii="Times New Roman" w:hAnsi="Times New Roman"/>
          <w:sz w:val="27"/>
          <w:szCs w:val="27"/>
        </w:rPr>
        <w:t xml:space="preserve">дополнить пунктами 3.3.- 3.8. </w:t>
      </w:r>
      <w:r w:rsidR="00631EC8" w:rsidRPr="007917C6">
        <w:rPr>
          <w:rFonts w:ascii="Times New Roman" w:hAnsi="Times New Roman"/>
          <w:sz w:val="27"/>
          <w:szCs w:val="27"/>
        </w:rPr>
        <w:t>следующе</w:t>
      </w:r>
      <w:r w:rsidR="008040E1" w:rsidRPr="007917C6">
        <w:rPr>
          <w:rFonts w:ascii="Times New Roman" w:hAnsi="Times New Roman"/>
          <w:sz w:val="27"/>
          <w:szCs w:val="27"/>
        </w:rPr>
        <w:t>го содержания</w:t>
      </w:r>
      <w:r w:rsidR="008A3350" w:rsidRPr="007917C6">
        <w:rPr>
          <w:rFonts w:ascii="Times New Roman" w:hAnsi="Times New Roman"/>
          <w:sz w:val="27"/>
          <w:szCs w:val="27"/>
        </w:rPr>
        <w:t>:</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3.</w:t>
      </w:r>
      <w:r w:rsidRPr="007917C6">
        <w:rPr>
          <w:rFonts w:ascii="Times New Roman" w:hAnsi="Times New Roman" w:cs="Times New Roman"/>
          <w:sz w:val="27"/>
          <w:szCs w:val="27"/>
        </w:rPr>
        <w:t xml:space="preserve">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7917C6">
          <w:rPr>
            <w:rFonts w:ascii="Times New Roman" w:hAnsi="Times New Roman" w:cs="Times New Roman"/>
            <w:color w:val="0000FF"/>
            <w:sz w:val="27"/>
            <w:szCs w:val="27"/>
          </w:rPr>
          <w:t xml:space="preserve">пункте </w:t>
        </w:r>
        <w:r w:rsidR="004E0E76" w:rsidRPr="007917C6">
          <w:rPr>
            <w:rFonts w:ascii="Times New Roman" w:hAnsi="Times New Roman" w:cs="Times New Roman"/>
            <w:color w:val="0000FF"/>
            <w:sz w:val="27"/>
            <w:szCs w:val="27"/>
          </w:rPr>
          <w:t>3</w:t>
        </w:r>
        <w:r w:rsidR="002F04D8" w:rsidRPr="007917C6">
          <w:rPr>
            <w:rFonts w:ascii="Times New Roman" w:hAnsi="Times New Roman" w:cs="Times New Roman"/>
            <w:color w:val="0000FF"/>
            <w:sz w:val="27"/>
            <w:szCs w:val="27"/>
          </w:rPr>
          <w:t>.2</w:t>
        </w:r>
        <w:r w:rsidRPr="007917C6">
          <w:rPr>
            <w:rFonts w:ascii="Times New Roman" w:hAnsi="Times New Roman" w:cs="Times New Roman"/>
            <w:color w:val="0000FF"/>
            <w:sz w:val="27"/>
            <w:szCs w:val="27"/>
          </w:rPr>
          <w:t xml:space="preserve"> части 2</w:t>
        </w:r>
      </w:hyperlink>
      <w:r w:rsidR="002F04D8" w:rsidRPr="007917C6">
        <w:rPr>
          <w:rFonts w:ascii="Times New Roman" w:hAnsi="Times New Roman" w:cs="Times New Roman"/>
          <w:sz w:val="27"/>
          <w:szCs w:val="27"/>
        </w:rPr>
        <w:t xml:space="preserve"> настоящего регламента</w:t>
      </w:r>
      <w:r w:rsidRPr="007917C6">
        <w:rPr>
          <w:rFonts w:ascii="Times New Roman" w:hAnsi="Times New Roman" w:cs="Times New Roman"/>
          <w:sz w:val="27"/>
          <w:szCs w:val="27"/>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2F04D8" w:rsidRPr="007917C6">
        <w:rPr>
          <w:rFonts w:ascii="Times New Roman" w:hAnsi="Times New Roman" w:cs="Times New Roman"/>
          <w:sz w:val="27"/>
          <w:szCs w:val="27"/>
        </w:rPr>
        <w:t xml:space="preserve">указанных в </w:t>
      </w:r>
      <w:hyperlink w:anchor="P500" w:history="1">
        <w:r w:rsidR="002F04D8" w:rsidRPr="007917C6">
          <w:rPr>
            <w:rFonts w:ascii="Times New Roman" w:hAnsi="Times New Roman" w:cs="Times New Roman"/>
            <w:color w:val="0000FF"/>
            <w:sz w:val="27"/>
            <w:szCs w:val="27"/>
          </w:rPr>
          <w:t xml:space="preserve">пункте </w:t>
        </w:r>
        <w:r w:rsidR="004E0E76" w:rsidRPr="007917C6">
          <w:rPr>
            <w:rFonts w:ascii="Times New Roman" w:hAnsi="Times New Roman" w:cs="Times New Roman"/>
            <w:color w:val="0000FF"/>
            <w:sz w:val="27"/>
            <w:szCs w:val="27"/>
          </w:rPr>
          <w:t>3</w:t>
        </w:r>
        <w:r w:rsidR="002F04D8" w:rsidRPr="007917C6">
          <w:rPr>
            <w:rFonts w:ascii="Times New Roman" w:hAnsi="Times New Roman" w:cs="Times New Roman"/>
            <w:color w:val="0000FF"/>
            <w:sz w:val="27"/>
            <w:szCs w:val="27"/>
          </w:rPr>
          <w:t>.2 части 2</w:t>
        </w:r>
      </w:hyperlink>
      <w:r w:rsidR="002F04D8" w:rsidRPr="007917C6">
        <w:rPr>
          <w:rFonts w:ascii="Times New Roman" w:hAnsi="Times New Roman" w:cs="Times New Roman"/>
          <w:sz w:val="27"/>
          <w:szCs w:val="27"/>
        </w:rPr>
        <w:t xml:space="preserve"> настоящего регламента</w:t>
      </w:r>
      <w:r w:rsidRPr="007917C6">
        <w:rPr>
          <w:rFonts w:ascii="Times New Roman" w:hAnsi="Times New Roman" w:cs="Times New Roman"/>
          <w:sz w:val="27"/>
          <w:szCs w:val="27"/>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A3350"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A3350" w:rsidRPr="007917C6">
        <w:rPr>
          <w:rFonts w:ascii="Times New Roman" w:hAnsi="Times New Roman" w:cs="Times New Roman"/>
          <w:sz w:val="27"/>
          <w:szCs w:val="27"/>
        </w:rPr>
        <w:t>.</w:t>
      </w:r>
      <w:r w:rsidR="008040E1" w:rsidRPr="007917C6">
        <w:rPr>
          <w:rFonts w:ascii="Times New Roman" w:hAnsi="Times New Roman" w:cs="Times New Roman"/>
          <w:sz w:val="27"/>
          <w:szCs w:val="27"/>
        </w:rPr>
        <w:t>4</w:t>
      </w:r>
      <w:r w:rsidR="008A3350" w:rsidRPr="007917C6">
        <w:rPr>
          <w:rFonts w:ascii="Times New Roman" w:hAnsi="Times New Roman" w:cs="Times New Roman"/>
          <w:sz w:val="27"/>
          <w:szCs w:val="27"/>
        </w:rPr>
        <w:t xml:space="preserve">. При рассмотрении обращений и заявлений, информации о фактах, указанных в </w:t>
      </w:r>
      <w:hyperlink w:anchor="P496" w:history="1">
        <w:r w:rsidR="004E0E76" w:rsidRPr="007917C6">
          <w:rPr>
            <w:rFonts w:ascii="Times New Roman" w:hAnsi="Times New Roman" w:cs="Times New Roman"/>
            <w:color w:val="0000FF"/>
            <w:sz w:val="27"/>
            <w:szCs w:val="27"/>
          </w:rPr>
          <w:t>пункте 3.</w:t>
        </w:r>
        <w:r w:rsidR="008A3350" w:rsidRPr="007917C6">
          <w:rPr>
            <w:rFonts w:ascii="Times New Roman" w:hAnsi="Times New Roman" w:cs="Times New Roman"/>
            <w:color w:val="0000FF"/>
            <w:sz w:val="27"/>
            <w:szCs w:val="27"/>
          </w:rPr>
          <w:t>2</w:t>
        </w:r>
      </w:hyperlink>
      <w:r w:rsidR="004E0E76" w:rsidRPr="007917C6">
        <w:rPr>
          <w:rFonts w:ascii="Times New Roman" w:hAnsi="Times New Roman" w:cs="Times New Roman"/>
          <w:color w:val="0000FF"/>
          <w:sz w:val="27"/>
          <w:szCs w:val="27"/>
        </w:rPr>
        <w:t>.</w:t>
      </w:r>
      <w:r w:rsidR="008A3350" w:rsidRPr="007917C6">
        <w:rPr>
          <w:rFonts w:ascii="Times New Roman" w:hAnsi="Times New Roman" w:cs="Times New Roman"/>
          <w:sz w:val="27"/>
          <w:szCs w:val="27"/>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5</w:t>
      </w:r>
      <w:r w:rsidRPr="007917C6">
        <w:rPr>
          <w:rFonts w:ascii="Times New Roman" w:hAnsi="Times New Roman" w:cs="Times New Roman"/>
          <w:sz w:val="27"/>
          <w:szCs w:val="27"/>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4E0E76" w:rsidRPr="007917C6">
        <w:rPr>
          <w:rFonts w:ascii="Times New Roman" w:hAnsi="Times New Roman" w:cs="Times New Roman"/>
          <w:sz w:val="27"/>
          <w:szCs w:val="27"/>
        </w:rPr>
        <w:t xml:space="preserve">пункте 3.2. </w:t>
      </w:r>
      <w:r w:rsidRPr="007917C6">
        <w:rPr>
          <w:rFonts w:ascii="Times New Roman" w:hAnsi="Times New Roman" w:cs="Times New Roman"/>
          <w:sz w:val="27"/>
          <w:szCs w:val="27"/>
        </w:rPr>
        <w:t>настояще</w:t>
      </w:r>
      <w:r w:rsidR="004E0E76" w:rsidRPr="007917C6">
        <w:rPr>
          <w:rFonts w:ascii="Times New Roman" w:hAnsi="Times New Roman" w:cs="Times New Roman"/>
          <w:sz w:val="27"/>
          <w:szCs w:val="27"/>
        </w:rPr>
        <w:t>го регламента</w:t>
      </w:r>
      <w:r w:rsidRPr="007917C6">
        <w:rPr>
          <w:rFonts w:ascii="Times New Roman" w:hAnsi="Times New Roman" w:cs="Times New Roman"/>
          <w:sz w:val="27"/>
          <w:szCs w:val="27"/>
        </w:rPr>
        <w:t xml:space="preserve">,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Pr="007917C6">
        <w:rPr>
          <w:rFonts w:ascii="Times New Roman" w:hAnsi="Times New Roman" w:cs="Times New Roman"/>
          <w:sz w:val="27"/>
          <w:szCs w:val="27"/>
        </w:rPr>
        <w:lastRenderedPageBreak/>
        <w:t>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6</w:t>
      </w:r>
      <w:r w:rsidRPr="007917C6">
        <w:rPr>
          <w:rFonts w:ascii="Times New Roman" w:hAnsi="Times New Roman" w:cs="Times New Roman"/>
          <w:sz w:val="27"/>
          <w:szCs w:val="27"/>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w:t>
      </w:r>
      <w:r w:rsidR="004E0E76" w:rsidRPr="007917C6">
        <w:rPr>
          <w:rFonts w:ascii="Times New Roman" w:hAnsi="Times New Roman" w:cs="Times New Roman"/>
          <w:sz w:val="27"/>
          <w:szCs w:val="27"/>
        </w:rPr>
        <w:t>указанных в пункте 3.2. настоящего регламента,</w:t>
      </w:r>
      <w:r w:rsidRPr="007917C6">
        <w:rPr>
          <w:rFonts w:ascii="Times New Roman" w:hAnsi="Times New Roman" w:cs="Times New Roman"/>
          <w:sz w:val="27"/>
          <w:szCs w:val="27"/>
        </w:rPr>
        <w:t xml:space="preserve">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7917C6">
          <w:rPr>
            <w:rFonts w:ascii="Times New Roman" w:hAnsi="Times New Roman" w:cs="Times New Roman"/>
            <w:color w:val="0000FF"/>
            <w:sz w:val="27"/>
            <w:szCs w:val="27"/>
          </w:rPr>
          <w:t xml:space="preserve">пункте </w:t>
        </w:r>
        <w:r w:rsidR="004E0E76" w:rsidRPr="007917C6">
          <w:rPr>
            <w:rFonts w:ascii="Times New Roman" w:hAnsi="Times New Roman" w:cs="Times New Roman"/>
            <w:color w:val="0000FF"/>
            <w:sz w:val="27"/>
            <w:szCs w:val="27"/>
          </w:rPr>
          <w:t>3.</w:t>
        </w:r>
        <w:r w:rsidRPr="007917C6">
          <w:rPr>
            <w:rFonts w:ascii="Times New Roman" w:hAnsi="Times New Roman" w:cs="Times New Roman"/>
            <w:color w:val="0000FF"/>
            <w:sz w:val="27"/>
            <w:szCs w:val="27"/>
          </w:rPr>
          <w:t>2 части 2</w:t>
        </w:r>
      </w:hyperlink>
      <w:r w:rsidRPr="007917C6">
        <w:rPr>
          <w:rFonts w:ascii="Times New Roman" w:hAnsi="Times New Roman" w:cs="Times New Roman"/>
          <w:sz w:val="27"/>
          <w:szCs w:val="27"/>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7</w:t>
      </w:r>
      <w:r w:rsidRPr="007917C6">
        <w:rPr>
          <w:rFonts w:ascii="Times New Roman" w:hAnsi="Times New Roman" w:cs="Times New Roman"/>
          <w:sz w:val="27"/>
          <w:szCs w:val="27"/>
        </w:rPr>
        <w:t>.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A3350" w:rsidRPr="007917C6" w:rsidRDefault="008A3350"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w:t>
      </w:r>
      <w:r w:rsidR="008040E1" w:rsidRPr="007917C6">
        <w:rPr>
          <w:rFonts w:ascii="Times New Roman" w:hAnsi="Times New Roman" w:cs="Times New Roman"/>
          <w:sz w:val="27"/>
          <w:szCs w:val="27"/>
        </w:rPr>
        <w:t>8</w:t>
      </w:r>
      <w:r w:rsidRPr="007917C6">
        <w:rPr>
          <w:rFonts w:ascii="Times New Roman" w:hAnsi="Times New Roman" w:cs="Times New Roman"/>
          <w:sz w:val="27"/>
          <w:szCs w:val="27"/>
        </w:rPr>
        <w:t>.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sidR="00C61B01" w:rsidRPr="007917C6">
        <w:rPr>
          <w:rFonts w:ascii="Times New Roman" w:hAnsi="Times New Roman" w:cs="Times New Roman"/>
          <w:sz w:val="27"/>
          <w:szCs w:val="27"/>
        </w:rPr>
        <w:t>»</w:t>
      </w:r>
      <w:r w:rsidRPr="007917C6">
        <w:rPr>
          <w:rFonts w:ascii="Times New Roman" w:hAnsi="Times New Roman" w:cs="Times New Roman"/>
          <w:sz w:val="27"/>
          <w:szCs w:val="27"/>
        </w:rPr>
        <w:t>.</w:t>
      </w:r>
    </w:p>
    <w:p w:rsidR="004E0E76" w:rsidRPr="007917C6" w:rsidRDefault="004E0E76" w:rsidP="001431AB">
      <w:pPr>
        <w:pStyle w:val="ae"/>
        <w:ind w:left="0" w:firstLine="709"/>
        <w:jc w:val="both"/>
        <w:rPr>
          <w:rFonts w:ascii="Times New Roman" w:hAnsi="Times New Roman"/>
          <w:sz w:val="27"/>
          <w:szCs w:val="27"/>
        </w:rPr>
      </w:pPr>
      <w:r w:rsidRPr="007917C6">
        <w:rPr>
          <w:rFonts w:ascii="Times New Roman" w:hAnsi="Times New Roman"/>
          <w:sz w:val="27"/>
          <w:szCs w:val="27"/>
        </w:rPr>
        <w:t>Далее нумераци</w:t>
      </w:r>
      <w:r w:rsidR="008A3C6C" w:rsidRPr="007917C6">
        <w:rPr>
          <w:rFonts w:ascii="Times New Roman" w:hAnsi="Times New Roman"/>
          <w:sz w:val="27"/>
          <w:szCs w:val="27"/>
        </w:rPr>
        <w:t>ю пунктов продолжить по порядку.</w:t>
      </w:r>
    </w:p>
    <w:p w:rsidR="0082434E" w:rsidRPr="007917C6" w:rsidRDefault="00C61B01" w:rsidP="001431AB">
      <w:pPr>
        <w:pStyle w:val="ae"/>
        <w:spacing w:after="0"/>
        <w:ind w:left="0" w:firstLine="709"/>
        <w:jc w:val="both"/>
        <w:rPr>
          <w:rFonts w:ascii="Times New Roman" w:hAnsi="Times New Roman"/>
          <w:sz w:val="27"/>
          <w:szCs w:val="27"/>
        </w:rPr>
      </w:pPr>
      <w:r w:rsidRPr="007917C6">
        <w:rPr>
          <w:rFonts w:ascii="Times New Roman" w:hAnsi="Times New Roman"/>
          <w:sz w:val="27"/>
          <w:szCs w:val="27"/>
        </w:rPr>
        <w:t>1</w:t>
      </w:r>
      <w:r w:rsidR="0082434E" w:rsidRPr="007917C6">
        <w:rPr>
          <w:rFonts w:ascii="Times New Roman" w:hAnsi="Times New Roman"/>
          <w:sz w:val="27"/>
          <w:szCs w:val="27"/>
        </w:rPr>
        <w:t>.</w:t>
      </w:r>
      <w:r w:rsidR="001431AB" w:rsidRPr="007917C6">
        <w:rPr>
          <w:rFonts w:ascii="Times New Roman" w:hAnsi="Times New Roman"/>
          <w:sz w:val="27"/>
          <w:szCs w:val="27"/>
        </w:rPr>
        <w:t>5</w:t>
      </w:r>
      <w:r w:rsidR="0082434E" w:rsidRPr="007917C6">
        <w:rPr>
          <w:rFonts w:ascii="Times New Roman" w:hAnsi="Times New Roman"/>
          <w:sz w:val="27"/>
          <w:szCs w:val="27"/>
        </w:rPr>
        <w:t>. Пункты 3.11, 3.12. изложить в следующей редакции:</w:t>
      </w:r>
    </w:p>
    <w:p w:rsidR="0082434E"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w:t>
      </w:r>
      <w:r w:rsidR="0082434E" w:rsidRPr="007917C6">
        <w:rPr>
          <w:rFonts w:ascii="Times New Roman" w:hAnsi="Times New Roman" w:cs="Times New Roman"/>
          <w:sz w:val="27"/>
          <w:szCs w:val="27"/>
        </w:rPr>
        <w:t xml:space="preserve">3.11. В день подписания распоряжения или приказа руководителя, заместителя руководителя Камышловского городского округа,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w:t>
      </w:r>
      <w:r w:rsidR="0082434E" w:rsidRPr="007917C6">
        <w:rPr>
          <w:rFonts w:ascii="Times New Roman" w:hAnsi="Times New Roman" w:cs="Times New Roman"/>
          <w:sz w:val="27"/>
          <w:szCs w:val="27"/>
        </w:rPr>
        <w:lastRenderedPageBreak/>
        <w:t>проведения.</w:t>
      </w:r>
    </w:p>
    <w:p w:rsidR="0082434E" w:rsidRPr="007917C6" w:rsidRDefault="0082434E"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3.12. 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Pr="007917C6">
          <w:rPr>
            <w:rFonts w:ascii="Times New Roman" w:hAnsi="Times New Roman" w:cs="Times New Roman"/>
            <w:color w:val="0000FF"/>
            <w:sz w:val="27"/>
            <w:szCs w:val="27"/>
          </w:rPr>
          <w:t>пункте 3.12. части 2</w:t>
        </w:r>
      </w:hyperlink>
      <w:r w:rsidRPr="007917C6">
        <w:rPr>
          <w:rFonts w:ascii="Times New Roman" w:hAnsi="Times New Roman" w:cs="Times New Roman"/>
          <w:sz w:val="27"/>
          <w:szCs w:val="27"/>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00C61B01" w:rsidRPr="007917C6">
        <w:rPr>
          <w:rFonts w:ascii="Times New Roman" w:hAnsi="Times New Roman" w:cs="Times New Roman"/>
          <w:sz w:val="27"/>
          <w:szCs w:val="27"/>
        </w:rPr>
        <w:t>»</w:t>
      </w:r>
      <w:r w:rsidRPr="007917C6">
        <w:rPr>
          <w:rFonts w:ascii="Times New Roman" w:hAnsi="Times New Roman" w:cs="Times New Roman"/>
          <w:sz w:val="27"/>
          <w:szCs w:val="27"/>
        </w:rPr>
        <w:t>.</w:t>
      </w:r>
    </w:p>
    <w:p w:rsidR="00387D0C"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387D0C" w:rsidRPr="007917C6">
        <w:rPr>
          <w:rFonts w:ascii="Times New Roman" w:hAnsi="Times New Roman" w:cs="Times New Roman"/>
          <w:sz w:val="27"/>
          <w:szCs w:val="27"/>
        </w:rPr>
        <w:t>.</w:t>
      </w:r>
      <w:r w:rsidR="001431AB" w:rsidRPr="007917C6">
        <w:rPr>
          <w:rFonts w:ascii="Times New Roman" w:hAnsi="Times New Roman" w:cs="Times New Roman"/>
          <w:sz w:val="27"/>
          <w:szCs w:val="27"/>
        </w:rPr>
        <w:t>6</w:t>
      </w:r>
      <w:r w:rsidR="00387D0C" w:rsidRPr="007917C6">
        <w:rPr>
          <w:rFonts w:ascii="Times New Roman" w:hAnsi="Times New Roman" w:cs="Times New Roman"/>
          <w:sz w:val="27"/>
          <w:szCs w:val="27"/>
        </w:rPr>
        <w:t>. Пункт 3.30 изложить в следующей редакции:</w:t>
      </w:r>
    </w:p>
    <w:p w:rsidR="00387D0C" w:rsidRPr="007917C6" w:rsidRDefault="00387D0C"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«3.30.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37007"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437007" w:rsidRPr="007917C6">
        <w:rPr>
          <w:rFonts w:ascii="Times New Roman" w:hAnsi="Times New Roman" w:cs="Times New Roman"/>
          <w:sz w:val="27"/>
          <w:szCs w:val="27"/>
        </w:rPr>
        <w:t>.</w:t>
      </w:r>
      <w:r w:rsidR="001431AB" w:rsidRPr="007917C6">
        <w:rPr>
          <w:rFonts w:ascii="Times New Roman" w:hAnsi="Times New Roman" w:cs="Times New Roman"/>
          <w:sz w:val="27"/>
          <w:szCs w:val="27"/>
        </w:rPr>
        <w:t>7</w:t>
      </w:r>
      <w:r w:rsidR="00437007" w:rsidRPr="007917C6">
        <w:rPr>
          <w:rFonts w:ascii="Times New Roman" w:hAnsi="Times New Roman" w:cs="Times New Roman"/>
          <w:sz w:val="27"/>
          <w:szCs w:val="27"/>
        </w:rPr>
        <w:t xml:space="preserve">. </w:t>
      </w:r>
      <w:r w:rsidR="00561825" w:rsidRPr="007917C6">
        <w:rPr>
          <w:rFonts w:ascii="Times New Roman" w:hAnsi="Times New Roman" w:cs="Times New Roman"/>
          <w:sz w:val="27"/>
          <w:szCs w:val="27"/>
        </w:rPr>
        <w:t xml:space="preserve">Пункт </w:t>
      </w:r>
      <w:r w:rsidR="00052071" w:rsidRPr="007917C6">
        <w:rPr>
          <w:rFonts w:ascii="Times New Roman" w:hAnsi="Times New Roman" w:cs="Times New Roman"/>
          <w:sz w:val="27"/>
          <w:szCs w:val="27"/>
        </w:rPr>
        <w:t>3.</w:t>
      </w:r>
      <w:r w:rsidR="00561825" w:rsidRPr="007917C6">
        <w:rPr>
          <w:rFonts w:ascii="Times New Roman" w:hAnsi="Times New Roman" w:cs="Times New Roman"/>
          <w:sz w:val="27"/>
          <w:szCs w:val="27"/>
        </w:rPr>
        <w:t>34 дополнить</w:t>
      </w:r>
      <w:r w:rsidR="00437007" w:rsidRPr="007917C6">
        <w:rPr>
          <w:rFonts w:ascii="Times New Roman" w:hAnsi="Times New Roman" w:cs="Times New Roman"/>
          <w:sz w:val="27"/>
          <w:szCs w:val="27"/>
        </w:rPr>
        <w:t xml:space="preserve"> </w:t>
      </w:r>
      <w:r w:rsidR="00561825" w:rsidRPr="007917C6">
        <w:rPr>
          <w:rFonts w:ascii="Times New Roman" w:hAnsi="Times New Roman" w:cs="Times New Roman"/>
          <w:sz w:val="27"/>
          <w:szCs w:val="27"/>
        </w:rPr>
        <w:t>п.</w:t>
      </w:r>
      <w:r w:rsidR="00437007" w:rsidRPr="007917C6">
        <w:rPr>
          <w:rFonts w:ascii="Times New Roman" w:hAnsi="Times New Roman" w:cs="Times New Roman"/>
          <w:sz w:val="27"/>
          <w:szCs w:val="27"/>
        </w:rPr>
        <w:t>п</w:t>
      </w:r>
      <w:r w:rsidR="00561825" w:rsidRPr="007917C6">
        <w:rPr>
          <w:rFonts w:ascii="Times New Roman" w:hAnsi="Times New Roman" w:cs="Times New Roman"/>
          <w:sz w:val="27"/>
          <w:szCs w:val="27"/>
        </w:rPr>
        <w:t>.</w:t>
      </w:r>
      <w:r w:rsidR="00437007" w:rsidRPr="007917C6">
        <w:rPr>
          <w:rFonts w:ascii="Times New Roman" w:hAnsi="Times New Roman" w:cs="Times New Roman"/>
          <w:sz w:val="27"/>
          <w:szCs w:val="27"/>
        </w:rPr>
        <w:t>3.3</w:t>
      </w:r>
      <w:r w:rsidR="00561825" w:rsidRPr="007917C6">
        <w:rPr>
          <w:rFonts w:ascii="Times New Roman" w:hAnsi="Times New Roman" w:cs="Times New Roman"/>
          <w:sz w:val="27"/>
          <w:szCs w:val="27"/>
        </w:rPr>
        <w:t>4.1</w:t>
      </w:r>
      <w:r w:rsidR="00437007" w:rsidRPr="007917C6">
        <w:rPr>
          <w:rFonts w:ascii="Times New Roman" w:hAnsi="Times New Roman" w:cs="Times New Roman"/>
          <w:sz w:val="27"/>
          <w:szCs w:val="27"/>
        </w:rPr>
        <w:t xml:space="preserve"> -3.3</w:t>
      </w:r>
      <w:r w:rsidR="00561825" w:rsidRPr="007917C6">
        <w:rPr>
          <w:rFonts w:ascii="Times New Roman" w:hAnsi="Times New Roman" w:cs="Times New Roman"/>
          <w:sz w:val="27"/>
          <w:szCs w:val="27"/>
        </w:rPr>
        <w:t>4.2</w:t>
      </w:r>
      <w:r w:rsidRPr="007917C6">
        <w:rPr>
          <w:rFonts w:ascii="Times New Roman" w:hAnsi="Times New Roman" w:cs="Times New Roman"/>
          <w:sz w:val="27"/>
          <w:szCs w:val="27"/>
        </w:rPr>
        <w:t>,</w:t>
      </w:r>
      <w:r w:rsidR="00437007" w:rsidRPr="007917C6">
        <w:rPr>
          <w:rFonts w:ascii="Times New Roman" w:hAnsi="Times New Roman" w:cs="Times New Roman"/>
          <w:sz w:val="27"/>
          <w:szCs w:val="27"/>
        </w:rPr>
        <w:t xml:space="preserve"> </w:t>
      </w:r>
      <w:r w:rsidRPr="007917C6">
        <w:rPr>
          <w:rFonts w:ascii="Times New Roman" w:hAnsi="Times New Roman" w:cs="Times New Roman"/>
          <w:sz w:val="27"/>
          <w:szCs w:val="27"/>
        </w:rPr>
        <w:t>изложить в следующей редакции</w:t>
      </w:r>
      <w:r w:rsidR="00437007" w:rsidRPr="007917C6">
        <w:rPr>
          <w:rFonts w:ascii="Times New Roman" w:hAnsi="Times New Roman" w:cs="Times New Roman"/>
          <w:sz w:val="27"/>
          <w:szCs w:val="27"/>
        </w:rPr>
        <w:t>:</w:t>
      </w:r>
    </w:p>
    <w:p w:rsidR="00561825" w:rsidRPr="007917C6" w:rsidRDefault="00437007" w:rsidP="0030353B">
      <w:pPr>
        <w:autoSpaceDE w:val="0"/>
        <w:autoSpaceDN w:val="0"/>
        <w:adjustRightInd w:val="0"/>
        <w:ind w:firstLine="709"/>
        <w:jc w:val="both"/>
        <w:rPr>
          <w:sz w:val="27"/>
          <w:szCs w:val="27"/>
        </w:rPr>
      </w:pPr>
      <w:r w:rsidRPr="007917C6">
        <w:rPr>
          <w:sz w:val="27"/>
          <w:szCs w:val="27"/>
        </w:rPr>
        <w:t>«</w:t>
      </w:r>
      <w:r w:rsidR="00561825" w:rsidRPr="007917C6">
        <w:rPr>
          <w:sz w:val="27"/>
          <w:szCs w:val="27"/>
        </w:rPr>
        <w:t>3.34.1. В случае необходимости при проведении проверки, указанной в п.3.34.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1825" w:rsidRPr="007917C6" w:rsidRDefault="0056182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3.34.2.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F4C28" w:rsidRPr="007917C6" w:rsidRDefault="001722C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1.8. Пункт 3.38</w:t>
      </w:r>
      <w:r w:rsidR="004F4C28" w:rsidRPr="007917C6">
        <w:rPr>
          <w:rFonts w:ascii="Times New Roman" w:hAnsi="Times New Roman" w:cs="Times New Roman"/>
          <w:sz w:val="27"/>
          <w:szCs w:val="27"/>
        </w:rPr>
        <w:t xml:space="preserve"> изложить в следующей редакции:</w:t>
      </w:r>
    </w:p>
    <w:p w:rsidR="004F4C28" w:rsidRPr="007917C6" w:rsidRDefault="001722C1" w:rsidP="001722C1">
      <w:pPr>
        <w:autoSpaceDE w:val="0"/>
        <w:autoSpaceDN w:val="0"/>
        <w:adjustRightInd w:val="0"/>
        <w:ind w:firstLine="709"/>
        <w:jc w:val="both"/>
        <w:rPr>
          <w:sz w:val="27"/>
          <w:szCs w:val="27"/>
        </w:rPr>
      </w:pPr>
      <w:r w:rsidRPr="007917C6">
        <w:rPr>
          <w:sz w:val="27"/>
          <w:szCs w:val="27"/>
        </w:rPr>
        <w:t xml:space="preserve">«3.38.Проверка проводится на основании распоряжения главы Камышловского городского округа о проведении проверки в целях осуществления муниципального контроля за соблюдением законодательства в области розничной </w:t>
      </w:r>
      <w:r w:rsidRPr="007917C6">
        <w:rPr>
          <w:sz w:val="27"/>
          <w:szCs w:val="27"/>
        </w:rPr>
        <w:lastRenderedPageBreak/>
        <w:t>продажи алкогольной продукции должностными лицами, указанными в распоряжении.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22C1" w:rsidRPr="007917C6" w:rsidRDefault="001722C1" w:rsidP="001722C1">
      <w:pPr>
        <w:autoSpaceDE w:val="0"/>
        <w:autoSpaceDN w:val="0"/>
        <w:adjustRightInd w:val="0"/>
        <w:ind w:firstLine="709"/>
        <w:jc w:val="both"/>
        <w:rPr>
          <w:sz w:val="27"/>
          <w:szCs w:val="27"/>
        </w:rPr>
      </w:pPr>
      <w:r w:rsidRPr="007917C6">
        <w:rPr>
          <w:sz w:val="27"/>
          <w:szCs w:val="27"/>
        </w:rPr>
        <w:t>1.9. Пункт 3.39 изложить в следующей редакции: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sz w:val="27"/>
          <w:szCs w:val="27"/>
        </w:rPr>
        <w:t>«</w:t>
      </w:r>
      <w:r w:rsidRPr="007917C6">
        <w:rPr>
          <w:rFonts w:ascii="Times New Roman" w:hAnsi="Times New Roman" w:cs="Times New Roman"/>
          <w:sz w:val="27"/>
          <w:szCs w:val="27"/>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22C1" w:rsidRPr="007917C6" w:rsidRDefault="001722C1" w:rsidP="001722C1">
      <w:pPr>
        <w:pStyle w:val="ConsPlusNormal"/>
        <w:ind w:firstLine="540"/>
        <w:jc w:val="both"/>
        <w:rPr>
          <w:rFonts w:ascii="Times New Roman" w:hAnsi="Times New Roman" w:cs="Times New Roman"/>
          <w:sz w:val="27"/>
          <w:szCs w:val="27"/>
        </w:rPr>
      </w:pPr>
      <w:bookmarkStart w:id="3" w:name="P663"/>
      <w:bookmarkEnd w:id="3"/>
      <w:r w:rsidRPr="007917C6">
        <w:rPr>
          <w:rFonts w:ascii="Times New Roman" w:hAnsi="Times New Roman" w:cs="Times New Roman"/>
          <w:sz w:val="27"/>
          <w:szCs w:val="27"/>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4) цели, задачи, предмет проверки и срок ее проведения;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5) правовые основания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722C1" w:rsidRPr="007917C6" w:rsidRDefault="001722C1" w:rsidP="001722C1">
      <w:pPr>
        <w:pStyle w:val="ConsPlusNormal"/>
        <w:ind w:firstLine="540"/>
        <w:jc w:val="both"/>
        <w:rPr>
          <w:rFonts w:ascii="Times New Roman" w:hAnsi="Times New Roman" w:cs="Times New Roman"/>
          <w:sz w:val="27"/>
          <w:szCs w:val="27"/>
        </w:rPr>
      </w:pPr>
      <w:bookmarkStart w:id="4" w:name="P673"/>
      <w:bookmarkEnd w:id="4"/>
      <w:r w:rsidRPr="007917C6">
        <w:rPr>
          <w:rFonts w:ascii="Times New Roman" w:hAnsi="Times New Roman" w:cs="Times New Roman"/>
          <w:sz w:val="27"/>
          <w:szCs w:val="27"/>
        </w:rPr>
        <w:t>6) сроки проведения и перечень мероприятий по контролю, необходимых для достижения целей и задач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7) перечень административных регламентов по осуществлению государственного контроля (надзора), осуществлению муниципального контроля;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bookmarkStart w:id="5" w:name="P677"/>
      <w:bookmarkEnd w:id="5"/>
      <w:r w:rsidRPr="007917C6">
        <w:rPr>
          <w:rFonts w:ascii="Times New Roman" w:hAnsi="Times New Roman" w:cs="Times New Roman"/>
          <w:sz w:val="27"/>
          <w:szCs w:val="27"/>
        </w:rPr>
        <w:t>9) даты начала и окончания проведения проверки;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1.10. Пункт 3.40. изложить в следующей редакции:</w:t>
      </w:r>
    </w:p>
    <w:p w:rsidR="001722C1" w:rsidRPr="007917C6" w:rsidRDefault="001722C1" w:rsidP="001722C1">
      <w:pPr>
        <w:pStyle w:val="ConsPlusNormal"/>
        <w:ind w:firstLine="540"/>
        <w:jc w:val="both"/>
        <w:rPr>
          <w:rFonts w:ascii="Times New Roman" w:hAnsi="Times New Roman" w:cs="Times New Roman"/>
          <w:sz w:val="27"/>
          <w:szCs w:val="27"/>
        </w:rPr>
      </w:pPr>
      <w:r w:rsidRPr="007917C6">
        <w:rPr>
          <w:rFonts w:ascii="Times New Roman" w:hAnsi="Times New Roman" w:cs="Times New Roman"/>
          <w:sz w:val="27"/>
          <w:szCs w:val="27"/>
        </w:rPr>
        <w:t xml:space="preserve">«3.40.Заверенные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w:t>
      </w:r>
      <w:r w:rsidRPr="007917C6">
        <w:rPr>
          <w:rFonts w:ascii="Times New Roman" w:hAnsi="Times New Roman" w:cs="Times New Roman"/>
          <w:sz w:val="27"/>
          <w:szCs w:val="27"/>
        </w:rPr>
        <w:lastRenderedPageBreak/>
        <w:t>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BC32FE" w:rsidRPr="007917C6" w:rsidRDefault="00C61B01" w:rsidP="001431AB">
      <w:pPr>
        <w:autoSpaceDE w:val="0"/>
        <w:autoSpaceDN w:val="0"/>
        <w:adjustRightInd w:val="0"/>
        <w:ind w:firstLine="709"/>
        <w:jc w:val="both"/>
        <w:rPr>
          <w:sz w:val="27"/>
          <w:szCs w:val="27"/>
        </w:rPr>
      </w:pPr>
      <w:r w:rsidRPr="007917C6">
        <w:rPr>
          <w:sz w:val="27"/>
          <w:szCs w:val="27"/>
        </w:rPr>
        <w:t>1.</w:t>
      </w:r>
      <w:r w:rsidR="001722C1" w:rsidRPr="007917C6">
        <w:rPr>
          <w:sz w:val="27"/>
          <w:szCs w:val="27"/>
        </w:rPr>
        <w:t>11</w:t>
      </w:r>
      <w:r w:rsidRPr="007917C6">
        <w:rPr>
          <w:sz w:val="27"/>
          <w:szCs w:val="27"/>
        </w:rPr>
        <w:t>.</w:t>
      </w:r>
      <w:r w:rsidR="00F3710F" w:rsidRPr="007917C6">
        <w:rPr>
          <w:sz w:val="27"/>
          <w:szCs w:val="27"/>
        </w:rPr>
        <w:t xml:space="preserve"> Пункт 3.</w:t>
      </w:r>
      <w:r w:rsidR="003C67A7" w:rsidRPr="007917C6">
        <w:rPr>
          <w:sz w:val="27"/>
          <w:szCs w:val="27"/>
        </w:rPr>
        <w:t>43</w:t>
      </w:r>
      <w:r w:rsidR="00F3710F" w:rsidRPr="007917C6">
        <w:rPr>
          <w:sz w:val="27"/>
          <w:szCs w:val="27"/>
        </w:rPr>
        <w:t>. дополнить п.п.</w:t>
      </w:r>
      <w:r w:rsidR="00FA45E1" w:rsidRPr="007917C6">
        <w:rPr>
          <w:sz w:val="27"/>
          <w:szCs w:val="27"/>
        </w:rPr>
        <w:t xml:space="preserve"> 8-</w:t>
      </w:r>
      <w:r w:rsidR="00437007" w:rsidRPr="007917C6">
        <w:rPr>
          <w:sz w:val="27"/>
          <w:szCs w:val="27"/>
        </w:rPr>
        <w:t>10</w:t>
      </w:r>
      <w:r w:rsidR="00FA45E1" w:rsidRPr="007917C6">
        <w:rPr>
          <w:sz w:val="27"/>
          <w:szCs w:val="27"/>
        </w:rPr>
        <w:t xml:space="preserve"> следующего содержания</w:t>
      </w:r>
      <w:r w:rsidR="004F37A4" w:rsidRPr="007917C6">
        <w:rPr>
          <w:sz w:val="27"/>
          <w:szCs w:val="27"/>
        </w:rPr>
        <w:t>:</w:t>
      </w:r>
    </w:p>
    <w:p w:rsidR="00437007" w:rsidRPr="007917C6" w:rsidRDefault="001431AB"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w:t>
      </w:r>
      <w:r w:rsidR="00437007" w:rsidRPr="007917C6">
        <w:rPr>
          <w:rFonts w:ascii="Times New Roman" w:hAnsi="Times New Roman" w:cs="Times New Roman"/>
          <w:sz w:val="27"/>
          <w:szCs w:val="27"/>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7007" w:rsidRPr="007917C6" w:rsidRDefault="00437007"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37007" w:rsidRPr="007917C6" w:rsidRDefault="00437007"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10)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1431AB" w:rsidRPr="007917C6">
        <w:rPr>
          <w:rFonts w:ascii="Times New Roman" w:hAnsi="Times New Roman" w:cs="Times New Roman"/>
          <w:sz w:val="27"/>
          <w:szCs w:val="27"/>
        </w:rPr>
        <w:t>»</w:t>
      </w:r>
      <w:r w:rsidRPr="007917C6">
        <w:rPr>
          <w:rFonts w:ascii="Times New Roman" w:hAnsi="Times New Roman" w:cs="Times New Roman"/>
          <w:sz w:val="27"/>
          <w:szCs w:val="27"/>
        </w:rPr>
        <w:t>.</w:t>
      </w:r>
    </w:p>
    <w:p w:rsidR="00AC0BB5" w:rsidRPr="007917C6" w:rsidRDefault="001431AB"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AC0BB5" w:rsidRPr="007917C6">
        <w:rPr>
          <w:rFonts w:ascii="Times New Roman" w:hAnsi="Times New Roman" w:cs="Times New Roman"/>
          <w:sz w:val="27"/>
          <w:szCs w:val="27"/>
        </w:rPr>
        <w:t>.</w:t>
      </w:r>
      <w:r w:rsidR="001722C1" w:rsidRPr="007917C6">
        <w:rPr>
          <w:rFonts w:ascii="Times New Roman" w:hAnsi="Times New Roman" w:cs="Times New Roman"/>
          <w:sz w:val="27"/>
          <w:szCs w:val="27"/>
        </w:rPr>
        <w:t>12</w:t>
      </w:r>
      <w:r w:rsidR="00AC0BB5" w:rsidRPr="007917C6">
        <w:rPr>
          <w:rFonts w:ascii="Times New Roman" w:hAnsi="Times New Roman" w:cs="Times New Roman"/>
          <w:sz w:val="27"/>
          <w:szCs w:val="27"/>
        </w:rPr>
        <w:t>. Пункт 3.55. изложить в следующей редакции:</w:t>
      </w:r>
    </w:p>
    <w:p w:rsidR="00AC0BB5" w:rsidRPr="007917C6" w:rsidRDefault="00AC0BB5" w:rsidP="001431AB">
      <w:pPr>
        <w:autoSpaceDE w:val="0"/>
        <w:autoSpaceDN w:val="0"/>
        <w:adjustRightInd w:val="0"/>
        <w:ind w:firstLine="709"/>
        <w:jc w:val="both"/>
        <w:rPr>
          <w:sz w:val="27"/>
          <w:szCs w:val="27"/>
        </w:rPr>
      </w:pPr>
      <w:r w:rsidRPr="007917C6">
        <w:rPr>
          <w:sz w:val="27"/>
          <w:szCs w:val="27"/>
        </w:rPr>
        <w:t>«3.55. Должностные лица Отдела при проведении проверки обязаны:</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Должностные лица органа государственного контроля (надзора), органа муниципального контроля при проведении проверки обязаны:</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п.3.10.</w:t>
      </w:r>
      <w:hyperlink w:anchor="P525" w:history="1"/>
      <w:r w:rsidRPr="007917C6">
        <w:rPr>
          <w:rFonts w:ascii="Times New Roman" w:hAnsi="Times New Roman" w:cs="Times New Roman"/>
          <w:sz w:val="27"/>
          <w:szCs w:val="27"/>
        </w:rPr>
        <w:t xml:space="preserve"> настоящего регламента, копии документа о согласовании проведения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7917C6">
        <w:rPr>
          <w:rFonts w:ascii="Times New Roman" w:hAnsi="Times New Roman" w:cs="Times New Roman"/>
          <w:sz w:val="27"/>
          <w:szCs w:val="27"/>
        </w:rPr>
        <w:lastRenderedPageBreak/>
        <w:t>проведении проверки, информацию и документы, относящиеся к предмету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10) соблюдать сроки проведения проверки, установленные настоящим Федеральным законом;</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0BB5" w:rsidRPr="007917C6" w:rsidRDefault="00AC0BB5"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97583" w:rsidRPr="007917C6" w:rsidRDefault="001431AB"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1</w:t>
      </w:r>
      <w:r w:rsidR="00697583" w:rsidRPr="007917C6">
        <w:rPr>
          <w:rFonts w:ascii="Times New Roman" w:hAnsi="Times New Roman" w:cs="Times New Roman"/>
          <w:sz w:val="27"/>
          <w:szCs w:val="27"/>
        </w:rPr>
        <w:t>.</w:t>
      </w:r>
      <w:r w:rsidRPr="007917C6">
        <w:rPr>
          <w:rFonts w:ascii="Times New Roman" w:hAnsi="Times New Roman" w:cs="Times New Roman"/>
          <w:sz w:val="27"/>
          <w:szCs w:val="27"/>
        </w:rPr>
        <w:t>1</w:t>
      </w:r>
      <w:r w:rsidR="001722C1" w:rsidRPr="007917C6">
        <w:rPr>
          <w:rFonts w:ascii="Times New Roman" w:hAnsi="Times New Roman" w:cs="Times New Roman"/>
          <w:sz w:val="27"/>
          <w:szCs w:val="27"/>
        </w:rPr>
        <w:t>3</w:t>
      </w:r>
      <w:r w:rsidR="00697583" w:rsidRPr="007917C6">
        <w:rPr>
          <w:rFonts w:ascii="Times New Roman" w:hAnsi="Times New Roman" w:cs="Times New Roman"/>
          <w:sz w:val="27"/>
          <w:szCs w:val="27"/>
        </w:rPr>
        <w:t xml:space="preserve">. </w:t>
      </w:r>
      <w:r w:rsidRPr="007917C6">
        <w:rPr>
          <w:rFonts w:ascii="Times New Roman" w:hAnsi="Times New Roman" w:cs="Times New Roman"/>
          <w:sz w:val="27"/>
          <w:szCs w:val="27"/>
        </w:rPr>
        <w:t xml:space="preserve">В </w:t>
      </w:r>
      <w:r w:rsidR="00697583" w:rsidRPr="007917C6">
        <w:rPr>
          <w:rFonts w:ascii="Times New Roman" w:hAnsi="Times New Roman" w:cs="Times New Roman"/>
          <w:sz w:val="27"/>
          <w:szCs w:val="27"/>
        </w:rPr>
        <w:t>пункт</w:t>
      </w:r>
      <w:r w:rsidRPr="007917C6">
        <w:rPr>
          <w:rFonts w:ascii="Times New Roman" w:hAnsi="Times New Roman" w:cs="Times New Roman"/>
          <w:sz w:val="27"/>
          <w:szCs w:val="27"/>
        </w:rPr>
        <w:t>е</w:t>
      </w:r>
      <w:r w:rsidR="00697583" w:rsidRPr="007917C6">
        <w:rPr>
          <w:rFonts w:ascii="Times New Roman" w:hAnsi="Times New Roman" w:cs="Times New Roman"/>
          <w:sz w:val="27"/>
          <w:szCs w:val="27"/>
        </w:rPr>
        <w:t xml:space="preserve"> 3.56.</w:t>
      </w:r>
      <w:r w:rsidRPr="007917C6">
        <w:rPr>
          <w:rFonts w:ascii="Times New Roman" w:hAnsi="Times New Roman" w:cs="Times New Roman"/>
          <w:sz w:val="27"/>
          <w:szCs w:val="27"/>
        </w:rPr>
        <w:t xml:space="preserve"> п.п 2 </w:t>
      </w:r>
      <w:r w:rsidR="00697583" w:rsidRPr="007917C6">
        <w:rPr>
          <w:rFonts w:ascii="Times New Roman" w:hAnsi="Times New Roman" w:cs="Times New Roman"/>
          <w:sz w:val="27"/>
          <w:szCs w:val="27"/>
        </w:rPr>
        <w:t>изложить в следующей редакции:</w:t>
      </w:r>
    </w:p>
    <w:p w:rsidR="00697583" w:rsidRPr="007917C6" w:rsidRDefault="00697583"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697583" w:rsidRPr="007917C6" w:rsidRDefault="00697583"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97583" w:rsidRPr="007917C6" w:rsidRDefault="00697583"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 xml:space="preserve">2.2) представлять документы и (или) информацию, запрашиваемые в рамках межведомственного информационного взаимодействия, в орган государственного </w:t>
      </w:r>
      <w:r w:rsidRPr="007917C6">
        <w:rPr>
          <w:rFonts w:ascii="Times New Roman" w:hAnsi="Times New Roman" w:cs="Times New Roman"/>
          <w:sz w:val="27"/>
          <w:szCs w:val="27"/>
        </w:rPr>
        <w:lastRenderedPageBreak/>
        <w:t>контроля (надзора), орган муниципального контроля по собственной инициативе;</w:t>
      </w:r>
    </w:p>
    <w:p w:rsidR="003C67A7" w:rsidRPr="007917C6" w:rsidRDefault="001431AB" w:rsidP="001431AB">
      <w:pPr>
        <w:pStyle w:val="a8"/>
        <w:spacing w:before="0" w:beforeAutospacing="0" w:after="0" w:afterAutospacing="0"/>
        <w:ind w:firstLine="709"/>
        <w:jc w:val="both"/>
        <w:rPr>
          <w:sz w:val="27"/>
          <w:szCs w:val="27"/>
        </w:rPr>
      </w:pPr>
      <w:r w:rsidRPr="007917C6">
        <w:rPr>
          <w:sz w:val="27"/>
          <w:szCs w:val="27"/>
        </w:rPr>
        <w:t>1</w:t>
      </w:r>
      <w:r w:rsidR="003C67A7" w:rsidRPr="007917C6">
        <w:rPr>
          <w:sz w:val="27"/>
          <w:szCs w:val="27"/>
        </w:rPr>
        <w:t>.</w:t>
      </w:r>
      <w:r w:rsidRPr="007917C6">
        <w:rPr>
          <w:sz w:val="27"/>
          <w:szCs w:val="27"/>
        </w:rPr>
        <w:t>1</w:t>
      </w:r>
      <w:r w:rsidR="001722C1" w:rsidRPr="007917C6">
        <w:rPr>
          <w:sz w:val="27"/>
          <w:szCs w:val="27"/>
        </w:rPr>
        <w:t>4</w:t>
      </w:r>
      <w:r w:rsidR="003C67A7" w:rsidRPr="007917C6">
        <w:rPr>
          <w:sz w:val="27"/>
          <w:szCs w:val="27"/>
        </w:rPr>
        <w:t>. Раздел 4 дополнить п.4.3. следующего содержания:</w:t>
      </w:r>
    </w:p>
    <w:p w:rsidR="003C67A7" w:rsidRPr="007917C6" w:rsidRDefault="00C61B01" w:rsidP="001431AB">
      <w:pPr>
        <w:pStyle w:val="ConsPlusNormal"/>
        <w:ind w:firstLine="709"/>
        <w:jc w:val="both"/>
        <w:rPr>
          <w:rFonts w:ascii="Times New Roman" w:hAnsi="Times New Roman" w:cs="Times New Roman"/>
          <w:sz w:val="27"/>
          <w:szCs w:val="27"/>
        </w:rPr>
      </w:pPr>
      <w:r w:rsidRPr="007917C6">
        <w:rPr>
          <w:rFonts w:ascii="Times New Roman" w:hAnsi="Times New Roman" w:cs="Times New Roman"/>
          <w:sz w:val="27"/>
          <w:szCs w:val="27"/>
        </w:rPr>
        <w:t>«</w:t>
      </w:r>
      <w:r w:rsidR="003C67A7" w:rsidRPr="007917C6">
        <w:rPr>
          <w:rFonts w:ascii="Times New Roman" w:hAnsi="Times New Roman" w:cs="Times New Roman"/>
          <w:sz w:val="27"/>
          <w:szCs w:val="27"/>
        </w:rPr>
        <w:t xml:space="preserve">4.3.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8" w:history="1">
        <w:r w:rsidR="003C67A7" w:rsidRPr="007917C6">
          <w:rPr>
            <w:rFonts w:ascii="Times New Roman" w:hAnsi="Times New Roman" w:cs="Times New Roman"/>
            <w:color w:val="0000FF"/>
            <w:sz w:val="27"/>
            <w:szCs w:val="27"/>
          </w:rPr>
          <w:t>перечень</w:t>
        </w:r>
      </w:hyperlink>
      <w:r w:rsidR="003C67A7" w:rsidRPr="007917C6">
        <w:rPr>
          <w:rFonts w:ascii="Times New Roman" w:hAnsi="Times New Roman" w:cs="Times New Roman"/>
          <w:sz w:val="27"/>
          <w:szCs w:val="27"/>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9" w:history="1">
        <w:r w:rsidR="003C67A7" w:rsidRPr="007917C6">
          <w:rPr>
            <w:rFonts w:ascii="Times New Roman" w:hAnsi="Times New Roman" w:cs="Times New Roman"/>
            <w:color w:val="0000FF"/>
            <w:sz w:val="27"/>
            <w:szCs w:val="27"/>
          </w:rPr>
          <w:t>порядке</w:t>
        </w:r>
      </w:hyperlink>
      <w:r w:rsidR="003C67A7" w:rsidRPr="007917C6">
        <w:rPr>
          <w:rFonts w:ascii="Times New Roman" w:hAnsi="Times New Roman" w:cs="Times New Roman"/>
          <w:sz w:val="27"/>
          <w:szCs w:val="27"/>
        </w:rPr>
        <w:t>, которые установлены Правительством Российской Федерации</w:t>
      </w:r>
      <w:r w:rsidRPr="007917C6">
        <w:rPr>
          <w:rFonts w:ascii="Times New Roman" w:hAnsi="Times New Roman" w:cs="Times New Roman"/>
          <w:sz w:val="27"/>
          <w:szCs w:val="27"/>
        </w:rPr>
        <w:t>»</w:t>
      </w:r>
      <w:r w:rsidR="003C67A7" w:rsidRPr="007917C6">
        <w:rPr>
          <w:rFonts w:ascii="Times New Roman" w:hAnsi="Times New Roman" w:cs="Times New Roman"/>
          <w:sz w:val="27"/>
          <w:szCs w:val="27"/>
        </w:rPr>
        <w:t>.</w:t>
      </w:r>
    </w:p>
    <w:p w:rsidR="00787AB0" w:rsidRPr="007917C6" w:rsidRDefault="001431AB" w:rsidP="001431AB">
      <w:pPr>
        <w:pStyle w:val="a8"/>
        <w:spacing w:before="0" w:beforeAutospacing="0" w:after="0" w:afterAutospacing="0"/>
        <w:ind w:firstLine="709"/>
        <w:jc w:val="both"/>
        <w:rPr>
          <w:rFonts w:eastAsia="Calibri"/>
          <w:sz w:val="27"/>
          <w:szCs w:val="27"/>
          <w:lang w:eastAsia="en-US"/>
        </w:rPr>
      </w:pPr>
      <w:r w:rsidRPr="007917C6">
        <w:rPr>
          <w:sz w:val="27"/>
          <w:szCs w:val="27"/>
        </w:rPr>
        <w:t>2</w:t>
      </w:r>
      <w:r w:rsidR="00787AB0" w:rsidRPr="007917C6">
        <w:rPr>
          <w:sz w:val="27"/>
          <w:szCs w:val="27"/>
        </w:rPr>
        <w:t>.</w:t>
      </w:r>
      <w:r w:rsidR="00787AB0" w:rsidRPr="007917C6">
        <w:rPr>
          <w:rFonts w:eastAsia="Calibri"/>
          <w:sz w:val="27"/>
          <w:szCs w:val="27"/>
          <w:lang w:eastAsia="en-US"/>
        </w:rPr>
        <w:t xml:space="preserve"> </w:t>
      </w:r>
      <w:r w:rsidR="00787AB0" w:rsidRPr="007917C6">
        <w:rPr>
          <w:sz w:val="27"/>
          <w:szCs w:val="27"/>
        </w:rPr>
        <w:t xml:space="preserve">Утвердить </w:t>
      </w:r>
      <w:r w:rsidR="00787AB0" w:rsidRPr="007917C6">
        <w:rPr>
          <w:bCs/>
          <w:sz w:val="27"/>
          <w:szCs w:val="27"/>
        </w:rPr>
        <w:t>а</w:t>
      </w:r>
      <w:r w:rsidR="00787AB0" w:rsidRPr="007917C6">
        <w:rPr>
          <w:sz w:val="27"/>
          <w:szCs w:val="27"/>
        </w:rPr>
        <w:t>дминистративный регламент исполнения муниципальной функции «</w:t>
      </w:r>
      <w:r w:rsidR="00787AB0" w:rsidRPr="007917C6">
        <w:rPr>
          <w:color w:val="000000"/>
          <w:sz w:val="27"/>
          <w:szCs w:val="27"/>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00787AB0" w:rsidRPr="007917C6">
        <w:rPr>
          <w:sz w:val="27"/>
          <w:szCs w:val="27"/>
        </w:rPr>
        <w:t>», изложив в новой редакции (прилагается)</w:t>
      </w:r>
      <w:r w:rsidR="00787AB0" w:rsidRPr="007917C6">
        <w:rPr>
          <w:rFonts w:eastAsia="Calibri"/>
          <w:sz w:val="27"/>
          <w:szCs w:val="27"/>
          <w:lang w:eastAsia="en-US"/>
        </w:rPr>
        <w:t>;</w:t>
      </w:r>
    </w:p>
    <w:p w:rsidR="00E56426" w:rsidRPr="007917C6" w:rsidRDefault="00E146C0" w:rsidP="001431AB">
      <w:pPr>
        <w:autoSpaceDE w:val="0"/>
        <w:autoSpaceDN w:val="0"/>
        <w:adjustRightInd w:val="0"/>
        <w:ind w:firstLine="709"/>
        <w:jc w:val="both"/>
        <w:rPr>
          <w:sz w:val="27"/>
          <w:szCs w:val="27"/>
        </w:rPr>
      </w:pPr>
      <w:r w:rsidRPr="007917C6">
        <w:rPr>
          <w:sz w:val="27"/>
          <w:szCs w:val="27"/>
        </w:rPr>
        <w:t>3</w:t>
      </w:r>
      <w:r w:rsidR="00E56426" w:rsidRPr="007917C6">
        <w:rPr>
          <w:sz w:val="27"/>
          <w:szCs w:val="27"/>
        </w:rPr>
        <w:t>. Настоящее распоряжение опубликовать в газете «Камышловские известия» и разместить на официальном сайте Камышловского городского округа.</w:t>
      </w:r>
    </w:p>
    <w:p w:rsidR="005417AC" w:rsidRPr="007917C6" w:rsidRDefault="00E146C0" w:rsidP="001431AB">
      <w:pPr>
        <w:tabs>
          <w:tab w:val="num" w:pos="0"/>
        </w:tabs>
        <w:ind w:firstLine="709"/>
        <w:jc w:val="both"/>
        <w:rPr>
          <w:sz w:val="27"/>
          <w:szCs w:val="27"/>
        </w:rPr>
      </w:pPr>
      <w:r w:rsidRPr="007917C6">
        <w:rPr>
          <w:sz w:val="27"/>
          <w:szCs w:val="27"/>
        </w:rPr>
        <w:t>4</w:t>
      </w:r>
      <w:r w:rsidR="005417AC" w:rsidRPr="007917C6">
        <w:rPr>
          <w:sz w:val="27"/>
          <w:szCs w:val="27"/>
        </w:rPr>
        <w:t>. Контроль за исполнением настоящего распоряжения возложить на заместителя главы</w:t>
      </w:r>
      <w:r w:rsidR="00D54FC6" w:rsidRPr="007917C6">
        <w:rPr>
          <w:sz w:val="27"/>
          <w:szCs w:val="27"/>
        </w:rPr>
        <w:t xml:space="preserve"> администрации</w:t>
      </w:r>
      <w:r w:rsidR="005417AC" w:rsidRPr="007917C6">
        <w:rPr>
          <w:sz w:val="27"/>
          <w:szCs w:val="27"/>
        </w:rPr>
        <w:t xml:space="preserve"> Камышловского городского округа </w:t>
      </w:r>
      <w:r w:rsidR="00D254AA" w:rsidRPr="007917C6">
        <w:rPr>
          <w:sz w:val="27"/>
          <w:szCs w:val="27"/>
        </w:rPr>
        <w:t>Сухогузова С.А.</w:t>
      </w:r>
    </w:p>
    <w:p w:rsidR="001D4081" w:rsidRPr="007917C6" w:rsidRDefault="001D4081" w:rsidP="001431AB">
      <w:pPr>
        <w:tabs>
          <w:tab w:val="num" w:pos="0"/>
        </w:tabs>
        <w:ind w:firstLine="709"/>
        <w:jc w:val="both"/>
        <w:rPr>
          <w:sz w:val="27"/>
          <w:szCs w:val="27"/>
        </w:rPr>
      </w:pPr>
    </w:p>
    <w:p w:rsidR="005417AC" w:rsidRPr="007917C6" w:rsidRDefault="005417AC" w:rsidP="001431AB">
      <w:pPr>
        <w:ind w:firstLine="709"/>
        <w:jc w:val="both"/>
        <w:rPr>
          <w:sz w:val="27"/>
          <w:szCs w:val="27"/>
        </w:rPr>
      </w:pPr>
    </w:p>
    <w:p w:rsidR="00E56426" w:rsidRPr="007917C6" w:rsidRDefault="00275054" w:rsidP="001431AB">
      <w:pPr>
        <w:widowControl/>
        <w:jc w:val="both"/>
        <w:rPr>
          <w:sz w:val="27"/>
          <w:szCs w:val="27"/>
        </w:rPr>
      </w:pPr>
      <w:r w:rsidRPr="007917C6">
        <w:rPr>
          <w:sz w:val="27"/>
          <w:szCs w:val="27"/>
        </w:rPr>
        <w:t>И.о.г</w:t>
      </w:r>
      <w:r w:rsidR="00E56426" w:rsidRPr="007917C6">
        <w:rPr>
          <w:sz w:val="27"/>
          <w:szCs w:val="27"/>
        </w:rPr>
        <w:t>лав</w:t>
      </w:r>
      <w:r w:rsidRPr="007917C6">
        <w:rPr>
          <w:sz w:val="27"/>
          <w:szCs w:val="27"/>
        </w:rPr>
        <w:t xml:space="preserve">ы </w:t>
      </w:r>
    </w:p>
    <w:p w:rsidR="00E56426" w:rsidRPr="007917C6" w:rsidRDefault="00E56426" w:rsidP="001431AB">
      <w:pPr>
        <w:widowControl/>
        <w:jc w:val="both"/>
        <w:rPr>
          <w:sz w:val="27"/>
          <w:szCs w:val="27"/>
        </w:rPr>
      </w:pPr>
      <w:r w:rsidRPr="007917C6">
        <w:rPr>
          <w:sz w:val="27"/>
          <w:szCs w:val="27"/>
        </w:rPr>
        <w:t xml:space="preserve">Камышловского городского округа                          </w:t>
      </w:r>
      <w:r w:rsidR="005E174D" w:rsidRPr="007917C6">
        <w:rPr>
          <w:sz w:val="27"/>
          <w:szCs w:val="27"/>
        </w:rPr>
        <w:t xml:space="preserve">               </w:t>
      </w:r>
      <w:r w:rsidRPr="007917C6">
        <w:rPr>
          <w:sz w:val="27"/>
          <w:szCs w:val="27"/>
        </w:rPr>
        <w:t xml:space="preserve">         </w:t>
      </w:r>
      <w:r w:rsidR="00275054" w:rsidRPr="007917C6">
        <w:rPr>
          <w:sz w:val="27"/>
          <w:szCs w:val="27"/>
        </w:rPr>
        <w:t>А.В.Половников</w:t>
      </w:r>
    </w:p>
    <w:p w:rsidR="00E56426" w:rsidRPr="00500BC9" w:rsidRDefault="00E56426" w:rsidP="001431AB">
      <w:pPr>
        <w:pStyle w:val="ad"/>
        <w:ind w:firstLine="709"/>
        <w:rPr>
          <w:rFonts w:ascii="Times New Roman" w:hAnsi="Times New Roman"/>
          <w:sz w:val="28"/>
          <w:szCs w:val="28"/>
        </w:rPr>
      </w:pPr>
    </w:p>
    <w:p w:rsidR="00C44EA2" w:rsidRDefault="00C44EA2"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30353B" w:rsidRDefault="0030353B" w:rsidP="001431AB">
      <w:pPr>
        <w:pStyle w:val="ad"/>
        <w:ind w:firstLine="709"/>
        <w:rPr>
          <w:rFonts w:ascii="Times New Roman" w:hAnsi="Times New Roman"/>
          <w:b w:val="0"/>
          <w:i w:val="0"/>
          <w:sz w:val="28"/>
          <w:szCs w:val="28"/>
        </w:rPr>
      </w:pPr>
    </w:p>
    <w:p w:rsidR="0030353B" w:rsidRDefault="0030353B" w:rsidP="001431AB">
      <w:pPr>
        <w:pStyle w:val="ad"/>
        <w:ind w:firstLine="709"/>
        <w:rPr>
          <w:rFonts w:ascii="Times New Roman" w:hAnsi="Times New Roman"/>
          <w:b w:val="0"/>
          <w:i w:val="0"/>
          <w:sz w:val="28"/>
          <w:szCs w:val="28"/>
        </w:rPr>
      </w:pPr>
    </w:p>
    <w:p w:rsidR="0030353B" w:rsidRDefault="0030353B"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7917C6" w:rsidRDefault="007917C6" w:rsidP="001431AB">
      <w:pPr>
        <w:pStyle w:val="ad"/>
        <w:ind w:firstLine="709"/>
        <w:rPr>
          <w:rFonts w:ascii="Times New Roman" w:hAnsi="Times New Roman"/>
          <w:b w:val="0"/>
          <w:i w:val="0"/>
          <w:sz w:val="28"/>
          <w:szCs w:val="28"/>
        </w:rPr>
      </w:pPr>
    </w:p>
    <w:p w:rsidR="001D3636" w:rsidRPr="00500BC9" w:rsidRDefault="001D3636" w:rsidP="001D3636">
      <w:pPr>
        <w:pStyle w:val="ad"/>
        <w:rPr>
          <w:rFonts w:ascii="Times New Roman" w:hAnsi="Times New Roman"/>
          <w:b w:val="0"/>
          <w:i w:val="0"/>
          <w:sz w:val="28"/>
          <w:szCs w:val="28"/>
        </w:rPr>
      </w:pPr>
      <w:r w:rsidRPr="00500BC9">
        <w:rPr>
          <w:rFonts w:ascii="Times New Roman" w:hAnsi="Times New Roman"/>
          <w:b w:val="0"/>
          <w:i w:val="0"/>
          <w:sz w:val="28"/>
          <w:szCs w:val="28"/>
        </w:rPr>
        <w:lastRenderedPageBreak/>
        <w:t>СОГЛАСОВАНИЕ</w:t>
      </w:r>
    </w:p>
    <w:p w:rsidR="001D3636" w:rsidRPr="00500BC9" w:rsidRDefault="001D3636" w:rsidP="001D3636">
      <w:pPr>
        <w:jc w:val="center"/>
        <w:rPr>
          <w:bCs/>
          <w:sz w:val="28"/>
          <w:szCs w:val="28"/>
        </w:rPr>
      </w:pPr>
      <w:r w:rsidRPr="00500BC9">
        <w:rPr>
          <w:bCs/>
          <w:sz w:val="28"/>
          <w:szCs w:val="28"/>
        </w:rPr>
        <w:t xml:space="preserve">проекта распоряжения главы Камышловского городского округа </w:t>
      </w:r>
    </w:p>
    <w:p w:rsidR="001D3636" w:rsidRPr="00500BC9" w:rsidRDefault="001D3636" w:rsidP="001D3636">
      <w:pPr>
        <w:jc w:val="center"/>
        <w:rPr>
          <w:bCs/>
          <w:sz w:val="28"/>
          <w:szCs w:val="28"/>
        </w:rPr>
      </w:pPr>
      <w:r w:rsidRPr="00500BC9">
        <w:rPr>
          <w:bCs/>
          <w:sz w:val="28"/>
          <w:szCs w:val="28"/>
        </w:rPr>
        <w:t>от __________201</w:t>
      </w:r>
      <w:r>
        <w:rPr>
          <w:bCs/>
          <w:sz w:val="28"/>
          <w:szCs w:val="28"/>
        </w:rPr>
        <w:t>7</w:t>
      </w:r>
      <w:r w:rsidRPr="00500BC9">
        <w:rPr>
          <w:bCs/>
          <w:sz w:val="28"/>
          <w:szCs w:val="28"/>
        </w:rPr>
        <w:t xml:space="preserve"> г. №____</w:t>
      </w:r>
    </w:p>
    <w:p w:rsidR="001D3636" w:rsidRPr="00237317" w:rsidRDefault="001D3636" w:rsidP="001D3636">
      <w:pPr>
        <w:jc w:val="center"/>
        <w:rPr>
          <w:b/>
          <w:i/>
          <w:color w:val="000000"/>
          <w:sz w:val="28"/>
          <w:szCs w:val="28"/>
        </w:rPr>
      </w:pPr>
      <w:r w:rsidRPr="00237317">
        <w:rPr>
          <w:b/>
          <w:i/>
          <w:sz w:val="28"/>
          <w:szCs w:val="28"/>
        </w:rPr>
        <w:t xml:space="preserve">Об утверждении </w:t>
      </w:r>
      <w:r>
        <w:rPr>
          <w:b/>
          <w:i/>
          <w:sz w:val="28"/>
          <w:szCs w:val="28"/>
        </w:rPr>
        <w:t>А</w:t>
      </w:r>
      <w:r w:rsidRPr="00237317">
        <w:rPr>
          <w:b/>
          <w:i/>
          <w:sz w:val="28"/>
          <w:szCs w:val="28"/>
        </w:rPr>
        <w:t>дминистративного регламента</w:t>
      </w:r>
      <w:r>
        <w:rPr>
          <w:b/>
          <w:i/>
          <w:sz w:val="28"/>
          <w:szCs w:val="28"/>
        </w:rPr>
        <w:t xml:space="preserve"> исполнения </w:t>
      </w:r>
      <w:r w:rsidRPr="00237317">
        <w:rPr>
          <w:b/>
          <w:i/>
          <w:sz w:val="28"/>
          <w:szCs w:val="28"/>
        </w:rPr>
        <w:t xml:space="preserve">муниципальной </w:t>
      </w:r>
      <w:r>
        <w:rPr>
          <w:b/>
          <w:i/>
          <w:sz w:val="28"/>
          <w:szCs w:val="28"/>
        </w:rPr>
        <w:t xml:space="preserve">функции </w:t>
      </w:r>
      <w:r w:rsidRPr="00237317">
        <w:rPr>
          <w:b/>
          <w:i/>
          <w:sz w:val="28"/>
          <w:szCs w:val="28"/>
        </w:rPr>
        <w:t>«</w:t>
      </w:r>
      <w:r w:rsidRPr="00237317">
        <w:rPr>
          <w:b/>
          <w:i/>
          <w:color w:val="000000"/>
          <w:sz w:val="28"/>
          <w:szCs w:val="28"/>
        </w:rPr>
        <w:t>Осуществление муниципального контроля за</w:t>
      </w:r>
      <w:r>
        <w:rPr>
          <w:b/>
          <w:i/>
          <w:color w:val="000000"/>
          <w:sz w:val="28"/>
          <w:szCs w:val="28"/>
        </w:rPr>
        <w:t xml:space="preserve"> соблюдением законодательства в области розничной продажи алкогольной продукции на территории Камышловского городского округа</w:t>
      </w:r>
      <w:r w:rsidRPr="00237317">
        <w:rPr>
          <w:b/>
          <w:i/>
          <w:sz w:val="28"/>
          <w:szCs w:val="28"/>
        </w:rPr>
        <w:t>»</w:t>
      </w:r>
    </w:p>
    <w:p w:rsidR="001D3636" w:rsidRDefault="001D3636" w:rsidP="001D3636">
      <w:pPr>
        <w:widowControl/>
        <w:jc w:val="center"/>
        <w:rPr>
          <w:b/>
          <w:i/>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7"/>
        <w:gridCol w:w="1907"/>
        <w:gridCol w:w="1936"/>
        <w:gridCol w:w="2006"/>
      </w:tblGrid>
      <w:tr w:rsidR="001D3636" w:rsidRPr="00500BC9" w:rsidTr="002D6F09">
        <w:tc>
          <w:tcPr>
            <w:tcW w:w="2008" w:type="pct"/>
          </w:tcPr>
          <w:p w:rsidR="001D3636" w:rsidRPr="003A3C7C" w:rsidRDefault="001D3636" w:rsidP="002D6F09">
            <w:pPr>
              <w:tabs>
                <w:tab w:val="center" w:pos="1508"/>
              </w:tabs>
              <w:rPr>
                <w:b/>
                <w:bCs/>
                <w:sz w:val="24"/>
                <w:szCs w:val="24"/>
              </w:rPr>
            </w:pPr>
            <w:r w:rsidRPr="003A3C7C">
              <w:rPr>
                <w:b/>
                <w:bCs/>
                <w:sz w:val="24"/>
                <w:szCs w:val="24"/>
              </w:rPr>
              <w:tab/>
              <w:t>Должность Ф.И.О.</w:t>
            </w:r>
          </w:p>
        </w:tc>
        <w:tc>
          <w:tcPr>
            <w:tcW w:w="975" w:type="pct"/>
          </w:tcPr>
          <w:p w:rsidR="001D3636" w:rsidRPr="003A3C7C" w:rsidRDefault="001D3636" w:rsidP="002D6F09">
            <w:pPr>
              <w:jc w:val="center"/>
              <w:rPr>
                <w:b/>
                <w:bCs/>
                <w:sz w:val="24"/>
                <w:szCs w:val="24"/>
              </w:rPr>
            </w:pPr>
            <w:r w:rsidRPr="003A3C7C">
              <w:rPr>
                <w:b/>
                <w:bCs/>
                <w:sz w:val="24"/>
                <w:szCs w:val="24"/>
              </w:rPr>
              <w:t>Дата поступления на согласование</w:t>
            </w:r>
          </w:p>
        </w:tc>
        <w:tc>
          <w:tcPr>
            <w:tcW w:w="990" w:type="pct"/>
          </w:tcPr>
          <w:p w:rsidR="001D3636" w:rsidRPr="003A3C7C" w:rsidRDefault="001D3636" w:rsidP="002D6F09">
            <w:pPr>
              <w:jc w:val="center"/>
              <w:rPr>
                <w:b/>
                <w:bCs/>
                <w:sz w:val="24"/>
                <w:szCs w:val="24"/>
              </w:rPr>
            </w:pPr>
            <w:r w:rsidRPr="003A3C7C">
              <w:rPr>
                <w:b/>
                <w:bCs/>
                <w:sz w:val="24"/>
                <w:szCs w:val="24"/>
              </w:rPr>
              <w:t>Дата согласования</w:t>
            </w:r>
          </w:p>
        </w:tc>
        <w:tc>
          <w:tcPr>
            <w:tcW w:w="1026" w:type="pct"/>
          </w:tcPr>
          <w:p w:rsidR="001D3636" w:rsidRPr="003A3C7C" w:rsidRDefault="001D3636" w:rsidP="002D6F09">
            <w:pPr>
              <w:jc w:val="center"/>
              <w:rPr>
                <w:b/>
                <w:bCs/>
                <w:sz w:val="24"/>
                <w:szCs w:val="24"/>
              </w:rPr>
            </w:pPr>
            <w:r w:rsidRPr="003A3C7C">
              <w:rPr>
                <w:b/>
                <w:sz w:val="24"/>
                <w:szCs w:val="24"/>
              </w:rPr>
              <w:t>Замечания и подпись</w:t>
            </w:r>
          </w:p>
          <w:p w:rsidR="001D3636" w:rsidRPr="003A3C7C" w:rsidRDefault="001D3636" w:rsidP="002D6F09">
            <w:pPr>
              <w:rPr>
                <w:sz w:val="24"/>
                <w:szCs w:val="24"/>
              </w:rPr>
            </w:pPr>
          </w:p>
        </w:tc>
      </w:tr>
      <w:tr w:rsidR="001D3636" w:rsidRPr="00500BC9" w:rsidTr="002D6F09">
        <w:tc>
          <w:tcPr>
            <w:tcW w:w="2008" w:type="pct"/>
          </w:tcPr>
          <w:p w:rsidR="001D3636" w:rsidRPr="009C4A7F" w:rsidRDefault="001D3636" w:rsidP="002D6F09">
            <w:pPr>
              <w:rPr>
                <w:sz w:val="22"/>
                <w:szCs w:val="22"/>
              </w:rPr>
            </w:pPr>
            <w:r w:rsidRPr="009C4A7F">
              <w:rPr>
                <w:sz w:val="22"/>
                <w:szCs w:val="22"/>
              </w:rPr>
              <w:t>Заместитель главы администрации Камышловского городского округа</w:t>
            </w:r>
          </w:p>
          <w:p w:rsidR="001D3636" w:rsidRPr="009C4A7F" w:rsidRDefault="001D3636" w:rsidP="002D6F09">
            <w:pPr>
              <w:rPr>
                <w:b/>
                <w:sz w:val="22"/>
                <w:szCs w:val="22"/>
              </w:rPr>
            </w:pPr>
            <w:r w:rsidRPr="009C4A7F">
              <w:rPr>
                <w:b/>
                <w:sz w:val="22"/>
                <w:szCs w:val="22"/>
              </w:rPr>
              <w:t>Сухогузов С.А.</w:t>
            </w:r>
          </w:p>
        </w:tc>
        <w:tc>
          <w:tcPr>
            <w:tcW w:w="975" w:type="pct"/>
          </w:tcPr>
          <w:p w:rsidR="001D3636" w:rsidRPr="00500BC9" w:rsidRDefault="001D3636" w:rsidP="002D6F09">
            <w:pPr>
              <w:rPr>
                <w:sz w:val="28"/>
                <w:szCs w:val="28"/>
              </w:rPr>
            </w:pPr>
          </w:p>
        </w:tc>
        <w:tc>
          <w:tcPr>
            <w:tcW w:w="990" w:type="pct"/>
          </w:tcPr>
          <w:p w:rsidR="001D3636" w:rsidRPr="00500BC9" w:rsidRDefault="001D3636" w:rsidP="002D6F09">
            <w:pPr>
              <w:rPr>
                <w:sz w:val="28"/>
                <w:szCs w:val="28"/>
              </w:rPr>
            </w:pPr>
          </w:p>
        </w:tc>
        <w:tc>
          <w:tcPr>
            <w:tcW w:w="1026" w:type="pct"/>
          </w:tcPr>
          <w:p w:rsidR="001D3636" w:rsidRPr="00500BC9" w:rsidRDefault="001D3636" w:rsidP="002D6F09">
            <w:pPr>
              <w:rPr>
                <w:sz w:val="28"/>
                <w:szCs w:val="28"/>
              </w:rPr>
            </w:pPr>
          </w:p>
        </w:tc>
      </w:tr>
      <w:tr w:rsidR="001D3636" w:rsidRPr="00500BC9" w:rsidTr="002D6F09">
        <w:tc>
          <w:tcPr>
            <w:tcW w:w="2008" w:type="pct"/>
          </w:tcPr>
          <w:p w:rsidR="001D3636" w:rsidRPr="009C4A7F" w:rsidRDefault="001D3636" w:rsidP="002D6F09">
            <w:pPr>
              <w:rPr>
                <w:b/>
                <w:sz w:val="22"/>
                <w:szCs w:val="22"/>
              </w:rPr>
            </w:pPr>
            <w:r w:rsidRPr="009C4A7F">
              <w:rPr>
                <w:sz w:val="22"/>
                <w:szCs w:val="22"/>
              </w:rPr>
              <w:t xml:space="preserve">Начальник организационного отдела администрации Камышловского городского округа </w:t>
            </w:r>
            <w:r w:rsidRPr="009C4A7F">
              <w:rPr>
                <w:b/>
                <w:sz w:val="22"/>
                <w:szCs w:val="22"/>
              </w:rPr>
              <w:t>Власова А.Е.</w:t>
            </w:r>
          </w:p>
        </w:tc>
        <w:tc>
          <w:tcPr>
            <w:tcW w:w="975" w:type="pct"/>
          </w:tcPr>
          <w:p w:rsidR="001D3636" w:rsidRPr="00500BC9" w:rsidRDefault="001D3636" w:rsidP="002D6F09">
            <w:pPr>
              <w:rPr>
                <w:sz w:val="28"/>
                <w:szCs w:val="28"/>
              </w:rPr>
            </w:pPr>
          </w:p>
        </w:tc>
        <w:tc>
          <w:tcPr>
            <w:tcW w:w="990" w:type="pct"/>
          </w:tcPr>
          <w:p w:rsidR="001D3636" w:rsidRPr="00500BC9" w:rsidRDefault="001D3636" w:rsidP="002D6F09">
            <w:pPr>
              <w:rPr>
                <w:sz w:val="28"/>
                <w:szCs w:val="28"/>
              </w:rPr>
            </w:pPr>
          </w:p>
        </w:tc>
        <w:tc>
          <w:tcPr>
            <w:tcW w:w="1026" w:type="pct"/>
          </w:tcPr>
          <w:p w:rsidR="001D3636" w:rsidRPr="00500BC9" w:rsidRDefault="001D3636" w:rsidP="002D6F09">
            <w:pPr>
              <w:rPr>
                <w:sz w:val="28"/>
                <w:szCs w:val="28"/>
              </w:rPr>
            </w:pPr>
          </w:p>
        </w:tc>
      </w:tr>
      <w:tr w:rsidR="001D3636" w:rsidRPr="00500BC9" w:rsidTr="002D6F09">
        <w:tc>
          <w:tcPr>
            <w:tcW w:w="2008" w:type="pct"/>
          </w:tcPr>
          <w:p w:rsidR="001D3636" w:rsidRPr="009C4A7F" w:rsidRDefault="001D3636" w:rsidP="002D6F09">
            <w:pPr>
              <w:rPr>
                <w:b/>
                <w:bCs/>
                <w:sz w:val="22"/>
                <w:szCs w:val="22"/>
              </w:rPr>
            </w:pPr>
            <w:r w:rsidRPr="009C4A7F">
              <w:rPr>
                <w:bCs/>
                <w:sz w:val="22"/>
                <w:szCs w:val="22"/>
              </w:rPr>
              <w:t xml:space="preserve">Начальник отдела экономики </w:t>
            </w:r>
            <w:r w:rsidRPr="009C4A7F">
              <w:rPr>
                <w:sz w:val="22"/>
                <w:szCs w:val="22"/>
              </w:rPr>
              <w:t xml:space="preserve">администрации Камышловского городского округа </w:t>
            </w:r>
            <w:r w:rsidRPr="009C4A7F">
              <w:rPr>
                <w:b/>
                <w:bCs/>
                <w:sz w:val="22"/>
                <w:szCs w:val="22"/>
              </w:rPr>
              <w:t>Власова Е.Н.</w:t>
            </w:r>
          </w:p>
        </w:tc>
        <w:tc>
          <w:tcPr>
            <w:tcW w:w="975" w:type="pct"/>
          </w:tcPr>
          <w:p w:rsidR="001D3636" w:rsidRPr="00500BC9" w:rsidRDefault="001D3636" w:rsidP="002D6F09">
            <w:pPr>
              <w:rPr>
                <w:sz w:val="28"/>
                <w:szCs w:val="28"/>
              </w:rPr>
            </w:pPr>
          </w:p>
        </w:tc>
        <w:tc>
          <w:tcPr>
            <w:tcW w:w="990" w:type="pct"/>
          </w:tcPr>
          <w:p w:rsidR="001D3636" w:rsidRPr="00500BC9" w:rsidRDefault="001D3636" w:rsidP="002D6F09">
            <w:pPr>
              <w:rPr>
                <w:sz w:val="28"/>
                <w:szCs w:val="28"/>
              </w:rPr>
            </w:pPr>
          </w:p>
        </w:tc>
        <w:tc>
          <w:tcPr>
            <w:tcW w:w="1026" w:type="pct"/>
          </w:tcPr>
          <w:p w:rsidR="001D3636" w:rsidRPr="00500BC9" w:rsidRDefault="001D3636" w:rsidP="002D6F09">
            <w:pPr>
              <w:rPr>
                <w:sz w:val="28"/>
                <w:szCs w:val="28"/>
              </w:rPr>
            </w:pPr>
          </w:p>
        </w:tc>
      </w:tr>
      <w:tr w:rsidR="001D3636" w:rsidRPr="00500BC9" w:rsidTr="002D6F09">
        <w:tc>
          <w:tcPr>
            <w:tcW w:w="2008" w:type="pct"/>
          </w:tcPr>
          <w:p w:rsidR="001D3636" w:rsidRPr="009C4A7F" w:rsidRDefault="001D3636" w:rsidP="002D6F09">
            <w:pPr>
              <w:rPr>
                <w:b/>
                <w:sz w:val="22"/>
                <w:szCs w:val="22"/>
              </w:rPr>
            </w:pPr>
            <w:r>
              <w:rPr>
                <w:sz w:val="22"/>
                <w:szCs w:val="22"/>
              </w:rPr>
              <w:t>Ведущий специалист по муниципальному контролю</w:t>
            </w:r>
            <w:r w:rsidRPr="009C4A7F">
              <w:rPr>
                <w:sz w:val="22"/>
                <w:szCs w:val="22"/>
              </w:rPr>
              <w:t xml:space="preserve"> администрации Камышловского городского округа </w:t>
            </w:r>
            <w:r>
              <w:rPr>
                <w:b/>
                <w:sz w:val="22"/>
                <w:szCs w:val="22"/>
              </w:rPr>
              <w:t>Лихачев Е.Э.</w:t>
            </w:r>
          </w:p>
        </w:tc>
        <w:tc>
          <w:tcPr>
            <w:tcW w:w="975" w:type="pct"/>
          </w:tcPr>
          <w:p w:rsidR="001D3636" w:rsidRPr="00500BC9" w:rsidRDefault="001D3636" w:rsidP="002D6F09">
            <w:pPr>
              <w:rPr>
                <w:sz w:val="28"/>
                <w:szCs w:val="28"/>
              </w:rPr>
            </w:pPr>
          </w:p>
        </w:tc>
        <w:tc>
          <w:tcPr>
            <w:tcW w:w="990" w:type="pct"/>
          </w:tcPr>
          <w:p w:rsidR="001D3636" w:rsidRPr="00500BC9" w:rsidRDefault="001D3636" w:rsidP="002D6F09">
            <w:pPr>
              <w:rPr>
                <w:sz w:val="28"/>
                <w:szCs w:val="28"/>
              </w:rPr>
            </w:pPr>
          </w:p>
        </w:tc>
        <w:tc>
          <w:tcPr>
            <w:tcW w:w="1026" w:type="pct"/>
          </w:tcPr>
          <w:p w:rsidR="001D3636" w:rsidRPr="00500BC9" w:rsidRDefault="001D3636" w:rsidP="002D6F09">
            <w:pPr>
              <w:rPr>
                <w:sz w:val="28"/>
                <w:szCs w:val="28"/>
              </w:rPr>
            </w:pPr>
          </w:p>
        </w:tc>
      </w:tr>
      <w:tr w:rsidR="001D3636" w:rsidRPr="00500BC9" w:rsidTr="002D6F09">
        <w:trPr>
          <w:trHeight w:val="698"/>
        </w:trPr>
        <w:tc>
          <w:tcPr>
            <w:tcW w:w="2008" w:type="pct"/>
            <w:tcBorders>
              <w:top w:val="single" w:sz="4" w:space="0" w:color="auto"/>
              <w:left w:val="single" w:sz="4" w:space="0" w:color="auto"/>
              <w:bottom w:val="single" w:sz="4" w:space="0" w:color="auto"/>
              <w:right w:val="single" w:sz="4" w:space="0" w:color="auto"/>
            </w:tcBorders>
          </w:tcPr>
          <w:p w:rsidR="001D3636" w:rsidRPr="009C4A7F" w:rsidRDefault="001D3636" w:rsidP="002D6F09">
            <w:pPr>
              <w:rPr>
                <w:b/>
                <w:sz w:val="22"/>
                <w:szCs w:val="22"/>
              </w:rPr>
            </w:pPr>
            <w:r w:rsidRPr="009C4A7F">
              <w:rPr>
                <w:sz w:val="22"/>
                <w:szCs w:val="22"/>
              </w:rPr>
              <w:t xml:space="preserve">Начальник юридического отдела администрации Камышловского городского округа </w:t>
            </w:r>
            <w:r>
              <w:rPr>
                <w:b/>
                <w:sz w:val="22"/>
                <w:szCs w:val="22"/>
              </w:rPr>
              <w:t>Усова О.А.</w:t>
            </w:r>
          </w:p>
        </w:tc>
        <w:tc>
          <w:tcPr>
            <w:tcW w:w="975" w:type="pct"/>
            <w:tcBorders>
              <w:top w:val="single" w:sz="4" w:space="0" w:color="auto"/>
              <w:left w:val="single" w:sz="4" w:space="0" w:color="auto"/>
              <w:bottom w:val="single" w:sz="4" w:space="0" w:color="auto"/>
              <w:right w:val="single" w:sz="4" w:space="0" w:color="auto"/>
            </w:tcBorders>
          </w:tcPr>
          <w:p w:rsidR="001D3636" w:rsidRPr="00500BC9" w:rsidRDefault="001D3636" w:rsidP="002D6F09">
            <w:pPr>
              <w:rPr>
                <w:sz w:val="28"/>
                <w:szCs w:val="28"/>
              </w:rPr>
            </w:pPr>
          </w:p>
        </w:tc>
        <w:tc>
          <w:tcPr>
            <w:tcW w:w="990" w:type="pct"/>
            <w:tcBorders>
              <w:top w:val="single" w:sz="4" w:space="0" w:color="auto"/>
              <w:left w:val="single" w:sz="4" w:space="0" w:color="auto"/>
              <w:bottom w:val="single" w:sz="4" w:space="0" w:color="auto"/>
              <w:right w:val="single" w:sz="4" w:space="0" w:color="auto"/>
            </w:tcBorders>
          </w:tcPr>
          <w:p w:rsidR="001D3636" w:rsidRPr="00500BC9" w:rsidRDefault="001D3636" w:rsidP="002D6F09">
            <w:pPr>
              <w:rPr>
                <w:sz w:val="28"/>
                <w:szCs w:val="28"/>
              </w:rPr>
            </w:pPr>
          </w:p>
        </w:tc>
        <w:tc>
          <w:tcPr>
            <w:tcW w:w="1026" w:type="pct"/>
            <w:tcBorders>
              <w:top w:val="single" w:sz="4" w:space="0" w:color="auto"/>
              <w:left w:val="single" w:sz="4" w:space="0" w:color="auto"/>
              <w:bottom w:val="single" w:sz="4" w:space="0" w:color="auto"/>
              <w:right w:val="single" w:sz="4" w:space="0" w:color="auto"/>
            </w:tcBorders>
          </w:tcPr>
          <w:p w:rsidR="001D3636" w:rsidRPr="00500BC9" w:rsidRDefault="001D3636" w:rsidP="002D6F09">
            <w:pPr>
              <w:rPr>
                <w:sz w:val="28"/>
                <w:szCs w:val="28"/>
              </w:rPr>
            </w:pPr>
          </w:p>
        </w:tc>
      </w:tr>
    </w:tbl>
    <w:p w:rsidR="001D3636" w:rsidRDefault="001D3636" w:rsidP="001D3636">
      <w:pPr>
        <w:tabs>
          <w:tab w:val="left" w:pos="8574"/>
        </w:tabs>
        <w:ind w:right="442"/>
        <w:rPr>
          <w:bCs/>
          <w:sz w:val="28"/>
          <w:szCs w:val="28"/>
        </w:rPr>
      </w:pPr>
    </w:p>
    <w:p w:rsidR="001D3636" w:rsidRPr="00500BC9" w:rsidRDefault="001D3636" w:rsidP="001D3636">
      <w:pPr>
        <w:tabs>
          <w:tab w:val="left" w:pos="8574"/>
        </w:tabs>
        <w:ind w:right="442"/>
        <w:rPr>
          <w:bCs/>
          <w:sz w:val="28"/>
          <w:szCs w:val="28"/>
        </w:rPr>
      </w:pPr>
      <w:r w:rsidRPr="00500BC9">
        <w:rPr>
          <w:bCs/>
          <w:sz w:val="28"/>
          <w:szCs w:val="28"/>
        </w:rPr>
        <w:t xml:space="preserve">Постановление разослать: </w:t>
      </w:r>
    </w:p>
    <w:p w:rsidR="001D3636" w:rsidRPr="00500BC9" w:rsidRDefault="001D3636" w:rsidP="001D3636">
      <w:pPr>
        <w:tabs>
          <w:tab w:val="left" w:pos="9107"/>
        </w:tabs>
        <w:ind w:right="442"/>
        <w:rPr>
          <w:bCs/>
          <w:sz w:val="28"/>
          <w:szCs w:val="28"/>
        </w:rPr>
      </w:pPr>
      <w:r w:rsidRPr="00500BC9">
        <w:rPr>
          <w:bCs/>
          <w:sz w:val="28"/>
          <w:szCs w:val="28"/>
        </w:rPr>
        <w:t>1.Организационный отдел администрации КГО – 1 экз.,</w:t>
      </w:r>
    </w:p>
    <w:p w:rsidR="001D3636" w:rsidRPr="00500BC9" w:rsidRDefault="001D3636" w:rsidP="001D3636">
      <w:pPr>
        <w:tabs>
          <w:tab w:val="left" w:pos="8574"/>
        </w:tabs>
        <w:ind w:right="442"/>
        <w:rPr>
          <w:bCs/>
          <w:sz w:val="28"/>
          <w:szCs w:val="28"/>
        </w:rPr>
      </w:pPr>
      <w:r w:rsidRPr="00500BC9">
        <w:rPr>
          <w:bCs/>
          <w:sz w:val="28"/>
          <w:szCs w:val="28"/>
        </w:rPr>
        <w:t>2.Отдел экономики администрации КГО – 1 экз.;</w:t>
      </w:r>
    </w:p>
    <w:p w:rsidR="001D3636" w:rsidRPr="00500BC9" w:rsidRDefault="001D3636" w:rsidP="001D3636">
      <w:pPr>
        <w:tabs>
          <w:tab w:val="left" w:pos="9107"/>
        </w:tabs>
        <w:ind w:right="442"/>
        <w:rPr>
          <w:sz w:val="28"/>
          <w:szCs w:val="28"/>
        </w:rPr>
      </w:pPr>
    </w:p>
    <w:p w:rsidR="001D3636" w:rsidRPr="00500BC9" w:rsidRDefault="001D3636" w:rsidP="001D3636">
      <w:pPr>
        <w:rPr>
          <w:sz w:val="28"/>
          <w:szCs w:val="28"/>
        </w:rPr>
      </w:pPr>
      <w:r w:rsidRPr="00500BC9">
        <w:rPr>
          <w:sz w:val="28"/>
          <w:szCs w:val="28"/>
        </w:rPr>
        <w:t xml:space="preserve">Акимова Н.В., </w:t>
      </w:r>
      <w:r>
        <w:rPr>
          <w:sz w:val="28"/>
          <w:szCs w:val="28"/>
        </w:rPr>
        <w:t xml:space="preserve">главный </w:t>
      </w:r>
      <w:r w:rsidRPr="00500BC9">
        <w:rPr>
          <w:sz w:val="28"/>
          <w:szCs w:val="28"/>
        </w:rPr>
        <w:t>специалист отдела экономики администрации Камышловского городского округа ____________</w:t>
      </w:r>
    </w:p>
    <w:p w:rsidR="001D3636" w:rsidRPr="00500BC9" w:rsidRDefault="001D3636" w:rsidP="001D3636">
      <w:pPr>
        <w:rPr>
          <w:bCs/>
          <w:sz w:val="28"/>
          <w:szCs w:val="28"/>
        </w:rPr>
      </w:pPr>
      <w:r w:rsidRPr="00500BC9">
        <w:rPr>
          <w:sz w:val="28"/>
          <w:szCs w:val="28"/>
        </w:rPr>
        <w:t>8(34375) 2-45-55</w:t>
      </w:r>
    </w:p>
    <w:p w:rsidR="001D3636" w:rsidRPr="00500BC9" w:rsidRDefault="001D3636" w:rsidP="001D3636">
      <w:pPr>
        <w:rPr>
          <w:sz w:val="28"/>
          <w:szCs w:val="28"/>
        </w:rPr>
      </w:pPr>
      <w:r w:rsidRPr="00500BC9">
        <w:rPr>
          <w:sz w:val="28"/>
          <w:szCs w:val="28"/>
        </w:rPr>
        <w:t>Передано на согласование: «____» ______________ 201</w:t>
      </w:r>
      <w:r>
        <w:rPr>
          <w:sz w:val="28"/>
          <w:szCs w:val="28"/>
        </w:rPr>
        <w:t>7</w:t>
      </w:r>
      <w:r w:rsidRPr="00500BC9">
        <w:rPr>
          <w:sz w:val="28"/>
          <w:szCs w:val="28"/>
        </w:rPr>
        <w:t xml:space="preserve"> г.</w:t>
      </w:r>
    </w:p>
    <w:p w:rsidR="001D3636" w:rsidRPr="00500BC9" w:rsidRDefault="001D3636" w:rsidP="001D3636">
      <w:pPr>
        <w:rPr>
          <w:bCs/>
          <w:sz w:val="28"/>
          <w:szCs w:val="28"/>
        </w:rPr>
      </w:pPr>
    </w:p>
    <w:p w:rsidR="001D3636" w:rsidRPr="00500BC9" w:rsidRDefault="001D3636" w:rsidP="001D3636">
      <w:pPr>
        <w:rPr>
          <w:bCs/>
          <w:sz w:val="28"/>
          <w:szCs w:val="28"/>
        </w:rPr>
      </w:pPr>
    </w:p>
    <w:p w:rsidR="001D3636" w:rsidRPr="00500BC9" w:rsidRDefault="001D3636" w:rsidP="001D3636">
      <w:pPr>
        <w:widowControl/>
        <w:jc w:val="both"/>
        <w:rPr>
          <w:sz w:val="28"/>
          <w:szCs w:val="28"/>
        </w:rPr>
      </w:pPr>
      <w:r>
        <w:rPr>
          <w:sz w:val="28"/>
          <w:szCs w:val="28"/>
        </w:rPr>
        <w:t>И.о.г</w:t>
      </w:r>
      <w:r w:rsidRPr="00500BC9">
        <w:rPr>
          <w:sz w:val="28"/>
          <w:szCs w:val="28"/>
        </w:rPr>
        <w:t>лав</w:t>
      </w:r>
      <w:r>
        <w:rPr>
          <w:sz w:val="28"/>
          <w:szCs w:val="28"/>
        </w:rPr>
        <w:t xml:space="preserve">ы </w:t>
      </w:r>
    </w:p>
    <w:p w:rsidR="001D3636" w:rsidRDefault="001D3636" w:rsidP="001D3636">
      <w:pPr>
        <w:widowControl/>
        <w:jc w:val="both"/>
        <w:rPr>
          <w:sz w:val="28"/>
          <w:szCs w:val="28"/>
        </w:rPr>
      </w:pPr>
      <w:r w:rsidRPr="00500BC9">
        <w:rPr>
          <w:sz w:val="28"/>
          <w:szCs w:val="28"/>
        </w:rPr>
        <w:t xml:space="preserve">Камышловского городского округа                                                          </w:t>
      </w:r>
      <w:r>
        <w:rPr>
          <w:sz w:val="28"/>
          <w:szCs w:val="28"/>
        </w:rPr>
        <w:t>А.В.Половников</w:t>
      </w:r>
    </w:p>
    <w:p w:rsidR="001D3636" w:rsidRDefault="001D3636" w:rsidP="001D3636">
      <w:pPr>
        <w:ind w:left="5362"/>
        <w:rPr>
          <w:b/>
          <w:sz w:val="28"/>
          <w:szCs w:val="28"/>
        </w:rPr>
      </w:pPr>
    </w:p>
    <w:p w:rsidR="001D3636" w:rsidRDefault="001D3636" w:rsidP="001D3636">
      <w:pPr>
        <w:ind w:left="5362"/>
        <w:rPr>
          <w:b/>
          <w:sz w:val="28"/>
          <w:szCs w:val="28"/>
        </w:rPr>
      </w:pPr>
    </w:p>
    <w:p w:rsidR="001D3636" w:rsidRDefault="001D3636" w:rsidP="001D3636">
      <w:pPr>
        <w:ind w:left="5362"/>
        <w:rPr>
          <w:b/>
          <w:sz w:val="28"/>
          <w:szCs w:val="28"/>
        </w:rPr>
      </w:pPr>
    </w:p>
    <w:p w:rsidR="001D3636" w:rsidRDefault="001D3636" w:rsidP="001D3636">
      <w:pPr>
        <w:ind w:left="5362"/>
        <w:rPr>
          <w:b/>
          <w:sz w:val="28"/>
          <w:szCs w:val="28"/>
        </w:rPr>
      </w:pPr>
    </w:p>
    <w:p w:rsidR="001D3636" w:rsidRDefault="001D3636" w:rsidP="001D3636">
      <w:pPr>
        <w:ind w:left="5362"/>
        <w:rPr>
          <w:b/>
          <w:sz w:val="28"/>
          <w:szCs w:val="28"/>
        </w:rPr>
      </w:pPr>
    </w:p>
    <w:p w:rsidR="001D3636" w:rsidRDefault="001D3636" w:rsidP="001D3636">
      <w:pPr>
        <w:ind w:left="5362"/>
        <w:rPr>
          <w:b/>
          <w:sz w:val="28"/>
          <w:szCs w:val="28"/>
        </w:rPr>
      </w:pPr>
    </w:p>
    <w:p w:rsidR="001D3636" w:rsidRDefault="001D3636" w:rsidP="001D3636">
      <w:pPr>
        <w:ind w:left="5362"/>
        <w:rPr>
          <w:b/>
          <w:sz w:val="28"/>
          <w:szCs w:val="28"/>
        </w:rPr>
      </w:pPr>
    </w:p>
    <w:p w:rsidR="001D3636" w:rsidRDefault="001D3636" w:rsidP="001D3636">
      <w:pPr>
        <w:ind w:left="5362"/>
        <w:rPr>
          <w:b/>
          <w:sz w:val="28"/>
          <w:szCs w:val="28"/>
        </w:rPr>
      </w:pPr>
    </w:p>
    <w:p w:rsidR="001D3636" w:rsidRDefault="001D3636" w:rsidP="001D3636">
      <w:pPr>
        <w:ind w:left="5362"/>
        <w:rPr>
          <w:b/>
          <w:sz w:val="28"/>
          <w:szCs w:val="28"/>
        </w:rPr>
      </w:pPr>
    </w:p>
    <w:p w:rsidR="00EB214B" w:rsidRPr="009344D5" w:rsidRDefault="00EB214B" w:rsidP="00E47776">
      <w:pPr>
        <w:ind w:left="5362" w:firstLine="25"/>
        <w:rPr>
          <w:b/>
          <w:sz w:val="28"/>
          <w:szCs w:val="28"/>
        </w:rPr>
      </w:pPr>
      <w:r w:rsidRPr="009344D5">
        <w:rPr>
          <w:b/>
          <w:sz w:val="28"/>
          <w:szCs w:val="28"/>
        </w:rPr>
        <w:lastRenderedPageBreak/>
        <w:t>УТВЕРЖДЕН</w:t>
      </w:r>
    </w:p>
    <w:p w:rsidR="00EB214B" w:rsidRDefault="00EB214B" w:rsidP="00E47776">
      <w:pPr>
        <w:ind w:left="5362" w:firstLine="25"/>
        <w:rPr>
          <w:sz w:val="28"/>
          <w:szCs w:val="28"/>
        </w:rPr>
      </w:pPr>
      <w:r>
        <w:rPr>
          <w:sz w:val="28"/>
          <w:szCs w:val="28"/>
        </w:rPr>
        <w:t>распоряжением г</w:t>
      </w:r>
      <w:r w:rsidRPr="00382046">
        <w:rPr>
          <w:sz w:val="28"/>
          <w:szCs w:val="28"/>
        </w:rPr>
        <w:t xml:space="preserve">лавы </w:t>
      </w:r>
    </w:p>
    <w:p w:rsidR="00EB214B" w:rsidRPr="00382046" w:rsidRDefault="00EB214B" w:rsidP="00E47776">
      <w:pPr>
        <w:ind w:left="5362" w:firstLine="25"/>
        <w:rPr>
          <w:sz w:val="28"/>
          <w:szCs w:val="28"/>
        </w:rPr>
      </w:pPr>
      <w:r w:rsidRPr="00382046">
        <w:rPr>
          <w:sz w:val="28"/>
          <w:szCs w:val="28"/>
        </w:rPr>
        <w:t xml:space="preserve">Камышловского городского округа </w:t>
      </w:r>
    </w:p>
    <w:p w:rsidR="00EB214B" w:rsidRPr="00382046" w:rsidRDefault="00EB214B" w:rsidP="00E47776">
      <w:pPr>
        <w:ind w:left="5362" w:firstLine="25"/>
        <w:rPr>
          <w:sz w:val="28"/>
          <w:szCs w:val="28"/>
        </w:rPr>
      </w:pPr>
      <w:r w:rsidRPr="001431AB">
        <w:rPr>
          <w:sz w:val="28"/>
          <w:szCs w:val="28"/>
        </w:rPr>
        <w:t xml:space="preserve">от </w:t>
      </w:r>
      <w:r w:rsidR="001431AB" w:rsidRPr="001431AB">
        <w:rPr>
          <w:sz w:val="28"/>
          <w:szCs w:val="28"/>
        </w:rPr>
        <w:t>_____________</w:t>
      </w:r>
      <w:r w:rsidRPr="001431AB">
        <w:rPr>
          <w:sz w:val="28"/>
          <w:szCs w:val="28"/>
        </w:rPr>
        <w:t xml:space="preserve"> года</w:t>
      </w:r>
      <w:r w:rsidR="001431AB" w:rsidRPr="001431AB">
        <w:rPr>
          <w:sz w:val="28"/>
          <w:szCs w:val="28"/>
        </w:rPr>
        <w:t xml:space="preserve"> №_______</w:t>
      </w:r>
    </w:p>
    <w:p w:rsidR="00EB214B" w:rsidRDefault="00EB214B" w:rsidP="001431AB">
      <w:pPr>
        <w:ind w:firstLine="709"/>
        <w:jc w:val="center"/>
        <w:rPr>
          <w:b/>
          <w:sz w:val="28"/>
          <w:szCs w:val="28"/>
        </w:rPr>
      </w:pPr>
    </w:p>
    <w:p w:rsidR="00EB214B" w:rsidRPr="00047E20" w:rsidRDefault="00EB214B" w:rsidP="001431AB">
      <w:pPr>
        <w:pStyle w:val="a8"/>
        <w:spacing w:before="0" w:beforeAutospacing="0" w:after="0" w:afterAutospacing="0"/>
        <w:ind w:firstLine="709"/>
        <w:jc w:val="center"/>
        <w:rPr>
          <w:b/>
          <w:bCs/>
          <w:sz w:val="28"/>
          <w:szCs w:val="28"/>
        </w:rPr>
      </w:pPr>
      <w:r w:rsidRPr="00F47604">
        <w:rPr>
          <w:b/>
          <w:sz w:val="28"/>
          <w:szCs w:val="28"/>
        </w:rPr>
        <w:t xml:space="preserve">Административный регламент </w:t>
      </w:r>
      <w:r w:rsidRPr="00047E20">
        <w:rPr>
          <w:b/>
          <w:bCs/>
          <w:sz w:val="28"/>
          <w:szCs w:val="28"/>
        </w:rPr>
        <w:t xml:space="preserve">исполнения муниципальной функции </w:t>
      </w:r>
    </w:p>
    <w:p w:rsidR="00EB214B" w:rsidRPr="00047E20" w:rsidRDefault="00EB214B" w:rsidP="001431AB">
      <w:pPr>
        <w:pStyle w:val="a8"/>
        <w:spacing w:before="0" w:beforeAutospacing="0" w:after="0" w:afterAutospacing="0"/>
        <w:ind w:firstLine="709"/>
        <w:jc w:val="center"/>
        <w:rPr>
          <w:b/>
          <w:bCs/>
          <w:sz w:val="28"/>
          <w:szCs w:val="28"/>
        </w:rPr>
      </w:pPr>
      <w:r w:rsidRPr="00047E20">
        <w:rPr>
          <w:b/>
          <w:bCs/>
          <w:sz w:val="28"/>
          <w:szCs w:val="28"/>
        </w:rPr>
        <w:t>«</w:t>
      </w:r>
      <w:r w:rsidRPr="00047E20">
        <w:rPr>
          <w:b/>
          <w:sz w:val="28"/>
          <w:szCs w:val="28"/>
        </w:rPr>
        <w:t>Осуществление муниципального контроля за соблюдением законодательства в области розничной продажи алкогольной продукции на территории Камышловского городского округа</w:t>
      </w:r>
      <w:r w:rsidRPr="00047E20">
        <w:rPr>
          <w:b/>
          <w:bCs/>
          <w:sz w:val="28"/>
          <w:szCs w:val="28"/>
        </w:rPr>
        <w:t>»</w:t>
      </w:r>
    </w:p>
    <w:p w:rsidR="00EB214B" w:rsidRPr="00F47604" w:rsidRDefault="00EB214B" w:rsidP="001431AB">
      <w:pPr>
        <w:ind w:firstLine="709"/>
        <w:jc w:val="center"/>
        <w:rPr>
          <w:b/>
          <w:sz w:val="28"/>
          <w:szCs w:val="28"/>
        </w:rPr>
      </w:pPr>
    </w:p>
    <w:p w:rsidR="00EB214B" w:rsidRDefault="00EB214B" w:rsidP="001431AB">
      <w:pPr>
        <w:autoSpaceDE w:val="0"/>
        <w:autoSpaceDN w:val="0"/>
        <w:adjustRightInd w:val="0"/>
        <w:ind w:firstLine="709"/>
        <w:jc w:val="center"/>
        <w:rPr>
          <w:b/>
          <w:bCs/>
          <w:sz w:val="28"/>
          <w:szCs w:val="28"/>
        </w:rPr>
      </w:pPr>
      <w:r w:rsidRPr="000C0FF9">
        <w:rPr>
          <w:b/>
          <w:bCs/>
          <w:sz w:val="28"/>
          <w:szCs w:val="28"/>
        </w:rPr>
        <w:t>1. Общие положения</w:t>
      </w:r>
    </w:p>
    <w:p w:rsidR="00EB214B" w:rsidRPr="003879F2" w:rsidRDefault="00EB214B" w:rsidP="001431AB">
      <w:pPr>
        <w:autoSpaceDE w:val="0"/>
        <w:autoSpaceDN w:val="0"/>
        <w:adjustRightInd w:val="0"/>
        <w:ind w:firstLine="709"/>
        <w:jc w:val="both"/>
        <w:rPr>
          <w:b/>
          <w:bCs/>
          <w:sz w:val="16"/>
          <w:szCs w:val="16"/>
        </w:rPr>
      </w:pPr>
    </w:p>
    <w:p w:rsidR="00EB214B" w:rsidRPr="000C0FF9" w:rsidRDefault="00EB214B" w:rsidP="001431AB">
      <w:pPr>
        <w:autoSpaceDE w:val="0"/>
        <w:autoSpaceDN w:val="0"/>
        <w:adjustRightInd w:val="0"/>
        <w:ind w:firstLine="709"/>
        <w:jc w:val="both"/>
        <w:rPr>
          <w:sz w:val="28"/>
          <w:szCs w:val="28"/>
        </w:rPr>
      </w:pPr>
      <w:r w:rsidRPr="000C0FF9">
        <w:rPr>
          <w:sz w:val="28"/>
          <w:szCs w:val="28"/>
        </w:rPr>
        <w:t>1.1.</w:t>
      </w:r>
      <w:r>
        <w:rPr>
          <w:sz w:val="28"/>
          <w:szCs w:val="28"/>
        </w:rPr>
        <w:t xml:space="preserve"> </w:t>
      </w:r>
      <w:r w:rsidRPr="000C0FF9">
        <w:rPr>
          <w:sz w:val="28"/>
          <w:szCs w:val="28"/>
        </w:rPr>
        <w:t xml:space="preserve">Административный регламент по осуществлению контроля за соблюдением законодательства в области розничной продажи алкогольной продукции (далее - Регламент) определяет организацию и порядок проведения проверок в рамках осуществления муниципального контроля за соблюдением юридическими лицами при осуществлении их деятельности, требований в области розничной продажи алкогольной продукции, установленных федеральными законами, законами </w:t>
      </w:r>
      <w:r>
        <w:rPr>
          <w:sz w:val="28"/>
          <w:szCs w:val="28"/>
        </w:rPr>
        <w:t>Свердловской</w:t>
      </w:r>
      <w:r w:rsidRPr="000C0FF9">
        <w:rPr>
          <w:sz w:val="28"/>
          <w:szCs w:val="28"/>
        </w:rPr>
        <w:t xml:space="preserve"> области и муниципальными правовыми актами.</w:t>
      </w:r>
    </w:p>
    <w:p w:rsidR="00EB214B" w:rsidRPr="000C0FF9" w:rsidRDefault="00EB214B" w:rsidP="001431AB">
      <w:pPr>
        <w:autoSpaceDE w:val="0"/>
        <w:autoSpaceDN w:val="0"/>
        <w:adjustRightInd w:val="0"/>
        <w:ind w:firstLine="709"/>
        <w:jc w:val="both"/>
        <w:rPr>
          <w:sz w:val="28"/>
          <w:szCs w:val="28"/>
        </w:rPr>
      </w:pPr>
      <w:r w:rsidRPr="000C0FF9">
        <w:rPr>
          <w:sz w:val="28"/>
          <w:szCs w:val="28"/>
        </w:rPr>
        <w:t>1.2.</w:t>
      </w:r>
      <w:r>
        <w:rPr>
          <w:sz w:val="28"/>
          <w:szCs w:val="28"/>
        </w:rPr>
        <w:t xml:space="preserve"> </w:t>
      </w:r>
      <w:r w:rsidRPr="000C0FF9">
        <w:rPr>
          <w:sz w:val="28"/>
          <w:szCs w:val="28"/>
        </w:rPr>
        <w:t>Муниципальный контроль за соблюдением законодательства в области розничной продажи алкогольной продукции осуществляется путём проведения проверок в соответствии с настоящим Регламентом.</w:t>
      </w:r>
    </w:p>
    <w:p w:rsidR="00EB214B" w:rsidRPr="000C0FF9" w:rsidRDefault="00EB214B" w:rsidP="001431AB">
      <w:pPr>
        <w:autoSpaceDE w:val="0"/>
        <w:autoSpaceDN w:val="0"/>
        <w:adjustRightInd w:val="0"/>
        <w:ind w:firstLine="709"/>
        <w:jc w:val="both"/>
        <w:rPr>
          <w:sz w:val="28"/>
          <w:szCs w:val="28"/>
        </w:rPr>
      </w:pPr>
      <w:r w:rsidRPr="000C0FF9">
        <w:rPr>
          <w:sz w:val="28"/>
          <w:szCs w:val="28"/>
        </w:rPr>
        <w:t>1.3. Для целей настоящего Регламента используются следующие основные термины и понятия:</w:t>
      </w:r>
    </w:p>
    <w:p w:rsidR="00EB214B" w:rsidRPr="001431AB" w:rsidRDefault="00EB214B" w:rsidP="001431AB">
      <w:pPr>
        <w:autoSpaceDE w:val="0"/>
        <w:autoSpaceDN w:val="0"/>
        <w:adjustRightInd w:val="0"/>
        <w:ind w:firstLine="709"/>
        <w:jc w:val="both"/>
        <w:rPr>
          <w:sz w:val="28"/>
          <w:szCs w:val="28"/>
        </w:rPr>
      </w:pPr>
      <w:r w:rsidRPr="005532CE">
        <w:rPr>
          <w:sz w:val="28"/>
          <w:szCs w:val="28"/>
          <w:highlight w:val="yellow"/>
        </w:rPr>
        <w:t xml:space="preserve">1.3.1. </w:t>
      </w:r>
      <w:r w:rsidR="001431AB" w:rsidRPr="005532CE">
        <w:rPr>
          <w:b/>
          <w:sz w:val="28"/>
          <w:szCs w:val="28"/>
          <w:highlight w:val="yellow"/>
        </w:rPr>
        <w:t>Муниципальный контроль</w:t>
      </w:r>
      <w:r w:rsidR="001431AB" w:rsidRPr="005532CE">
        <w:rPr>
          <w:sz w:val="28"/>
          <w:szCs w:val="28"/>
          <w:highlight w:val="yellow"/>
        </w:rP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Pr="005532CE">
        <w:rPr>
          <w:sz w:val="28"/>
          <w:szCs w:val="28"/>
          <w:highlight w:val="yellow"/>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1.3.2. </w:t>
      </w:r>
      <w:r w:rsidRPr="000C0FF9">
        <w:rPr>
          <w:b/>
          <w:bCs/>
          <w:sz w:val="28"/>
          <w:szCs w:val="28"/>
        </w:rPr>
        <w:t xml:space="preserve">Проверка </w:t>
      </w:r>
      <w:r w:rsidRPr="000C0FF9">
        <w:rPr>
          <w:sz w:val="28"/>
          <w:szCs w:val="28"/>
        </w:rPr>
        <w:t>- совокупность проводимых органом муниципального контроля в отношении юридического лица мероприятий определяющих соблюдение им при реализации алкогольной продукции обязательных требований и требований, установленных муниципальными правовыми актами.</w:t>
      </w:r>
    </w:p>
    <w:p w:rsidR="00EB214B" w:rsidRPr="000C0FF9" w:rsidRDefault="00EB214B" w:rsidP="001431AB">
      <w:pPr>
        <w:autoSpaceDE w:val="0"/>
        <w:autoSpaceDN w:val="0"/>
        <w:adjustRightInd w:val="0"/>
        <w:ind w:firstLine="709"/>
        <w:jc w:val="both"/>
        <w:rPr>
          <w:sz w:val="28"/>
          <w:szCs w:val="28"/>
        </w:rPr>
      </w:pPr>
      <w:r w:rsidRPr="000C0FF9">
        <w:rPr>
          <w:sz w:val="28"/>
          <w:szCs w:val="28"/>
        </w:rPr>
        <w:t>1.3.3.</w:t>
      </w:r>
      <w:r>
        <w:rPr>
          <w:sz w:val="28"/>
          <w:szCs w:val="28"/>
        </w:rPr>
        <w:t xml:space="preserve"> </w:t>
      </w:r>
      <w:r w:rsidRPr="000C0FF9">
        <w:rPr>
          <w:b/>
          <w:bCs/>
          <w:sz w:val="28"/>
          <w:szCs w:val="28"/>
        </w:rPr>
        <w:t xml:space="preserve">Прилегающие территории </w:t>
      </w:r>
      <w:r w:rsidRPr="000C0FF9">
        <w:rPr>
          <w:sz w:val="28"/>
          <w:szCs w:val="28"/>
        </w:rPr>
        <w:t>- территории, прилегающие к организациям и объектам: образовательным, детским, медицинским, спортивным орга</w:t>
      </w:r>
      <w:r>
        <w:rPr>
          <w:sz w:val="28"/>
          <w:szCs w:val="28"/>
        </w:rPr>
        <w:t xml:space="preserve">низациям, военного назначения, </w:t>
      </w:r>
      <w:r w:rsidRPr="000C0FF9">
        <w:rPr>
          <w:sz w:val="28"/>
          <w:szCs w:val="28"/>
        </w:rPr>
        <w:t>вокзалам, розничным рынкам, предприятиям и соответствующим сооружениям и объектам данных организаций.</w:t>
      </w:r>
    </w:p>
    <w:p w:rsidR="00EB214B" w:rsidRPr="000C0FF9" w:rsidRDefault="00EB214B" w:rsidP="001431AB">
      <w:pPr>
        <w:autoSpaceDE w:val="0"/>
        <w:autoSpaceDN w:val="0"/>
        <w:adjustRightInd w:val="0"/>
        <w:ind w:firstLine="709"/>
        <w:jc w:val="both"/>
        <w:rPr>
          <w:sz w:val="28"/>
          <w:szCs w:val="28"/>
        </w:rPr>
      </w:pPr>
      <w:r w:rsidRPr="000C0FF9">
        <w:rPr>
          <w:sz w:val="28"/>
          <w:szCs w:val="28"/>
        </w:rPr>
        <w:lastRenderedPageBreak/>
        <w:t>1.3.4.</w:t>
      </w:r>
      <w:r>
        <w:rPr>
          <w:sz w:val="28"/>
          <w:szCs w:val="28"/>
        </w:rPr>
        <w:t xml:space="preserve"> </w:t>
      </w:r>
      <w:r w:rsidRPr="000C0FF9">
        <w:rPr>
          <w:b/>
          <w:bCs/>
          <w:sz w:val="28"/>
          <w:szCs w:val="28"/>
        </w:rPr>
        <w:t xml:space="preserve">Места массового скопления граждан </w:t>
      </w:r>
      <w:r w:rsidRPr="000C0FF9">
        <w:rPr>
          <w:sz w:val="28"/>
          <w:szCs w:val="28"/>
        </w:rPr>
        <w:t>– места, определённые органами местного самоуправления для проведения публичных мероприятий.</w:t>
      </w:r>
    </w:p>
    <w:p w:rsidR="00EB214B" w:rsidRPr="000C0FF9" w:rsidRDefault="00EB214B" w:rsidP="001431AB">
      <w:pPr>
        <w:autoSpaceDE w:val="0"/>
        <w:autoSpaceDN w:val="0"/>
        <w:adjustRightInd w:val="0"/>
        <w:ind w:firstLine="709"/>
        <w:jc w:val="both"/>
        <w:rPr>
          <w:sz w:val="28"/>
          <w:szCs w:val="28"/>
        </w:rPr>
      </w:pPr>
      <w:r w:rsidRPr="000C0FF9">
        <w:rPr>
          <w:sz w:val="28"/>
          <w:szCs w:val="28"/>
        </w:rPr>
        <w:t>1.4.</w:t>
      </w:r>
      <w:r>
        <w:rPr>
          <w:sz w:val="28"/>
          <w:szCs w:val="28"/>
        </w:rPr>
        <w:t xml:space="preserve"> </w:t>
      </w:r>
      <w:r w:rsidRPr="000C0FF9">
        <w:rPr>
          <w:sz w:val="28"/>
          <w:szCs w:val="28"/>
        </w:rPr>
        <w:t xml:space="preserve">Целью разработки административного регламента является регулирование процедуры осуществления контроля за соблюдением законодательства в области розничной продажи алкогольной продукции на территориях, прилегающих к организациям и объектам, местам массового скопления граждан, где запрещена продажа алкогольной продукции, расположенных в границах </w:t>
      </w:r>
      <w:r>
        <w:rPr>
          <w:sz w:val="28"/>
          <w:szCs w:val="28"/>
        </w:rPr>
        <w:t xml:space="preserve">Камышловского </w:t>
      </w:r>
      <w:r w:rsidRPr="000C0FF9">
        <w:rPr>
          <w:sz w:val="28"/>
          <w:szCs w:val="28"/>
        </w:rPr>
        <w:t>городского округа.</w:t>
      </w:r>
    </w:p>
    <w:p w:rsidR="00EB214B" w:rsidRPr="000C0FF9" w:rsidRDefault="00EB214B" w:rsidP="001431AB">
      <w:pPr>
        <w:autoSpaceDE w:val="0"/>
        <w:autoSpaceDN w:val="0"/>
        <w:adjustRightInd w:val="0"/>
        <w:ind w:firstLine="709"/>
        <w:jc w:val="both"/>
        <w:rPr>
          <w:sz w:val="28"/>
          <w:szCs w:val="28"/>
        </w:rPr>
      </w:pPr>
      <w:r w:rsidRPr="000C0FF9">
        <w:rPr>
          <w:sz w:val="28"/>
          <w:szCs w:val="28"/>
        </w:rPr>
        <w:t>1.5.</w:t>
      </w:r>
      <w:r>
        <w:rPr>
          <w:sz w:val="28"/>
          <w:szCs w:val="28"/>
        </w:rPr>
        <w:t xml:space="preserve"> </w:t>
      </w:r>
      <w:r w:rsidRPr="000C0FF9">
        <w:rPr>
          <w:sz w:val="28"/>
          <w:szCs w:val="28"/>
        </w:rPr>
        <w:t>Нормативные правовые акты, регулирующие деятельность по контролю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 </w:t>
      </w:r>
      <w:hyperlink r:id="rId10" w:history="1">
        <w:r w:rsidRPr="000C0FF9">
          <w:rPr>
            <w:color w:val="0D0D0D"/>
            <w:sz w:val="28"/>
            <w:szCs w:val="28"/>
          </w:rPr>
          <w:t>Конституция</w:t>
        </w:r>
      </w:hyperlink>
      <w:r w:rsidRPr="000C0FF9">
        <w:rPr>
          <w:color w:val="0D0D0D"/>
          <w:sz w:val="28"/>
          <w:szCs w:val="28"/>
        </w:rPr>
        <w:t xml:space="preserve">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Кодекс</w:t>
      </w:r>
      <w:r>
        <w:rPr>
          <w:sz w:val="28"/>
          <w:szCs w:val="28"/>
        </w:rPr>
        <w:t xml:space="preserve"> Российской </w:t>
      </w:r>
      <w:r w:rsidRPr="000C0FF9">
        <w:rPr>
          <w:sz w:val="28"/>
          <w:szCs w:val="28"/>
        </w:rPr>
        <w:t>Федерации об административных правонарушениях;</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Pr>
          <w:sz w:val="28"/>
          <w:szCs w:val="28"/>
        </w:rPr>
        <w:t xml:space="preserve"> </w:t>
      </w:r>
      <w:r w:rsidRPr="000C0FF9">
        <w:rPr>
          <w:sz w:val="28"/>
          <w:szCs w:val="28"/>
        </w:rPr>
        <w:t>Закон № 294-ФЗ);</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Федеральный закон от 02.05.2006 № 59-ФЗ «О порядке рассмотрения обращений граждан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Постановление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B214B" w:rsidRPr="000C0FF9" w:rsidRDefault="00EB214B" w:rsidP="001431AB">
      <w:pPr>
        <w:autoSpaceDE w:val="0"/>
        <w:autoSpaceDN w:val="0"/>
        <w:adjustRightInd w:val="0"/>
        <w:ind w:firstLine="709"/>
        <w:jc w:val="both"/>
        <w:rPr>
          <w:sz w:val="28"/>
          <w:szCs w:val="28"/>
        </w:rPr>
      </w:pPr>
      <w:r w:rsidRPr="000C0FF9">
        <w:rPr>
          <w:sz w:val="28"/>
          <w:szCs w:val="28"/>
        </w:rPr>
        <w:t>- Постановление Правительства РФ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w:t>
      </w:r>
      <w:r>
        <w:rPr>
          <w:sz w:val="28"/>
          <w:szCs w:val="28"/>
        </w:rPr>
        <w:t xml:space="preserve"> </w:t>
      </w:r>
      <w:r w:rsidRPr="000C0FF9">
        <w:rPr>
          <w:sz w:val="28"/>
          <w:szCs w:val="28"/>
        </w:rPr>
        <w:t>Приказ Генерального прокурора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B214B" w:rsidRPr="000C0FF9" w:rsidRDefault="00EB214B" w:rsidP="001431AB">
      <w:pPr>
        <w:autoSpaceDE w:val="0"/>
        <w:autoSpaceDN w:val="0"/>
        <w:adjustRightInd w:val="0"/>
        <w:ind w:firstLine="709"/>
        <w:jc w:val="both"/>
        <w:rPr>
          <w:color w:val="0D0D0D"/>
          <w:sz w:val="28"/>
          <w:szCs w:val="28"/>
        </w:rPr>
      </w:pPr>
      <w:r w:rsidRPr="00105DD9">
        <w:rPr>
          <w:color w:val="0D0D0D"/>
          <w:sz w:val="28"/>
          <w:szCs w:val="28"/>
        </w:rPr>
        <w:t xml:space="preserve">- Постановление </w:t>
      </w:r>
      <w:r w:rsidRPr="000C0FF9">
        <w:rPr>
          <w:color w:val="0D0D0D"/>
          <w:sz w:val="28"/>
          <w:szCs w:val="28"/>
        </w:rPr>
        <w:t xml:space="preserve">администрации </w:t>
      </w:r>
      <w:r>
        <w:rPr>
          <w:color w:val="0D0D0D"/>
          <w:sz w:val="28"/>
          <w:szCs w:val="28"/>
        </w:rPr>
        <w:t>города</w:t>
      </w:r>
      <w:r w:rsidRPr="000C0FF9">
        <w:rPr>
          <w:color w:val="0D0D0D"/>
          <w:sz w:val="28"/>
          <w:szCs w:val="28"/>
        </w:rPr>
        <w:t xml:space="preserve"> </w:t>
      </w:r>
      <w:r w:rsidRPr="00105DD9">
        <w:rPr>
          <w:color w:val="0D0D0D"/>
          <w:sz w:val="28"/>
          <w:szCs w:val="28"/>
        </w:rPr>
        <w:t xml:space="preserve">от </w:t>
      </w:r>
      <w:r>
        <w:rPr>
          <w:color w:val="0D0D0D"/>
          <w:sz w:val="28"/>
          <w:szCs w:val="28"/>
        </w:rPr>
        <w:t>30</w:t>
      </w:r>
      <w:r w:rsidRPr="00105DD9">
        <w:rPr>
          <w:color w:val="0D0D0D"/>
          <w:sz w:val="28"/>
          <w:szCs w:val="28"/>
        </w:rPr>
        <w:t>.0</w:t>
      </w:r>
      <w:r>
        <w:rPr>
          <w:color w:val="0D0D0D"/>
          <w:sz w:val="28"/>
          <w:szCs w:val="28"/>
        </w:rPr>
        <w:t>5</w:t>
      </w:r>
      <w:r w:rsidRPr="00105DD9">
        <w:rPr>
          <w:color w:val="0D0D0D"/>
          <w:sz w:val="28"/>
          <w:szCs w:val="28"/>
        </w:rPr>
        <w:t>.201</w:t>
      </w:r>
      <w:r>
        <w:rPr>
          <w:color w:val="0D0D0D"/>
          <w:sz w:val="28"/>
          <w:szCs w:val="28"/>
        </w:rPr>
        <w:t>4 №922</w:t>
      </w:r>
      <w:r w:rsidRPr="00105DD9">
        <w:rPr>
          <w:color w:val="0D0D0D"/>
          <w:sz w:val="28"/>
          <w:szCs w:val="28"/>
        </w:rPr>
        <w:t xml:space="preserve"> «Об </w:t>
      </w:r>
      <w:r>
        <w:rPr>
          <w:color w:val="0D0D0D"/>
          <w:sz w:val="28"/>
          <w:szCs w:val="28"/>
        </w:rPr>
        <w:t xml:space="preserve">утверждении схемы границ прилегающих территорий, на которых не допускается розничная продажа алкогольной продукции на территории Камышловского </w:t>
      </w:r>
      <w:r>
        <w:rPr>
          <w:color w:val="0D0D0D"/>
          <w:sz w:val="28"/>
          <w:szCs w:val="28"/>
        </w:rPr>
        <w:lastRenderedPageBreak/>
        <w:t>городского округа»</w:t>
      </w:r>
      <w:r w:rsidRPr="00105DD9">
        <w:rPr>
          <w:color w:val="0D0D0D"/>
          <w:sz w:val="28"/>
          <w:szCs w:val="28"/>
        </w:rPr>
        <w:t>;</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 Постановление администрации </w:t>
      </w:r>
      <w:r>
        <w:rPr>
          <w:color w:val="0D0D0D"/>
          <w:sz w:val="28"/>
          <w:szCs w:val="28"/>
        </w:rPr>
        <w:t>города</w:t>
      </w:r>
      <w:r w:rsidRPr="000C0FF9">
        <w:rPr>
          <w:color w:val="0D0D0D"/>
          <w:sz w:val="28"/>
          <w:szCs w:val="28"/>
        </w:rPr>
        <w:t xml:space="preserve"> от 2</w:t>
      </w:r>
      <w:r>
        <w:rPr>
          <w:color w:val="0D0D0D"/>
          <w:sz w:val="28"/>
          <w:szCs w:val="28"/>
        </w:rPr>
        <w:t>5 апреля</w:t>
      </w:r>
      <w:r w:rsidRPr="000C0FF9">
        <w:rPr>
          <w:color w:val="0D0D0D"/>
          <w:sz w:val="28"/>
          <w:szCs w:val="28"/>
        </w:rPr>
        <w:t xml:space="preserve"> 2013 года №</w:t>
      </w:r>
      <w:r>
        <w:rPr>
          <w:color w:val="0D0D0D"/>
          <w:sz w:val="28"/>
          <w:szCs w:val="28"/>
        </w:rPr>
        <w:t>852</w:t>
      </w:r>
      <w:r w:rsidRPr="000C0FF9">
        <w:rPr>
          <w:color w:val="0D0D0D"/>
          <w:sz w:val="28"/>
          <w:szCs w:val="28"/>
        </w:rPr>
        <w:t xml:space="preserve"> «</w:t>
      </w:r>
      <w:r>
        <w:rPr>
          <w:color w:val="0D0D0D"/>
          <w:sz w:val="28"/>
          <w:szCs w:val="28"/>
        </w:rPr>
        <w:t>Об утверждении порядка определения прилегающих территорий, на которых не допускается розничная продажа алкогольной продукции, а также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Камышловского городского округа»</w:t>
      </w:r>
      <w:r w:rsidRPr="000C0FF9">
        <w:rPr>
          <w:color w:val="0D0D0D"/>
          <w:sz w:val="28"/>
          <w:szCs w:val="28"/>
        </w:rPr>
        <w:t>;</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настоящий Административный регламент.</w:t>
      </w:r>
    </w:p>
    <w:p w:rsidR="00EB214B" w:rsidRPr="000C0FF9" w:rsidRDefault="00EB214B" w:rsidP="001431AB">
      <w:pPr>
        <w:autoSpaceDE w:val="0"/>
        <w:autoSpaceDN w:val="0"/>
        <w:adjustRightInd w:val="0"/>
        <w:ind w:firstLine="709"/>
        <w:outlineLvl w:val="2"/>
        <w:rPr>
          <w:color w:val="0D0D0D"/>
          <w:sz w:val="28"/>
          <w:szCs w:val="28"/>
        </w:rPr>
      </w:pPr>
      <w:r w:rsidRPr="000C0FF9">
        <w:rPr>
          <w:color w:val="0D0D0D"/>
          <w:sz w:val="28"/>
          <w:szCs w:val="28"/>
        </w:rPr>
        <w:t>1.6. Предмет контроля</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1.6.1. Предметом контроля является проверка выполнения юридическими лицами, осуществляющими розничную продажу алкогольной продукции, требований, установленных действующим законодательством в части соблюдения установленных расстояний от стационарных торговых объектов до прилегающих территорий, на которых не допускается розничная продажа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1.7. Полномочия администрации </w:t>
      </w:r>
      <w:r>
        <w:rPr>
          <w:sz w:val="28"/>
          <w:szCs w:val="28"/>
        </w:rPr>
        <w:t>Камышловского городского округа</w:t>
      </w:r>
      <w:r w:rsidRPr="000C0FF9">
        <w:rPr>
          <w:sz w:val="28"/>
          <w:szCs w:val="28"/>
        </w:rPr>
        <w:t xml:space="preserve"> по осуществлению контроля за соблюдением законодательства в области розничной продажи алкогольной продукции (далее - муниципальный контроль) исполняются отделом экономи</w:t>
      </w:r>
      <w:r>
        <w:rPr>
          <w:sz w:val="28"/>
          <w:szCs w:val="28"/>
        </w:rPr>
        <w:t>ки</w:t>
      </w:r>
      <w:r w:rsidRPr="000C0FF9">
        <w:rPr>
          <w:sz w:val="28"/>
          <w:szCs w:val="28"/>
        </w:rPr>
        <w:t xml:space="preserve"> администрации </w:t>
      </w:r>
      <w:r>
        <w:rPr>
          <w:sz w:val="28"/>
          <w:szCs w:val="28"/>
        </w:rPr>
        <w:t>Камышловского городского округа</w:t>
      </w:r>
      <w:r w:rsidRPr="000C0FF9">
        <w:rPr>
          <w:sz w:val="28"/>
          <w:szCs w:val="28"/>
        </w:rPr>
        <w:t xml:space="preserve"> (далее - Отдел).</w:t>
      </w:r>
    </w:p>
    <w:p w:rsidR="00EB214B" w:rsidRPr="000C0FF9" w:rsidRDefault="00EB214B" w:rsidP="001431AB">
      <w:pPr>
        <w:autoSpaceDE w:val="0"/>
        <w:autoSpaceDN w:val="0"/>
        <w:adjustRightInd w:val="0"/>
        <w:ind w:firstLine="709"/>
        <w:jc w:val="both"/>
        <w:rPr>
          <w:sz w:val="28"/>
          <w:szCs w:val="28"/>
        </w:rPr>
      </w:pPr>
      <w:r w:rsidRPr="000C0FF9">
        <w:rPr>
          <w:sz w:val="28"/>
          <w:szCs w:val="28"/>
        </w:rPr>
        <w:t>1.8.</w:t>
      </w:r>
      <w:r>
        <w:rPr>
          <w:sz w:val="28"/>
          <w:szCs w:val="28"/>
        </w:rPr>
        <w:t xml:space="preserve"> </w:t>
      </w:r>
      <w:r w:rsidRPr="000C0FF9">
        <w:rPr>
          <w:sz w:val="28"/>
          <w:szCs w:val="28"/>
        </w:rPr>
        <w:t>Отдел в рамках осуществления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1) составляет и разрабатывает годовой план проведения плановых проверок юридических лиц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2) оформляет необходимую документацию для проведения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Pr>
          <w:sz w:val="28"/>
          <w:szCs w:val="28"/>
        </w:rPr>
        <w:t xml:space="preserve"> </w:t>
      </w:r>
      <w:r w:rsidRPr="000C0FF9">
        <w:rPr>
          <w:sz w:val="28"/>
          <w:szCs w:val="28"/>
        </w:rPr>
        <w:t>проводит проверки юридических лиц, оформляет материалы по результатам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4)</w:t>
      </w:r>
      <w:r>
        <w:rPr>
          <w:sz w:val="28"/>
          <w:szCs w:val="28"/>
        </w:rPr>
        <w:t xml:space="preserve"> </w:t>
      </w:r>
      <w:r w:rsidRPr="000C0FF9">
        <w:rPr>
          <w:sz w:val="28"/>
          <w:szCs w:val="28"/>
        </w:rPr>
        <w:t>направляет в порядке, установленном Правительством Российской Федерации, проекты ежегодных планов проведения плановых проверок в органы прокуратуры в срок до 01 сентября года, предшествующего году проведения плановых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5)</w:t>
      </w:r>
      <w:r>
        <w:rPr>
          <w:sz w:val="28"/>
          <w:szCs w:val="28"/>
        </w:rPr>
        <w:t xml:space="preserve"> </w:t>
      </w:r>
      <w:r w:rsidRPr="000C0FF9">
        <w:rPr>
          <w:sz w:val="28"/>
          <w:szCs w:val="28"/>
        </w:rPr>
        <w:t>согласовывает с органами прокуратуры проведение внеплановых проверок.</w:t>
      </w:r>
    </w:p>
    <w:p w:rsidR="00EB214B" w:rsidRDefault="00EB214B" w:rsidP="001431AB">
      <w:pPr>
        <w:autoSpaceDE w:val="0"/>
        <w:autoSpaceDN w:val="0"/>
        <w:adjustRightInd w:val="0"/>
        <w:ind w:firstLine="709"/>
        <w:jc w:val="both"/>
        <w:rPr>
          <w:sz w:val="28"/>
          <w:szCs w:val="28"/>
        </w:rPr>
      </w:pPr>
      <w:r w:rsidRPr="000C0FF9">
        <w:rPr>
          <w:sz w:val="28"/>
          <w:szCs w:val="28"/>
        </w:rPr>
        <w:t xml:space="preserve">1.9. Объектом муниципального контроля являются юридические лица осуществляющие деятельность по розничной продаже алкогольной продукции в границах </w:t>
      </w:r>
      <w:r>
        <w:rPr>
          <w:sz w:val="28"/>
          <w:szCs w:val="28"/>
        </w:rPr>
        <w:t>Камышловского городского округа</w:t>
      </w:r>
      <w:r w:rsidRPr="000C0FF9">
        <w:rPr>
          <w:sz w:val="28"/>
          <w:szCs w:val="28"/>
        </w:rPr>
        <w:t>.</w:t>
      </w:r>
    </w:p>
    <w:p w:rsidR="00EB214B" w:rsidRDefault="00EB214B" w:rsidP="001431AB">
      <w:pPr>
        <w:autoSpaceDE w:val="0"/>
        <w:autoSpaceDN w:val="0"/>
        <w:adjustRightInd w:val="0"/>
        <w:ind w:firstLine="709"/>
        <w:jc w:val="both"/>
        <w:rPr>
          <w:sz w:val="28"/>
          <w:szCs w:val="28"/>
        </w:rPr>
      </w:pPr>
    </w:p>
    <w:p w:rsidR="00EB214B" w:rsidRDefault="00EB214B" w:rsidP="001431AB">
      <w:pPr>
        <w:autoSpaceDE w:val="0"/>
        <w:autoSpaceDN w:val="0"/>
        <w:adjustRightInd w:val="0"/>
        <w:ind w:firstLine="709"/>
        <w:jc w:val="center"/>
        <w:rPr>
          <w:b/>
          <w:bCs/>
          <w:sz w:val="28"/>
          <w:szCs w:val="28"/>
        </w:rPr>
      </w:pPr>
      <w:r w:rsidRPr="000C0FF9">
        <w:rPr>
          <w:b/>
          <w:bCs/>
          <w:sz w:val="28"/>
          <w:szCs w:val="28"/>
        </w:rPr>
        <w:t>2. Требования к п</w:t>
      </w:r>
      <w:r>
        <w:rPr>
          <w:b/>
          <w:bCs/>
          <w:sz w:val="28"/>
          <w:szCs w:val="28"/>
        </w:rPr>
        <w:t>о</w:t>
      </w:r>
      <w:r w:rsidRPr="000C0FF9">
        <w:rPr>
          <w:b/>
          <w:bCs/>
          <w:sz w:val="28"/>
          <w:szCs w:val="28"/>
        </w:rPr>
        <w:t>р</w:t>
      </w:r>
      <w:r>
        <w:rPr>
          <w:b/>
          <w:bCs/>
          <w:sz w:val="28"/>
          <w:szCs w:val="28"/>
        </w:rPr>
        <w:t>ядку исполнения муниципального</w:t>
      </w:r>
      <w:r w:rsidRPr="000C0FF9">
        <w:rPr>
          <w:b/>
          <w:bCs/>
          <w:sz w:val="28"/>
          <w:szCs w:val="28"/>
        </w:rPr>
        <w:t xml:space="preserve"> контроля</w:t>
      </w:r>
      <w:r>
        <w:rPr>
          <w:b/>
          <w:bCs/>
          <w:sz w:val="28"/>
          <w:szCs w:val="28"/>
        </w:rPr>
        <w:t xml:space="preserve"> </w:t>
      </w:r>
    </w:p>
    <w:p w:rsidR="00EB214B" w:rsidRPr="00222165" w:rsidRDefault="00EB214B" w:rsidP="001431AB">
      <w:pPr>
        <w:autoSpaceDE w:val="0"/>
        <w:autoSpaceDN w:val="0"/>
        <w:adjustRightInd w:val="0"/>
        <w:ind w:firstLine="709"/>
        <w:jc w:val="center"/>
        <w:rPr>
          <w:b/>
          <w:bCs/>
          <w:sz w:val="16"/>
          <w:szCs w:val="16"/>
        </w:rPr>
      </w:pPr>
    </w:p>
    <w:p w:rsidR="00EB214B" w:rsidRPr="000C0FF9" w:rsidRDefault="00EB214B" w:rsidP="001431AB">
      <w:pPr>
        <w:autoSpaceDE w:val="0"/>
        <w:autoSpaceDN w:val="0"/>
        <w:adjustRightInd w:val="0"/>
        <w:ind w:firstLine="709"/>
        <w:outlineLvl w:val="2"/>
        <w:rPr>
          <w:color w:val="0D0D0D"/>
          <w:sz w:val="28"/>
          <w:szCs w:val="28"/>
        </w:rPr>
      </w:pPr>
      <w:r w:rsidRPr="000C0FF9">
        <w:rPr>
          <w:sz w:val="28"/>
          <w:szCs w:val="28"/>
        </w:rPr>
        <w:t xml:space="preserve">2.1. </w:t>
      </w:r>
      <w:r w:rsidRPr="000C0FF9">
        <w:rPr>
          <w:color w:val="0D0D0D"/>
          <w:sz w:val="28"/>
          <w:szCs w:val="28"/>
        </w:rPr>
        <w:t>Информация о месте нахождения и графике работы Отдела:</w:t>
      </w:r>
    </w:p>
    <w:p w:rsidR="00EB214B" w:rsidRPr="000C0FF9" w:rsidRDefault="00EB214B" w:rsidP="001431AB">
      <w:pPr>
        <w:autoSpaceDE w:val="0"/>
        <w:autoSpaceDN w:val="0"/>
        <w:adjustRightInd w:val="0"/>
        <w:ind w:firstLine="709"/>
        <w:jc w:val="both"/>
        <w:rPr>
          <w:color w:val="0D0D0D"/>
          <w:sz w:val="28"/>
          <w:szCs w:val="28"/>
        </w:rPr>
      </w:pPr>
      <w:r w:rsidRPr="000C0FF9">
        <w:rPr>
          <w:color w:val="0D0D0D"/>
          <w:sz w:val="28"/>
          <w:szCs w:val="28"/>
        </w:rPr>
        <w:t xml:space="preserve">Адрес места нахождения Отдела: </w:t>
      </w:r>
    </w:p>
    <w:p w:rsidR="00EB214B" w:rsidRPr="000C0FF9" w:rsidRDefault="00EB214B" w:rsidP="001431AB">
      <w:pPr>
        <w:autoSpaceDE w:val="0"/>
        <w:autoSpaceDN w:val="0"/>
        <w:adjustRightInd w:val="0"/>
        <w:ind w:firstLine="709"/>
        <w:jc w:val="both"/>
        <w:rPr>
          <w:sz w:val="28"/>
          <w:szCs w:val="28"/>
        </w:rPr>
      </w:pPr>
      <w:r w:rsidRPr="000C0FF9">
        <w:rPr>
          <w:sz w:val="28"/>
          <w:szCs w:val="28"/>
        </w:rPr>
        <w:t>г.</w:t>
      </w:r>
      <w:r>
        <w:rPr>
          <w:sz w:val="28"/>
          <w:szCs w:val="28"/>
        </w:rPr>
        <w:t>Камышлов</w:t>
      </w:r>
      <w:r w:rsidRPr="000C0FF9">
        <w:rPr>
          <w:sz w:val="28"/>
          <w:szCs w:val="28"/>
        </w:rPr>
        <w:t xml:space="preserve">, ул. </w:t>
      </w:r>
      <w:r>
        <w:rPr>
          <w:sz w:val="28"/>
          <w:szCs w:val="28"/>
        </w:rPr>
        <w:t>Свердлова</w:t>
      </w:r>
      <w:r w:rsidRPr="000C0FF9">
        <w:rPr>
          <w:sz w:val="28"/>
          <w:szCs w:val="28"/>
        </w:rPr>
        <w:t xml:space="preserve">, </w:t>
      </w:r>
      <w:r>
        <w:rPr>
          <w:sz w:val="28"/>
          <w:szCs w:val="28"/>
        </w:rPr>
        <w:t>41</w:t>
      </w:r>
      <w:r w:rsidRPr="000C0FF9">
        <w:rPr>
          <w:sz w:val="28"/>
          <w:szCs w:val="28"/>
        </w:rPr>
        <w:t>,</w:t>
      </w:r>
      <w:r>
        <w:rPr>
          <w:sz w:val="28"/>
          <w:szCs w:val="28"/>
        </w:rPr>
        <w:t xml:space="preserve"> кабинет 2</w:t>
      </w:r>
      <w:r w:rsidRPr="000C0FF9">
        <w:rPr>
          <w:sz w:val="28"/>
          <w:szCs w:val="28"/>
        </w:rPr>
        <w:t>.</w:t>
      </w:r>
    </w:p>
    <w:p w:rsidR="00EB214B" w:rsidRPr="000C0FF9" w:rsidRDefault="00EB214B" w:rsidP="001431AB">
      <w:pPr>
        <w:ind w:firstLine="709"/>
        <w:jc w:val="both"/>
        <w:rPr>
          <w:sz w:val="28"/>
          <w:szCs w:val="28"/>
        </w:rPr>
      </w:pPr>
      <w:r w:rsidRPr="000C0FF9">
        <w:rPr>
          <w:sz w:val="28"/>
          <w:szCs w:val="28"/>
        </w:rPr>
        <w:t xml:space="preserve">Почтовый адрес для направления заявлений и документов: </w:t>
      </w:r>
      <w:smartTag w:uri="urn:schemas-microsoft-com:office:smarttags" w:element="metricconverter">
        <w:smartTagPr>
          <w:attr w:name="ProductID" w:val="624860, г"/>
        </w:smartTagPr>
        <w:r>
          <w:rPr>
            <w:sz w:val="28"/>
            <w:szCs w:val="28"/>
          </w:rPr>
          <w:t>624860,</w:t>
        </w:r>
        <w:r w:rsidRPr="000C0FF9">
          <w:rPr>
            <w:sz w:val="28"/>
            <w:szCs w:val="28"/>
          </w:rPr>
          <w:t xml:space="preserve"> г</w:t>
        </w:r>
      </w:smartTag>
      <w:r>
        <w:rPr>
          <w:sz w:val="28"/>
          <w:szCs w:val="28"/>
        </w:rPr>
        <w:t>.</w:t>
      </w:r>
      <w:r w:rsidRPr="000C0FF9">
        <w:rPr>
          <w:sz w:val="28"/>
          <w:szCs w:val="28"/>
        </w:rPr>
        <w:t xml:space="preserve"> </w:t>
      </w:r>
      <w:r>
        <w:rPr>
          <w:sz w:val="28"/>
          <w:szCs w:val="28"/>
        </w:rPr>
        <w:t>Камышло</w:t>
      </w:r>
      <w:r w:rsidRPr="000C0FF9">
        <w:rPr>
          <w:sz w:val="28"/>
          <w:szCs w:val="28"/>
        </w:rPr>
        <w:t xml:space="preserve">в, ул. </w:t>
      </w:r>
      <w:r>
        <w:rPr>
          <w:sz w:val="28"/>
          <w:szCs w:val="28"/>
        </w:rPr>
        <w:t>Свердлова</w:t>
      </w:r>
      <w:r w:rsidRPr="000C0FF9">
        <w:rPr>
          <w:sz w:val="28"/>
          <w:szCs w:val="28"/>
        </w:rPr>
        <w:t xml:space="preserve">, </w:t>
      </w:r>
      <w:r>
        <w:rPr>
          <w:sz w:val="28"/>
          <w:szCs w:val="28"/>
        </w:rPr>
        <w:t>41,</w:t>
      </w:r>
    </w:p>
    <w:p w:rsidR="00EB214B" w:rsidRPr="000C0FF9" w:rsidRDefault="00EB214B" w:rsidP="001431AB">
      <w:pPr>
        <w:ind w:firstLine="709"/>
        <w:jc w:val="both"/>
        <w:rPr>
          <w:sz w:val="28"/>
          <w:szCs w:val="28"/>
        </w:rPr>
      </w:pPr>
      <w:r w:rsidRPr="000C0FF9">
        <w:rPr>
          <w:sz w:val="28"/>
          <w:szCs w:val="28"/>
        </w:rPr>
        <w:t xml:space="preserve">Контактный телефон (телефон для справок): </w:t>
      </w:r>
      <w:r>
        <w:rPr>
          <w:sz w:val="28"/>
          <w:szCs w:val="28"/>
        </w:rPr>
        <w:t>8-</w:t>
      </w:r>
      <w:r w:rsidRPr="000C0FF9">
        <w:rPr>
          <w:sz w:val="28"/>
          <w:szCs w:val="28"/>
        </w:rPr>
        <w:t>(</w:t>
      </w:r>
      <w:r>
        <w:rPr>
          <w:sz w:val="28"/>
          <w:szCs w:val="28"/>
        </w:rPr>
        <w:t>34375</w:t>
      </w:r>
      <w:r w:rsidRPr="000C0FF9">
        <w:rPr>
          <w:sz w:val="28"/>
          <w:szCs w:val="28"/>
        </w:rPr>
        <w:t xml:space="preserve">) </w:t>
      </w:r>
      <w:r>
        <w:rPr>
          <w:sz w:val="28"/>
          <w:szCs w:val="28"/>
        </w:rPr>
        <w:t>2-45-55</w:t>
      </w:r>
      <w:r w:rsidRPr="000C0FF9">
        <w:rPr>
          <w:sz w:val="28"/>
          <w:szCs w:val="28"/>
        </w:rPr>
        <w:t>.</w:t>
      </w:r>
    </w:p>
    <w:p w:rsidR="00EB214B" w:rsidRPr="000C0FF9" w:rsidRDefault="00EB214B" w:rsidP="001431AB">
      <w:pPr>
        <w:spacing w:line="200" w:lineRule="atLeast"/>
        <w:ind w:firstLine="709"/>
        <w:rPr>
          <w:sz w:val="28"/>
          <w:szCs w:val="28"/>
        </w:rPr>
      </w:pPr>
      <w:r w:rsidRPr="000C0FF9">
        <w:rPr>
          <w:color w:val="000000"/>
          <w:sz w:val="28"/>
          <w:szCs w:val="28"/>
        </w:rPr>
        <w:t>Адрес электронной почты</w:t>
      </w:r>
      <w:r w:rsidRPr="000C0FF9">
        <w:rPr>
          <w:sz w:val="28"/>
          <w:szCs w:val="28"/>
        </w:rPr>
        <w:t xml:space="preserve">: </w:t>
      </w:r>
      <w:r w:rsidRPr="000218F1">
        <w:rPr>
          <w:color w:val="000000"/>
          <w:sz w:val="28"/>
          <w:szCs w:val="28"/>
        </w:rPr>
        <w:t>gorod-kamyshlov.ru</w:t>
      </w:r>
    </w:p>
    <w:p w:rsidR="00EB214B" w:rsidRPr="000218F1" w:rsidRDefault="00EB214B" w:rsidP="001431AB">
      <w:pPr>
        <w:autoSpaceDE w:val="0"/>
        <w:autoSpaceDN w:val="0"/>
        <w:adjustRightInd w:val="0"/>
        <w:ind w:firstLine="709"/>
        <w:jc w:val="both"/>
        <w:rPr>
          <w:sz w:val="28"/>
          <w:szCs w:val="28"/>
        </w:rPr>
      </w:pPr>
      <w:r>
        <w:rPr>
          <w:sz w:val="28"/>
          <w:szCs w:val="28"/>
        </w:rPr>
        <w:lastRenderedPageBreak/>
        <w:t>График работы:</w:t>
      </w:r>
    </w:p>
    <w:p w:rsidR="00EB214B" w:rsidRPr="000218F1" w:rsidRDefault="00EB214B" w:rsidP="001431AB">
      <w:pPr>
        <w:autoSpaceDE w:val="0"/>
        <w:autoSpaceDN w:val="0"/>
        <w:adjustRightInd w:val="0"/>
        <w:ind w:firstLine="709"/>
        <w:jc w:val="both"/>
        <w:rPr>
          <w:sz w:val="28"/>
          <w:szCs w:val="28"/>
        </w:rPr>
      </w:pPr>
      <w:r w:rsidRPr="000218F1">
        <w:rPr>
          <w:sz w:val="28"/>
          <w:szCs w:val="28"/>
        </w:rPr>
        <w:t>Понедельник-четверг: 8.00 – 17.00</w:t>
      </w:r>
    </w:p>
    <w:p w:rsidR="00EB214B" w:rsidRPr="000218F1" w:rsidRDefault="00EB214B" w:rsidP="001431AB">
      <w:pPr>
        <w:autoSpaceDE w:val="0"/>
        <w:autoSpaceDN w:val="0"/>
        <w:adjustRightInd w:val="0"/>
        <w:ind w:firstLine="709"/>
        <w:jc w:val="both"/>
        <w:rPr>
          <w:sz w:val="28"/>
          <w:szCs w:val="28"/>
        </w:rPr>
      </w:pPr>
      <w:r w:rsidRPr="000218F1">
        <w:rPr>
          <w:sz w:val="28"/>
          <w:szCs w:val="28"/>
        </w:rPr>
        <w:t>Пятница: 8.00 – 16.00</w:t>
      </w:r>
    </w:p>
    <w:p w:rsidR="00EB214B" w:rsidRPr="000218F1" w:rsidRDefault="00EB214B" w:rsidP="001431AB">
      <w:pPr>
        <w:autoSpaceDE w:val="0"/>
        <w:autoSpaceDN w:val="0"/>
        <w:adjustRightInd w:val="0"/>
        <w:ind w:firstLine="709"/>
        <w:jc w:val="both"/>
        <w:rPr>
          <w:sz w:val="28"/>
          <w:szCs w:val="28"/>
        </w:rPr>
      </w:pPr>
      <w:r w:rsidRPr="000218F1">
        <w:rPr>
          <w:sz w:val="28"/>
          <w:szCs w:val="28"/>
        </w:rPr>
        <w:t>Перерыв: 12.00 - 12.48</w:t>
      </w:r>
    </w:p>
    <w:p w:rsidR="00EB214B" w:rsidRPr="000218F1" w:rsidRDefault="00EB214B" w:rsidP="001431AB">
      <w:pPr>
        <w:autoSpaceDE w:val="0"/>
        <w:autoSpaceDN w:val="0"/>
        <w:adjustRightInd w:val="0"/>
        <w:ind w:firstLine="709"/>
        <w:jc w:val="both"/>
        <w:rPr>
          <w:sz w:val="28"/>
          <w:szCs w:val="28"/>
        </w:rPr>
      </w:pPr>
      <w:r w:rsidRPr="000218F1">
        <w:rPr>
          <w:sz w:val="28"/>
          <w:szCs w:val="28"/>
        </w:rPr>
        <w:t>Выходные дни – суббота, воскресенье</w:t>
      </w:r>
    </w:p>
    <w:p w:rsidR="00EB214B" w:rsidRPr="000218F1" w:rsidRDefault="00EB214B" w:rsidP="001431AB">
      <w:pPr>
        <w:autoSpaceDE w:val="0"/>
        <w:autoSpaceDN w:val="0"/>
        <w:adjustRightInd w:val="0"/>
        <w:ind w:firstLine="709"/>
        <w:jc w:val="both"/>
        <w:rPr>
          <w:sz w:val="28"/>
          <w:szCs w:val="28"/>
        </w:rPr>
      </w:pPr>
      <w:r w:rsidRPr="000218F1">
        <w:rPr>
          <w:sz w:val="28"/>
          <w:szCs w:val="28"/>
        </w:rPr>
        <w:t>Часы приема: ежедневно</w:t>
      </w:r>
      <w:r>
        <w:rPr>
          <w:sz w:val="28"/>
          <w:szCs w:val="28"/>
        </w:rPr>
        <w:t>,</w:t>
      </w:r>
      <w:r w:rsidRPr="000218F1">
        <w:rPr>
          <w:sz w:val="28"/>
          <w:szCs w:val="28"/>
        </w:rPr>
        <w:t xml:space="preserve"> в рабочие дни</w:t>
      </w:r>
      <w:r>
        <w:rPr>
          <w:sz w:val="28"/>
          <w:szCs w:val="28"/>
        </w:rPr>
        <w:t>,</w:t>
      </w:r>
      <w:r w:rsidRPr="000218F1">
        <w:rPr>
          <w:sz w:val="28"/>
          <w:szCs w:val="28"/>
        </w:rPr>
        <w:t xml:space="preserve"> в рабочее время</w:t>
      </w:r>
      <w:r>
        <w:rPr>
          <w:sz w:val="28"/>
          <w:szCs w:val="28"/>
        </w:rPr>
        <w:t>.</w:t>
      </w:r>
    </w:p>
    <w:p w:rsidR="00EB214B" w:rsidRPr="000C0FF9" w:rsidRDefault="00EB214B" w:rsidP="001431AB">
      <w:pPr>
        <w:spacing w:line="200" w:lineRule="atLeast"/>
        <w:ind w:firstLine="709"/>
        <w:rPr>
          <w:sz w:val="28"/>
          <w:szCs w:val="28"/>
        </w:rPr>
      </w:pPr>
      <w:r w:rsidRPr="000C0FF9">
        <w:rPr>
          <w:sz w:val="28"/>
          <w:szCs w:val="28"/>
        </w:rPr>
        <w:t>Сведения о местонахождении, о графике (режиме) работы, контактных телефонах, адресе электронной почты Отдела также размещаются:</w:t>
      </w:r>
    </w:p>
    <w:p w:rsidR="00EB214B" w:rsidRPr="000C0FF9" w:rsidRDefault="00EB214B" w:rsidP="001431AB">
      <w:pPr>
        <w:spacing w:line="200" w:lineRule="atLeast"/>
        <w:ind w:firstLine="709"/>
        <w:jc w:val="both"/>
        <w:rPr>
          <w:sz w:val="28"/>
          <w:szCs w:val="28"/>
        </w:rPr>
      </w:pPr>
      <w:r w:rsidRPr="000C0FF9">
        <w:rPr>
          <w:sz w:val="28"/>
          <w:szCs w:val="28"/>
        </w:rPr>
        <w:t xml:space="preserve">- на официальном сайте администрации </w:t>
      </w:r>
      <w:r>
        <w:rPr>
          <w:sz w:val="28"/>
          <w:szCs w:val="28"/>
        </w:rPr>
        <w:t>Камышловского городского округа</w:t>
      </w:r>
      <w:r w:rsidRPr="000C0FF9">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2.2. Периодичность и сроки осуществления муниципального контроля за соблюдением законодательства в области розничной продажи алкогольной продукции:</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1) Сроки проведения проверок определяются в ежегодных планах проведения плановых </w:t>
      </w:r>
      <w:r>
        <w:rPr>
          <w:sz w:val="28"/>
          <w:szCs w:val="28"/>
        </w:rPr>
        <w:t>проверок, утвержденных Главой Камышловского городского округа</w:t>
      </w:r>
      <w:r w:rsidRPr="000C0FF9">
        <w:rPr>
          <w:sz w:val="28"/>
          <w:szCs w:val="28"/>
        </w:rPr>
        <w:t>.</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Плановые проверки проводятся не чаще, чем один раз в три года.</w:t>
      </w:r>
    </w:p>
    <w:p w:rsidR="00EB214B" w:rsidRPr="000C0FF9" w:rsidRDefault="00EB214B" w:rsidP="001431AB">
      <w:pPr>
        <w:autoSpaceDE w:val="0"/>
        <w:autoSpaceDN w:val="0"/>
        <w:adjustRightInd w:val="0"/>
        <w:ind w:firstLine="709"/>
        <w:jc w:val="both"/>
        <w:rPr>
          <w:sz w:val="28"/>
          <w:szCs w:val="28"/>
        </w:rPr>
      </w:pPr>
      <w:r w:rsidRPr="000C0FF9">
        <w:rPr>
          <w:sz w:val="28"/>
          <w:szCs w:val="28"/>
        </w:rPr>
        <w:t>2.3. Отдел осуществляет подготовку и согласование ежегодного плана проверок (далее - план) до 31 августа года, предшествующего году проведения плановых проверок.</w:t>
      </w:r>
    </w:p>
    <w:p w:rsidR="00EB214B" w:rsidRPr="000C0FF9" w:rsidRDefault="00EB214B" w:rsidP="001431AB">
      <w:pPr>
        <w:autoSpaceDE w:val="0"/>
        <w:autoSpaceDN w:val="0"/>
        <w:adjustRightInd w:val="0"/>
        <w:ind w:firstLine="709"/>
        <w:jc w:val="both"/>
        <w:rPr>
          <w:sz w:val="28"/>
          <w:szCs w:val="28"/>
        </w:rPr>
      </w:pPr>
      <w:r w:rsidRPr="000C0FF9">
        <w:rPr>
          <w:sz w:val="28"/>
          <w:szCs w:val="28"/>
        </w:rPr>
        <w:t>2.4. В ежегодных планах проведения проверок указываются следующие сведения:</w:t>
      </w:r>
    </w:p>
    <w:p w:rsidR="00EB214B" w:rsidRPr="000C0FF9" w:rsidRDefault="00EB214B" w:rsidP="001431AB">
      <w:pPr>
        <w:autoSpaceDE w:val="0"/>
        <w:autoSpaceDN w:val="0"/>
        <w:adjustRightInd w:val="0"/>
        <w:ind w:firstLine="709"/>
        <w:jc w:val="both"/>
        <w:rPr>
          <w:sz w:val="28"/>
          <w:szCs w:val="28"/>
        </w:rPr>
      </w:pPr>
      <w:r w:rsidRPr="000C0FF9">
        <w:rPr>
          <w:sz w:val="28"/>
          <w:szCs w:val="28"/>
        </w:rPr>
        <w:t>1) наименование юридических лиц, деятельность которых подлежит плановым проверкам;</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цель и основания проведения каждой плановой проверки;</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Pr>
          <w:sz w:val="28"/>
          <w:szCs w:val="28"/>
        </w:rPr>
        <w:t xml:space="preserve"> </w:t>
      </w:r>
      <w:r w:rsidRPr="000C0FF9">
        <w:rPr>
          <w:sz w:val="28"/>
          <w:szCs w:val="28"/>
        </w:rPr>
        <w:t>дата и сроки проведения каждой плановой проверки;</w:t>
      </w:r>
    </w:p>
    <w:p w:rsidR="00EB214B" w:rsidRPr="000C0FF9" w:rsidRDefault="00EB214B" w:rsidP="001431AB">
      <w:pPr>
        <w:autoSpaceDE w:val="0"/>
        <w:autoSpaceDN w:val="0"/>
        <w:adjustRightInd w:val="0"/>
        <w:ind w:firstLine="709"/>
        <w:jc w:val="both"/>
        <w:rPr>
          <w:sz w:val="28"/>
          <w:szCs w:val="28"/>
        </w:rPr>
      </w:pPr>
      <w:r w:rsidRPr="000C0FF9">
        <w:rPr>
          <w:sz w:val="28"/>
          <w:szCs w:val="28"/>
        </w:rPr>
        <w:t>4)</w:t>
      </w:r>
      <w:r>
        <w:rPr>
          <w:sz w:val="28"/>
          <w:szCs w:val="28"/>
        </w:rPr>
        <w:t xml:space="preserve"> </w:t>
      </w:r>
      <w:r w:rsidRPr="000C0FF9">
        <w:rPr>
          <w:sz w:val="28"/>
          <w:szCs w:val="28"/>
        </w:rPr>
        <w:t>предмет проверки, объект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5) наименование органа муниципального контроля, осуществляющего конкретную плановую проверку, совместно с наименованием всех участвующих в такой проверке органов.</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2.5. Проект плана в срок до 01 сентября года, предшествующего году проведения плановых проверок, направляется Отделом в </w:t>
      </w:r>
      <w:r>
        <w:rPr>
          <w:sz w:val="28"/>
          <w:szCs w:val="28"/>
        </w:rPr>
        <w:t xml:space="preserve">Камышловскую межрайонную </w:t>
      </w:r>
      <w:r w:rsidRPr="000C0FF9">
        <w:rPr>
          <w:sz w:val="28"/>
          <w:szCs w:val="28"/>
        </w:rPr>
        <w:t>прокуратуру в порядке, установленном Правительством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EB214B" w:rsidRPr="000C0FF9" w:rsidRDefault="00EB214B" w:rsidP="001431AB">
      <w:pPr>
        <w:autoSpaceDE w:val="0"/>
        <w:autoSpaceDN w:val="0"/>
        <w:adjustRightInd w:val="0"/>
        <w:ind w:firstLine="709"/>
        <w:jc w:val="both"/>
        <w:rPr>
          <w:sz w:val="28"/>
          <w:szCs w:val="28"/>
        </w:rPr>
      </w:pPr>
      <w:r w:rsidRPr="000C0FF9">
        <w:rPr>
          <w:sz w:val="28"/>
          <w:szCs w:val="28"/>
        </w:rPr>
        <w:t>Отдел рассматривает предложения, поступившие от органов прокуратуры и по итогам их рассмотрения направляет в прокуратуру в срок до 01 ноября года, предшествующего году плановых проверок, ежегодный план проведения плановых проверок, с учётом поступивших предложений.</w:t>
      </w:r>
    </w:p>
    <w:p w:rsidR="00EB214B" w:rsidRPr="000C0FF9" w:rsidRDefault="00EB214B" w:rsidP="001431AB">
      <w:pPr>
        <w:autoSpaceDE w:val="0"/>
        <w:autoSpaceDN w:val="0"/>
        <w:adjustRightInd w:val="0"/>
        <w:ind w:firstLine="709"/>
        <w:jc w:val="both"/>
        <w:rPr>
          <w:sz w:val="28"/>
          <w:szCs w:val="28"/>
        </w:rPr>
      </w:pPr>
      <w:r w:rsidRPr="000C0FF9">
        <w:rPr>
          <w:sz w:val="28"/>
          <w:szCs w:val="28"/>
        </w:rPr>
        <w:t>2.6.Основанием для включения плановой проверки в ежегодный план проведения проверок является истечение трёх лет со дня:</w:t>
      </w:r>
    </w:p>
    <w:p w:rsidR="00EB214B" w:rsidRPr="000C0FF9" w:rsidRDefault="00EB214B" w:rsidP="001431AB">
      <w:pPr>
        <w:autoSpaceDE w:val="0"/>
        <w:autoSpaceDN w:val="0"/>
        <w:adjustRightInd w:val="0"/>
        <w:ind w:firstLine="709"/>
        <w:jc w:val="both"/>
        <w:rPr>
          <w:sz w:val="28"/>
          <w:szCs w:val="28"/>
        </w:rPr>
      </w:pPr>
      <w:r w:rsidRPr="000C0FF9">
        <w:rPr>
          <w:sz w:val="28"/>
          <w:szCs w:val="28"/>
        </w:rPr>
        <w:t>1)</w:t>
      </w:r>
      <w:r>
        <w:rPr>
          <w:sz w:val="28"/>
          <w:szCs w:val="28"/>
        </w:rPr>
        <w:t xml:space="preserve"> </w:t>
      </w:r>
      <w:r w:rsidRPr="000C0FF9">
        <w:rPr>
          <w:sz w:val="28"/>
          <w:szCs w:val="28"/>
        </w:rPr>
        <w:t>государственной регистрации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окончания проведения последней плановой проверки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3) начала осуществления юридическим лицом предпринимательской </w:t>
      </w:r>
      <w:r w:rsidRPr="000C0FF9">
        <w:rPr>
          <w:sz w:val="28"/>
          <w:szCs w:val="28"/>
        </w:rPr>
        <w:lastRenderedPageBreak/>
        <w:t>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214B" w:rsidRPr="000C0FF9" w:rsidRDefault="00EB214B" w:rsidP="001431AB">
      <w:pPr>
        <w:autoSpaceDE w:val="0"/>
        <w:autoSpaceDN w:val="0"/>
        <w:adjustRightInd w:val="0"/>
        <w:ind w:firstLine="709"/>
        <w:jc w:val="both"/>
        <w:rPr>
          <w:sz w:val="28"/>
          <w:szCs w:val="28"/>
        </w:rPr>
      </w:pPr>
      <w:r w:rsidRPr="000C0FF9">
        <w:rPr>
          <w:sz w:val="28"/>
          <w:szCs w:val="28"/>
        </w:rPr>
        <w:t xml:space="preserve">2.7. План проведения проверок за соблюдением законодательства в области розничной продажи алкогольной продукции размещается на официальном сайте </w:t>
      </w:r>
      <w:r>
        <w:rPr>
          <w:sz w:val="28"/>
          <w:szCs w:val="28"/>
        </w:rPr>
        <w:t>Камышловского городского округа</w:t>
      </w:r>
      <w:r w:rsidRPr="000C0FF9">
        <w:rPr>
          <w:sz w:val="28"/>
          <w:szCs w:val="28"/>
        </w:rPr>
        <w:t>, либо иным доступным способом доводится до заинтересованных лиц.</w:t>
      </w:r>
    </w:p>
    <w:p w:rsidR="00EB214B" w:rsidRPr="000C0FF9" w:rsidRDefault="00EB214B" w:rsidP="001431AB">
      <w:pPr>
        <w:autoSpaceDE w:val="0"/>
        <w:autoSpaceDN w:val="0"/>
        <w:adjustRightInd w:val="0"/>
        <w:ind w:firstLine="709"/>
        <w:jc w:val="both"/>
        <w:rPr>
          <w:sz w:val="28"/>
          <w:szCs w:val="28"/>
        </w:rPr>
      </w:pPr>
      <w:r w:rsidRPr="000C0FF9">
        <w:rPr>
          <w:sz w:val="28"/>
          <w:szCs w:val="28"/>
        </w:rPr>
        <w:t>2.8.</w:t>
      </w:r>
      <w:r>
        <w:rPr>
          <w:sz w:val="28"/>
          <w:szCs w:val="28"/>
        </w:rPr>
        <w:t xml:space="preserve"> </w:t>
      </w:r>
      <w:r w:rsidRPr="000C0FF9">
        <w:rPr>
          <w:sz w:val="28"/>
          <w:szCs w:val="28"/>
        </w:rPr>
        <w:t>Плановая проверка проводится в форме документарной проверки и (или) выездной проверки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EB214B" w:rsidRDefault="00EB214B" w:rsidP="001431AB">
      <w:pPr>
        <w:autoSpaceDE w:val="0"/>
        <w:autoSpaceDN w:val="0"/>
        <w:adjustRightInd w:val="0"/>
        <w:ind w:firstLine="709"/>
        <w:jc w:val="both"/>
        <w:rPr>
          <w:sz w:val="28"/>
          <w:szCs w:val="28"/>
        </w:rPr>
      </w:pPr>
      <w:r w:rsidRPr="005532CE">
        <w:rPr>
          <w:sz w:val="28"/>
          <w:szCs w:val="28"/>
          <w:highlight w:val="yellow"/>
        </w:rPr>
        <w:t xml:space="preserve">2.9. </w:t>
      </w:r>
      <w:r w:rsidR="00546EC9" w:rsidRPr="005532CE">
        <w:rPr>
          <w:sz w:val="28"/>
          <w:szCs w:val="28"/>
          <w:highlight w:val="yellow"/>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sidRPr="005532CE">
        <w:rPr>
          <w:sz w:val="28"/>
          <w:szCs w:val="28"/>
          <w:highlight w:val="yellow"/>
        </w:rPr>
        <w:t>.</w:t>
      </w:r>
    </w:p>
    <w:p w:rsidR="00511CA0" w:rsidRDefault="00511CA0" w:rsidP="001431AB">
      <w:pPr>
        <w:autoSpaceDE w:val="0"/>
        <w:autoSpaceDN w:val="0"/>
        <w:adjustRightInd w:val="0"/>
        <w:ind w:firstLine="709"/>
        <w:jc w:val="both"/>
        <w:rPr>
          <w:sz w:val="28"/>
          <w:szCs w:val="28"/>
        </w:rPr>
      </w:pPr>
    </w:p>
    <w:p w:rsidR="00EB214B" w:rsidRPr="00F47604" w:rsidRDefault="00EB214B" w:rsidP="001431AB">
      <w:pPr>
        <w:ind w:firstLine="709"/>
        <w:jc w:val="both"/>
        <w:rPr>
          <w:sz w:val="28"/>
          <w:szCs w:val="28"/>
        </w:rPr>
      </w:pPr>
    </w:p>
    <w:p w:rsidR="00EB214B" w:rsidRPr="000C0FF9" w:rsidRDefault="00EB214B" w:rsidP="001431AB">
      <w:pPr>
        <w:autoSpaceDE w:val="0"/>
        <w:autoSpaceDN w:val="0"/>
        <w:adjustRightInd w:val="0"/>
        <w:ind w:firstLine="709"/>
        <w:jc w:val="center"/>
        <w:rPr>
          <w:b/>
          <w:bCs/>
          <w:sz w:val="28"/>
          <w:szCs w:val="28"/>
        </w:rPr>
      </w:pPr>
      <w:r w:rsidRPr="000C0FF9">
        <w:rPr>
          <w:b/>
          <w:bCs/>
          <w:sz w:val="28"/>
          <w:szCs w:val="28"/>
        </w:rPr>
        <w:t xml:space="preserve">3. </w:t>
      </w:r>
      <w:r>
        <w:rPr>
          <w:b/>
          <w:bCs/>
          <w:sz w:val="28"/>
          <w:szCs w:val="28"/>
        </w:rPr>
        <w:t>Состав, последовательность и сроки выполнения а</w:t>
      </w:r>
      <w:r w:rsidRPr="000C0FF9">
        <w:rPr>
          <w:b/>
          <w:bCs/>
          <w:sz w:val="28"/>
          <w:szCs w:val="28"/>
        </w:rPr>
        <w:t>дминистративны</w:t>
      </w:r>
      <w:r>
        <w:rPr>
          <w:b/>
          <w:bCs/>
          <w:sz w:val="28"/>
          <w:szCs w:val="28"/>
        </w:rPr>
        <w:t>х</w:t>
      </w:r>
      <w:r w:rsidRPr="000C0FF9">
        <w:rPr>
          <w:b/>
          <w:bCs/>
          <w:sz w:val="28"/>
          <w:szCs w:val="28"/>
        </w:rPr>
        <w:t xml:space="preserve"> процедур</w:t>
      </w:r>
      <w:r>
        <w:rPr>
          <w:b/>
          <w:bCs/>
          <w:sz w:val="28"/>
          <w:szCs w:val="28"/>
        </w:rPr>
        <w:t>, требования к порядку их выполнения</w:t>
      </w:r>
    </w:p>
    <w:p w:rsidR="00EB214B" w:rsidRDefault="00EB214B" w:rsidP="001431AB">
      <w:pPr>
        <w:autoSpaceDE w:val="0"/>
        <w:autoSpaceDN w:val="0"/>
        <w:adjustRightInd w:val="0"/>
        <w:ind w:firstLine="709"/>
        <w:jc w:val="both"/>
        <w:rPr>
          <w:sz w:val="28"/>
          <w:szCs w:val="28"/>
        </w:rPr>
      </w:pPr>
    </w:p>
    <w:p w:rsidR="00EB214B" w:rsidRPr="000C0FF9" w:rsidRDefault="00EB214B" w:rsidP="001431AB">
      <w:pPr>
        <w:autoSpaceDE w:val="0"/>
        <w:autoSpaceDN w:val="0"/>
        <w:adjustRightInd w:val="0"/>
        <w:ind w:firstLine="709"/>
        <w:jc w:val="both"/>
        <w:rPr>
          <w:sz w:val="28"/>
          <w:szCs w:val="28"/>
        </w:rPr>
      </w:pPr>
      <w:r w:rsidRPr="000C0FF9">
        <w:rPr>
          <w:sz w:val="28"/>
          <w:szCs w:val="28"/>
        </w:rPr>
        <w:t>3.1. Предметом внеплановой проверки является соблюдение юридическим лицом, в процессе осуществления деятельности обязательных требований и требований, установленных муниципальными правовыми актами в области розничной продажи алкогольной продукции, выполнение предписаний администрации, проведение мероприятий по предотвращению причинения вреда жизни, здоровью граждан.</w:t>
      </w:r>
    </w:p>
    <w:p w:rsidR="00546EC9" w:rsidRPr="005532CE" w:rsidRDefault="00EB214B"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 xml:space="preserve">3.2. </w:t>
      </w:r>
      <w:r w:rsidR="00546EC9" w:rsidRPr="005532CE">
        <w:rPr>
          <w:rFonts w:ascii="Times New Roman" w:hAnsi="Times New Roman" w:cs="Times New Roman"/>
          <w:sz w:val="28"/>
          <w:szCs w:val="28"/>
          <w:highlight w:val="yellow"/>
        </w:rPr>
        <w:t>Основанием для проведения внеплановой проверки является:</w:t>
      </w:r>
    </w:p>
    <w:p w:rsidR="00546EC9" w:rsidRPr="005532CE" w:rsidRDefault="00546EC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6EC9" w:rsidRPr="005532CE" w:rsidRDefault="00546EC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 xml:space="preserve">1.1) поступление в орган государственного контроля (надзора), орган </w:t>
      </w:r>
      <w:r w:rsidRPr="005532CE">
        <w:rPr>
          <w:rFonts w:ascii="Times New Roman" w:hAnsi="Times New Roman" w:cs="Times New Roman"/>
          <w:sz w:val="28"/>
          <w:szCs w:val="28"/>
          <w:highlight w:val="yellow"/>
        </w:rPr>
        <w:lastRenderedPageBreak/>
        <w:t>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6EC9" w:rsidRPr="005532CE" w:rsidRDefault="00546EC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6EC9" w:rsidRPr="005532CE" w:rsidRDefault="00546EC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6EC9" w:rsidRPr="005532CE" w:rsidRDefault="00546EC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214B" w:rsidRDefault="00546EC9" w:rsidP="001431AB">
      <w:pPr>
        <w:autoSpaceDE w:val="0"/>
        <w:autoSpaceDN w:val="0"/>
        <w:adjustRightInd w:val="0"/>
        <w:ind w:firstLine="709"/>
        <w:jc w:val="both"/>
        <w:rPr>
          <w:sz w:val="28"/>
          <w:szCs w:val="28"/>
        </w:rPr>
      </w:pPr>
      <w:r w:rsidRPr="005532CE">
        <w:rPr>
          <w:sz w:val="28"/>
          <w:szCs w:val="28"/>
          <w:highlight w:val="yellow"/>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EB214B" w:rsidRPr="005532CE">
        <w:rPr>
          <w:sz w:val="28"/>
          <w:szCs w:val="28"/>
          <w:highlight w:val="yellow"/>
        </w:rPr>
        <w:t>3.3. 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842C69" w:rsidRPr="005532CE" w:rsidRDefault="00842C6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lastRenderedPageBreak/>
        <w:t xml:space="preserve">3.3.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0" w:history="1">
        <w:r w:rsidRPr="005532CE">
          <w:rPr>
            <w:rFonts w:ascii="Times New Roman" w:hAnsi="Times New Roman" w:cs="Times New Roman"/>
            <w:color w:val="0000FF"/>
            <w:sz w:val="28"/>
            <w:szCs w:val="28"/>
            <w:highlight w:val="yellow"/>
          </w:rPr>
          <w:t>пункте 3.2 части 2</w:t>
        </w:r>
      </w:hyperlink>
      <w:r w:rsidRPr="005532CE">
        <w:rPr>
          <w:rFonts w:ascii="Times New Roman" w:hAnsi="Times New Roman" w:cs="Times New Roman"/>
          <w:sz w:val="28"/>
          <w:szCs w:val="28"/>
          <w:highlight w:val="yellow"/>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указанных в </w:t>
      </w:r>
      <w:hyperlink w:anchor="P500" w:history="1">
        <w:r w:rsidRPr="005532CE">
          <w:rPr>
            <w:rFonts w:ascii="Times New Roman" w:hAnsi="Times New Roman" w:cs="Times New Roman"/>
            <w:color w:val="0000FF"/>
            <w:sz w:val="28"/>
            <w:szCs w:val="28"/>
            <w:highlight w:val="yellow"/>
          </w:rPr>
          <w:t>пункте 3.2 части 2</w:t>
        </w:r>
      </w:hyperlink>
      <w:r w:rsidRPr="005532CE">
        <w:rPr>
          <w:rFonts w:ascii="Times New Roman" w:hAnsi="Times New Roman" w:cs="Times New Roman"/>
          <w:sz w:val="28"/>
          <w:szCs w:val="28"/>
          <w:highlight w:val="yellow"/>
        </w:rPr>
        <w:t xml:space="preserve"> настоящего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42C69" w:rsidRPr="005532CE" w:rsidRDefault="00842C6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 xml:space="preserve">3.4. При рассмотрении обращений и заявлений, информации о фактах, указанных в </w:t>
      </w:r>
      <w:hyperlink w:anchor="P496" w:history="1">
        <w:r w:rsidRPr="005532CE">
          <w:rPr>
            <w:rFonts w:ascii="Times New Roman" w:hAnsi="Times New Roman" w:cs="Times New Roman"/>
            <w:color w:val="0000FF"/>
            <w:sz w:val="28"/>
            <w:szCs w:val="28"/>
            <w:highlight w:val="yellow"/>
          </w:rPr>
          <w:t>пункте 3.2</w:t>
        </w:r>
      </w:hyperlink>
      <w:r w:rsidRPr="005532CE">
        <w:rPr>
          <w:rFonts w:ascii="Times New Roman" w:hAnsi="Times New Roman" w:cs="Times New Roman"/>
          <w:color w:val="0000FF"/>
          <w:sz w:val="28"/>
          <w:szCs w:val="28"/>
          <w:highlight w:val="yellow"/>
        </w:rPr>
        <w:t>.</w:t>
      </w:r>
      <w:r w:rsidRPr="005532CE">
        <w:rPr>
          <w:rFonts w:ascii="Times New Roman" w:hAnsi="Times New Roman" w:cs="Times New Roman"/>
          <w:sz w:val="28"/>
          <w:szCs w:val="28"/>
          <w:highlight w:val="yellow"/>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42C69" w:rsidRPr="005532CE" w:rsidRDefault="00842C6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3.5.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 настоящего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42C69" w:rsidRPr="005532CE" w:rsidRDefault="00842C6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 xml:space="preserve">3.6.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3.2. настоящего регламента, уполномоченное должностное лицо органа </w:t>
      </w:r>
      <w:r w:rsidRPr="005532CE">
        <w:rPr>
          <w:rFonts w:ascii="Times New Roman" w:hAnsi="Times New Roman" w:cs="Times New Roman"/>
          <w:sz w:val="28"/>
          <w:szCs w:val="28"/>
          <w:highlight w:val="yellow"/>
        </w:rPr>
        <w:lastRenderedPageBreak/>
        <w:t xml:space="preserve">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0" w:history="1">
        <w:r w:rsidRPr="005532CE">
          <w:rPr>
            <w:rFonts w:ascii="Times New Roman" w:hAnsi="Times New Roman" w:cs="Times New Roman"/>
            <w:color w:val="0000FF"/>
            <w:sz w:val="28"/>
            <w:szCs w:val="28"/>
            <w:highlight w:val="yellow"/>
          </w:rPr>
          <w:t>пункте 3.2 части 2</w:t>
        </w:r>
      </w:hyperlink>
      <w:r w:rsidRPr="005532CE">
        <w:rPr>
          <w:rFonts w:ascii="Times New Roman" w:hAnsi="Times New Roman" w:cs="Times New Roman"/>
          <w:sz w:val="28"/>
          <w:szCs w:val="28"/>
          <w:highlight w:val="yellow"/>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42C69" w:rsidRPr="005532CE" w:rsidRDefault="00842C69"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3.7.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42C69" w:rsidRDefault="00842C69"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3.8.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46DB4" w:rsidRPr="000C0FF9" w:rsidRDefault="00E46DB4" w:rsidP="001431AB">
      <w:pPr>
        <w:autoSpaceDE w:val="0"/>
        <w:autoSpaceDN w:val="0"/>
        <w:adjustRightInd w:val="0"/>
        <w:ind w:firstLine="709"/>
        <w:jc w:val="both"/>
        <w:rPr>
          <w:sz w:val="28"/>
          <w:szCs w:val="28"/>
        </w:rPr>
      </w:pPr>
      <w:r>
        <w:rPr>
          <w:sz w:val="28"/>
          <w:szCs w:val="28"/>
        </w:rPr>
        <w:t>3.9.</w:t>
      </w:r>
      <w:r w:rsidRPr="000C0FF9">
        <w:rPr>
          <w:sz w:val="28"/>
          <w:szCs w:val="28"/>
        </w:rPr>
        <w:t>Внеплановая проверка проводится в форме документарной проверки и (или) выездной проверки в порядке, установленном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Регламентом.</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E46DB4">
        <w:rPr>
          <w:sz w:val="28"/>
          <w:szCs w:val="28"/>
        </w:rPr>
        <w:t>10</w:t>
      </w:r>
      <w:r w:rsidRPr="000C0FF9">
        <w:rPr>
          <w:sz w:val="28"/>
          <w:szCs w:val="28"/>
        </w:rPr>
        <w:t>.</w:t>
      </w:r>
      <w:r>
        <w:rPr>
          <w:sz w:val="28"/>
          <w:szCs w:val="28"/>
        </w:rPr>
        <w:t xml:space="preserve"> </w:t>
      </w:r>
      <w:r w:rsidRPr="000C0FF9">
        <w:rPr>
          <w:sz w:val="28"/>
          <w:szCs w:val="28"/>
        </w:rPr>
        <w:t>Внеплановая выездная проверка юридических лиц</w:t>
      </w:r>
      <w:r w:rsidR="00AC0BB5">
        <w:rPr>
          <w:sz w:val="28"/>
          <w:szCs w:val="28"/>
        </w:rPr>
        <w:t>, индивидуальных предпринимателей</w:t>
      </w:r>
      <w:r w:rsidRPr="000C0FF9">
        <w:rPr>
          <w:sz w:val="28"/>
          <w:szCs w:val="28"/>
        </w:rPr>
        <w:t xml:space="preserve"> может быть проведена по основаниям, указанным в подпункте «а» подпункта 2 пункта 3.2 раздела 3 настоящего Регламента Отделом после согласования с </w:t>
      </w:r>
      <w:r>
        <w:rPr>
          <w:sz w:val="28"/>
          <w:szCs w:val="28"/>
        </w:rPr>
        <w:t xml:space="preserve">Камышловской межрайонной </w:t>
      </w:r>
      <w:r w:rsidRPr="000C0FF9">
        <w:rPr>
          <w:sz w:val="28"/>
          <w:szCs w:val="28"/>
        </w:rPr>
        <w:t>прокуратурой.</w:t>
      </w:r>
    </w:p>
    <w:p w:rsidR="0082434E" w:rsidRPr="005532CE" w:rsidRDefault="00EB214B"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3.</w:t>
      </w:r>
      <w:r w:rsidR="00842C69" w:rsidRPr="005532CE">
        <w:rPr>
          <w:rFonts w:ascii="Times New Roman" w:hAnsi="Times New Roman" w:cs="Times New Roman"/>
          <w:sz w:val="28"/>
          <w:szCs w:val="28"/>
          <w:highlight w:val="yellow"/>
        </w:rPr>
        <w:t>1</w:t>
      </w:r>
      <w:r w:rsidR="00E46DB4" w:rsidRPr="005532CE">
        <w:rPr>
          <w:rFonts w:ascii="Times New Roman" w:hAnsi="Times New Roman" w:cs="Times New Roman"/>
          <w:sz w:val="28"/>
          <w:szCs w:val="28"/>
          <w:highlight w:val="yellow"/>
        </w:rPr>
        <w:t>1</w:t>
      </w:r>
      <w:r w:rsidRPr="005532CE">
        <w:rPr>
          <w:rFonts w:ascii="Times New Roman" w:hAnsi="Times New Roman" w:cs="Times New Roman"/>
          <w:sz w:val="28"/>
          <w:szCs w:val="28"/>
          <w:highlight w:val="yellow"/>
        </w:rPr>
        <w:t xml:space="preserve">. </w:t>
      </w:r>
      <w:r w:rsidR="0082434E" w:rsidRPr="005532CE">
        <w:rPr>
          <w:rFonts w:ascii="Times New Roman" w:hAnsi="Times New Roman" w:cs="Times New Roman"/>
          <w:sz w:val="28"/>
          <w:szCs w:val="28"/>
          <w:highlight w:val="yellow"/>
        </w:rP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2434E" w:rsidRPr="0082434E" w:rsidRDefault="00EB214B"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3.</w:t>
      </w:r>
      <w:r w:rsidR="00842C69" w:rsidRPr="005532CE">
        <w:rPr>
          <w:rFonts w:ascii="Times New Roman" w:hAnsi="Times New Roman" w:cs="Times New Roman"/>
          <w:sz w:val="28"/>
          <w:szCs w:val="28"/>
          <w:highlight w:val="yellow"/>
        </w:rPr>
        <w:t>1</w:t>
      </w:r>
      <w:r w:rsidR="00E46DB4" w:rsidRPr="005532CE">
        <w:rPr>
          <w:rFonts w:ascii="Times New Roman" w:hAnsi="Times New Roman" w:cs="Times New Roman"/>
          <w:sz w:val="28"/>
          <w:szCs w:val="28"/>
          <w:highlight w:val="yellow"/>
        </w:rPr>
        <w:t>2</w:t>
      </w:r>
      <w:r w:rsidRPr="005532CE">
        <w:rPr>
          <w:rFonts w:ascii="Times New Roman" w:hAnsi="Times New Roman" w:cs="Times New Roman"/>
          <w:sz w:val="28"/>
          <w:szCs w:val="28"/>
          <w:highlight w:val="yellow"/>
        </w:rPr>
        <w:t xml:space="preserve">. </w:t>
      </w:r>
      <w:r w:rsidR="0082434E" w:rsidRPr="005532CE">
        <w:rPr>
          <w:rFonts w:ascii="Times New Roman" w:hAnsi="Times New Roman" w:cs="Times New Roman"/>
          <w:sz w:val="28"/>
          <w:szCs w:val="28"/>
          <w:highlight w:val="yellow"/>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500" w:history="1">
        <w:r w:rsidR="0082434E" w:rsidRPr="005532CE">
          <w:rPr>
            <w:rFonts w:ascii="Times New Roman" w:hAnsi="Times New Roman" w:cs="Times New Roman"/>
            <w:color w:val="0000FF"/>
            <w:sz w:val="28"/>
            <w:szCs w:val="28"/>
            <w:highlight w:val="yellow"/>
          </w:rPr>
          <w:t>пункте 3.12. части 2</w:t>
        </w:r>
      </w:hyperlink>
      <w:r w:rsidR="0082434E" w:rsidRPr="005532CE">
        <w:rPr>
          <w:rFonts w:ascii="Times New Roman" w:hAnsi="Times New Roman" w:cs="Times New Roman"/>
          <w:sz w:val="28"/>
          <w:szCs w:val="28"/>
          <w:highlight w:val="yellow"/>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w:t>
      </w:r>
      <w:r w:rsidR="0082434E" w:rsidRPr="005532CE">
        <w:rPr>
          <w:rFonts w:ascii="Times New Roman" w:hAnsi="Times New Roman" w:cs="Times New Roman"/>
          <w:sz w:val="28"/>
          <w:szCs w:val="28"/>
          <w:highlight w:val="yellow"/>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842C69">
        <w:rPr>
          <w:sz w:val="28"/>
          <w:szCs w:val="28"/>
        </w:rPr>
        <w:t>1</w:t>
      </w:r>
      <w:r w:rsidR="00E46DB4">
        <w:rPr>
          <w:sz w:val="28"/>
          <w:szCs w:val="28"/>
        </w:rPr>
        <w:t>3</w:t>
      </w:r>
      <w:r w:rsidRPr="000C0FF9">
        <w:rPr>
          <w:sz w:val="28"/>
          <w:szCs w:val="28"/>
        </w:rPr>
        <w:t>.</w:t>
      </w:r>
      <w:r>
        <w:rPr>
          <w:sz w:val="28"/>
          <w:szCs w:val="28"/>
        </w:rPr>
        <w:t xml:space="preserve"> </w:t>
      </w:r>
      <w:r w:rsidRPr="000C0FF9">
        <w:rPr>
          <w:sz w:val="28"/>
          <w:szCs w:val="28"/>
        </w:rPr>
        <w:t>В случае, если в результате деятельности юридического лица причинён или причиняется вред жизни, здоровью граждан, предварительное уведомление юридического лица о начале проведения внеплановой выездной проверки не требуется.</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842C69">
        <w:rPr>
          <w:sz w:val="28"/>
          <w:szCs w:val="28"/>
        </w:rPr>
        <w:t>1</w:t>
      </w:r>
      <w:r w:rsidR="00E46DB4">
        <w:rPr>
          <w:sz w:val="28"/>
          <w:szCs w:val="28"/>
        </w:rPr>
        <w:t>4</w:t>
      </w:r>
      <w:r w:rsidRPr="000C0FF9">
        <w:rPr>
          <w:sz w:val="28"/>
          <w:szCs w:val="28"/>
        </w:rPr>
        <w:t xml:space="preserve">. Если основанием для проведения внеплановой выездной проверки является причинение вреда жизни, здоровью граждан, а также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вправе приступить к проведению внеплановой выездной проверки незамедлительно с извещением </w:t>
      </w:r>
      <w:r>
        <w:rPr>
          <w:sz w:val="28"/>
          <w:szCs w:val="28"/>
        </w:rPr>
        <w:t>Камышловской межрайонной</w:t>
      </w:r>
      <w:r w:rsidRPr="000C0FF9">
        <w:rPr>
          <w:sz w:val="28"/>
          <w:szCs w:val="28"/>
        </w:rPr>
        <w:t xml:space="preserve"> </w:t>
      </w:r>
      <w:r>
        <w:rPr>
          <w:sz w:val="28"/>
          <w:szCs w:val="28"/>
        </w:rPr>
        <w:t>прокуратуры</w:t>
      </w:r>
      <w:r w:rsidRPr="000C0FF9">
        <w:rPr>
          <w:sz w:val="28"/>
          <w:szCs w:val="28"/>
        </w:rPr>
        <w:t xml:space="preserve"> о проведении мероприятий по контролю в течение двадцати четырёх часов.</w:t>
      </w:r>
    </w:p>
    <w:p w:rsidR="00EB214B" w:rsidRPr="000C0FF9" w:rsidRDefault="00EB214B" w:rsidP="001431AB">
      <w:pPr>
        <w:autoSpaceDE w:val="0"/>
        <w:autoSpaceDN w:val="0"/>
        <w:adjustRightInd w:val="0"/>
        <w:ind w:firstLine="709"/>
        <w:jc w:val="both"/>
        <w:rPr>
          <w:sz w:val="28"/>
          <w:szCs w:val="28"/>
        </w:rPr>
      </w:pPr>
      <w:r w:rsidRPr="000C0FF9">
        <w:rPr>
          <w:sz w:val="28"/>
          <w:szCs w:val="28"/>
        </w:rPr>
        <w:t>3.</w:t>
      </w:r>
      <w:r w:rsidR="00842C69">
        <w:rPr>
          <w:sz w:val="28"/>
          <w:szCs w:val="28"/>
        </w:rPr>
        <w:t>1</w:t>
      </w:r>
      <w:r w:rsidR="00E46DB4">
        <w:rPr>
          <w:sz w:val="28"/>
          <w:szCs w:val="28"/>
        </w:rPr>
        <w:t>5</w:t>
      </w:r>
      <w:r w:rsidRPr="000C0FF9">
        <w:rPr>
          <w:sz w:val="28"/>
          <w:szCs w:val="28"/>
        </w:rPr>
        <w:t>.</w:t>
      </w:r>
      <w:r>
        <w:rPr>
          <w:sz w:val="28"/>
          <w:szCs w:val="28"/>
        </w:rPr>
        <w:t xml:space="preserve"> </w:t>
      </w:r>
      <w:r w:rsidRPr="000C0FF9">
        <w:rPr>
          <w:sz w:val="28"/>
          <w:szCs w:val="28"/>
        </w:rPr>
        <w:t>Основанием для отказа в согласовании проведения внеплановой выездной проверки являются:</w:t>
      </w:r>
    </w:p>
    <w:p w:rsidR="00EB214B" w:rsidRPr="000C0FF9" w:rsidRDefault="00EB214B" w:rsidP="001431AB">
      <w:pPr>
        <w:autoSpaceDE w:val="0"/>
        <w:autoSpaceDN w:val="0"/>
        <w:adjustRightInd w:val="0"/>
        <w:ind w:firstLine="709"/>
        <w:jc w:val="both"/>
        <w:rPr>
          <w:sz w:val="28"/>
          <w:szCs w:val="28"/>
        </w:rPr>
      </w:pPr>
      <w:r w:rsidRPr="000C0FF9">
        <w:rPr>
          <w:sz w:val="28"/>
          <w:szCs w:val="28"/>
        </w:rPr>
        <w:t>1)</w:t>
      </w:r>
      <w:r>
        <w:rPr>
          <w:sz w:val="28"/>
          <w:szCs w:val="28"/>
        </w:rPr>
        <w:t xml:space="preserve"> </w:t>
      </w:r>
      <w:r w:rsidRPr="000C0FF9">
        <w:rPr>
          <w:sz w:val="28"/>
          <w:szCs w:val="28"/>
        </w:rPr>
        <w:t>отсутствие документов, прилагаемых к заявлению о согласовании проведения внеплановой выездной проверки юридического лица;</w:t>
      </w:r>
    </w:p>
    <w:p w:rsidR="00EB214B" w:rsidRPr="000C0FF9" w:rsidRDefault="00EB214B" w:rsidP="001431AB">
      <w:pPr>
        <w:autoSpaceDE w:val="0"/>
        <w:autoSpaceDN w:val="0"/>
        <w:adjustRightInd w:val="0"/>
        <w:ind w:firstLine="709"/>
        <w:jc w:val="both"/>
        <w:rPr>
          <w:sz w:val="28"/>
          <w:szCs w:val="28"/>
        </w:rPr>
      </w:pPr>
      <w:r w:rsidRPr="000C0FF9">
        <w:rPr>
          <w:sz w:val="28"/>
          <w:szCs w:val="28"/>
        </w:rPr>
        <w:t>2)</w:t>
      </w:r>
      <w:r>
        <w:rPr>
          <w:sz w:val="28"/>
          <w:szCs w:val="28"/>
        </w:rPr>
        <w:t xml:space="preserve"> </w:t>
      </w:r>
      <w:r w:rsidRPr="000C0FF9">
        <w:rPr>
          <w:sz w:val="28"/>
          <w:szCs w:val="28"/>
        </w:rPr>
        <w:t>отсутствие оснований для проведения внеплановой выездной проверки юридического лица в соответствии с пунктом 3.2. раздела 3 настоящего Регламента;</w:t>
      </w:r>
    </w:p>
    <w:p w:rsidR="00EB214B" w:rsidRPr="000C0FF9" w:rsidRDefault="00EB214B" w:rsidP="001431AB">
      <w:pPr>
        <w:autoSpaceDE w:val="0"/>
        <w:autoSpaceDN w:val="0"/>
        <w:adjustRightInd w:val="0"/>
        <w:ind w:firstLine="709"/>
        <w:jc w:val="both"/>
        <w:rPr>
          <w:sz w:val="28"/>
          <w:szCs w:val="28"/>
        </w:rPr>
      </w:pPr>
      <w:r w:rsidRPr="000C0FF9">
        <w:rPr>
          <w:sz w:val="28"/>
          <w:szCs w:val="28"/>
        </w:rPr>
        <w:t>3) несоблюдение требований, установленных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органа муниципального контроля о проведении внеплановой выездной проверки;</w:t>
      </w:r>
    </w:p>
    <w:p w:rsidR="00EB214B" w:rsidRPr="000C0FF9" w:rsidRDefault="00E47776" w:rsidP="001431AB">
      <w:pPr>
        <w:autoSpaceDE w:val="0"/>
        <w:autoSpaceDN w:val="0"/>
        <w:adjustRightInd w:val="0"/>
        <w:ind w:firstLine="709"/>
        <w:jc w:val="both"/>
        <w:rPr>
          <w:sz w:val="28"/>
          <w:szCs w:val="28"/>
        </w:rPr>
      </w:pPr>
      <w:r>
        <w:rPr>
          <w:sz w:val="28"/>
          <w:szCs w:val="28"/>
        </w:rPr>
        <w:t xml:space="preserve">4) </w:t>
      </w:r>
      <w:r w:rsidR="00EB214B" w:rsidRPr="000C0FF9">
        <w:rPr>
          <w:sz w:val="28"/>
          <w:szCs w:val="28"/>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214B" w:rsidRPr="000C0FF9" w:rsidRDefault="00EB214B" w:rsidP="001431AB">
      <w:pPr>
        <w:autoSpaceDE w:val="0"/>
        <w:autoSpaceDN w:val="0"/>
        <w:adjustRightInd w:val="0"/>
        <w:ind w:firstLine="709"/>
        <w:jc w:val="both"/>
        <w:rPr>
          <w:sz w:val="28"/>
          <w:szCs w:val="28"/>
        </w:rPr>
      </w:pPr>
      <w:r w:rsidRPr="000C0FF9">
        <w:rPr>
          <w:sz w:val="28"/>
          <w:szCs w:val="28"/>
        </w:rPr>
        <w:t>5) несоответствие предмета внеплановой выездной проверки полномочиям органа муниципального контроля;</w:t>
      </w:r>
    </w:p>
    <w:p w:rsidR="00EB214B" w:rsidRPr="000C0FF9" w:rsidRDefault="00EB214B" w:rsidP="001431AB">
      <w:pPr>
        <w:autoSpaceDE w:val="0"/>
        <w:autoSpaceDN w:val="0"/>
        <w:adjustRightInd w:val="0"/>
        <w:ind w:firstLine="709"/>
        <w:jc w:val="both"/>
        <w:rPr>
          <w:sz w:val="28"/>
          <w:szCs w:val="28"/>
        </w:rPr>
      </w:pPr>
      <w:r w:rsidRPr="000C0FF9">
        <w:rPr>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несколькими органами государственного контроля (надзора), органами муниципального контроля.</w:t>
      </w:r>
    </w:p>
    <w:p w:rsidR="00EB214B" w:rsidRPr="00F47604" w:rsidRDefault="00EB214B" w:rsidP="001431AB">
      <w:pPr>
        <w:autoSpaceDE w:val="0"/>
        <w:autoSpaceDN w:val="0"/>
        <w:adjustRightInd w:val="0"/>
        <w:ind w:firstLine="709"/>
        <w:jc w:val="both"/>
        <w:rPr>
          <w:sz w:val="28"/>
          <w:szCs w:val="28"/>
        </w:rPr>
      </w:pPr>
      <w:r w:rsidRPr="00767359">
        <w:rPr>
          <w:b/>
          <w:bCs/>
          <w:sz w:val="16"/>
          <w:szCs w:val="16"/>
        </w:rPr>
        <w:t xml:space="preserve"> </w:t>
      </w:r>
    </w:p>
    <w:p w:rsidR="00C7756D" w:rsidRPr="00666E83" w:rsidRDefault="00C7756D" w:rsidP="001431AB">
      <w:pPr>
        <w:autoSpaceDE w:val="0"/>
        <w:autoSpaceDN w:val="0"/>
        <w:adjustRightInd w:val="0"/>
        <w:ind w:firstLine="709"/>
        <w:jc w:val="center"/>
        <w:rPr>
          <w:b/>
          <w:bCs/>
          <w:sz w:val="28"/>
          <w:szCs w:val="28"/>
        </w:rPr>
      </w:pPr>
      <w:r w:rsidRPr="00666E83">
        <w:rPr>
          <w:b/>
          <w:bCs/>
          <w:sz w:val="28"/>
          <w:szCs w:val="28"/>
        </w:rPr>
        <w:t xml:space="preserve"> Документарная проверка</w:t>
      </w:r>
    </w:p>
    <w:p w:rsidR="00C7756D" w:rsidRPr="00666E83" w:rsidRDefault="00C7756D" w:rsidP="001431AB">
      <w:pPr>
        <w:autoSpaceDE w:val="0"/>
        <w:autoSpaceDN w:val="0"/>
        <w:adjustRightInd w:val="0"/>
        <w:ind w:firstLine="709"/>
        <w:jc w:val="center"/>
        <w:rPr>
          <w:b/>
          <w:bCs/>
          <w:sz w:val="28"/>
          <w:szCs w:val="28"/>
        </w:rPr>
      </w:pPr>
    </w:p>
    <w:p w:rsidR="00C7756D" w:rsidRPr="00666E83" w:rsidRDefault="00C7756D" w:rsidP="001431AB">
      <w:pPr>
        <w:autoSpaceDE w:val="0"/>
        <w:autoSpaceDN w:val="0"/>
        <w:adjustRightInd w:val="0"/>
        <w:ind w:firstLine="709"/>
        <w:jc w:val="both"/>
        <w:rPr>
          <w:sz w:val="28"/>
          <w:szCs w:val="28"/>
        </w:rPr>
      </w:pPr>
      <w:r>
        <w:rPr>
          <w:sz w:val="28"/>
          <w:szCs w:val="28"/>
        </w:rPr>
        <w:t>3</w:t>
      </w:r>
      <w:r w:rsidRPr="00666E83">
        <w:rPr>
          <w:sz w:val="28"/>
          <w:szCs w:val="28"/>
        </w:rPr>
        <w:t>.1</w:t>
      </w:r>
      <w:r>
        <w:rPr>
          <w:sz w:val="28"/>
          <w:szCs w:val="28"/>
        </w:rPr>
        <w:t>6</w:t>
      </w:r>
      <w:r w:rsidRPr="00666E83">
        <w:rPr>
          <w:sz w:val="28"/>
          <w:szCs w:val="28"/>
        </w:rPr>
        <w:t xml:space="preserve">. Предметом документарной проверки являются сведения, </w:t>
      </w:r>
      <w:r w:rsidRPr="00666E83">
        <w:rPr>
          <w:sz w:val="28"/>
          <w:szCs w:val="28"/>
        </w:rPr>
        <w:lastRenderedPageBreak/>
        <w:t>содержащиеся в документах юридического лица, устанавливающих их организационно-правовую форму, права и обязанности, документы, используемые при осуществлении их деятельности в области розничной продажи алкогольной продукции, и связанные с исполнением им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C7756D" w:rsidRPr="00666E83" w:rsidRDefault="00C7756D" w:rsidP="001431AB">
      <w:pPr>
        <w:autoSpaceDE w:val="0"/>
        <w:autoSpaceDN w:val="0"/>
        <w:adjustRightInd w:val="0"/>
        <w:ind w:firstLine="709"/>
        <w:jc w:val="both"/>
        <w:rPr>
          <w:sz w:val="28"/>
          <w:szCs w:val="28"/>
        </w:rPr>
      </w:pPr>
      <w:r>
        <w:rPr>
          <w:sz w:val="28"/>
          <w:szCs w:val="28"/>
        </w:rPr>
        <w:t>3.17</w:t>
      </w:r>
      <w:r w:rsidRPr="00666E83">
        <w:rPr>
          <w:sz w:val="28"/>
          <w:szCs w:val="28"/>
        </w:rPr>
        <w:t>.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имеющиеся в распоряжении органа муниципального контроля, в том числе уведомление о начале осуществления отдельных видов предпринимательской деятельности, представленного в порядке, установленном действующим законодательством.</w:t>
      </w:r>
    </w:p>
    <w:p w:rsidR="00C7756D" w:rsidRPr="000C0FF9" w:rsidRDefault="00C7756D" w:rsidP="001431AB">
      <w:pPr>
        <w:autoSpaceDE w:val="0"/>
        <w:autoSpaceDN w:val="0"/>
        <w:adjustRightInd w:val="0"/>
        <w:ind w:firstLine="709"/>
        <w:jc w:val="both"/>
        <w:rPr>
          <w:sz w:val="28"/>
          <w:szCs w:val="28"/>
        </w:rPr>
      </w:pPr>
      <w:r>
        <w:rPr>
          <w:sz w:val="28"/>
          <w:szCs w:val="28"/>
        </w:rPr>
        <w:t>3.18</w:t>
      </w:r>
      <w:r w:rsidRPr="00666E83">
        <w:rPr>
          <w:sz w:val="28"/>
          <w:szCs w:val="28"/>
        </w:rPr>
        <w:t>. В случае, если достоверность</w:t>
      </w:r>
      <w:r w:rsidRPr="000C0FF9">
        <w:rPr>
          <w:sz w:val="28"/>
          <w:szCs w:val="28"/>
        </w:rPr>
        <w:t xml:space="preserve">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Pr>
          <w:sz w:val="28"/>
          <w:szCs w:val="28"/>
        </w:rPr>
        <w:t>Камышловского городского округа</w:t>
      </w:r>
      <w:r w:rsidRPr="000C0FF9">
        <w:rPr>
          <w:sz w:val="28"/>
          <w:szCs w:val="28"/>
        </w:rPr>
        <w:t xml:space="preserve"> о проведении проверки.</w:t>
      </w:r>
    </w:p>
    <w:p w:rsidR="00C7756D" w:rsidRPr="000C0FF9" w:rsidRDefault="00C7756D" w:rsidP="001431AB">
      <w:pPr>
        <w:autoSpaceDE w:val="0"/>
        <w:autoSpaceDN w:val="0"/>
        <w:adjustRightInd w:val="0"/>
        <w:ind w:firstLine="709"/>
        <w:jc w:val="both"/>
        <w:rPr>
          <w:sz w:val="28"/>
          <w:szCs w:val="28"/>
        </w:rPr>
      </w:pPr>
      <w:r>
        <w:rPr>
          <w:sz w:val="28"/>
          <w:szCs w:val="28"/>
        </w:rPr>
        <w:t>3.19</w:t>
      </w:r>
      <w:r w:rsidRPr="000C0FF9">
        <w:rPr>
          <w:sz w:val="28"/>
          <w:szCs w:val="28"/>
        </w:rPr>
        <w:t>. В течение 10 рабочих дней со дня получения мотивированного запроса юридическое лицо обязано направить в Отдел указанные в запросе документы.</w:t>
      </w:r>
    </w:p>
    <w:p w:rsidR="00C7756D" w:rsidRPr="000C0FF9" w:rsidRDefault="00C7756D" w:rsidP="001431AB">
      <w:pPr>
        <w:autoSpaceDE w:val="0"/>
        <w:autoSpaceDN w:val="0"/>
        <w:adjustRightInd w:val="0"/>
        <w:ind w:firstLine="709"/>
        <w:jc w:val="both"/>
        <w:rPr>
          <w:sz w:val="28"/>
          <w:szCs w:val="28"/>
        </w:rPr>
      </w:pPr>
      <w:r>
        <w:rPr>
          <w:sz w:val="28"/>
          <w:szCs w:val="28"/>
        </w:rPr>
        <w:t>3.20</w:t>
      </w:r>
      <w:r w:rsidRPr="000C0FF9">
        <w:rPr>
          <w:sz w:val="28"/>
          <w:szCs w:val="28"/>
        </w:rPr>
        <w:t>. Указанные в запросе документы предоставляются в виде копий, заверенных печатью (при её наличии) и подписью руководителя, иного уполномоченного лица в установленном порядке.</w:t>
      </w:r>
    </w:p>
    <w:p w:rsidR="00C7756D" w:rsidRPr="000C0FF9" w:rsidRDefault="00C7756D" w:rsidP="001431AB">
      <w:pPr>
        <w:autoSpaceDE w:val="0"/>
        <w:autoSpaceDN w:val="0"/>
        <w:adjustRightInd w:val="0"/>
        <w:ind w:firstLine="709"/>
        <w:jc w:val="both"/>
        <w:rPr>
          <w:sz w:val="28"/>
          <w:szCs w:val="28"/>
        </w:rPr>
      </w:pPr>
      <w:r>
        <w:rPr>
          <w:sz w:val="28"/>
          <w:szCs w:val="28"/>
        </w:rPr>
        <w:t>3.21</w:t>
      </w:r>
      <w:r w:rsidRPr="000C0FF9">
        <w:rPr>
          <w:sz w:val="28"/>
          <w:szCs w:val="28"/>
        </w:rPr>
        <w:t>. Не допускается требовать нотариального удостоверения копий документов, представленных в Отдел, если иное не предусмотрено законодательством Российской Федерации.</w:t>
      </w:r>
    </w:p>
    <w:p w:rsidR="00C7756D" w:rsidRPr="000C0FF9" w:rsidRDefault="00C7756D" w:rsidP="001431AB">
      <w:pPr>
        <w:autoSpaceDE w:val="0"/>
        <w:autoSpaceDN w:val="0"/>
        <w:adjustRightInd w:val="0"/>
        <w:ind w:firstLine="709"/>
        <w:jc w:val="both"/>
        <w:rPr>
          <w:sz w:val="28"/>
          <w:szCs w:val="28"/>
        </w:rPr>
      </w:pPr>
      <w:r>
        <w:rPr>
          <w:sz w:val="28"/>
          <w:szCs w:val="28"/>
        </w:rPr>
        <w:t>3.22.</w:t>
      </w:r>
      <w:r w:rsidRPr="000C0FF9">
        <w:rPr>
          <w:sz w:val="28"/>
          <w:szCs w:val="28"/>
        </w:rPr>
        <w:t xml:space="preserve"> 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в Отделе документах и (или) полученные в ходе осуществления муниципального контроля, информация об этом направляется юридическому лицу с требованием представить в течение десяти дней необходимые пояснения в письменной форме.</w:t>
      </w:r>
    </w:p>
    <w:p w:rsidR="00C7756D" w:rsidRPr="000C0FF9" w:rsidRDefault="00C7756D" w:rsidP="001431AB">
      <w:pPr>
        <w:autoSpaceDE w:val="0"/>
        <w:autoSpaceDN w:val="0"/>
        <w:adjustRightInd w:val="0"/>
        <w:ind w:firstLine="709"/>
        <w:jc w:val="both"/>
        <w:rPr>
          <w:sz w:val="28"/>
          <w:szCs w:val="28"/>
        </w:rPr>
      </w:pPr>
      <w:r>
        <w:rPr>
          <w:sz w:val="28"/>
          <w:szCs w:val="28"/>
        </w:rPr>
        <w:t>3.23</w:t>
      </w:r>
      <w:r w:rsidRPr="000C0FF9">
        <w:rPr>
          <w:sz w:val="28"/>
          <w:szCs w:val="28"/>
        </w:rPr>
        <w:t>. Юридическое лицо, представляющее в Отдел пояснения относительно выявленных ошибок и (или) противоречий в представленных сведениях, вправе представить дополнительно в Отдел документы, подтверждающие достоверность ранее представленных документов.</w:t>
      </w:r>
    </w:p>
    <w:p w:rsidR="00C7756D" w:rsidRPr="000C0FF9" w:rsidRDefault="00C7756D" w:rsidP="001431AB">
      <w:pPr>
        <w:autoSpaceDE w:val="0"/>
        <w:autoSpaceDN w:val="0"/>
        <w:adjustRightInd w:val="0"/>
        <w:ind w:firstLine="709"/>
        <w:jc w:val="both"/>
        <w:rPr>
          <w:sz w:val="28"/>
          <w:szCs w:val="28"/>
        </w:rPr>
      </w:pPr>
      <w:r>
        <w:rPr>
          <w:sz w:val="28"/>
          <w:szCs w:val="28"/>
        </w:rPr>
        <w:t>3.24.</w:t>
      </w:r>
      <w:r w:rsidRPr="000C0FF9">
        <w:rPr>
          <w:sz w:val="28"/>
          <w:szCs w:val="28"/>
        </w:rPr>
        <w:t xml:space="preserve"> Отдел обязан рассмотреть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Отдел установит признаки нарушения обязательных </w:t>
      </w:r>
      <w:r w:rsidRPr="000C0FF9">
        <w:rPr>
          <w:sz w:val="28"/>
          <w:szCs w:val="28"/>
        </w:rPr>
        <w:lastRenderedPageBreak/>
        <w:t>требований или требований, установленных муниципальными правовыми актами, Отдел вправе провести выездную проверку.</w:t>
      </w:r>
    </w:p>
    <w:p w:rsidR="00C7756D" w:rsidRPr="000C0FF9" w:rsidRDefault="00C7756D" w:rsidP="001431AB">
      <w:pPr>
        <w:autoSpaceDE w:val="0"/>
        <w:autoSpaceDN w:val="0"/>
        <w:adjustRightInd w:val="0"/>
        <w:ind w:firstLine="709"/>
        <w:jc w:val="both"/>
        <w:rPr>
          <w:sz w:val="28"/>
          <w:szCs w:val="28"/>
        </w:rPr>
      </w:pPr>
      <w:r>
        <w:rPr>
          <w:sz w:val="28"/>
          <w:szCs w:val="28"/>
        </w:rPr>
        <w:t>3.25</w:t>
      </w:r>
      <w:r w:rsidRPr="000C0FF9">
        <w:rPr>
          <w:sz w:val="28"/>
          <w:szCs w:val="28"/>
        </w:rPr>
        <w:t>. При проведении документарной проверки Отдел не вправе требовать у юридического лица сведения и документы, не относящиеся к предмету документарной проверки.</w:t>
      </w:r>
    </w:p>
    <w:p w:rsidR="00C7756D" w:rsidRDefault="00C7756D" w:rsidP="001431AB">
      <w:pPr>
        <w:autoSpaceDE w:val="0"/>
        <w:autoSpaceDN w:val="0"/>
        <w:adjustRightInd w:val="0"/>
        <w:ind w:firstLine="709"/>
        <w:jc w:val="both"/>
        <w:rPr>
          <w:sz w:val="28"/>
          <w:szCs w:val="28"/>
        </w:rPr>
      </w:pPr>
      <w:r>
        <w:rPr>
          <w:sz w:val="28"/>
          <w:szCs w:val="28"/>
        </w:rPr>
        <w:t>3.26</w:t>
      </w:r>
      <w:r w:rsidRPr="000C0FF9">
        <w:rPr>
          <w:sz w:val="28"/>
          <w:szCs w:val="28"/>
        </w:rPr>
        <w:t>. Срок проведения каждой из проверок не может превышать двадцать рабочих дней.</w:t>
      </w:r>
    </w:p>
    <w:p w:rsidR="00C7756D"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Выездная проверка</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3.27</w:t>
      </w:r>
      <w:r w:rsidRPr="000C0FF9">
        <w:rPr>
          <w:sz w:val="28"/>
          <w:szCs w:val="28"/>
        </w:rPr>
        <w:t xml:space="preserve"> Предметом выездной проверки является соблюдение юридическим лицом ограничений по продаже алкогольной продукции на прилегающих территориях к организациям и объектам, местам массового скопления граждан и местам нахождения источников повышенной опасности.</w:t>
      </w:r>
    </w:p>
    <w:p w:rsidR="00C7756D" w:rsidRPr="000C0FF9" w:rsidRDefault="00C7756D" w:rsidP="001431AB">
      <w:pPr>
        <w:autoSpaceDE w:val="0"/>
        <w:autoSpaceDN w:val="0"/>
        <w:adjustRightInd w:val="0"/>
        <w:ind w:firstLine="709"/>
        <w:jc w:val="both"/>
        <w:rPr>
          <w:sz w:val="28"/>
          <w:szCs w:val="28"/>
        </w:rPr>
      </w:pPr>
      <w:r>
        <w:rPr>
          <w:sz w:val="28"/>
          <w:szCs w:val="28"/>
        </w:rPr>
        <w:t>3.28.</w:t>
      </w:r>
      <w:r w:rsidRPr="000C0FF9">
        <w:rPr>
          <w:sz w:val="28"/>
          <w:szCs w:val="28"/>
        </w:rPr>
        <w:t>Выездная проверка (плановая и внеплановая) проводится по месту нахождения юридического лица (или) по месту фактического осуществления им деятельности.</w:t>
      </w:r>
    </w:p>
    <w:p w:rsidR="00C7756D" w:rsidRPr="000C0FF9" w:rsidRDefault="00C7756D" w:rsidP="001431AB">
      <w:pPr>
        <w:autoSpaceDE w:val="0"/>
        <w:autoSpaceDN w:val="0"/>
        <w:adjustRightInd w:val="0"/>
        <w:ind w:firstLine="709"/>
        <w:jc w:val="both"/>
        <w:rPr>
          <w:sz w:val="28"/>
          <w:szCs w:val="28"/>
        </w:rPr>
      </w:pPr>
      <w:r>
        <w:rPr>
          <w:sz w:val="28"/>
          <w:szCs w:val="28"/>
        </w:rPr>
        <w:t xml:space="preserve">3.29. </w:t>
      </w:r>
      <w:r w:rsidRPr="000C0FF9">
        <w:rPr>
          <w:sz w:val="28"/>
          <w:szCs w:val="28"/>
        </w:rPr>
        <w:t>Выездная проверка проводится в случае, если при документарной проверке не представляется возможным:</w:t>
      </w:r>
    </w:p>
    <w:p w:rsidR="00C7756D" w:rsidRPr="000C0FF9" w:rsidRDefault="00C7756D" w:rsidP="001431AB">
      <w:pPr>
        <w:autoSpaceDE w:val="0"/>
        <w:autoSpaceDN w:val="0"/>
        <w:adjustRightInd w:val="0"/>
        <w:ind w:firstLine="709"/>
        <w:jc w:val="both"/>
        <w:rPr>
          <w:sz w:val="28"/>
          <w:szCs w:val="28"/>
        </w:rPr>
      </w:pPr>
      <w:r w:rsidRPr="000C0FF9">
        <w:rPr>
          <w:sz w:val="28"/>
          <w:szCs w:val="28"/>
        </w:rPr>
        <w:t>а) удостовериться в полноте и достоверности сведений, имеющихся в распоряжении Отдела документах юридического лица;</w:t>
      </w:r>
    </w:p>
    <w:p w:rsidR="00C7756D" w:rsidRPr="000C0FF9" w:rsidRDefault="00C7756D" w:rsidP="001431AB">
      <w:pPr>
        <w:autoSpaceDE w:val="0"/>
        <w:autoSpaceDN w:val="0"/>
        <w:adjustRightInd w:val="0"/>
        <w:ind w:firstLine="709"/>
        <w:jc w:val="both"/>
        <w:rPr>
          <w:sz w:val="28"/>
          <w:szCs w:val="28"/>
        </w:rPr>
      </w:pPr>
      <w:r w:rsidRPr="000C0FF9">
        <w:rPr>
          <w:sz w:val="28"/>
          <w:szCs w:val="28"/>
        </w:rPr>
        <w:t>б) оценить соответствие деятельности юридического лица обязательным требованиям и требованиям, установленным муниципальными правовыми актами, без проведения соответствующего мероприятия по контролю.</w:t>
      </w:r>
    </w:p>
    <w:p w:rsidR="00387D0C" w:rsidRPr="00387D0C" w:rsidRDefault="00C7756D"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 xml:space="preserve">3.30. </w:t>
      </w:r>
      <w:r w:rsidR="00387D0C" w:rsidRPr="005532CE">
        <w:rPr>
          <w:rFonts w:ascii="Times New Roman" w:hAnsi="Times New Roman" w:cs="Times New Roman"/>
          <w:sz w:val="28"/>
          <w:szCs w:val="28"/>
          <w:highlight w:val="yellow"/>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C7756D" w:rsidRPr="000C0FF9" w:rsidRDefault="00C7756D" w:rsidP="001431AB">
      <w:pPr>
        <w:autoSpaceDE w:val="0"/>
        <w:autoSpaceDN w:val="0"/>
        <w:adjustRightInd w:val="0"/>
        <w:ind w:firstLine="709"/>
        <w:jc w:val="both"/>
        <w:rPr>
          <w:sz w:val="28"/>
          <w:szCs w:val="28"/>
        </w:rPr>
      </w:pPr>
      <w:r>
        <w:rPr>
          <w:sz w:val="28"/>
          <w:szCs w:val="28"/>
        </w:rPr>
        <w:t>3.31.</w:t>
      </w:r>
      <w:r w:rsidRPr="000C0FF9">
        <w:rPr>
          <w:sz w:val="28"/>
          <w:szCs w:val="28"/>
        </w:rPr>
        <w:t xml:space="preserve"> Выездная проверка начинается с предъявления служебного удостоверения должностными лицами, уполномоченными на проведение проверки, и обязательным ознакомлением под роспись руководителя или иного должностного лица юридического лица с распоряжением главы </w:t>
      </w:r>
      <w:r>
        <w:rPr>
          <w:sz w:val="28"/>
          <w:szCs w:val="28"/>
        </w:rPr>
        <w:t>Камышловского городского округа</w:t>
      </w:r>
      <w:r w:rsidRPr="000C0FF9">
        <w:rPr>
          <w:sz w:val="28"/>
          <w:szCs w:val="28"/>
        </w:rPr>
        <w:t xml:space="preserve"> о проведении проверки и с полномочиями проводящих проверку лиц, а также с целями, задачами, основаниями проведения выездной проверки, видами и объёмом мероприятий по контролю, представителями </w:t>
      </w:r>
      <w:r w:rsidRPr="000C0FF9">
        <w:rPr>
          <w:sz w:val="28"/>
          <w:szCs w:val="28"/>
        </w:rPr>
        <w:lastRenderedPageBreak/>
        <w:t>экспертных организаций, привлекаемых к выездной проверке, с условиями и сроками её проведения.</w:t>
      </w:r>
    </w:p>
    <w:p w:rsidR="00C7756D" w:rsidRDefault="00C7756D" w:rsidP="001431AB">
      <w:pPr>
        <w:autoSpaceDE w:val="0"/>
        <w:autoSpaceDN w:val="0"/>
        <w:adjustRightInd w:val="0"/>
        <w:ind w:firstLine="709"/>
        <w:jc w:val="both"/>
        <w:rPr>
          <w:sz w:val="28"/>
          <w:szCs w:val="28"/>
        </w:rPr>
      </w:pPr>
      <w:r w:rsidRPr="000C0FF9">
        <w:rPr>
          <w:sz w:val="28"/>
          <w:szCs w:val="28"/>
        </w:rPr>
        <w:t>По итогам проверки составляется акт проверки, который подписывается должностными лицами, проводящими проверку.</w:t>
      </w:r>
    </w:p>
    <w:p w:rsidR="00C7756D" w:rsidRPr="006E4BE5" w:rsidRDefault="00C7756D" w:rsidP="001431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Pr="006E4BE5">
        <w:rPr>
          <w:rFonts w:ascii="Times New Roman" w:hAnsi="Times New Roman" w:cs="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C7756D" w:rsidRPr="006E4BE5"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Сроки проведения проверки</w:t>
      </w:r>
    </w:p>
    <w:p w:rsidR="00C7756D" w:rsidRPr="000C0FF9"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3.33</w:t>
      </w:r>
      <w:r w:rsidRPr="000C0FF9">
        <w:rPr>
          <w:sz w:val="28"/>
          <w:szCs w:val="28"/>
        </w:rPr>
        <w:t>. Срок проведения каждой из проверок (документарной, выездной) не может превышать двадцать рабочих дней.</w:t>
      </w:r>
    </w:p>
    <w:p w:rsidR="00C7756D" w:rsidRDefault="00C7756D" w:rsidP="001431AB">
      <w:pPr>
        <w:autoSpaceDE w:val="0"/>
        <w:autoSpaceDN w:val="0"/>
        <w:adjustRightInd w:val="0"/>
        <w:ind w:firstLine="709"/>
        <w:jc w:val="both"/>
        <w:rPr>
          <w:sz w:val="28"/>
          <w:szCs w:val="28"/>
        </w:rPr>
      </w:pPr>
      <w:r>
        <w:rPr>
          <w:sz w:val="28"/>
          <w:szCs w:val="28"/>
        </w:rPr>
        <w:t>3.34</w:t>
      </w:r>
      <w:r w:rsidRPr="000C0FF9">
        <w:rPr>
          <w:sz w:val="28"/>
          <w:szCs w:val="28"/>
        </w:rPr>
        <w:t>.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61825" w:rsidRPr="005532CE" w:rsidRDefault="0056182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3.34.1. В случае необходимости при проведении проверки, указанной в п.3.34.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61825" w:rsidRPr="006E4BE5" w:rsidRDefault="00561825"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3.34.2.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C7756D" w:rsidRDefault="00437007" w:rsidP="001431AB">
      <w:pPr>
        <w:autoSpaceDE w:val="0"/>
        <w:autoSpaceDN w:val="0"/>
        <w:adjustRightInd w:val="0"/>
        <w:ind w:firstLine="709"/>
        <w:jc w:val="both"/>
        <w:rPr>
          <w:sz w:val="28"/>
          <w:szCs w:val="28"/>
        </w:rPr>
      </w:pPr>
      <w:r>
        <w:rPr>
          <w:sz w:val="28"/>
          <w:szCs w:val="28"/>
        </w:rPr>
        <w:t>3.35</w:t>
      </w:r>
      <w:r w:rsidR="00C7756D" w:rsidRPr="000C0FF9">
        <w:rPr>
          <w:sz w:val="28"/>
          <w:szCs w:val="28"/>
        </w:rPr>
        <w:t xml:space="preserve">. В исключительных случаях, связанных с необходимостью проведения </w:t>
      </w:r>
      <w:r w:rsidR="00C7756D" w:rsidRPr="000C0FF9">
        <w:rPr>
          <w:sz w:val="28"/>
          <w:szCs w:val="28"/>
        </w:rPr>
        <w:lastRenderedPageBreak/>
        <w:t xml:space="preserve">дополнительных исследований, специальных экспертиз и расследований на основании мотивированных предложений должностных лиц Отдела, проводящих выездную плановую проверку, срок проведения выездной плановой проверки может быть продлён главой </w:t>
      </w:r>
      <w:r w:rsidR="00C7756D">
        <w:rPr>
          <w:sz w:val="28"/>
          <w:szCs w:val="28"/>
        </w:rPr>
        <w:t>Камышловского городского округа</w:t>
      </w:r>
      <w:r w:rsidR="00C7756D" w:rsidRPr="000C0FF9">
        <w:rPr>
          <w:sz w:val="28"/>
          <w:szCs w:val="28"/>
        </w:rPr>
        <w:t>, но не более чем на двадцать рабочих дней в отношении малых предприятий</w:t>
      </w:r>
      <w:r w:rsidR="00C7756D">
        <w:rPr>
          <w:sz w:val="28"/>
          <w:szCs w:val="28"/>
        </w:rPr>
        <w:t xml:space="preserve"> не более чем на пятьдесят часов,</w:t>
      </w:r>
      <w:r w:rsidR="00C7756D" w:rsidRPr="000C0FF9">
        <w:rPr>
          <w:sz w:val="28"/>
          <w:szCs w:val="28"/>
        </w:rPr>
        <w:t xml:space="preserve"> микропредприятий не более чем на пятнадцать часов.</w:t>
      </w:r>
    </w:p>
    <w:p w:rsidR="00437007" w:rsidRDefault="00437007"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sidRPr="000C0FF9">
        <w:rPr>
          <w:b/>
          <w:bCs/>
          <w:sz w:val="28"/>
          <w:szCs w:val="28"/>
        </w:rPr>
        <w:t>Порядок организации проверки</w:t>
      </w:r>
    </w:p>
    <w:p w:rsidR="00C7756D" w:rsidRDefault="00C7756D" w:rsidP="001431AB">
      <w:pPr>
        <w:autoSpaceDE w:val="0"/>
        <w:autoSpaceDN w:val="0"/>
        <w:adjustRightInd w:val="0"/>
        <w:ind w:firstLine="709"/>
        <w:jc w:val="center"/>
        <w:rPr>
          <w:b/>
          <w:bCs/>
          <w:sz w:val="28"/>
          <w:szCs w:val="28"/>
        </w:rPr>
      </w:pPr>
    </w:p>
    <w:p w:rsidR="00C7756D" w:rsidRPr="001722C1" w:rsidRDefault="00C7756D" w:rsidP="001431AB">
      <w:pPr>
        <w:autoSpaceDE w:val="0"/>
        <w:autoSpaceDN w:val="0"/>
        <w:adjustRightInd w:val="0"/>
        <w:ind w:firstLine="709"/>
        <w:jc w:val="both"/>
        <w:rPr>
          <w:sz w:val="28"/>
          <w:szCs w:val="28"/>
        </w:rPr>
      </w:pPr>
      <w:r w:rsidRPr="005532CE">
        <w:rPr>
          <w:sz w:val="28"/>
          <w:szCs w:val="28"/>
          <w:highlight w:val="yellow"/>
        </w:rPr>
        <w:t>3.38. Проверка проводится на основании распоряжения главы Камышловского городского округа о проведении проверки в целях осуществления муниципального контроля за соблюдением законодательства в области розничной продажи алкогольной продукции должностными лицами, указанными в распоряжении.</w:t>
      </w:r>
      <w:r w:rsidR="001722C1" w:rsidRPr="005532CE">
        <w:rPr>
          <w:sz w:val="28"/>
          <w:szCs w:val="28"/>
          <w:highlight w:val="yellow"/>
        </w:rPr>
        <w:t xml:space="preserve">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1722C1" w:rsidRPr="005532CE" w:rsidRDefault="00C7756D"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 xml:space="preserve">3.39. </w:t>
      </w:r>
      <w:r w:rsidR="001722C1" w:rsidRPr="005532CE">
        <w:rPr>
          <w:rFonts w:ascii="Times New Roman" w:hAnsi="Times New Roman" w:cs="Times New Roman"/>
          <w:sz w:val="28"/>
          <w:szCs w:val="28"/>
          <w:highlight w:val="yellow"/>
        </w:rPr>
        <w:t>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4) цели, задачи, предмет проверки и срок ее проведения;</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5) правовые основания проведения проверки;</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6) сроки проведения и перечень мероприятий по контролю, необходимых для достижения целей и задач проведения проверки;</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7) перечень административных регламентов по осуществлению государственного контроля (надзора), осуществлению муниципального контроля;</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22C1" w:rsidRPr="005532CE" w:rsidRDefault="001722C1" w:rsidP="001722C1">
      <w:pPr>
        <w:pStyle w:val="ConsPlusNormal"/>
        <w:ind w:firstLine="540"/>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lastRenderedPageBreak/>
        <w:t>9) даты начала и окончания проведения проверки;</w:t>
      </w:r>
    </w:p>
    <w:p w:rsidR="001722C1" w:rsidRPr="001722C1" w:rsidRDefault="001722C1" w:rsidP="001722C1">
      <w:pPr>
        <w:pStyle w:val="ConsPlusNormal"/>
        <w:ind w:firstLine="540"/>
        <w:jc w:val="both"/>
        <w:rPr>
          <w:rFonts w:ascii="Times New Roman" w:hAnsi="Times New Roman" w:cs="Times New Roman"/>
          <w:sz w:val="28"/>
          <w:szCs w:val="28"/>
        </w:rPr>
      </w:pPr>
      <w:r w:rsidRPr="005532CE">
        <w:rPr>
          <w:rFonts w:ascii="Times New Roman" w:hAnsi="Times New Roman" w:cs="Times New Roman"/>
          <w:sz w:val="28"/>
          <w:szCs w:val="28"/>
          <w:highlight w:val="yellow"/>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1722C1" w:rsidRPr="001722C1" w:rsidRDefault="00C7756D" w:rsidP="001722C1">
      <w:pPr>
        <w:pStyle w:val="ConsPlusNormal"/>
        <w:ind w:firstLine="540"/>
        <w:jc w:val="both"/>
        <w:rPr>
          <w:rFonts w:ascii="Times New Roman" w:hAnsi="Times New Roman" w:cs="Times New Roman"/>
          <w:sz w:val="28"/>
          <w:szCs w:val="28"/>
        </w:rPr>
      </w:pPr>
      <w:r w:rsidRPr="005532CE">
        <w:rPr>
          <w:rFonts w:ascii="Times New Roman" w:hAnsi="Times New Roman" w:cs="Times New Roman"/>
          <w:sz w:val="28"/>
          <w:szCs w:val="28"/>
          <w:highlight w:val="yellow"/>
        </w:rPr>
        <w:t xml:space="preserve">3.40. </w:t>
      </w:r>
      <w:r w:rsidR="001722C1" w:rsidRPr="005532CE">
        <w:rPr>
          <w:rFonts w:ascii="Times New Roman" w:hAnsi="Times New Roman" w:cs="Times New Roman"/>
          <w:sz w:val="28"/>
          <w:szCs w:val="28"/>
          <w:highlight w:val="yellow"/>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7756D" w:rsidRDefault="00C7756D" w:rsidP="001431AB">
      <w:pPr>
        <w:autoSpaceDE w:val="0"/>
        <w:autoSpaceDN w:val="0"/>
        <w:adjustRightInd w:val="0"/>
        <w:ind w:firstLine="709"/>
        <w:jc w:val="both"/>
        <w:rPr>
          <w:sz w:val="28"/>
          <w:szCs w:val="28"/>
        </w:rPr>
      </w:pPr>
      <w:r>
        <w:rPr>
          <w:sz w:val="28"/>
          <w:szCs w:val="28"/>
        </w:rPr>
        <w:t>3.41</w:t>
      </w:r>
      <w:r w:rsidRPr="000C0FF9">
        <w:rPr>
          <w:sz w:val="28"/>
          <w:szCs w:val="28"/>
        </w:rPr>
        <w:t>. По просьбе руководителя, иного должностного лица или уполномоченного представителя юридического лица должностные лица Отдела обязаны ознакомить подлежащих проверке лиц с настоящим Регламентом.</w:t>
      </w:r>
    </w:p>
    <w:p w:rsidR="00C7756D" w:rsidRDefault="00C7756D" w:rsidP="001431AB">
      <w:pPr>
        <w:pStyle w:val="Default"/>
        <w:ind w:firstLine="709"/>
        <w:jc w:val="center"/>
        <w:rPr>
          <w:b/>
          <w:sz w:val="28"/>
          <w:szCs w:val="28"/>
        </w:rPr>
      </w:pPr>
    </w:p>
    <w:p w:rsidR="00C7756D" w:rsidRDefault="00C7756D" w:rsidP="001431AB">
      <w:pPr>
        <w:pStyle w:val="Default"/>
        <w:ind w:firstLine="709"/>
        <w:jc w:val="center"/>
        <w:rPr>
          <w:b/>
          <w:sz w:val="28"/>
          <w:szCs w:val="28"/>
        </w:rPr>
      </w:pPr>
      <w:r>
        <w:rPr>
          <w:b/>
          <w:sz w:val="28"/>
          <w:szCs w:val="28"/>
        </w:rPr>
        <w:t xml:space="preserve"> </w:t>
      </w:r>
      <w:r w:rsidRPr="004651F5">
        <w:rPr>
          <w:b/>
          <w:sz w:val="28"/>
          <w:szCs w:val="28"/>
        </w:rPr>
        <w:t>Исчерпывающий перечень видов документов, которые могут быть истребованы от юридических лиц, в отношении которых осуществляется муниципальный контроль</w:t>
      </w:r>
    </w:p>
    <w:p w:rsidR="00C7756D" w:rsidRPr="004651F5" w:rsidRDefault="00C7756D" w:rsidP="001431AB">
      <w:pPr>
        <w:pStyle w:val="Default"/>
        <w:ind w:firstLine="709"/>
        <w:jc w:val="center"/>
        <w:rPr>
          <w:b/>
          <w:sz w:val="28"/>
          <w:szCs w:val="28"/>
        </w:rPr>
      </w:pPr>
    </w:p>
    <w:p w:rsidR="00C7756D" w:rsidRDefault="00C7756D" w:rsidP="001431AB">
      <w:pPr>
        <w:pStyle w:val="Default"/>
        <w:ind w:firstLine="709"/>
        <w:jc w:val="both"/>
        <w:rPr>
          <w:sz w:val="28"/>
          <w:szCs w:val="28"/>
        </w:rPr>
      </w:pPr>
      <w:r>
        <w:rPr>
          <w:sz w:val="28"/>
          <w:szCs w:val="28"/>
        </w:rPr>
        <w:t xml:space="preserve">3.42. При осуществлении муниципального контроля, предусмотренного настоящим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 и их надлежащим образом заверенные копии: </w:t>
      </w:r>
    </w:p>
    <w:p w:rsidR="00C7756D" w:rsidRDefault="00C7756D" w:rsidP="001431AB">
      <w:pPr>
        <w:pStyle w:val="Default"/>
        <w:ind w:firstLine="709"/>
        <w:rPr>
          <w:sz w:val="28"/>
          <w:szCs w:val="28"/>
        </w:rPr>
      </w:pPr>
      <w:r>
        <w:rPr>
          <w:sz w:val="28"/>
          <w:szCs w:val="28"/>
        </w:rPr>
        <w:t xml:space="preserve">3.42.1. При осуществлении контроля за соблюдением законодательства в области розничной продажи алкогольной продукции: </w:t>
      </w:r>
    </w:p>
    <w:p w:rsidR="00C7756D" w:rsidRDefault="00C7756D" w:rsidP="001431AB">
      <w:pPr>
        <w:pStyle w:val="Default"/>
        <w:ind w:firstLine="709"/>
        <w:rPr>
          <w:sz w:val="28"/>
          <w:szCs w:val="28"/>
        </w:rPr>
      </w:pPr>
      <w:r>
        <w:rPr>
          <w:sz w:val="28"/>
          <w:szCs w:val="28"/>
        </w:rPr>
        <w:t xml:space="preserve">1) уставные документы; </w:t>
      </w:r>
    </w:p>
    <w:p w:rsidR="00C7756D" w:rsidRDefault="00C7756D" w:rsidP="001431AB">
      <w:pPr>
        <w:pStyle w:val="Default"/>
        <w:ind w:firstLine="709"/>
        <w:rPr>
          <w:sz w:val="28"/>
          <w:szCs w:val="28"/>
        </w:rPr>
      </w:pPr>
      <w:r>
        <w:rPr>
          <w:sz w:val="28"/>
          <w:szCs w:val="28"/>
        </w:rPr>
        <w:t xml:space="preserve">2) свидетельство о присвоении ИНН; </w:t>
      </w:r>
    </w:p>
    <w:p w:rsidR="00C7756D" w:rsidRDefault="00C7756D" w:rsidP="001431AB">
      <w:pPr>
        <w:pStyle w:val="Default"/>
        <w:ind w:firstLine="709"/>
        <w:rPr>
          <w:sz w:val="28"/>
          <w:szCs w:val="28"/>
        </w:rPr>
      </w:pPr>
      <w:r>
        <w:rPr>
          <w:sz w:val="28"/>
          <w:szCs w:val="28"/>
        </w:rPr>
        <w:t>3) свидетельство о присвоении ОГРН;</w:t>
      </w:r>
    </w:p>
    <w:p w:rsidR="00C7756D" w:rsidRDefault="00C7756D" w:rsidP="001431AB">
      <w:pPr>
        <w:pStyle w:val="Default"/>
        <w:ind w:firstLine="709"/>
        <w:rPr>
          <w:sz w:val="28"/>
          <w:szCs w:val="28"/>
        </w:rPr>
      </w:pPr>
      <w:r>
        <w:rPr>
          <w:sz w:val="28"/>
          <w:szCs w:val="28"/>
        </w:rPr>
        <w:t xml:space="preserve">4) документы, подтверждающие осуществление лицензируемых видов деятельности; </w:t>
      </w:r>
    </w:p>
    <w:p w:rsidR="00C7756D" w:rsidRDefault="00C7756D" w:rsidP="001431AB">
      <w:pPr>
        <w:pStyle w:val="Default"/>
        <w:ind w:firstLine="709"/>
        <w:rPr>
          <w:sz w:val="28"/>
          <w:szCs w:val="28"/>
        </w:rPr>
      </w:pPr>
      <w:r>
        <w:rPr>
          <w:sz w:val="28"/>
          <w:szCs w:val="28"/>
        </w:rPr>
        <w:t xml:space="preserve">5) документы о принадлежности на праве собственности или ином законном основании объектов для осуществления деятельности на территории Камышловского городского округа; </w:t>
      </w:r>
    </w:p>
    <w:p w:rsidR="00C7756D" w:rsidRDefault="00C7756D" w:rsidP="001431AB">
      <w:pPr>
        <w:pStyle w:val="Default"/>
        <w:ind w:firstLine="709"/>
        <w:rPr>
          <w:sz w:val="28"/>
          <w:szCs w:val="28"/>
        </w:rPr>
      </w:pPr>
      <w:r>
        <w:rPr>
          <w:sz w:val="28"/>
          <w:szCs w:val="28"/>
        </w:rPr>
        <w:t xml:space="preserve">6) правоустанавливающие документы на земельный участок, документы кадастрового и технического учета; </w:t>
      </w:r>
    </w:p>
    <w:p w:rsidR="00C7756D" w:rsidRDefault="00C7756D" w:rsidP="001431AB">
      <w:pPr>
        <w:pStyle w:val="Default"/>
        <w:ind w:firstLine="709"/>
        <w:rPr>
          <w:sz w:val="28"/>
          <w:szCs w:val="28"/>
        </w:rPr>
      </w:pPr>
      <w:r>
        <w:rPr>
          <w:sz w:val="28"/>
          <w:szCs w:val="28"/>
        </w:rPr>
        <w:t>7) документы, удостоверяющие личность и подтверждающие полномочия представителя, в случае, если от имени заявителя действует его представитель;</w:t>
      </w:r>
    </w:p>
    <w:p w:rsidR="00C7756D" w:rsidRDefault="00C7756D" w:rsidP="001431AB">
      <w:pPr>
        <w:pStyle w:val="Default"/>
        <w:ind w:firstLine="709"/>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Ограничения при проведении проверки</w:t>
      </w:r>
    </w:p>
    <w:p w:rsidR="00C7756D" w:rsidRPr="000C0FF9"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lastRenderedPageBreak/>
        <w:t>3.43.</w:t>
      </w:r>
      <w:r w:rsidRPr="000C0FF9">
        <w:rPr>
          <w:sz w:val="28"/>
          <w:szCs w:val="28"/>
        </w:rPr>
        <w:t xml:space="preserve"> При проведении проверки должностные лица Отдела не вправе:</w:t>
      </w:r>
    </w:p>
    <w:p w:rsidR="00C7756D" w:rsidRPr="000C0FF9" w:rsidRDefault="00C7756D" w:rsidP="001431AB">
      <w:pPr>
        <w:autoSpaceDE w:val="0"/>
        <w:autoSpaceDN w:val="0"/>
        <w:adjustRightInd w:val="0"/>
        <w:ind w:firstLine="709"/>
        <w:jc w:val="both"/>
        <w:rPr>
          <w:sz w:val="28"/>
          <w:szCs w:val="28"/>
        </w:rPr>
      </w:pPr>
      <w:r w:rsidRPr="000C0FF9">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Отдела;</w:t>
      </w:r>
    </w:p>
    <w:p w:rsidR="00C7756D" w:rsidRPr="000C0FF9" w:rsidRDefault="00C7756D" w:rsidP="001431AB">
      <w:pPr>
        <w:autoSpaceDE w:val="0"/>
        <w:autoSpaceDN w:val="0"/>
        <w:adjustRightInd w:val="0"/>
        <w:ind w:firstLine="709"/>
        <w:jc w:val="both"/>
        <w:rPr>
          <w:sz w:val="28"/>
          <w:szCs w:val="28"/>
        </w:rPr>
      </w:pPr>
      <w:r w:rsidRPr="000C0FF9">
        <w:rPr>
          <w:sz w:val="28"/>
          <w:szCs w:val="28"/>
        </w:rPr>
        <w:t>2) осуществлять выездную проверку в случае отсутствия при её проведении руководителя, иного должностного лица или уполномоченного представителя юридического лица за исключением случаев, предусмотренных пунктами 3.7. - 3.8. раздела 3 настоящего Регламента;</w:t>
      </w:r>
    </w:p>
    <w:p w:rsidR="00C7756D" w:rsidRPr="000C0FF9" w:rsidRDefault="00C7756D" w:rsidP="001431AB">
      <w:pPr>
        <w:autoSpaceDE w:val="0"/>
        <w:autoSpaceDN w:val="0"/>
        <w:adjustRightInd w:val="0"/>
        <w:ind w:firstLine="709"/>
        <w:jc w:val="both"/>
        <w:rPr>
          <w:sz w:val="28"/>
          <w:szCs w:val="28"/>
        </w:rPr>
      </w:pPr>
      <w:r w:rsidRPr="000C0FF9">
        <w:rPr>
          <w:sz w:val="28"/>
          <w:szCs w:val="28"/>
        </w:rPr>
        <w:t>3) требовать представления документов, не относящихся к предмету проверки, а также изымать оригиналы таких документов;</w:t>
      </w:r>
    </w:p>
    <w:p w:rsidR="00C7756D" w:rsidRPr="000C0FF9" w:rsidRDefault="00C7756D" w:rsidP="001431AB">
      <w:pPr>
        <w:autoSpaceDE w:val="0"/>
        <w:autoSpaceDN w:val="0"/>
        <w:adjustRightInd w:val="0"/>
        <w:ind w:firstLine="709"/>
        <w:jc w:val="both"/>
        <w:rPr>
          <w:sz w:val="28"/>
          <w:szCs w:val="28"/>
        </w:rPr>
      </w:pPr>
      <w:r w:rsidRPr="000C0FF9">
        <w:rPr>
          <w:sz w:val="28"/>
          <w:szCs w:val="28"/>
        </w:rPr>
        <w:t>4) распространять информацию, полученную при проведении проверки и составляющую государственную, коммерческую, служебную, иную охраняемую законом тайну;</w:t>
      </w:r>
    </w:p>
    <w:p w:rsidR="00C7756D" w:rsidRPr="000C0FF9" w:rsidRDefault="00C7756D" w:rsidP="001431AB">
      <w:pPr>
        <w:autoSpaceDE w:val="0"/>
        <w:autoSpaceDN w:val="0"/>
        <w:adjustRightInd w:val="0"/>
        <w:ind w:firstLine="709"/>
        <w:jc w:val="both"/>
        <w:rPr>
          <w:sz w:val="28"/>
          <w:szCs w:val="28"/>
        </w:rPr>
      </w:pPr>
      <w:r w:rsidRPr="000C0FF9">
        <w:rPr>
          <w:sz w:val="28"/>
          <w:szCs w:val="28"/>
        </w:rPr>
        <w:t>5) превышать установленные сроки проведения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6) осуществлять выдачу юридическим лицам предписаний или предложений по проведении за их счёт мероприятий по контролю.</w:t>
      </w:r>
    </w:p>
    <w:p w:rsidR="00437007" w:rsidRDefault="00C7756D" w:rsidP="001431AB">
      <w:pPr>
        <w:autoSpaceDE w:val="0"/>
        <w:autoSpaceDN w:val="0"/>
        <w:adjustRightInd w:val="0"/>
        <w:ind w:firstLine="709"/>
        <w:jc w:val="both"/>
        <w:rPr>
          <w:sz w:val="28"/>
          <w:szCs w:val="28"/>
        </w:rPr>
      </w:pPr>
      <w:r>
        <w:rPr>
          <w:sz w:val="28"/>
          <w:szCs w:val="28"/>
        </w:rPr>
        <w:t>7) отбирать образцы продукции</w:t>
      </w:r>
    </w:p>
    <w:p w:rsidR="00437007" w:rsidRPr="005532CE" w:rsidRDefault="00437007"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437007" w:rsidRPr="005532CE" w:rsidRDefault="00437007"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7756D" w:rsidRPr="004F37A4" w:rsidRDefault="00437007"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10</w:t>
      </w:r>
      <w:r w:rsidR="00C7756D" w:rsidRPr="005532CE">
        <w:rPr>
          <w:rFonts w:ascii="Times New Roman" w:hAnsi="Times New Roman" w:cs="Times New Roman"/>
          <w:sz w:val="28"/>
          <w:szCs w:val="28"/>
          <w:highlight w:val="yellow"/>
        </w:rPr>
        <w:t>)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Pr="005532CE">
        <w:rPr>
          <w:rFonts w:ascii="Times New Roman" w:hAnsi="Times New Roman" w:cs="Times New Roman"/>
          <w:sz w:val="28"/>
          <w:szCs w:val="28"/>
          <w:highlight w:val="yellow"/>
        </w:rPr>
        <w:t>оведения документарной проверки.</w:t>
      </w:r>
    </w:p>
    <w:p w:rsidR="00437007" w:rsidRDefault="00437007"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sidRPr="000C0FF9">
        <w:rPr>
          <w:b/>
          <w:bCs/>
          <w:sz w:val="28"/>
          <w:szCs w:val="28"/>
        </w:rPr>
        <w:t>Порядок оформления результатов проверки</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3.44</w:t>
      </w:r>
      <w:r w:rsidRPr="000C0FF9">
        <w:rPr>
          <w:sz w:val="28"/>
          <w:szCs w:val="28"/>
        </w:rPr>
        <w:t xml:space="preserve">. По результатам проверки должностными лицами Отдела, проводящими проверку, составляется акт проверки в двух экземплярах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(Форма акта - приложение </w:t>
      </w:r>
      <w:r>
        <w:rPr>
          <w:sz w:val="28"/>
          <w:szCs w:val="28"/>
        </w:rPr>
        <w:t>3</w:t>
      </w:r>
      <w:r w:rsidRPr="000C0FF9">
        <w:rPr>
          <w:sz w:val="28"/>
          <w:szCs w:val="28"/>
        </w:rPr>
        <w:t xml:space="preserve"> к настоящему Регламенту).</w:t>
      </w:r>
    </w:p>
    <w:p w:rsidR="00C7756D" w:rsidRPr="000C0FF9" w:rsidRDefault="00C7756D" w:rsidP="001431AB">
      <w:pPr>
        <w:autoSpaceDE w:val="0"/>
        <w:autoSpaceDN w:val="0"/>
        <w:adjustRightInd w:val="0"/>
        <w:ind w:firstLine="709"/>
        <w:jc w:val="both"/>
        <w:rPr>
          <w:sz w:val="28"/>
          <w:szCs w:val="28"/>
        </w:rPr>
      </w:pPr>
      <w:r>
        <w:rPr>
          <w:sz w:val="28"/>
          <w:szCs w:val="28"/>
        </w:rPr>
        <w:t>3.45</w:t>
      </w:r>
      <w:r w:rsidRPr="000C0FF9">
        <w:rPr>
          <w:sz w:val="28"/>
          <w:szCs w:val="28"/>
        </w:rPr>
        <w:t>. В акте проверки указываются:</w:t>
      </w:r>
    </w:p>
    <w:p w:rsidR="00C7756D" w:rsidRPr="000C0FF9" w:rsidRDefault="00C7756D" w:rsidP="001431AB">
      <w:pPr>
        <w:autoSpaceDE w:val="0"/>
        <w:autoSpaceDN w:val="0"/>
        <w:adjustRightInd w:val="0"/>
        <w:ind w:firstLine="709"/>
        <w:jc w:val="both"/>
        <w:rPr>
          <w:sz w:val="28"/>
          <w:szCs w:val="28"/>
        </w:rPr>
      </w:pPr>
      <w:r w:rsidRPr="000C0FF9">
        <w:rPr>
          <w:sz w:val="28"/>
          <w:szCs w:val="28"/>
        </w:rPr>
        <w:t>1) дата, время и место составления акта;</w:t>
      </w:r>
    </w:p>
    <w:p w:rsidR="00C7756D" w:rsidRPr="000C0FF9" w:rsidRDefault="00C7756D" w:rsidP="001431AB">
      <w:pPr>
        <w:autoSpaceDE w:val="0"/>
        <w:autoSpaceDN w:val="0"/>
        <w:adjustRightInd w:val="0"/>
        <w:ind w:firstLine="709"/>
        <w:jc w:val="both"/>
        <w:rPr>
          <w:sz w:val="28"/>
          <w:szCs w:val="28"/>
        </w:rPr>
      </w:pPr>
      <w:r w:rsidRPr="000C0FF9">
        <w:rPr>
          <w:sz w:val="28"/>
          <w:szCs w:val="28"/>
        </w:rPr>
        <w:t>2) наименование органа, осуществляющего проверку;</w:t>
      </w:r>
    </w:p>
    <w:p w:rsidR="00C7756D" w:rsidRPr="000C0FF9" w:rsidRDefault="00C7756D" w:rsidP="001431AB">
      <w:pPr>
        <w:autoSpaceDE w:val="0"/>
        <w:autoSpaceDN w:val="0"/>
        <w:adjustRightInd w:val="0"/>
        <w:ind w:firstLine="709"/>
        <w:jc w:val="both"/>
        <w:rPr>
          <w:sz w:val="28"/>
          <w:szCs w:val="28"/>
        </w:rPr>
      </w:pPr>
      <w:r w:rsidRPr="000C0FF9">
        <w:rPr>
          <w:sz w:val="28"/>
          <w:szCs w:val="28"/>
        </w:rPr>
        <w:lastRenderedPageBreak/>
        <w:t xml:space="preserve">3) дата и номер распоряжения главы </w:t>
      </w:r>
      <w:r>
        <w:rPr>
          <w:sz w:val="28"/>
          <w:szCs w:val="28"/>
        </w:rPr>
        <w:t>Камышловского городского округа</w:t>
      </w:r>
      <w:r w:rsidRPr="000C0FF9">
        <w:rPr>
          <w:sz w:val="28"/>
          <w:szCs w:val="28"/>
        </w:rPr>
        <w:t xml:space="preserve"> о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4) фамилия, имя, отчество и должность лица, проводившего проверку;</w:t>
      </w:r>
    </w:p>
    <w:p w:rsidR="00C7756D" w:rsidRPr="000C0FF9" w:rsidRDefault="00C7756D" w:rsidP="001431AB">
      <w:pPr>
        <w:autoSpaceDE w:val="0"/>
        <w:autoSpaceDN w:val="0"/>
        <w:adjustRightInd w:val="0"/>
        <w:ind w:firstLine="709"/>
        <w:jc w:val="both"/>
        <w:rPr>
          <w:sz w:val="28"/>
          <w:szCs w:val="28"/>
        </w:rPr>
      </w:pPr>
      <w:r w:rsidRPr="000C0FF9">
        <w:rPr>
          <w:sz w:val="28"/>
          <w:szCs w:val="28"/>
        </w:rPr>
        <w:t>5) наименование проверяемого юридического лица, фамилия, имя, отчество руководителя, иного должностного лица или уполномоченного представителя юридического лица присутствовавшего при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6) дата, время, продолжительность и место проведения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w:t>
      </w:r>
    </w:p>
    <w:p w:rsidR="00C7756D" w:rsidRPr="000C0FF9" w:rsidRDefault="00C7756D" w:rsidP="001431AB">
      <w:pPr>
        <w:autoSpaceDE w:val="0"/>
        <w:autoSpaceDN w:val="0"/>
        <w:adjustRightInd w:val="0"/>
        <w:ind w:firstLine="709"/>
        <w:jc w:val="both"/>
        <w:rPr>
          <w:sz w:val="28"/>
          <w:szCs w:val="28"/>
        </w:rPr>
      </w:pPr>
      <w:r w:rsidRPr="000C0FF9">
        <w:rPr>
          <w:sz w:val="28"/>
          <w:szCs w:val="28"/>
        </w:rPr>
        <w:t>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присутствовавших при проведении проверки, о наличии их подписей или отказе от совершения подписи, а также сведения о внесении в журнал учёта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C7756D" w:rsidRPr="000C0FF9" w:rsidRDefault="00C7756D" w:rsidP="001431AB">
      <w:pPr>
        <w:autoSpaceDE w:val="0"/>
        <w:autoSpaceDN w:val="0"/>
        <w:adjustRightInd w:val="0"/>
        <w:ind w:firstLine="709"/>
        <w:jc w:val="both"/>
        <w:rPr>
          <w:sz w:val="28"/>
          <w:szCs w:val="28"/>
        </w:rPr>
      </w:pPr>
      <w:r w:rsidRPr="000C0FF9">
        <w:rPr>
          <w:sz w:val="28"/>
          <w:szCs w:val="28"/>
        </w:rPr>
        <w:t>9) подпись должностного лица, проводившего проверку.</w:t>
      </w:r>
    </w:p>
    <w:p w:rsidR="00C7756D" w:rsidRPr="000C0FF9" w:rsidRDefault="00C7756D" w:rsidP="001431AB">
      <w:pPr>
        <w:autoSpaceDE w:val="0"/>
        <w:autoSpaceDN w:val="0"/>
        <w:adjustRightInd w:val="0"/>
        <w:ind w:firstLine="709"/>
        <w:jc w:val="both"/>
        <w:rPr>
          <w:sz w:val="28"/>
          <w:szCs w:val="28"/>
        </w:rPr>
      </w:pPr>
      <w:r>
        <w:rPr>
          <w:sz w:val="28"/>
          <w:szCs w:val="28"/>
        </w:rPr>
        <w:t>3.46.</w:t>
      </w:r>
      <w:r w:rsidRPr="000C0FF9">
        <w:rPr>
          <w:sz w:val="28"/>
          <w:szCs w:val="28"/>
        </w:rPr>
        <w:t xml:space="preserve"> К акту проверки прилагаются объяснения работников юридического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в области розничной продажи алкогольной продукции, предписания об устранении выявленных нарушений, и иные связанные с результатами проверки документы или их копии.</w:t>
      </w:r>
    </w:p>
    <w:p w:rsidR="00C7756D" w:rsidRPr="000C0FF9" w:rsidRDefault="00C7756D" w:rsidP="001431AB">
      <w:pPr>
        <w:autoSpaceDE w:val="0"/>
        <w:autoSpaceDN w:val="0"/>
        <w:adjustRightInd w:val="0"/>
        <w:ind w:firstLine="709"/>
        <w:jc w:val="both"/>
        <w:rPr>
          <w:sz w:val="28"/>
          <w:szCs w:val="28"/>
        </w:rPr>
      </w:pPr>
      <w:r>
        <w:rPr>
          <w:sz w:val="28"/>
          <w:szCs w:val="28"/>
        </w:rPr>
        <w:t>3.47</w:t>
      </w:r>
      <w:r w:rsidRPr="000C0FF9">
        <w:rPr>
          <w:sz w:val="28"/>
          <w:szCs w:val="28"/>
        </w:rPr>
        <w:t>.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w:t>
      </w:r>
    </w:p>
    <w:p w:rsidR="00C7756D" w:rsidRPr="000C0FF9" w:rsidRDefault="00C7756D" w:rsidP="001431AB">
      <w:pPr>
        <w:autoSpaceDE w:val="0"/>
        <w:autoSpaceDN w:val="0"/>
        <w:adjustRightInd w:val="0"/>
        <w:ind w:firstLine="709"/>
        <w:jc w:val="both"/>
        <w:rPr>
          <w:sz w:val="28"/>
          <w:szCs w:val="28"/>
        </w:rPr>
      </w:pPr>
      <w:r>
        <w:rPr>
          <w:sz w:val="28"/>
          <w:szCs w:val="28"/>
        </w:rPr>
        <w:t>3.48</w:t>
      </w:r>
      <w:r w:rsidRPr="000C0FF9">
        <w:rPr>
          <w:sz w:val="28"/>
          <w:szCs w:val="28"/>
        </w:rPr>
        <w:t>. Акт проверки составляется в срок, не превышающий трёх рабочих дней после завершения проверки и вручается в порядке, установленном пунктом 3.37 настоящего Регламента.</w:t>
      </w:r>
    </w:p>
    <w:p w:rsidR="00C7756D" w:rsidRPr="000C0FF9" w:rsidRDefault="00C7756D" w:rsidP="001431AB">
      <w:pPr>
        <w:autoSpaceDE w:val="0"/>
        <w:autoSpaceDN w:val="0"/>
        <w:adjustRightInd w:val="0"/>
        <w:ind w:firstLine="709"/>
        <w:jc w:val="both"/>
        <w:rPr>
          <w:sz w:val="28"/>
          <w:szCs w:val="28"/>
        </w:rPr>
      </w:pPr>
      <w:r>
        <w:rPr>
          <w:sz w:val="28"/>
          <w:szCs w:val="28"/>
        </w:rPr>
        <w:t>3.49</w:t>
      </w:r>
      <w:r w:rsidRPr="000C0FF9">
        <w:rPr>
          <w:sz w:val="28"/>
          <w:szCs w:val="28"/>
        </w:rPr>
        <w:t>. Юридические лица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7756D" w:rsidRPr="000C0FF9" w:rsidRDefault="00C7756D" w:rsidP="001431AB">
      <w:pPr>
        <w:autoSpaceDE w:val="0"/>
        <w:autoSpaceDN w:val="0"/>
        <w:adjustRightInd w:val="0"/>
        <w:ind w:firstLine="709"/>
        <w:jc w:val="both"/>
        <w:rPr>
          <w:sz w:val="28"/>
          <w:szCs w:val="28"/>
        </w:rPr>
      </w:pPr>
      <w:r>
        <w:rPr>
          <w:sz w:val="28"/>
          <w:szCs w:val="28"/>
        </w:rPr>
        <w:t>3.50</w:t>
      </w:r>
      <w:r w:rsidRPr="000C0FF9">
        <w:rPr>
          <w:sz w:val="28"/>
          <w:szCs w:val="28"/>
        </w:rPr>
        <w:t xml:space="preserve">. В журнале учёта проверок должностными лицами органа муниципального контроля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w:t>
      </w:r>
      <w:r w:rsidRPr="000C0FF9">
        <w:rPr>
          <w:sz w:val="28"/>
          <w:szCs w:val="28"/>
        </w:rPr>
        <w:lastRenderedPageBreak/>
        <w:t>или должностных лиц, проводящих проверку, его или их подписи.</w:t>
      </w:r>
    </w:p>
    <w:p w:rsidR="00C7756D" w:rsidRPr="000C0FF9" w:rsidRDefault="00C7756D" w:rsidP="001431AB">
      <w:pPr>
        <w:autoSpaceDE w:val="0"/>
        <w:autoSpaceDN w:val="0"/>
        <w:adjustRightInd w:val="0"/>
        <w:ind w:firstLine="709"/>
        <w:jc w:val="both"/>
        <w:rPr>
          <w:sz w:val="28"/>
          <w:szCs w:val="28"/>
        </w:rPr>
      </w:pPr>
      <w:r>
        <w:rPr>
          <w:sz w:val="28"/>
          <w:szCs w:val="28"/>
        </w:rPr>
        <w:t>3.51</w:t>
      </w:r>
      <w:r w:rsidRPr="000C0FF9">
        <w:rPr>
          <w:sz w:val="28"/>
          <w:szCs w:val="28"/>
        </w:rPr>
        <w:t>. Юридическое лицо, проверка которого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7756D" w:rsidRPr="000C0FF9" w:rsidRDefault="00C7756D" w:rsidP="001431AB">
      <w:pPr>
        <w:autoSpaceDE w:val="0"/>
        <w:autoSpaceDN w:val="0"/>
        <w:adjustRightInd w:val="0"/>
        <w:ind w:firstLine="709"/>
        <w:jc w:val="both"/>
        <w:rPr>
          <w:sz w:val="28"/>
          <w:szCs w:val="28"/>
        </w:rPr>
      </w:pPr>
      <w:r>
        <w:rPr>
          <w:sz w:val="28"/>
          <w:szCs w:val="28"/>
        </w:rPr>
        <w:t>3.52</w:t>
      </w:r>
      <w:r w:rsidRPr="000C0FF9">
        <w:rPr>
          <w:sz w:val="28"/>
          <w:szCs w:val="28"/>
        </w:rPr>
        <w:t xml:space="preserve">. В случае если для проведения внеплановой выездной проверки требуется согласование ее проведения с </w:t>
      </w:r>
      <w:r>
        <w:rPr>
          <w:sz w:val="28"/>
          <w:szCs w:val="28"/>
        </w:rPr>
        <w:t xml:space="preserve">Камышловской межрайонной </w:t>
      </w:r>
      <w:r w:rsidRPr="000C0FF9">
        <w:rPr>
          <w:sz w:val="28"/>
          <w:szCs w:val="28"/>
        </w:rPr>
        <w:t>прокуратурой, копия акта проверки направляется в прокуратуру в течение пяти рабочих дней со дня составления акта проверки.</w:t>
      </w:r>
    </w:p>
    <w:p w:rsidR="00C7756D" w:rsidRDefault="00C7756D" w:rsidP="001431AB">
      <w:pPr>
        <w:autoSpaceDE w:val="0"/>
        <w:autoSpaceDN w:val="0"/>
        <w:adjustRightInd w:val="0"/>
        <w:ind w:firstLine="709"/>
        <w:jc w:val="both"/>
        <w:rPr>
          <w:sz w:val="28"/>
          <w:szCs w:val="28"/>
        </w:rPr>
      </w:pPr>
      <w:r>
        <w:rPr>
          <w:sz w:val="28"/>
          <w:szCs w:val="28"/>
        </w:rPr>
        <w:t>3.53</w:t>
      </w:r>
      <w:r w:rsidRPr="000C0FF9">
        <w:rPr>
          <w:sz w:val="28"/>
          <w:szCs w:val="28"/>
        </w:rPr>
        <w:t>. В случае выявления при проведении проверки нарушений юридическим лицом обязательных требований или требований, установленных муниципальными правовыми актами в области розничной продажи алкогольной продукции должностные лица Отдела, проводившие проверку, в пределах своих полномочий, обязаны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C7756D" w:rsidRDefault="00C7756D" w:rsidP="001431AB">
      <w:pPr>
        <w:autoSpaceDE w:val="0"/>
        <w:autoSpaceDN w:val="0"/>
        <w:adjustRightInd w:val="0"/>
        <w:ind w:firstLine="709"/>
        <w:jc w:val="both"/>
        <w:rPr>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Права и обязанности должностных лиц Отдела при проведении проверок</w:t>
      </w:r>
    </w:p>
    <w:p w:rsidR="00C7756D" w:rsidRDefault="00C7756D" w:rsidP="001431AB">
      <w:pPr>
        <w:autoSpaceDE w:val="0"/>
        <w:autoSpaceDN w:val="0"/>
        <w:adjustRightInd w:val="0"/>
        <w:ind w:firstLine="709"/>
        <w:jc w:val="center"/>
        <w:rPr>
          <w:b/>
          <w:bCs/>
          <w:sz w:val="28"/>
          <w:szCs w:val="28"/>
        </w:rPr>
      </w:pPr>
    </w:p>
    <w:p w:rsidR="00C7756D" w:rsidRPr="000C0FF9" w:rsidRDefault="00C7756D" w:rsidP="001431AB">
      <w:pPr>
        <w:autoSpaceDE w:val="0"/>
        <w:autoSpaceDN w:val="0"/>
        <w:adjustRightInd w:val="0"/>
        <w:ind w:firstLine="709"/>
        <w:jc w:val="both"/>
        <w:rPr>
          <w:sz w:val="28"/>
          <w:szCs w:val="28"/>
        </w:rPr>
      </w:pPr>
      <w:r>
        <w:rPr>
          <w:sz w:val="28"/>
          <w:szCs w:val="28"/>
        </w:rPr>
        <w:t>3.54.</w:t>
      </w:r>
      <w:r w:rsidRPr="000C0FF9">
        <w:rPr>
          <w:sz w:val="28"/>
          <w:szCs w:val="28"/>
        </w:rPr>
        <w:t>Должностные лица Отдела при проведении проверки имеют право:</w:t>
      </w:r>
    </w:p>
    <w:p w:rsidR="00C7756D" w:rsidRPr="000C0FF9" w:rsidRDefault="00C7756D" w:rsidP="001431AB">
      <w:pPr>
        <w:autoSpaceDE w:val="0"/>
        <w:autoSpaceDN w:val="0"/>
        <w:adjustRightInd w:val="0"/>
        <w:ind w:firstLine="709"/>
        <w:jc w:val="both"/>
        <w:rPr>
          <w:sz w:val="28"/>
          <w:szCs w:val="28"/>
        </w:rPr>
      </w:pPr>
      <w:r w:rsidRPr="000C0FF9">
        <w:rPr>
          <w:sz w:val="28"/>
          <w:szCs w:val="28"/>
        </w:rPr>
        <w:t>1) требовать от юридического лица устранения имеющихся нарушений при осуществлении им деятельности по розничной продаже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2) запрашивать и получать от юридических лиц: </w:t>
      </w:r>
    </w:p>
    <w:p w:rsidR="00C7756D" w:rsidRPr="000C0FF9" w:rsidRDefault="00C7756D" w:rsidP="001431AB">
      <w:pPr>
        <w:autoSpaceDE w:val="0"/>
        <w:autoSpaceDN w:val="0"/>
        <w:adjustRightInd w:val="0"/>
        <w:ind w:firstLine="709"/>
        <w:jc w:val="both"/>
        <w:rPr>
          <w:sz w:val="28"/>
          <w:szCs w:val="28"/>
        </w:rPr>
      </w:pPr>
      <w:r w:rsidRPr="000C0FF9">
        <w:rPr>
          <w:sz w:val="28"/>
          <w:szCs w:val="28"/>
        </w:rPr>
        <w:t>сведения и материалы необходимые для осуществления контроля за соблюдением законодательства в области розничной продажи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3) консультировать по вопросам проведения проверки должностных лиц или уполномоченных представителей юридического лица, присутствующих при проведении проверки;</w:t>
      </w:r>
    </w:p>
    <w:p w:rsidR="00C7756D" w:rsidRPr="000C0FF9" w:rsidRDefault="00C7756D" w:rsidP="001431AB">
      <w:pPr>
        <w:autoSpaceDE w:val="0"/>
        <w:autoSpaceDN w:val="0"/>
        <w:adjustRightInd w:val="0"/>
        <w:ind w:firstLine="709"/>
        <w:jc w:val="both"/>
        <w:rPr>
          <w:sz w:val="28"/>
          <w:szCs w:val="28"/>
        </w:rPr>
      </w:pPr>
      <w:r w:rsidRPr="000C0FF9">
        <w:rPr>
          <w:sz w:val="28"/>
          <w:szCs w:val="28"/>
        </w:rPr>
        <w:t>4) при проведении проверок использовать фото</w:t>
      </w:r>
      <w:r>
        <w:rPr>
          <w:sz w:val="28"/>
          <w:szCs w:val="28"/>
        </w:rPr>
        <w:t xml:space="preserve"> </w:t>
      </w:r>
      <w:r w:rsidRPr="000C0FF9">
        <w:rPr>
          <w:sz w:val="28"/>
          <w:szCs w:val="28"/>
        </w:rPr>
        <w:t>- и видеосъёмку;</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5) обращаться </w:t>
      </w:r>
      <w:r w:rsidRPr="00666E83">
        <w:rPr>
          <w:sz w:val="28"/>
          <w:szCs w:val="28"/>
        </w:rPr>
        <w:t>в МО</w:t>
      </w:r>
      <w:r w:rsidRPr="00FA17DD">
        <w:rPr>
          <w:sz w:val="28"/>
          <w:szCs w:val="28"/>
        </w:rPr>
        <w:t xml:space="preserve"> МВД России «Камышловский</w:t>
      </w:r>
      <w:r w:rsidRPr="000C0FF9">
        <w:rPr>
          <w:sz w:val="28"/>
          <w:szCs w:val="28"/>
        </w:rPr>
        <w:t>» за содействием в предотвращении или пресечении действий, препятствующих осуществлению контроля за соблюдением законодательства в области розничной продажи алкогольной продукции;</w:t>
      </w:r>
    </w:p>
    <w:p w:rsidR="00C7756D" w:rsidRPr="000C0FF9" w:rsidRDefault="00C7756D" w:rsidP="001431AB">
      <w:pPr>
        <w:autoSpaceDE w:val="0"/>
        <w:autoSpaceDN w:val="0"/>
        <w:adjustRightInd w:val="0"/>
        <w:ind w:firstLine="709"/>
        <w:jc w:val="both"/>
        <w:rPr>
          <w:sz w:val="28"/>
          <w:szCs w:val="28"/>
        </w:rPr>
      </w:pPr>
      <w:r w:rsidRPr="000C0FF9">
        <w:rPr>
          <w:sz w:val="28"/>
          <w:szCs w:val="28"/>
        </w:rPr>
        <w:t>6)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C7756D" w:rsidRPr="005532CE" w:rsidRDefault="00C7756D" w:rsidP="001431AB">
      <w:pPr>
        <w:autoSpaceDE w:val="0"/>
        <w:autoSpaceDN w:val="0"/>
        <w:adjustRightInd w:val="0"/>
        <w:ind w:firstLine="709"/>
        <w:jc w:val="both"/>
        <w:rPr>
          <w:sz w:val="28"/>
          <w:szCs w:val="28"/>
          <w:highlight w:val="yellow"/>
        </w:rPr>
      </w:pPr>
      <w:r w:rsidRPr="005532CE">
        <w:rPr>
          <w:sz w:val="28"/>
          <w:szCs w:val="28"/>
          <w:highlight w:val="yellow"/>
        </w:rPr>
        <w:t>3.55. Должностные лица Отдела при проведении проверки обязаны:</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lastRenderedPageBreak/>
        <w:t>Должностные лица органа государственного контроля (надзора), органа муниципального контроля при проведении проверки обязаны:</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п.3.10.</w:t>
      </w:r>
      <w:hyperlink w:anchor="P525" w:history="1"/>
      <w:r w:rsidRPr="005532CE">
        <w:rPr>
          <w:rFonts w:ascii="Times New Roman" w:hAnsi="Times New Roman" w:cs="Times New Roman"/>
          <w:sz w:val="28"/>
          <w:szCs w:val="28"/>
          <w:highlight w:val="yellow"/>
        </w:rPr>
        <w:t xml:space="preserve"> настоящего регламента, копии документа о согласовании проведения проверки;</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532CE">
        <w:rPr>
          <w:rFonts w:ascii="Times New Roman" w:hAnsi="Times New Roman" w:cs="Times New Roman"/>
          <w:sz w:val="28"/>
          <w:szCs w:val="28"/>
          <w:highlight w:val="yellow"/>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10) соблюдать сроки проведения проверки, установленные настоящим Федеральным законом;</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C0BB5" w:rsidRPr="005532CE" w:rsidRDefault="00AC0BB5"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C0BB5" w:rsidRPr="00AC0BB5" w:rsidRDefault="00AC0BB5"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7756D" w:rsidRDefault="00C7756D" w:rsidP="001431AB">
      <w:pPr>
        <w:autoSpaceDE w:val="0"/>
        <w:autoSpaceDN w:val="0"/>
        <w:adjustRightInd w:val="0"/>
        <w:ind w:firstLine="709"/>
        <w:jc w:val="center"/>
        <w:rPr>
          <w:b/>
          <w:bCs/>
          <w:sz w:val="28"/>
          <w:szCs w:val="28"/>
        </w:rPr>
      </w:pPr>
    </w:p>
    <w:p w:rsidR="00E47776" w:rsidRPr="00AC0BB5" w:rsidRDefault="00E47776" w:rsidP="001431AB">
      <w:pPr>
        <w:autoSpaceDE w:val="0"/>
        <w:autoSpaceDN w:val="0"/>
        <w:adjustRightInd w:val="0"/>
        <w:ind w:firstLine="709"/>
        <w:jc w:val="center"/>
        <w:rPr>
          <w:b/>
          <w:bCs/>
          <w:sz w:val="28"/>
          <w:szCs w:val="28"/>
        </w:rPr>
      </w:pPr>
    </w:p>
    <w:p w:rsidR="00C7756D" w:rsidRDefault="00C7756D" w:rsidP="001431AB">
      <w:pPr>
        <w:autoSpaceDE w:val="0"/>
        <w:autoSpaceDN w:val="0"/>
        <w:adjustRightInd w:val="0"/>
        <w:ind w:firstLine="709"/>
        <w:jc w:val="center"/>
        <w:rPr>
          <w:b/>
          <w:bCs/>
          <w:sz w:val="28"/>
          <w:szCs w:val="28"/>
        </w:rPr>
      </w:pPr>
      <w:r>
        <w:rPr>
          <w:b/>
          <w:bCs/>
          <w:sz w:val="28"/>
          <w:szCs w:val="28"/>
        </w:rPr>
        <w:t xml:space="preserve"> </w:t>
      </w:r>
      <w:r w:rsidRPr="000C0FF9">
        <w:rPr>
          <w:b/>
          <w:bCs/>
          <w:sz w:val="28"/>
          <w:szCs w:val="28"/>
        </w:rPr>
        <w:t>Права и обязанности юридических лиц, при осуществлении муниципального контроля и защита их прав</w:t>
      </w:r>
    </w:p>
    <w:p w:rsidR="00C7756D" w:rsidRPr="000C0FF9" w:rsidRDefault="003C67A7" w:rsidP="001431AB">
      <w:pPr>
        <w:autoSpaceDE w:val="0"/>
        <w:autoSpaceDN w:val="0"/>
        <w:adjustRightInd w:val="0"/>
        <w:ind w:firstLine="709"/>
        <w:jc w:val="both"/>
        <w:rPr>
          <w:sz w:val="28"/>
          <w:szCs w:val="28"/>
        </w:rPr>
      </w:pPr>
      <w:r>
        <w:rPr>
          <w:sz w:val="28"/>
          <w:szCs w:val="28"/>
        </w:rPr>
        <w:t>3.56</w:t>
      </w:r>
      <w:r w:rsidR="00C7756D" w:rsidRPr="000C0FF9">
        <w:rPr>
          <w:sz w:val="28"/>
          <w:szCs w:val="28"/>
        </w:rPr>
        <w:t>. Руководитель, иное должностное лицо или уполномоченный представитель юридического лица при проведении проверки имеют право:</w:t>
      </w:r>
    </w:p>
    <w:p w:rsidR="00C7756D" w:rsidRPr="000C0FF9" w:rsidRDefault="00C7756D" w:rsidP="001431AB">
      <w:pPr>
        <w:autoSpaceDE w:val="0"/>
        <w:autoSpaceDN w:val="0"/>
        <w:adjustRightInd w:val="0"/>
        <w:ind w:firstLine="709"/>
        <w:jc w:val="both"/>
        <w:rPr>
          <w:sz w:val="28"/>
          <w:szCs w:val="28"/>
        </w:rPr>
      </w:pPr>
      <w:r w:rsidRPr="000C0FF9">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756D" w:rsidRPr="005532CE" w:rsidRDefault="00C7756D"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7756D" w:rsidRPr="005532CE" w:rsidRDefault="00C7756D" w:rsidP="001431AB">
      <w:pPr>
        <w:pStyle w:val="ConsPlusNormal"/>
        <w:ind w:firstLine="709"/>
        <w:jc w:val="both"/>
        <w:rPr>
          <w:rFonts w:ascii="Times New Roman" w:hAnsi="Times New Roman" w:cs="Times New Roman"/>
          <w:sz w:val="28"/>
          <w:szCs w:val="28"/>
          <w:highlight w:val="yellow"/>
        </w:rPr>
      </w:pPr>
      <w:r w:rsidRPr="005532CE">
        <w:rPr>
          <w:rFonts w:ascii="Times New Roman" w:hAnsi="Times New Roman" w:cs="Times New Roman"/>
          <w:sz w:val="28"/>
          <w:szCs w:val="28"/>
          <w:highlight w:val="yellow"/>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756D" w:rsidRPr="004546B4" w:rsidRDefault="00C7756D"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756D" w:rsidRPr="000C0FF9" w:rsidRDefault="00C7756D" w:rsidP="001431AB">
      <w:pPr>
        <w:autoSpaceDE w:val="0"/>
        <w:autoSpaceDN w:val="0"/>
        <w:adjustRightInd w:val="0"/>
        <w:ind w:firstLine="709"/>
        <w:jc w:val="both"/>
        <w:rPr>
          <w:sz w:val="28"/>
          <w:szCs w:val="28"/>
        </w:rPr>
      </w:pPr>
      <w:r w:rsidRPr="000C0FF9">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действиями должностных лиц муниципального контроля;</w:t>
      </w:r>
    </w:p>
    <w:p w:rsidR="00C7756D" w:rsidRPr="000C0FF9" w:rsidRDefault="00C7756D" w:rsidP="001431AB">
      <w:pPr>
        <w:autoSpaceDE w:val="0"/>
        <w:autoSpaceDN w:val="0"/>
        <w:adjustRightInd w:val="0"/>
        <w:ind w:firstLine="709"/>
        <w:jc w:val="both"/>
        <w:rPr>
          <w:sz w:val="28"/>
          <w:szCs w:val="28"/>
        </w:rPr>
      </w:pPr>
      <w:r w:rsidRPr="000C0FF9">
        <w:rPr>
          <w:sz w:val="28"/>
          <w:szCs w:val="28"/>
        </w:rPr>
        <w:t xml:space="preserve">4) обжаловать действия (бездействие) должностных лиц Отдела, повлекшие за собой нарушение прав юридического лица в административном и (или) </w:t>
      </w:r>
      <w:r w:rsidRPr="000C0FF9">
        <w:rPr>
          <w:sz w:val="28"/>
          <w:szCs w:val="28"/>
        </w:rPr>
        <w:lastRenderedPageBreak/>
        <w:t>судебном порядке.</w:t>
      </w:r>
    </w:p>
    <w:p w:rsidR="00C7756D" w:rsidRPr="000C0FF9" w:rsidRDefault="003C67A7" w:rsidP="001431AB">
      <w:pPr>
        <w:autoSpaceDE w:val="0"/>
        <w:autoSpaceDN w:val="0"/>
        <w:adjustRightInd w:val="0"/>
        <w:ind w:firstLine="709"/>
        <w:jc w:val="both"/>
        <w:rPr>
          <w:sz w:val="28"/>
          <w:szCs w:val="28"/>
        </w:rPr>
      </w:pPr>
      <w:r>
        <w:rPr>
          <w:sz w:val="28"/>
          <w:szCs w:val="28"/>
        </w:rPr>
        <w:t>3.57</w:t>
      </w:r>
      <w:r w:rsidR="00C7756D" w:rsidRPr="000C0FF9">
        <w:rPr>
          <w:sz w:val="28"/>
          <w:szCs w:val="28"/>
        </w:rPr>
        <w:t>. Юридические лица при осуществлении муниципального контроля обязаны:</w:t>
      </w:r>
    </w:p>
    <w:p w:rsidR="00C7756D" w:rsidRPr="000C0FF9" w:rsidRDefault="00C7756D" w:rsidP="001431AB">
      <w:pPr>
        <w:autoSpaceDE w:val="0"/>
        <w:autoSpaceDN w:val="0"/>
        <w:adjustRightInd w:val="0"/>
        <w:ind w:firstLine="709"/>
        <w:jc w:val="both"/>
        <w:rPr>
          <w:sz w:val="28"/>
          <w:szCs w:val="28"/>
        </w:rPr>
      </w:pPr>
      <w:r w:rsidRPr="000C0FF9">
        <w:rPr>
          <w:sz w:val="28"/>
          <w:szCs w:val="28"/>
        </w:rPr>
        <w:t>1) обеспечить присутствие руководителей, иных должностных лиц или иных уполномоченных своих представителей;</w:t>
      </w:r>
    </w:p>
    <w:p w:rsidR="00C7756D" w:rsidRPr="000C0FF9" w:rsidRDefault="00C7756D" w:rsidP="001431AB">
      <w:pPr>
        <w:autoSpaceDE w:val="0"/>
        <w:autoSpaceDN w:val="0"/>
        <w:adjustRightInd w:val="0"/>
        <w:ind w:firstLine="709"/>
        <w:jc w:val="both"/>
        <w:rPr>
          <w:sz w:val="28"/>
          <w:szCs w:val="28"/>
        </w:rPr>
      </w:pPr>
      <w:r w:rsidRPr="000C0FF9">
        <w:rPr>
          <w:sz w:val="28"/>
          <w:szCs w:val="28"/>
        </w:rPr>
        <w:t>2) исполнять в установленный срок предписания Отдела об устранении выявленных нарушений обязательных требований или требований, установленных муниципальными правовыми актами.</w:t>
      </w:r>
    </w:p>
    <w:p w:rsidR="00C7756D" w:rsidRPr="00F47604" w:rsidRDefault="00C7756D" w:rsidP="001431AB">
      <w:pPr>
        <w:ind w:firstLine="709"/>
        <w:jc w:val="both"/>
        <w:rPr>
          <w:sz w:val="28"/>
          <w:szCs w:val="28"/>
        </w:rPr>
      </w:pPr>
    </w:p>
    <w:p w:rsidR="00C7756D" w:rsidRPr="00F47604" w:rsidRDefault="003C67A7" w:rsidP="001431AB">
      <w:pPr>
        <w:ind w:firstLine="709"/>
        <w:jc w:val="center"/>
        <w:rPr>
          <w:b/>
          <w:sz w:val="28"/>
          <w:szCs w:val="28"/>
        </w:rPr>
      </w:pPr>
      <w:r>
        <w:rPr>
          <w:b/>
          <w:sz w:val="28"/>
          <w:szCs w:val="28"/>
        </w:rPr>
        <w:t>4</w:t>
      </w:r>
      <w:r w:rsidR="00C7756D" w:rsidRPr="00F47604">
        <w:rPr>
          <w:b/>
          <w:sz w:val="28"/>
          <w:szCs w:val="28"/>
        </w:rPr>
        <w:t xml:space="preserve">. Порядок взаимодействия органа, уполномоченного на проведение </w:t>
      </w:r>
    </w:p>
    <w:p w:rsidR="00C7756D" w:rsidRPr="00F47604" w:rsidRDefault="00C7756D" w:rsidP="001431AB">
      <w:pPr>
        <w:ind w:firstLine="709"/>
        <w:jc w:val="center"/>
        <w:rPr>
          <w:b/>
          <w:sz w:val="28"/>
          <w:szCs w:val="28"/>
        </w:rPr>
      </w:pPr>
      <w:r w:rsidRPr="00F47604">
        <w:rPr>
          <w:b/>
          <w:sz w:val="28"/>
          <w:szCs w:val="28"/>
        </w:rPr>
        <w:t>муниципального контроля, и органов государственного контроля (надзора)</w:t>
      </w:r>
    </w:p>
    <w:p w:rsidR="00C7756D" w:rsidRPr="00F47604" w:rsidRDefault="00C7756D" w:rsidP="001431AB">
      <w:pPr>
        <w:ind w:firstLine="709"/>
        <w:jc w:val="both"/>
        <w:rPr>
          <w:sz w:val="28"/>
          <w:szCs w:val="28"/>
        </w:rPr>
      </w:pPr>
    </w:p>
    <w:p w:rsidR="00C7756D" w:rsidRPr="00F47604" w:rsidRDefault="003C67A7" w:rsidP="001431AB">
      <w:pPr>
        <w:ind w:firstLine="709"/>
        <w:jc w:val="both"/>
        <w:rPr>
          <w:sz w:val="28"/>
          <w:szCs w:val="28"/>
        </w:rPr>
      </w:pPr>
      <w:r>
        <w:rPr>
          <w:sz w:val="28"/>
          <w:szCs w:val="28"/>
        </w:rPr>
        <w:t>4</w:t>
      </w:r>
      <w:r w:rsidR="00C7756D" w:rsidRPr="00F47604">
        <w:rPr>
          <w:sz w:val="28"/>
          <w:szCs w:val="28"/>
        </w:rPr>
        <w:t>.1. Орган муниципального контроля при организации и проведении проверок осуществляет взаимодействие с органами государственного контроля (надзора) по следующим вопросам:</w:t>
      </w:r>
    </w:p>
    <w:p w:rsidR="00C7756D" w:rsidRPr="00F47604" w:rsidRDefault="00C7756D" w:rsidP="001431AB">
      <w:pPr>
        <w:ind w:firstLine="709"/>
        <w:jc w:val="both"/>
        <w:rPr>
          <w:sz w:val="28"/>
          <w:szCs w:val="28"/>
        </w:rPr>
      </w:pPr>
      <w:r w:rsidRPr="00F47604">
        <w:rPr>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C7756D" w:rsidRPr="00F47604" w:rsidRDefault="00C7756D" w:rsidP="001431AB">
      <w:pPr>
        <w:ind w:firstLine="709"/>
        <w:jc w:val="both"/>
        <w:rPr>
          <w:sz w:val="28"/>
          <w:szCs w:val="28"/>
        </w:rPr>
      </w:pPr>
      <w:r w:rsidRPr="00F47604">
        <w:rPr>
          <w:sz w:val="28"/>
          <w:szCs w:val="28"/>
        </w:rPr>
        <w:t>2) определение целей, объема, сроков проведения плановых проверок;</w:t>
      </w:r>
    </w:p>
    <w:p w:rsidR="00C7756D" w:rsidRPr="00F47604" w:rsidRDefault="00C7756D" w:rsidP="001431AB">
      <w:pPr>
        <w:ind w:firstLine="709"/>
        <w:jc w:val="both"/>
        <w:rPr>
          <w:sz w:val="28"/>
          <w:szCs w:val="28"/>
        </w:rPr>
      </w:pPr>
      <w:r w:rsidRPr="00F47604">
        <w:rPr>
          <w:sz w:val="28"/>
          <w:szCs w:val="28"/>
        </w:rPr>
        <w:t>3) информирование о результатах проводимых проверок, состоянии соблюдения законодательства Российской Федерации в области розничной продажи алкогольной продукции и об эффективности государственного контроля (над</w:t>
      </w:r>
      <w:r>
        <w:rPr>
          <w:sz w:val="28"/>
          <w:szCs w:val="28"/>
        </w:rPr>
        <w:t>зора), муниципального контроля;</w:t>
      </w:r>
    </w:p>
    <w:p w:rsidR="00C7756D" w:rsidRPr="00F47604" w:rsidRDefault="00C7756D" w:rsidP="001431AB">
      <w:pPr>
        <w:ind w:firstLine="709"/>
        <w:jc w:val="both"/>
        <w:rPr>
          <w:sz w:val="28"/>
          <w:szCs w:val="28"/>
        </w:rPr>
      </w:pPr>
      <w:r w:rsidRPr="00F47604">
        <w:rPr>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C7756D" w:rsidRPr="00F47604" w:rsidRDefault="00C7756D" w:rsidP="001431AB">
      <w:pPr>
        <w:ind w:firstLine="709"/>
        <w:jc w:val="both"/>
        <w:rPr>
          <w:sz w:val="28"/>
          <w:szCs w:val="28"/>
        </w:rPr>
      </w:pPr>
      <w:r w:rsidRPr="00F47604">
        <w:rPr>
          <w:sz w:val="28"/>
          <w:szCs w:val="28"/>
        </w:rPr>
        <w:t>5) повышение квалификации специалистов, осуществляющих государственный контроль (надзор), муниципальный контроль.</w:t>
      </w:r>
    </w:p>
    <w:p w:rsidR="00C7756D" w:rsidRDefault="003C67A7" w:rsidP="001431AB">
      <w:pPr>
        <w:ind w:firstLine="709"/>
        <w:jc w:val="both"/>
        <w:rPr>
          <w:sz w:val="28"/>
          <w:szCs w:val="28"/>
        </w:rPr>
      </w:pPr>
      <w:r>
        <w:rPr>
          <w:sz w:val="28"/>
          <w:szCs w:val="28"/>
        </w:rPr>
        <w:t>4.2</w:t>
      </w:r>
      <w:r w:rsidR="00C7756D" w:rsidRPr="00F47604">
        <w:rPr>
          <w:sz w:val="28"/>
          <w:szCs w:val="28"/>
        </w:rPr>
        <w:t>. Формы, сроки и иные условия взаимодействия определяются в соответствии с действующим законодательством.</w:t>
      </w:r>
    </w:p>
    <w:p w:rsidR="00C7756D" w:rsidRPr="00676B61" w:rsidRDefault="003C67A7" w:rsidP="001431AB">
      <w:pPr>
        <w:pStyle w:val="ConsPlusNormal"/>
        <w:ind w:firstLine="709"/>
        <w:jc w:val="both"/>
        <w:rPr>
          <w:rFonts w:ascii="Times New Roman" w:hAnsi="Times New Roman" w:cs="Times New Roman"/>
          <w:sz w:val="28"/>
          <w:szCs w:val="28"/>
        </w:rPr>
      </w:pPr>
      <w:r w:rsidRPr="005532CE">
        <w:rPr>
          <w:rFonts w:ascii="Times New Roman" w:hAnsi="Times New Roman" w:cs="Times New Roman"/>
          <w:sz w:val="28"/>
          <w:szCs w:val="28"/>
          <w:highlight w:val="yellow"/>
        </w:rPr>
        <w:t>4</w:t>
      </w:r>
      <w:r w:rsidR="00C7756D" w:rsidRPr="005532CE">
        <w:rPr>
          <w:rFonts w:ascii="Times New Roman" w:hAnsi="Times New Roman" w:cs="Times New Roman"/>
          <w:sz w:val="28"/>
          <w:szCs w:val="28"/>
          <w:highlight w:val="yellow"/>
        </w:rPr>
        <w:t xml:space="preserve">.3.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1" w:history="1">
        <w:r w:rsidR="00C7756D" w:rsidRPr="005532CE">
          <w:rPr>
            <w:rFonts w:ascii="Times New Roman" w:hAnsi="Times New Roman" w:cs="Times New Roman"/>
            <w:color w:val="0000FF"/>
            <w:sz w:val="28"/>
            <w:szCs w:val="28"/>
            <w:highlight w:val="yellow"/>
          </w:rPr>
          <w:t>перечень</w:t>
        </w:r>
      </w:hyperlink>
      <w:r w:rsidR="00C7756D" w:rsidRPr="005532CE">
        <w:rPr>
          <w:rFonts w:ascii="Times New Roman" w:hAnsi="Times New Roman" w:cs="Times New Roman"/>
          <w:sz w:val="28"/>
          <w:szCs w:val="28"/>
          <w:highlight w:val="yellow"/>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2" w:history="1">
        <w:r w:rsidR="00C7756D" w:rsidRPr="005532CE">
          <w:rPr>
            <w:rFonts w:ascii="Times New Roman" w:hAnsi="Times New Roman" w:cs="Times New Roman"/>
            <w:color w:val="0000FF"/>
            <w:sz w:val="28"/>
            <w:szCs w:val="28"/>
            <w:highlight w:val="yellow"/>
          </w:rPr>
          <w:t>порядке</w:t>
        </w:r>
      </w:hyperlink>
      <w:r w:rsidR="00C7756D" w:rsidRPr="005532CE">
        <w:rPr>
          <w:rFonts w:ascii="Times New Roman" w:hAnsi="Times New Roman" w:cs="Times New Roman"/>
          <w:sz w:val="28"/>
          <w:szCs w:val="28"/>
          <w:highlight w:val="yellow"/>
        </w:rPr>
        <w:t>, которые установлены Правительством Российской Федерации.</w:t>
      </w:r>
      <w:bookmarkStart w:id="6" w:name="_GoBack"/>
      <w:bookmarkEnd w:id="6"/>
    </w:p>
    <w:p w:rsidR="00C7756D" w:rsidRPr="00F47604" w:rsidRDefault="00C7756D" w:rsidP="001431AB">
      <w:pPr>
        <w:ind w:firstLine="709"/>
        <w:jc w:val="both"/>
        <w:rPr>
          <w:sz w:val="28"/>
          <w:szCs w:val="28"/>
        </w:rPr>
      </w:pPr>
    </w:p>
    <w:p w:rsidR="00C7756D" w:rsidRDefault="003C67A7" w:rsidP="001431AB">
      <w:pPr>
        <w:ind w:firstLine="709"/>
        <w:jc w:val="center"/>
        <w:rPr>
          <w:b/>
          <w:sz w:val="28"/>
          <w:szCs w:val="28"/>
        </w:rPr>
      </w:pPr>
      <w:r>
        <w:rPr>
          <w:rFonts w:ascii="Times New Roman CYR" w:eastAsia="Times New Roman CYR" w:hAnsi="Times New Roman CYR" w:cs="Times New Roman CYR"/>
          <w:b/>
          <w:sz w:val="28"/>
          <w:szCs w:val="28"/>
        </w:rPr>
        <w:t>5</w:t>
      </w:r>
      <w:r w:rsidR="00C7756D" w:rsidRPr="000C0FF9">
        <w:rPr>
          <w:rFonts w:ascii="Times New Roman CYR" w:eastAsia="Times New Roman CYR" w:hAnsi="Times New Roman CYR" w:cs="Times New Roman CYR"/>
          <w:b/>
          <w:sz w:val="28"/>
          <w:szCs w:val="28"/>
        </w:rPr>
        <w:t>.</w:t>
      </w:r>
      <w:r w:rsidR="00C7756D">
        <w:rPr>
          <w:rFonts w:ascii="Times New Roman CYR" w:eastAsia="Times New Roman CYR" w:hAnsi="Times New Roman CYR" w:cs="Times New Roman CYR"/>
          <w:b/>
          <w:sz w:val="28"/>
          <w:szCs w:val="28"/>
        </w:rPr>
        <w:t>Порядок, ответственность и ф</w:t>
      </w:r>
      <w:r w:rsidR="00C7756D" w:rsidRPr="000C0FF9">
        <w:rPr>
          <w:b/>
          <w:color w:val="000000"/>
          <w:sz w:val="28"/>
          <w:szCs w:val="28"/>
        </w:rPr>
        <w:t xml:space="preserve">ормы контроля за </w:t>
      </w:r>
      <w:r w:rsidR="00C7756D">
        <w:rPr>
          <w:b/>
          <w:color w:val="000000"/>
          <w:sz w:val="28"/>
          <w:szCs w:val="28"/>
        </w:rPr>
        <w:t>соверш</w:t>
      </w:r>
      <w:r w:rsidR="00C7756D" w:rsidRPr="000C0FF9">
        <w:rPr>
          <w:b/>
          <w:color w:val="000000"/>
          <w:sz w:val="28"/>
          <w:szCs w:val="28"/>
        </w:rPr>
        <w:t xml:space="preserve">ением </w:t>
      </w:r>
      <w:r w:rsidR="00C7756D">
        <w:rPr>
          <w:b/>
          <w:color w:val="000000"/>
          <w:sz w:val="28"/>
          <w:szCs w:val="28"/>
        </w:rPr>
        <w:t xml:space="preserve">действий и принятием решений по исполнению </w:t>
      </w:r>
      <w:r w:rsidR="00C7756D" w:rsidRPr="000C0FF9">
        <w:rPr>
          <w:b/>
          <w:color w:val="000000"/>
          <w:sz w:val="28"/>
          <w:szCs w:val="28"/>
        </w:rPr>
        <w:t xml:space="preserve">муниципальной </w:t>
      </w:r>
      <w:r w:rsidR="00C7756D">
        <w:rPr>
          <w:b/>
          <w:color w:val="000000"/>
          <w:sz w:val="28"/>
          <w:szCs w:val="28"/>
        </w:rPr>
        <w:t>функци</w:t>
      </w:r>
      <w:r w:rsidR="00C7756D" w:rsidRPr="000C0FF9">
        <w:rPr>
          <w:b/>
          <w:color w:val="000000"/>
          <w:sz w:val="28"/>
          <w:szCs w:val="28"/>
        </w:rPr>
        <w:t>и</w:t>
      </w:r>
      <w:r w:rsidR="00C7756D" w:rsidRPr="000C0FF9">
        <w:rPr>
          <w:b/>
          <w:sz w:val="28"/>
          <w:szCs w:val="28"/>
        </w:rPr>
        <w:t>.</w:t>
      </w:r>
    </w:p>
    <w:p w:rsidR="00C7756D" w:rsidRDefault="00C7756D" w:rsidP="001431AB">
      <w:pPr>
        <w:ind w:firstLine="709"/>
        <w:jc w:val="center"/>
        <w:rPr>
          <w:b/>
          <w:sz w:val="28"/>
          <w:szCs w:val="28"/>
        </w:rPr>
      </w:pPr>
    </w:p>
    <w:p w:rsidR="00C7756D" w:rsidRPr="000C0FF9" w:rsidRDefault="003C67A7" w:rsidP="001431AB">
      <w:pPr>
        <w:autoSpaceDE w:val="0"/>
        <w:autoSpaceDN w:val="0"/>
        <w:adjustRightInd w:val="0"/>
        <w:ind w:firstLine="709"/>
        <w:jc w:val="both"/>
        <w:rPr>
          <w:sz w:val="28"/>
          <w:szCs w:val="28"/>
        </w:rPr>
      </w:pPr>
      <w:r>
        <w:rPr>
          <w:sz w:val="28"/>
          <w:szCs w:val="28"/>
        </w:rPr>
        <w:t>5</w:t>
      </w:r>
      <w:r w:rsidR="00C7756D" w:rsidRPr="000C0FF9">
        <w:rPr>
          <w:sz w:val="28"/>
          <w:szCs w:val="28"/>
        </w:rPr>
        <w:t xml:space="preserve">.1. Контроль за соблюдением последовательности административных </w:t>
      </w:r>
      <w:r w:rsidR="00C7756D" w:rsidRPr="000C0FF9">
        <w:rPr>
          <w:sz w:val="28"/>
          <w:szCs w:val="28"/>
        </w:rPr>
        <w:lastRenderedPageBreak/>
        <w:t xml:space="preserve">процедур, установленных настоящим Административным регламентом, и принятием решений при исполнении муниципальной функции осуществляется заместителем главы </w:t>
      </w:r>
      <w:r w:rsidR="00C7756D">
        <w:rPr>
          <w:sz w:val="28"/>
          <w:szCs w:val="28"/>
        </w:rPr>
        <w:t>администрации Камышловского городского округа</w:t>
      </w:r>
      <w:r w:rsidR="00C7756D" w:rsidRPr="000C0FF9">
        <w:rPr>
          <w:sz w:val="28"/>
          <w:szCs w:val="28"/>
        </w:rPr>
        <w:t xml:space="preserve">. </w:t>
      </w:r>
    </w:p>
    <w:p w:rsidR="00C7756D" w:rsidRDefault="003C67A7" w:rsidP="001431AB">
      <w:pPr>
        <w:pStyle w:val="Style5"/>
        <w:ind w:right="-5" w:firstLine="709"/>
        <w:rPr>
          <w:sz w:val="28"/>
          <w:szCs w:val="28"/>
        </w:rPr>
      </w:pPr>
      <w:r>
        <w:rPr>
          <w:sz w:val="28"/>
          <w:szCs w:val="28"/>
        </w:rPr>
        <w:t>5</w:t>
      </w:r>
      <w:r w:rsidR="00C7756D" w:rsidRPr="000C0FF9">
        <w:rPr>
          <w:sz w:val="28"/>
          <w:szCs w:val="28"/>
        </w:rPr>
        <w:t xml:space="preserve">.2. </w:t>
      </w:r>
      <w:r w:rsidR="00C7756D">
        <w:rPr>
          <w:sz w:val="28"/>
          <w:szCs w:val="28"/>
        </w:rPr>
        <w:t>От</w:t>
      </w:r>
      <w:r w:rsidR="00C7756D" w:rsidRPr="000C0FF9">
        <w:rPr>
          <w:sz w:val="28"/>
          <w:szCs w:val="28"/>
        </w:rPr>
        <w:t>ветственность за действия (бездействие) по вопросу принятия решений при исполнении муниципальной функции устанавливается в его должностной инст</w:t>
      </w:r>
      <w:r w:rsidR="00C7756D">
        <w:rPr>
          <w:sz w:val="28"/>
          <w:szCs w:val="28"/>
        </w:rPr>
        <w:t>р</w:t>
      </w:r>
      <w:r w:rsidR="00C7756D" w:rsidRPr="000C0FF9">
        <w:rPr>
          <w:sz w:val="28"/>
          <w:szCs w:val="28"/>
        </w:rPr>
        <w:t>укции в соответствии с действующим законодательством.</w:t>
      </w:r>
    </w:p>
    <w:p w:rsidR="00C7756D" w:rsidRPr="000C0FF9" w:rsidRDefault="00C7756D" w:rsidP="001431AB">
      <w:pPr>
        <w:pStyle w:val="Style5"/>
        <w:ind w:right="-5" w:firstLine="709"/>
        <w:rPr>
          <w:sz w:val="28"/>
          <w:szCs w:val="28"/>
        </w:rPr>
      </w:pPr>
    </w:p>
    <w:p w:rsidR="00C7756D" w:rsidRDefault="003C67A7" w:rsidP="001431AB">
      <w:pPr>
        <w:pStyle w:val="11"/>
        <w:keepNext/>
        <w:keepLines/>
        <w:shd w:val="clear" w:color="auto" w:fill="auto"/>
        <w:spacing w:before="0" w:after="1" w:line="270" w:lineRule="exact"/>
        <w:ind w:firstLine="709"/>
        <w:rPr>
          <w:b/>
          <w:sz w:val="28"/>
          <w:szCs w:val="28"/>
        </w:rPr>
      </w:pPr>
      <w:bookmarkStart w:id="7" w:name="bookmark7"/>
      <w:r>
        <w:rPr>
          <w:b/>
          <w:sz w:val="28"/>
          <w:szCs w:val="28"/>
        </w:rPr>
        <w:t>6</w:t>
      </w:r>
      <w:r w:rsidR="00C7756D" w:rsidRPr="000C0FF9">
        <w:rPr>
          <w:b/>
          <w:sz w:val="28"/>
          <w:szCs w:val="28"/>
        </w:rPr>
        <w:t>. Досудебный (внесудебный) порядок обжалования решений и</w:t>
      </w:r>
      <w:bookmarkStart w:id="8" w:name="bookmark8"/>
      <w:bookmarkEnd w:id="7"/>
      <w:r w:rsidR="00C7756D" w:rsidRPr="000C0FF9">
        <w:rPr>
          <w:b/>
          <w:sz w:val="28"/>
          <w:szCs w:val="28"/>
        </w:rPr>
        <w:t xml:space="preserve"> действий (бездействия) отдела экономи</w:t>
      </w:r>
      <w:r w:rsidR="00C7756D">
        <w:rPr>
          <w:b/>
          <w:sz w:val="28"/>
          <w:szCs w:val="28"/>
        </w:rPr>
        <w:t xml:space="preserve">ки </w:t>
      </w:r>
      <w:r w:rsidR="00C7756D" w:rsidRPr="000C0FF9">
        <w:rPr>
          <w:b/>
          <w:sz w:val="28"/>
          <w:szCs w:val="28"/>
        </w:rPr>
        <w:t>администрации города, а также должностных лиц или муниципальных служащих</w:t>
      </w:r>
      <w:bookmarkEnd w:id="8"/>
    </w:p>
    <w:p w:rsidR="00C7756D" w:rsidRPr="00D74588" w:rsidRDefault="00C7756D" w:rsidP="001431AB">
      <w:pPr>
        <w:pStyle w:val="11"/>
        <w:keepNext/>
        <w:keepLines/>
        <w:shd w:val="clear" w:color="auto" w:fill="auto"/>
        <w:spacing w:before="0" w:after="1" w:line="270" w:lineRule="exact"/>
        <w:ind w:firstLine="709"/>
        <w:rPr>
          <w:b/>
          <w:sz w:val="28"/>
          <w:szCs w:val="28"/>
        </w:rPr>
      </w:pPr>
    </w:p>
    <w:p w:rsidR="00C7756D" w:rsidRDefault="003C67A7" w:rsidP="001431AB">
      <w:pPr>
        <w:pStyle w:val="4"/>
        <w:shd w:val="clear" w:color="auto" w:fill="auto"/>
        <w:spacing w:before="0" w:after="0"/>
        <w:ind w:right="20" w:firstLine="709"/>
        <w:rPr>
          <w:sz w:val="28"/>
          <w:szCs w:val="28"/>
        </w:rPr>
      </w:pPr>
      <w:r>
        <w:rPr>
          <w:sz w:val="28"/>
          <w:szCs w:val="28"/>
        </w:rPr>
        <w:t>6</w:t>
      </w:r>
      <w:r w:rsidR="00C7756D" w:rsidRPr="000C0FF9">
        <w:rPr>
          <w:sz w:val="28"/>
          <w:szCs w:val="28"/>
        </w:rPr>
        <w:t>.1.Субъекты муниципального контроля (далее - субъекты) имеют право на досудебное (внесудебное) обжалование действий (бездействия) должностных лиц в ходе осуществления муниципального контроля.</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Pr>
          <w:sz w:val="28"/>
          <w:szCs w:val="28"/>
        </w:rPr>
        <w:t>.2.</w:t>
      </w:r>
      <w:r w:rsidR="00C7756D" w:rsidRPr="000C0FF9">
        <w:rPr>
          <w:sz w:val="28"/>
          <w:szCs w:val="28"/>
        </w:rPr>
        <w:t>Предметом досудебного обжалования являются:</w:t>
      </w:r>
    </w:p>
    <w:p w:rsidR="00C7756D" w:rsidRPr="000C0FF9" w:rsidRDefault="00C7756D" w:rsidP="001431AB">
      <w:pPr>
        <w:pStyle w:val="4"/>
        <w:numPr>
          <w:ilvl w:val="0"/>
          <w:numId w:val="3"/>
        </w:numPr>
        <w:shd w:val="clear" w:color="auto" w:fill="auto"/>
        <w:tabs>
          <w:tab w:val="left" w:pos="720"/>
        </w:tabs>
        <w:spacing w:before="0" w:after="0" w:line="270" w:lineRule="exact"/>
        <w:ind w:left="20" w:firstLine="709"/>
        <w:rPr>
          <w:sz w:val="28"/>
          <w:szCs w:val="28"/>
        </w:rPr>
      </w:pPr>
      <w:r w:rsidRPr="000C0FF9">
        <w:rPr>
          <w:sz w:val="28"/>
          <w:szCs w:val="28"/>
        </w:rPr>
        <w:t>действия (бездействие) должностных лиц;</w:t>
      </w:r>
    </w:p>
    <w:p w:rsidR="00C7756D" w:rsidRPr="000C0FF9" w:rsidRDefault="00C7756D" w:rsidP="001431AB">
      <w:pPr>
        <w:pStyle w:val="4"/>
        <w:numPr>
          <w:ilvl w:val="0"/>
          <w:numId w:val="3"/>
        </w:numPr>
        <w:shd w:val="clear" w:color="auto" w:fill="auto"/>
        <w:tabs>
          <w:tab w:val="left" w:pos="540"/>
        </w:tabs>
        <w:spacing w:before="0" w:after="0" w:line="326" w:lineRule="exact"/>
        <w:ind w:left="20" w:right="20" w:firstLine="709"/>
        <w:rPr>
          <w:sz w:val="28"/>
          <w:szCs w:val="28"/>
        </w:rPr>
      </w:pPr>
      <w:r w:rsidRPr="000C0FF9">
        <w:rPr>
          <w:sz w:val="28"/>
          <w:szCs w:val="28"/>
        </w:rPr>
        <w:t>решения, принимаемые в рамках осуществления муниципального контроля.</w:t>
      </w:r>
    </w:p>
    <w:p w:rsidR="00C7756D" w:rsidRPr="000027AC" w:rsidRDefault="003C67A7" w:rsidP="001431AB">
      <w:pPr>
        <w:autoSpaceDE w:val="0"/>
        <w:autoSpaceDN w:val="0"/>
        <w:adjustRightInd w:val="0"/>
        <w:ind w:firstLine="709"/>
        <w:jc w:val="both"/>
        <w:rPr>
          <w:color w:val="000000"/>
          <w:sz w:val="28"/>
          <w:szCs w:val="28"/>
        </w:rPr>
      </w:pPr>
      <w:r>
        <w:rPr>
          <w:sz w:val="28"/>
          <w:szCs w:val="28"/>
        </w:rPr>
        <w:t>6</w:t>
      </w:r>
      <w:r w:rsidR="00C7756D" w:rsidRPr="000C0FF9">
        <w:rPr>
          <w:sz w:val="28"/>
          <w:szCs w:val="28"/>
        </w:rPr>
        <w:t xml:space="preserve">.3. Субъекты имеют право обратиться в администрацию </w:t>
      </w:r>
      <w:r w:rsidR="00C7756D">
        <w:rPr>
          <w:sz w:val="28"/>
          <w:szCs w:val="28"/>
        </w:rPr>
        <w:t>Камышловского городского округа</w:t>
      </w:r>
      <w:r w:rsidR="00C7756D" w:rsidRPr="000C0FF9">
        <w:rPr>
          <w:sz w:val="28"/>
          <w:szCs w:val="28"/>
        </w:rPr>
        <w:t xml:space="preserve"> с обращением (жалобой) в устной форме при личном приеме, направить письменное обращение (жалобу) по адресу: </w:t>
      </w:r>
      <w:r w:rsidR="00C7756D">
        <w:rPr>
          <w:sz w:val="28"/>
          <w:szCs w:val="28"/>
        </w:rPr>
        <w:t>624860</w:t>
      </w:r>
      <w:r w:rsidR="00C7756D" w:rsidRPr="000C0FF9">
        <w:rPr>
          <w:sz w:val="28"/>
          <w:szCs w:val="28"/>
        </w:rPr>
        <w:t xml:space="preserve">, </w:t>
      </w:r>
      <w:r w:rsidR="00C7756D">
        <w:rPr>
          <w:sz w:val="28"/>
          <w:szCs w:val="28"/>
        </w:rPr>
        <w:t>Свердловская</w:t>
      </w:r>
      <w:r w:rsidR="00C7756D" w:rsidRPr="000C0FF9">
        <w:rPr>
          <w:sz w:val="28"/>
          <w:szCs w:val="28"/>
        </w:rPr>
        <w:t xml:space="preserve"> область</w:t>
      </w:r>
      <w:r w:rsidR="00C7756D">
        <w:rPr>
          <w:sz w:val="28"/>
          <w:szCs w:val="28"/>
        </w:rPr>
        <w:t>,</w:t>
      </w:r>
      <w:r w:rsidR="00C7756D" w:rsidRPr="000C0FF9">
        <w:rPr>
          <w:sz w:val="28"/>
          <w:szCs w:val="28"/>
        </w:rPr>
        <w:t xml:space="preserve"> г.</w:t>
      </w:r>
      <w:r w:rsidR="00C7756D">
        <w:rPr>
          <w:sz w:val="28"/>
          <w:szCs w:val="28"/>
        </w:rPr>
        <w:t>Камышлов</w:t>
      </w:r>
      <w:r w:rsidR="00C7756D" w:rsidRPr="000C0FF9">
        <w:rPr>
          <w:sz w:val="28"/>
          <w:szCs w:val="28"/>
        </w:rPr>
        <w:t>, ул.</w:t>
      </w:r>
      <w:r w:rsidR="00C7756D">
        <w:rPr>
          <w:sz w:val="28"/>
          <w:szCs w:val="28"/>
        </w:rPr>
        <w:t>Свердлова</w:t>
      </w:r>
      <w:r w:rsidR="00C7756D" w:rsidRPr="000C0FF9">
        <w:rPr>
          <w:sz w:val="28"/>
          <w:szCs w:val="28"/>
        </w:rPr>
        <w:t xml:space="preserve">, </w:t>
      </w:r>
      <w:r w:rsidR="00C7756D">
        <w:rPr>
          <w:sz w:val="28"/>
          <w:szCs w:val="28"/>
        </w:rPr>
        <w:t>41</w:t>
      </w:r>
      <w:r w:rsidR="00C7756D" w:rsidRPr="000C0FF9">
        <w:rPr>
          <w:sz w:val="28"/>
          <w:szCs w:val="28"/>
        </w:rPr>
        <w:t xml:space="preserve">, </w:t>
      </w:r>
      <w:r w:rsidR="00C7756D" w:rsidRPr="000C0FF9">
        <w:rPr>
          <w:sz w:val="28"/>
          <w:szCs w:val="28"/>
          <w:lang w:val="en-US"/>
        </w:rPr>
        <w:t>e</w:t>
      </w:r>
      <w:r w:rsidR="00C7756D" w:rsidRPr="000C0FF9">
        <w:rPr>
          <w:sz w:val="28"/>
          <w:szCs w:val="28"/>
        </w:rPr>
        <w:t>-</w:t>
      </w:r>
      <w:r w:rsidR="00C7756D" w:rsidRPr="000C0FF9">
        <w:rPr>
          <w:sz w:val="28"/>
          <w:szCs w:val="28"/>
          <w:lang w:val="en-US"/>
        </w:rPr>
        <w:t>mail</w:t>
      </w:r>
      <w:r w:rsidR="00C7756D" w:rsidRPr="000C0FF9">
        <w:rPr>
          <w:sz w:val="28"/>
          <w:szCs w:val="28"/>
        </w:rPr>
        <w:t xml:space="preserve">: </w:t>
      </w:r>
      <w:r w:rsidR="00C7756D" w:rsidRPr="000218F1">
        <w:rPr>
          <w:color w:val="000000"/>
          <w:sz w:val="28"/>
          <w:szCs w:val="28"/>
        </w:rPr>
        <w:t>gorod-kamyshlov.ru.</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sidRPr="000C0FF9">
        <w:rPr>
          <w:sz w:val="28"/>
          <w:szCs w:val="28"/>
        </w:rPr>
        <w:t>.4. Письменное обращение (жалоба) должно содержать:</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
    <w:p w:rsidR="00C7756D" w:rsidRPr="000C0FF9" w:rsidRDefault="00C7756D" w:rsidP="001431AB">
      <w:pPr>
        <w:pStyle w:val="4"/>
        <w:numPr>
          <w:ilvl w:val="0"/>
          <w:numId w:val="3"/>
        </w:numPr>
        <w:shd w:val="clear" w:color="auto" w:fill="auto"/>
        <w:tabs>
          <w:tab w:val="left" w:pos="540"/>
        </w:tabs>
        <w:spacing w:before="0" w:after="0"/>
        <w:ind w:left="20" w:firstLine="709"/>
        <w:rPr>
          <w:sz w:val="28"/>
          <w:szCs w:val="28"/>
        </w:rPr>
      </w:pPr>
      <w:r w:rsidRPr="000C0FF9">
        <w:rPr>
          <w:sz w:val="28"/>
          <w:szCs w:val="28"/>
        </w:rPr>
        <w:t>почтовый адрес, по которому должен быть направлен ответ;</w:t>
      </w:r>
    </w:p>
    <w:p w:rsidR="00C7756D" w:rsidRPr="000C0FF9" w:rsidRDefault="00C7756D" w:rsidP="001431AB">
      <w:pPr>
        <w:pStyle w:val="4"/>
        <w:numPr>
          <w:ilvl w:val="0"/>
          <w:numId w:val="3"/>
        </w:numPr>
        <w:shd w:val="clear" w:color="auto" w:fill="auto"/>
        <w:tabs>
          <w:tab w:val="left" w:pos="540"/>
        </w:tabs>
        <w:spacing w:before="0" w:after="0" w:line="317" w:lineRule="exact"/>
        <w:ind w:left="20" w:right="20" w:firstLine="709"/>
        <w:rPr>
          <w:sz w:val="28"/>
          <w:szCs w:val="28"/>
        </w:rPr>
      </w:pPr>
      <w:r w:rsidRPr="000C0FF9">
        <w:rPr>
          <w:sz w:val="28"/>
          <w:szCs w:val="28"/>
        </w:rPr>
        <w:t>содержательную характеристику обжалуемого действия (бездействия), решения;</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подпись руководителя (для юридического лица) или личную подпись (для физического лица) заинтересованного лица.</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 xml:space="preserve">.5. Обращение, поступившее в администрацию </w:t>
      </w:r>
      <w:r w:rsidR="00C7756D">
        <w:rPr>
          <w:sz w:val="28"/>
          <w:szCs w:val="28"/>
        </w:rPr>
        <w:t>Камышловского городского округа</w:t>
      </w:r>
      <w:r w:rsidR="00C7756D" w:rsidRPr="000C0FF9">
        <w:rPr>
          <w:sz w:val="28"/>
          <w:szCs w:val="28"/>
        </w:rPr>
        <w:t xml:space="preserve"> в форме электронного документа, подлежит рассмотрению в общем порядке.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7756D" w:rsidRPr="000C0FF9" w:rsidRDefault="00C7756D" w:rsidP="001431AB">
      <w:pPr>
        <w:pStyle w:val="4"/>
        <w:shd w:val="clear" w:color="auto" w:fill="auto"/>
        <w:spacing w:before="0" w:after="0"/>
        <w:ind w:left="20" w:right="20" w:firstLine="709"/>
        <w:rPr>
          <w:sz w:val="28"/>
          <w:szCs w:val="28"/>
        </w:rPr>
      </w:pPr>
      <w:r w:rsidRPr="000C0FF9">
        <w:rPr>
          <w:sz w:val="28"/>
          <w:szCs w:val="28"/>
        </w:rPr>
        <w:t>Субъект имеет право на получение информации и документов, необходимых для обоснования и рассмотрения обращения (жалобы).</w:t>
      </w:r>
    </w:p>
    <w:p w:rsidR="00C7756D" w:rsidRPr="000C0FF9" w:rsidRDefault="003C67A7" w:rsidP="001431AB">
      <w:pPr>
        <w:pStyle w:val="4"/>
        <w:shd w:val="clear" w:color="auto" w:fill="auto"/>
        <w:spacing w:before="0" w:after="0"/>
        <w:ind w:right="20" w:firstLine="709"/>
        <w:rPr>
          <w:sz w:val="28"/>
          <w:szCs w:val="28"/>
        </w:rPr>
      </w:pPr>
      <w:r>
        <w:rPr>
          <w:sz w:val="28"/>
          <w:szCs w:val="28"/>
        </w:rPr>
        <w:t>6</w:t>
      </w:r>
      <w:r w:rsidR="00C7756D">
        <w:rPr>
          <w:sz w:val="28"/>
          <w:szCs w:val="28"/>
        </w:rPr>
        <w:t>.6.</w:t>
      </w:r>
      <w:r w:rsidR="00C7756D" w:rsidRPr="000C0FF9">
        <w:rPr>
          <w:sz w:val="28"/>
          <w:szCs w:val="28"/>
        </w:rPr>
        <w:t>Перечень оснований для отказа в рассмотрении обращения (жалобы) субъекта:</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 xml:space="preserve">если в обращении не указаны наименование (для юридического лица) или фамилия, имя, отчество (для физического лица) (последнее при наличии) </w:t>
      </w:r>
      <w:r w:rsidRPr="000C0FF9">
        <w:rPr>
          <w:sz w:val="28"/>
          <w:szCs w:val="28"/>
        </w:rPr>
        <w:lastRenderedPageBreak/>
        <w:t>субъекта и почтовый адрес, по которому должен быть направлен ответ, ответ на обращение (жалобу) не дается;</w:t>
      </w:r>
    </w:p>
    <w:p w:rsidR="00C7756D" w:rsidRPr="000C0FF9" w:rsidRDefault="00C7756D" w:rsidP="001431AB">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C7756D" w:rsidRPr="000C0FF9" w:rsidRDefault="00C7756D" w:rsidP="001431AB">
      <w:pPr>
        <w:pStyle w:val="4"/>
        <w:numPr>
          <w:ilvl w:val="0"/>
          <w:numId w:val="3"/>
        </w:numPr>
        <w:shd w:val="clear" w:color="auto" w:fill="auto"/>
        <w:tabs>
          <w:tab w:val="left" w:pos="540"/>
        </w:tabs>
        <w:spacing w:before="0" w:after="0" w:line="317" w:lineRule="exact"/>
        <w:ind w:left="20" w:right="20" w:firstLine="709"/>
        <w:rPr>
          <w:sz w:val="28"/>
          <w:szCs w:val="28"/>
        </w:rPr>
      </w:pPr>
      <w:r w:rsidRPr="000C0FF9">
        <w:rPr>
          <w:sz w:val="28"/>
          <w:szCs w:val="28"/>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C7756D" w:rsidRPr="000C0FF9" w:rsidRDefault="00C7756D" w:rsidP="00E47776">
      <w:pPr>
        <w:pStyle w:val="4"/>
        <w:numPr>
          <w:ilvl w:val="0"/>
          <w:numId w:val="3"/>
        </w:numPr>
        <w:shd w:val="clear" w:color="auto" w:fill="auto"/>
        <w:tabs>
          <w:tab w:val="left" w:pos="540"/>
        </w:tabs>
        <w:spacing w:before="0" w:after="0"/>
        <w:ind w:left="20" w:right="20" w:firstLine="709"/>
        <w:rPr>
          <w:sz w:val="28"/>
          <w:szCs w:val="28"/>
        </w:rPr>
      </w:pPr>
      <w:r w:rsidRPr="000C0FF9">
        <w:rPr>
          <w:sz w:val="28"/>
          <w:szCs w:val="28"/>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.7.Основанием для начала процедуры досудебного (внесудебного) обжалования является получение обращения субъекта лично или письменно.</w:t>
      </w:r>
    </w:p>
    <w:p w:rsidR="00C7756D" w:rsidRPr="000C0FF9" w:rsidRDefault="003C67A7" w:rsidP="001431AB">
      <w:pPr>
        <w:pStyle w:val="4"/>
        <w:shd w:val="clear" w:color="auto" w:fill="auto"/>
        <w:spacing w:before="0" w:after="0"/>
        <w:ind w:left="20" w:right="20" w:firstLine="709"/>
        <w:rPr>
          <w:sz w:val="28"/>
          <w:szCs w:val="28"/>
        </w:rPr>
      </w:pPr>
      <w:r>
        <w:rPr>
          <w:sz w:val="28"/>
          <w:szCs w:val="28"/>
        </w:rPr>
        <w:t>6</w:t>
      </w:r>
      <w:r w:rsidR="00C7756D" w:rsidRPr="000C0FF9">
        <w:rPr>
          <w:sz w:val="28"/>
          <w:szCs w:val="28"/>
        </w:rPr>
        <w:t xml:space="preserve">.8. Обращение субъекта должно быть рассмотрено администрацией </w:t>
      </w:r>
      <w:r w:rsidR="00C7756D">
        <w:rPr>
          <w:sz w:val="28"/>
          <w:szCs w:val="28"/>
        </w:rPr>
        <w:t>Камышловского городского округа</w:t>
      </w:r>
      <w:r w:rsidR="00C7756D" w:rsidRPr="000C0FF9">
        <w:rPr>
          <w:sz w:val="28"/>
          <w:szCs w:val="28"/>
        </w:rPr>
        <w:t xml:space="preserve"> и решение принято в срок, не превышающий 30 дней со дня регистрации письменного обращения.</w:t>
      </w:r>
    </w:p>
    <w:p w:rsidR="00C7756D" w:rsidRPr="000C0FF9" w:rsidRDefault="00C7756D" w:rsidP="001431AB">
      <w:pPr>
        <w:pStyle w:val="4"/>
        <w:shd w:val="clear" w:color="auto" w:fill="auto"/>
        <w:spacing w:before="0" w:after="0"/>
        <w:ind w:right="20" w:firstLine="709"/>
        <w:rPr>
          <w:sz w:val="28"/>
          <w:szCs w:val="28"/>
        </w:rPr>
      </w:pPr>
      <w:r w:rsidRPr="000C0FF9">
        <w:rPr>
          <w:sz w:val="28"/>
          <w:szCs w:val="28"/>
        </w:rPr>
        <w:t>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C7756D" w:rsidRPr="000C0FF9" w:rsidRDefault="003C67A7" w:rsidP="001431AB">
      <w:pPr>
        <w:pStyle w:val="4"/>
        <w:shd w:val="clear" w:color="auto" w:fill="auto"/>
        <w:tabs>
          <w:tab w:val="left" w:pos="1537"/>
        </w:tabs>
        <w:spacing w:before="0" w:after="0"/>
        <w:ind w:left="20" w:right="20" w:firstLine="709"/>
        <w:rPr>
          <w:sz w:val="28"/>
          <w:szCs w:val="28"/>
        </w:rPr>
      </w:pPr>
      <w:r>
        <w:rPr>
          <w:sz w:val="28"/>
          <w:szCs w:val="28"/>
        </w:rPr>
        <w:t>6</w:t>
      </w:r>
      <w:r w:rsidR="00C7756D" w:rsidRPr="000C0FF9">
        <w:rPr>
          <w:sz w:val="28"/>
          <w:szCs w:val="28"/>
        </w:rPr>
        <w:t>.</w:t>
      </w:r>
      <w:r w:rsidR="00C7756D">
        <w:rPr>
          <w:sz w:val="28"/>
          <w:szCs w:val="28"/>
        </w:rPr>
        <w:t>9</w:t>
      </w:r>
      <w:r w:rsidR="00C7756D" w:rsidRPr="000C0FF9">
        <w:rPr>
          <w:sz w:val="28"/>
          <w:szCs w:val="28"/>
        </w:rPr>
        <w:t>.</w:t>
      </w:r>
      <w:r w:rsidR="00C7756D">
        <w:rPr>
          <w:sz w:val="28"/>
          <w:szCs w:val="28"/>
        </w:rPr>
        <w:t xml:space="preserve"> </w:t>
      </w:r>
      <w:r w:rsidR="00C7756D" w:rsidRPr="000C0FF9">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7756D" w:rsidRPr="000C0FF9" w:rsidRDefault="003C67A7" w:rsidP="001431AB">
      <w:pPr>
        <w:pStyle w:val="4"/>
        <w:shd w:val="clear" w:color="auto" w:fill="auto"/>
        <w:tabs>
          <w:tab w:val="left" w:pos="1465"/>
        </w:tabs>
        <w:spacing w:before="0" w:after="0"/>
        <w:ind w:left="20" w:right="20" w:firstLine="709"/>
        <w:rPr>
          <w:sz w:val="28"/>
          <w:szCs w:val="28"/>
        </w:rPr>
      </w:pPr>
      <w:r>
        <w:rPr>
          <w:sz w:val="28"/>
          <w:szCs w:val="28"/>
        </w:rPr>
        <w:t>6</w:t>
      </w:r>
      <w:r w:rsidR="00C7756D" w:rsidRPr="000C0FF9">
        <w:rPr>
          <w:sz w:val="28"/>
          <w:szCs w:val="28"/>
        </w:rPr>
        <w:t>.1</w:t>
      </w:r>
      <w:r w:rsidR="00C7756D">
        <w:rPr>
          <w:sz w:val="28"/>
          <w:szCs w:val="28"/>
        </w:rPr>
        <w:t>0</w:t>
      </w:r>
      <w:r w:rsidR="00C7756D" w:rsidRPr="000C0FF9">
        <w:rPr>
          <w:sz w:val="28"/>
          <w:szCs w:val="28"/>
        </w:rPr>
        <w:t>. Если субъекты не удовлетворены решением, принятым в ходе рассмотрения обращения, то решения, принятые в рамках исполнения муниципального контроля, могут быть обжалованы в судебном порядке.</w:t>
      </w:r>
    </w:p>
    <w:p w:rsidR="00C7756D" w:rsidRPr="000C0FF9" w:rsidRDefault="003C67A7" w:rsidP="001431AB">
      <w:pPr>
        <w:pStyle w:val="4"/>
        <w:shd w:val="clear" w:color="auto" w:fill="auto"/>
        <w:tabs>
          <w:tab w:val="left" w:pos="1585"/>
        </w:tabs>
        <w:spacing w:before="0" w:after="0"/>
        <w:ind w:left="20" w:right="20" w:firstLine="709"/>
        <w:rPr>
          <w:sz w:val="28"/>
          <w:szCs w:val="28"/>
        </w:rPr>
      </w:pPr>
      <w:r>
        <w:rPr>
          <w:sz w:val="28"/>
          <w:szCs w:val="28"/>
        </w:rPr>
        <w:t>6</w:t>
      </w:r>
      <w:r w:rsidR="00C7756D" w:rsidRPr="000C0FF9">
        <w:rPr>
          <w:sz w:val="28"/>
          <w:szCs w:val="28"/>
        </w:rPr>
        <w:t>.1</w:t>
      </w:r>
      <w:r w:rsidR="00C7756D">
        <w:rPr>
          <w:sz w:val="28"/>
          <w:szCs w:val="28"/>
        </w:rPr>
        <w:t>1</w:t>
      </w:r>
      <w:r w:rsidR="00C7756D" w:rsidRPr="000C0FF9">
        <w:rPr>
          <w:sz w:val="28"/>
          <w:szCs w:val="28"/>
        </w:rPr>
        <w:t>. Порядок подачи, рассмотрения и разрешения обращений, направляемых в суды, определяется законодательством Российской Федерации.</w:t>
      </w: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47776" w:rsidRDefault="00E47776"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Default="00EB214B" w:rsidP="001431AB">
      <w:pPr>
        <w:autoSpaceDE w:val="0"/>
        <w:autoSpaceDN w:val="0"/>
        <w:adjustRightInd w:val="0"/>
        <w:ind w:firstLine="709"/>
        <w:jc w:val="both"/>
      </w:pPr>
    </w:p>
    <w:p w:rsidR="00EB214B" w:rsidRPr="00301C31" w:rsidRDefault="00EB214B" w:rsidP="001431AB">
      <w:pPr>
        <w:autoSpaceDE w:val="0"/>
        <w:autoSpaceDN w:val="0"/>
        <w:adjustRightInd w:val="0"/>
        <w:ind w:left="4962" w:firstLine="709"/>
        <w:rPr>
          <w:sz w:val="28"/>
          <w:szCs w:val="28"/>
        </w:rPr>
      </w:pPr>
      <w:r w:rsidRPr="00301C31">
        <w:rPr>
          <w:sz w:val="28"/>
          <w:szCs w:val="28"/>
        </w:rPr>
        <w:t xml:space="preserve">Приложение 1 </w:t>
      </w:r>
    </w:p>
    <w:p w:rsidR="00EB214B" w:rsidRDefault="00EB214B" w:rsidP="001431AB">
      <w:pPr>
        <w:autoSpaceDE w:val="0"/>
        <w:autoSpaceDN w:val="0"/>
        <w:adjustRightInd w:val="0"/>
        <w:ind w:left="4962" w:firstLine="709"/>
        <w:rPr>
          <w:sz w:val="28"/>
          <w:szCs w:val="28"/>
        </w:rPr>
      </w:pPr>
      <w:r w:rsidRPr="00301C31">
        <w:rPr>
          <w:sz w:val="28"/>
          <w:szCs w:val="28"/>
        </w:rPr>
        <w:t>к административному регламенту</w:t>
      </w:r>
    </w:p>
    <w:p w:rsidR="00EB214B" w:rsidRDefault="00EB214B" w:rsidP="001431AB">
      <w:pPr>
        <w:autoSpaceDE w:val="0"/>
        <w:autoSpaceDN w:val="0"/>
        <w:adjustRightInd w:val="0"/>
        <w:ind w:left="4962" w:firstLine="709"/>
        <w:rPr>
          <w:sz w:val="28"/>
          <w:szCs w:val="28"/>
        </w:rPr>
      </w:pPr>
      <w:r w:rsidRPr="00301C31">
        <w:rPr>
          <w:sz w:val="28"/>
          <w:szCs w:val="28"/>
        </w:rPr>
        <w:t>по осуществлению</w:t>
      </w:r>
      <w:r>
        <w:rPr>
          <w:sz w:val="28"/>
          <w:szCs w:val="28"/>
        </w:rPr>
        <w:t xml:space="preserve"> </w:t>
      </w:r>
      <w:r w:rsidRPr="00301C31">
        <w:rPr>
          <w:sz w:val="28"/>
          <w:szCs w:val="28"/>
        </w:rPr>
        <w:t>контроля</w:t>
      </w:r>
    </w:p>
    <w:p w:rsidR="00EB214B" w:rsidRDefault="00EB214B" w:rsidP="001431AB">
      <w:pPr>
        <w:autoSpaceDE w:val="0"/>
        <w:autoSpaceDN w:val="0"/>
        <w:adjustRightInd w:val="0"/>
        <w:ind w:left="4962" w:firstLine="709"/>
        <w:rPr>
          <w:sz w:val="28"/>
          <w:szCs w:val="28"/>
        </w:rPr>
      </w:pPr>
      <w:r w:rsidRPr="00301C31">
        <w:rPr>
          <w:sz w:val="28"/>
          <w:szCs w:val="28"/>
        </w:rPr>
        <w:t xml:space="preserve">за соблюдением законодательства </w:t>
      </w:r>
    </w:p>
    <w:p w:rsidR="00EB214B" w:rsidRDefault="00EB214B" w:rsidP="001431AB">
      <w:pPr>
        <w:autoSpaceDE w:val="0"/>
        <w:autoSpaceDN w:val="0"/>
        <w:adjustRightInd w:val="0"/>
        <w:ind w:left="4962" w:firstLine="709"/>
        <w:rPr>
          <w:sz w:val="28"/>
          <w:szCs w:val="28"/>
        </w:rPr>
      </w:pPr>
      <w:r w:rsidRPr="00301C31">
        <w:rPr>
          <w:sz w:val="28"/>
          <w:szCs w:val="28"/>
        </w:rPr>
        <w:t xml:space="preserve">в области розничной </w:t>
      </w:r>
      <w:r>
        <w:rPr>
          <w:sz w:val="28"/>
          <w:szCs w:val="28"/>
        </w:rPr>
        <w:t>продажи</w:t>
      </w:r>
    </w:p>
    <w:p w:rsidR="00EB214B" w:rsidRPr="00301C31" w:rsidRDefault="00EB214B" w:rsidP="001431AB">
      <w:pPr>
        <w:autoSpaceDE w:val="0"/>
        <w:autoSpaceDN w:val="0"/>
        <w:adjustRightInd w:val="0"/>
        <w:ind w:left="4962" w:firstLine="709"/>
        <w:rPr>
          <w:sz w:val="28"/>
          <w:szCs w:val="28"/>
        </w:rPr>
      </w:pPr>
      <w:r w:rsidRPr="00301C31">
        <w:rPr>
          <w:sz w:val="28"/>
          <w:szCs w:val="28"/>
        </w:rPr>
        <w:t>алкогольной продукции</w:t>
      </w:r>
      <w:r>
        <w:rPr>
          <w:sz w:val="28"/>
          <w:szCs w:val="28"/>
        </w:rPr>
        <w:t xml:space="preserve"> на территории Камышловского городского округа</w:t>
      </w:r>
    </w:p>
    <w:p w:rsidR="00EB214B" w:rsidRDefault="00EB214B" w:rsidP="001431AB">
      <w:pPr>
        <w:autoSpaceDE w:val="0"/>
        <w:autoSpaceDN w:val="0"/>
        <w:adjustRightInd w:val="0"/>
        <w:ind w:firstLine="709"/>
        <w:jc w:val="center"/>
        <w:rPr>
          <w:sz w:val="28"/>
          <w:szCs w:val="28"/>
        </w:rPr>
      </w:pPr>
    </w:p>
    <w:p w:rsidR="00EB214B" w:rsidRDefault="00EB214B" w:rsidP="001431AB">
      <w:pPr>
        <w:autoSpaceDE w:val="0"/>
        <w:autoSpaceDN w:val="0"/>
        <w:adjustRightInd w:val="0"/>
        <w:ind w:firstLine="709"/>
        <w:jc w:val="center"/>
        <w:rPr>
          <w:sz w:val="28"/>
          <w:szCs w:val="28"/>
        </w:rPr>
      </w:pPr>
      <w:r w:rsidRPr="00345561">
        <w:rPr>
          <w:sz w:val="28"/>
          <w:szCs w:val="28"/>
        </w:rPr>
        <w:t>Блок-схема последовательности действий п</w:t>
      </w:r>
      <w:r>
        <w:rPr>
          <w:sz w:val="28"/>
          <w:szCs w:val="28"/>
        </w:rPr>
        <w:t>р</w:t>
      </w:r>
      <w:r w:rsidRPr="00345561">
        <w:rPr>
          <w:sz w:val="28"/>
          <w:szCs w:val="28"/>
        </w:rPr>
        <w:t>и</w:t>
      </w:r>
    </w:p>
    <w:p w:rsidR="00EB214B" w:rsidRPr="00C71C66" w:rsidRDefault="00EB214B" w:rsidP="001431AB">
      <w:pPr>
        <w:ind w:firstLine="709"/>
        <w:jc w:val="center"/>
        <w:rPr>
          <w:sz w:val="28"/>
          <w:szCs w:val="28"/>
          <w:lang w:bidi="ru-RU"/>
        </w:rPr>
      </w:pPr>
      <w:r w:rsidRPr="00C71C66">
        <w:rPr>
          <w:sz w:val="28"/>
          <w:szCs w:val="28"/>
          <w:lang w:bidi="ru-RU"/>
        </w:rPr>
        <w:t>осуществления муниципального контроля</w:t>
      </w:r>
    </w:p>
    <w:p w:rsidR="00EB214B" w:rsidRPr="00C71C66" w:rsidRDefault="00EB214B" w:rsidP="001431AB">
      <w:pPr>
        <w:ind w:firstLine="709"/>
        <w:jc w:val="center"/>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ind w:firstLine="709"/>
              <w:jc w:val="center"/>
              <w:rPr>
                <w:sz w:val="28"/>
                <w:szCs w:val="28"/>
                <w:lang w:bidi="ru-RU"/>
              </w:rPr>
            </w:pPr>
            <w:r w:rsidRPr="00C71C66">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4482465</wp:posOffset>
                      </wp:positionH>
                      <wp:positionV relativeFrom="paragraph">
                        <wp:posOffset>409575</wp:posOffset>
                      </wp:positionV>
                      <wp:extent cx="0" cy="344805"/>
                      <wp:effectExtent l="58420" t="10160" r="55880" b="1651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461FD1" id="Прямая соединительная линия 2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95pt,32.25pt" to="352.9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">
                      <v:stroke endarrow="block"/>
                    </v:line>
                  </w:pict>
                </mc:Fallback>
              </mc:AlternateContent>
            </w:r>
            <w:r w:rsidRPr="00C71C66">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1264285</wp:posOffset>
                      </wp:positionH>
                      <wp:positionV relativeFrom="paragraph">
                        <wp:posOffset>409575</wp:posOffset>
                      </wp:positionV>
                      <wp:extent cx="0" cy="344805"/>
                      <wp:effectExtent l="59690" t="10160" r="54610" b="16510"/>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D2282" id="Прямая соединительная линия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55pt,32.25pt" to="99.5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2Ny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">
                      <v:stroke endarrow="block"/>
                    </v:line>
                  </w:pict>
                </mc:Fallback>
              </mc:AlternateContent>
            </w:r>
            <w:r w:rsidRPr="00C71C66">
              <w:rPr>
                <w:sz w:val="28"/>
                <w:szCs w:val="28"/>
                <w:lang w:bidi="ru-RU"/>
              </w:rPr>
              <w:t>Возникновение юридических факторов, являющихся основанием для начала осуществления муниципального контроля</w:t>
            </w:r>
          </w:p>
        </w:tc>
      </w:tr>
    </w:tbl>
    <w:p w:rsidR="00EB214B" w:rsidRPr="00C71C66" w:rsidRDefault="00EB214B" w:rsidP="001431AB">
      <w:pPr>
        <w:ind w:firstLine="709"/>
        <w:jc w:val="center"/>
        <w:rPr>
          <w:sz w:val="28"/>
          <w:szCs w:val="28"/>
          <w:lang w:bidi="ru-RU"/>
        </w:rPr>
      </w:pPr>
    </w:p>
    <w:p w:rsidR="00EB214B" w:rsidRPr="00C71C66" w:rsidRDefault="00EB214B" w:rsidP="001431AB">
      <w:pPr>
        <w:ind w:firstLine="709"/>
        <w:jc w:val="center"/>
        <w:rPr>
          <w:sz w:val="28"/>
          <w:szCs w:val="28"/>
          <w:lang w:bidi="ru-RU"/>
        </w:rPr>
      </w:pPr>
      <w:r w:rsidRPr="00C71C66">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3218180</wp:posOffset>
                </wp:positionH>
                <wp:positionV relativeFrom="paragraph">
                  <wp:posOffset>134620</wp:posOffset>
                </wp:positionV>
                <wp:extent cx="2988310" cy="344805"/>
                <wp:effectExtent l="13335" t="12065" r="8255" b="50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34480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6" style="position:absolute;left:0;text-align:left;margin-left:253.4pt;margin-top:10.6pt;width:235.3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">
                <v:textbox>
                  <w:txbxContent>
                    <w:p w:rsidR="00511CA0" w:rsidRPr="002C4EA5" w:rsidRDefault="00511CA0" w:rsidP="00EB214B">
                      <w:pPr>
                        <w:jc w:val="center"/>
                      </w:pPr>
                      <w:r>
                        <w:t>Внеплановая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-114935</wp:posOffset>
                </wp:positionH>
                <wp:positionV relativeFrom="paragraph">
                  <wp:posOffset>134620</wp:posOffset>
                </wp:positionV>
                <wp:extent cx="2873375" cy="309245"/>
                <wp:effectExtent l="13970" t="12065" r="8255" b="120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924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7" style="position:absolute;left:0;text-align:left;margin-left:-9.05pt;margin-top:10.6pt;width:226.25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">
                <v:textbox>
                  <w:txbxContent>
                    <w:p w:rsidR="00511CA0" w:rsidRPr="002C4EA5" w:rsidRDefault="00511CA0" w:rsidP="00EB214B">
                      <w:pPr>
                        <w:jc w:val="center"/>
                      </w:pPr>
                      <w:r>
                        <w:t>Плановая проверка</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5287010</wp:posOffset>
                </wp:positionH>
                <wp:positionV relativeFrom="paragraph">
                  <wp:posOffset>80645</wp:posOffset>
                </wp:positionV>
                <wp:extent cx="0" cy="344805"/>
                <wp:effectExtent l="53340" t="5080" r="60960" b="2159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2506C" id="Прямая соединительная линия 2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35pt" to="416.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3677920</wp:posOffset>
                </wp:positionH>
                <wp:positionV relativeFrom="paragraph">
                  <wp:posOffset>80645</wp:posOffset>
                </wp:positionV>
                <wp:extent cx="0" cy="344805"/>
                <wp:effectExtent l="53975" t="5080" r="60325" b="2159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0C515"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6pt,6.35pt" to="289.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MaB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2068830</wp:posOffset>
                </wp:positionH>
                <wp:positionV relativeFrom="paragraph">
                  <wp:posOffset>80645</wp:posOffset>
                </wp:positionV>
                <wp:extent cx="0" cy="344805"/>
                <wp:effectExtent l="54610" t="5080" r="59690" b="2159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21C7E" id="Прямая соединительная линия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6.35pt" to="162.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pCa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">
                <v:stroke endarrow="block"/>
              </v:line>
            </w:pict>
          </mc:Fallback>
        </mc:AlternateContent>
      </w:r>
      <w:r w:rsidRPr="00C71C66">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459740</wp:posOffset>
                </wp:positionH>
                <wp:positionV relativeFrom="paragraph">
                  <wp:posOffset>80645</wp:posOffset>
                </wp:positionV>
                <wp:extent cx="0" cy="344805"/>
                <wp:effectExtent l="55245" t="5080" r="59055" b="2159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E31DBF" id="Прямая соединительная линия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6.35pt" to="36.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">
                <v:stroke endarrow="block"/>
              </v:line>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-114935</wp:posOffset>
                </wp:positionH>
                <wp:positionV relativeFrom="paragraph">
                  <wp:posOffset>229870</wp:posOffset>
                </wp:positionV>
                <wp:extent cx="1264285" cy="574675"/>
                <wp:effectExtent l="13970" t="6350" r="7620" b="952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9.05pt;margin-top:18.1pt;width:99.5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">
                <v:textbox>
                  <w:txbxContent>
                    <w:p w:rsidR="00511CA0" w:rsidRPr="002C4EA5" w:rsidRDefault="00511CA0" w:rsidP="00EB214B">
                      <w:pPr>
                        <w:jc w:val="center"/>
                      </w:pPr>
                      <w:r>
                        <w:t>Документарная проверка</w:t>
                      </w:r>
                    </w:p>
                  </w:txbxContent>
                </v:textbox>
              </v:rect>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4712335</wp:posOffset>
                </wp:positionH>
                <wp:positionV relativeFrom="paragraph">
                  <wp:posOffset>16510</wp:posOffset>
                </wp:positionV>
                <wp:extent cx="1264285" cy="574675"/>
                <wp:effectExtent l="12065" t="6985" r="9525" b="889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rsidRPr="002C4EA5">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9" style="position:absolute;left:0;text-align:left;margin-left:371.05pt;margin-top:1.3pt;width:99.55pt;height:4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">
                <v:textbox>
                  <w:txbxContent>
                    <w:p w:rsidR="00511CA0" w:rsidRPr="002C4EA5" w:rsidRDefault="00511CA0" w:rsidP="00EB214B">
                      <w:pPr>
                        <w:jc w:val="center"/>
                      </w:pPr>
                      <w:r w:rsidRPr="002C4EA5">
                        <w:t>Выездная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3103245</wp:posOffset>
                </wp:positionH>
                <wp:positionV relativeFrom="paragraph">
                  <wp:posOffset>16510</wp:posOffset>
                </wp:positionV>
                <wp:extent cx="1264285" cy="574675"/>
                <wp:effectExtent l="12700" t="6985" r="8890" b="889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0" style="position:absolute;left:0;text-align:left;margin-left:244.35pt;margin-top:1.3pt;width:99.55pt;height: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">
                <v:textbox>
                  <w:txbxContent>
                    <w:p w:rsidR="00511CA0" w:rsidRPr="002C4EA5" w:rsidRDefault="00511CA0" w:rsidP="00EB214B">
                      <w:pPr>
                        <w:jc w:val="center"/>
                      </w:pPr>
                      <w:r>
                        <w:t>Документарная проверка</w:t>
                      </w:r>
                    </w:p>
                  </w:txbxContent>
                </v:textbox>
              </v:rect>
            </w:pict>
          </mc:Fallback>
        </mc:AlternateContent>
      </w:r>
      <w:r w:rsidRPr="00C71C66">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1494155</wp:posOffset>
                </wp:positionH>
                <wp:positionV relativeFrom="paragraph">
                  <wp:posOffset>16510</wp:posOffset>
                </wp:positionV>
                <wp:extent cx="1264285" cy="574675"/>
                <wp:effectExtent l="13335" t="6985" r="8255"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pPr>
                              <w:jc w:val="center"/>
                            </w:pPr>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1" style="position:absolute;left:0;text-align:left;margin-left:117.65pt;margin-top:1.3pt;width:99.5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">
                <v:textbox>
                  <w:txbxContent>
                    <w:p w:rsidR="00511CA0" w:rsidRPr="002C4EA5" w:rsidRDefault="00511CA0" w:rsidP="00EB214B">
                      <w:pPr>
                        <w:jc w:val="center"/>
                      </w:pPr>
                      <w:r>
                        <w:t>Выездная проверка</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459740</wp:posOffset>
                </wp:positionH>
                <wp:positionV relativeFrom="paragraph">
                  <wp:posOffset>182245</wp:posOffset>
                </wp:positionV>
                <wp:extent cx="0" cy="2528570"/>
                <wp:effectExtent l="55245" t="10160" r="59055" b="2349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F91B0" id="Прямая соединительная линия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4.35pt" to="36.2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hzC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">
                <v:stroke endarrow="block"/>
              </v:line>
            </w:pict>
          </mc:Fallback>
        </mc:AlternateContent>
      </w:r>
      <w:r w:rsidRPr="00C71C66">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2068830</wp:posOffset>
                </wp:positionH>
                <wp:positionV relativeFrom="paragraph">
                  <wp:posOffset>182245</wp:posOffset>
                </wp:positionV>
                <wp:extent cx="0" cy="2528570"/>
                <wp:effectExtent l="54610" t="10160" r="59690" b="2349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7F5DD"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9pt,14.35pt" to="162.9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">
                <v:stroke endarrow="block"/>
              </v:line>
            </w:pict>
          </mc:Fallback>
        </mc:AlternateContent>
      </w:r>
      <w:r w:rsidRPr="00C71C66">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3103245</wp:posOffset>
                </wp:positionH>
                <wp:positionV relativeFrom="paragraph">
                  <wp:posOffset>182245</wp:posOffset>
                </wp:positionV>
                <wp:extent cx="0" cy="2528570"/>
                <wp:effectExtent l="60325" t="10160" r="53975" b="2349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8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C0D0" id="Прямая соединительная линия 1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35pt,14.35pt" to="244.35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DrZAIAAHwEAAAOAAAAZHJzL2Uyb0RvYy54bWysVM1uEzEQviPxDpbv6WZD0qarbiqUTbgU&#10;qNTyAI7tzVp4bct2s4kQEnBGyiPwChxAqlTgGTZvxNj5oYULQuTgjMczn7/5Zrxn58taogW3TmiV&#10;4/SoixFXVDOh5jl+dT3tDDFynihGpFY8xyvu8Pno8aOzxmS8pystGbcIQJTLGpPjynuTJYmjFa+J&#10;O9KGKzgsta2Jh62dJ8ySBtBrmfS63e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">
                <v:stroke endarrow="block"/>
              </v:line>
            </w:pict>
          </mc:Fallback>
        </mc:AlternateContent>
      </w:r>
      <w:r w:rsidRPr="00C71C66">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5287010</wp:posOffset>
                </wp:positionH>
                <wp:positionV relativeFrom="paragraph">
                  <wp:posOffset>182245</wp:posOffset>
                </wp:positionV>
                <wp:extent cx="0" cy="229870"/>
                <wp:effectExtent l="53340" t="10160" r="60960" b="17145"/>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99697" id="Прямая соединительная линия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14.35pt" to="416.3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4367530</wp:posOffset>
                </wp:positionH>
                <wp:positionV relativeFrom="paragraph">
                  <wp:posOffset>3175</wp:posOffset>
                </wp:positionV>
                <wp:extent cx="1609090" cy="574675"/>
                <wp:effectExtent l="10160" t="11430" r="952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574675"/>
                        </a:xfrm>
                        <a:prstGeom prst="rect">
                          <a:avLst/>
                        </a:prstGeom>
                        <a:solidFill>
                          <a:srgbClr val="FFFFFF"/>
                        </a:solidFill>
                        <a:ln w="9525">
                          <a:solidFill>
                            <a:srgbClr val="000000"/>
                          </a:solidFill>
                          <a:miter lim="800000"/>
                          <a:headEnd/>
                          <a:tailEnd/>
                        </a:ln>
                      </wps:spPr>
                      <wps:txbx>
                        <w:txbxContent>
                          <w:p w:rsidR="00511CA0" w:rsidRPr="002C4EA5" w:rsidRDefault="00511CA0" w:rsidP="00EB214B">
                            <w:r>
                              <w:t>Согласование 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2" style="position:absolute;left:0;text-align:left;margin-left:343.9pt;margin-top:.25pt;width:126.7pt;height:4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">
                <v:textbox>
                  <w:txbxContent>
                    <w:p w:rsidR="00511CA0" w:rsidRPr="002C4EA5" w:rsidRDefault="00511CA0" w:rsidP="00EB214B">
                      <w:r>
                        <w:t>Согласование проведение проверки</w:t>
                      </w:r>
                    </w:p>
                  </w:txbxContent>
                </v:textbox>
              </v:rect>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4137660</wp:posOffset>
                </wp:positionH>
                <wp:positionV relativeFrom="paragraph">
                  <wp:posOffset>54610</wp:posOffset>
                </wp:positionV>
                <wp:extent cx="229870" cy="574675"/>
                <wp:effectExtent l="56515" t="13970" r="8890" b="400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9870" cy="574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580A4" id="Прямая соединительная линия 12"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8pt,4.3pt" to="343.9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pBdr>
          <w:between w:val="single" w:sz="4" w:space="1" w:color="auto"/>
        </w:pBdr>
        <w:ind w:left="4887" w:firstLine="709"/>
        <w:jc w:val="both"/>
        <w:rPr>
          <w:sz w:val="28"/>
          <w:szCs w:val="28"/>
          <w:lang w:bidi="ru-RU"/>
        </w:rPr>
      </w:pP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5057140</wp:posOffset>
                </wp:positionH>
                <wp:positionV relativeFrom="paragraph">
                  <wp:posOffset>130810</wp:posOffset>
                </wp:positionV>
                <wp:extent cx="1034415" cy="459740"/>
                <wp:effectExtent l="13970" t="8255" r="8890" b="825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4415" cy="459740"/>
                        </a:xfrm>
                        <a:prstGeom prst="rect">
                          <a:avLst/>
                        </a:prstGeom>
                        <a:solidFill>
                          <a:srgbClr val="FFFFFF"/>
                        </a:solidFill>
                        <a:ln w="9525">
                          <a:solidFill>
                            <a:srgbClr val="000000"/>
                          </a:solidFill>
                          <a:miter lim="800000"/>
                          <a:headEnd/>
                          <a:tailEnd/>
                        </a:ln>
                      </wps:spPr>
                      <wps:txbx>
                        <w:txbxContent>
                          <w:p w:rsidR="00511CA0" w:rsidRPr="005B7D38" w:rsidRDefault="00511CA0" w:rsidP="00EB214B">
                            <w: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398.2pt;margin-top:10.3pt;width:81.45pt;height:3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">
                <v:textbox>
                  <w:txbxContent>
                    <w:p w:rsidR="00511CA0" w:rsidRPr="005B7D38" w:rsidRDefault="00511CA0" w:rsidP="00EB214B">
                      <w:r>
                        <w:t>Проверка не проводится</w:t>
                      </w:r>
                    </w:p>
                  </w:txbxContent>
                </v:textbox>
              </v:rect>
            </w:pict>
          </mc:Fallback>
        </mc:AlternateContent>
      </w:r>
      <w:r w:rsidRPr="00C71C66">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3218180</wp:posOffset>
                </wp:positionH>
                <wp:positionV relativeFrom="paragraph">
                  <wp:posOffset>15875</wp:posOffset>
                </wp:positionV>
                <wp:extent cx="1494155" cy="574675"/>
                <wp:effectExtent l="13335" t="7620" r="6985" b="825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155" cy="574675"/>
                        </a:xfrm>
                        <a:prstGeom prst="ellipse">
                          <a:avLst/>
                        </a:prstGeom>
                        <a:solidFill>
                          <a:srgbClr val="FFFFFF"/>
                        </a:solidFill>
                        <a:ln w="9525">
                          <a:solidFill>
                            <a:srgbClr val="000000"/>
                          </a:solidFill>
                          <a:round/>
                          <a:headEnd/>
                          <a:tailEnd/>
                        </a:ln>
                      </wps:spPr>
                      <wps:txbx>
                        <w:txbxContent>
                          <w:p w:rsidR="00511CA0" w:rsidRPr="002C4EA5" w:rsidRDefault="00511CA0" w:rsidP="00EB214B">
                            <w:pPr>
                              <w:jc w:val="center"/>
                            </w:pPr>
                            <w:r>
                              <w:t>Решение прокурора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4" style="position:absolute;left:0;text-align:left;margin-left:253.4pt;margin-top:1.25pt;width:117.6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">
                <v:textbox>
                  <w:txbxContent>
                    <w:p w:rsidR="00511CA0" w:rsidRPr="002C4EA5" w:rsidRDefault="00511CA0" w:rsidP="00EB214B">
                      <w:pPr>
                        <w:jc w:val="center"/>
                      </w:pPr>
                      <w:r>
                        <w:t>Решение прокурора</w:t>
                      </w:r>
                    </w:p>
                  </w:txbxContent>
                </v:textbox>
              </v:oval>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4712335</wp:posOffset>
                </wp:positionH>
                <wp:positionV relativeFrom="paragraph">
                  <wp:posOffset>156210</wp:posOffset>
                </wp:positionV>
                <wp:extent cx="344805" cy="0"/>
                <wp:effectExtent l="12065" t="57150" r="14605" b="571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8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436F5" id="Прямая соединительная линия 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05pt,12.3pt" to="398.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">
                <v:stroke endarrow="block"/>
              </v:line>
            </w:pict>
          </mc:Fallback>
        </mc:AlternateContent>
      </w:r>
    </w:p>
    <w:p w:rsidR="00EB214B" w:rsidRPr="00C71C66" w:rsidRDefault="00EB214B" w:rsidP="001431AB">
      <w:pPr>
        <w:ind w:left="4887" w:firstLine="709"/>
        <w:jc w:val="both"/>
        <w:rPr>
          <w:sz w:val="28"/>
          <w:szCs w:val="28"/>
          <w:lang w:bidi="ru-RU"/>
        </w:rPr>
      </w:pPr>
      <w:r w:rsidRPr="00C71C66">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3907790</wp:posOffset>
                </wp:positionH>
                <wp:positionV relativeFrom="paragraph">
                  <wp:posOffset>181610</wp:posOffset>
                </wp:positionV>
                <wp:extent cx="0" cy="689610"/>
                <wp:effectExtent l="55245" t="10795" r="59055" b="2349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9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FA7DF" id="Прямая соединительная линия 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7pt,14.3pt" to="307.7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">
                <v:stroke endarrow="block"/>
              </v:line>
            </w:pict>
          </mc:Fallback>
        </mc:AlternateContent>
      </w:r>
      <w:r w:rsidRPr="00C71C66">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4827270</wp:posOffset>
                </wp:positionH>
                <wp:positionV relativeFrom="paragraph">
                  <wp:posOffset>66675</wp:posOffset>
                </wp:positionV>
                <wp:extent cx="0" cy="0"/>
                <wp:effectExtent l="12700" t="57785" r="15875" b="5651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5AC4D" id="Прямая соединительная линия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1pt,5.25pt" to="380.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">
                <v:stroke endarrow="block"/>
              </v:line>
            </w:pict>
          </mc:Fallback>
        </mc:AlternateContent>
      </w: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p w:rsidR="00EB214B" w:rsidRPr="00C71C66" w:rsidRDefault="00EB214B" w:rsidP="001431AB">
      <w:pPr>
        <w:ind w:left="4887" w:firstLine="709"/>
        <w:jc w:val="both"/>
        <w:rPr>
          <w:sz w:val="28"/>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Подготовка распоряжений</w:t>
            </w:r>
          </w:p>
        </w:tc>
      </w:tr>
    </w:tbl>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5888" behindDoc="0" locked="0" layoutInCell="1" allowOverlap="1">
                <wp:simplePos x="0" y="0"/>
                <wp:positionH relativeFrom="column">
                  <wp:posOffset>2988310</wp:posOffset>
                </wp:positionH>
                <wp:positionV relativeFrom="paragraph">
                  <wp:posOffset>81280</wp:posOffset>
                </wp:positionV>
                <wp:extent cx="0" cy="229870"/>
                <wp:effectExtent l="59690" t="11430" r="54610" b="1587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01040" id="Прямая соединительная линия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6.4pt" to="235.3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">
                <v:stroke endarrow="block"/>
              </v:line>
            </w:pict>
          </mc:Fallback>
        </mc:AlternateContent>
      </w:r>
    </w:p>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4864" behindDoc="0" locked="0" layoutInCell="1" allowOverlap="1">
                <wp:simplePos x="0" y="0"/>
                <wp:positionH relativeFrom="column">
                  <wp:posOffset>2873375</wp:posOffset>
                </wp:positionH>
                <wp:positionV relativeFrom="paragraph">
                  <wp:posOffset>81280</wp:posOffset>
                </wp:positionV>
                <wp:extent cx="0" cy="0"/>
                <wp:effectExtent l="11430" t="53975" r="17145" b="603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AE3F7" id="Прямая соединительная линия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25pt,6.4pt" to="226.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">
                <v:stroke endarrow="block"/>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Проведение проверки</w:t>
            </w:r>
          </w:p>
        </w:tc>
      </w:tr>
    </w:tbl>
    <w:p w:rsidR="00EB214B" w:rsidRPr="00C71C66" w:rsidRDefault="00EB214B" w:rsidP="001431AB">
      <w:pPr>
        <w:pStyle w:val="4"/>
        <w:shd w:val="clear" w:color="auto" w:fill="auto"/>
        <w:tabs>
          <w:tab w:val="left" w:pos="1585"/>
        </w:tabs>
        <w:spacing w:before="0" w:after="0"/>
        <w:ind w:right="20" w:firstLine="709"/>
        <w:rPr>
          <w:sz w:val="28"/>
          <w:szCs w:val="28"/>
        </w:rPr>
      </w:pPr>
      <w:r w:rsidRPr="00C71C66">
        <w:rPr>
          <w:noProof/>
          <w:sz w:val="28"/>
          <w:szCs w:val="28"/>
        </w:rPr>
        <mc:AlternateContent>
          <mc:Choice Requires="wps">
            <w:drawing>
              <wp:anchor distT="0" distB="0" distL="114300" distR="114300" simplePos="0" relativeHeight="251686912" behindDoc="0" locked="0" layoutInCell="1" allowOverlap="1">
                <wp:simplePos x="0" y="0"/>
                <wp:positionH relativeFrom="column">
                  <wp:posOffset>2988310</wp:posOffset>
                </wp:positionH>
                <wp:positionV relativeFrom="paragraph">
                  <wp:posOffset>144780</wp:posOffset>
                </wp:positionV>
                <wp:extent cx="0" cy="229870"/>
                <wp:effectExtent l="59690" t="5715" r="54610" b="2159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AD04B" id="Прямая соединительная линия 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3pt,11.4pt" to="235.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">
                <v:stroke endarrow="block"/>
              </v:line>
            </w:pict>
          </mc:Fallback>
        </mc:AlternateContent>
      </w:r>
    </w:p>
    <w:p w:rsidR="00EB214B" w:rsidRPr="00C71C66" w:rsidRDefault="00EB214B" w:rsidP="001431AB">
      <w:pPr>
        <w:pStyle w:val="4"/>
        <w:shd w:val="clear" w:color="auto" w:fill="auto"/>
        <w:tabs>
          <w:tab w:val="left" w:pos="1585"/>
        </w:tabs>
        <w:spacing w:before="0" w:after="0"/>
        <w:ind w:right="20"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9"/>
      </w:tblGrid>
      <w:tr w:rsidR="00EB214B" w:rsidRPr="00C71C66" w:rsidTr="007C69E7">
        <w:tc>
          <w:tcPr>
            <w:tcW w:w="9877" w:type="dxa"/>
            <w:shd w:val="clear" w:color="auto" w:fill="auto"/>
          </w:tcPr>
          <w:p w:rsidR="00EB214B" w:rsidRPr="00C71C66" w:rsidRDefault="00EB214B" w:rsidP="001431AB">
            <w:pPr>
              <w:pStyle w:val="4"/>
              <w:shd w:val="clear" w:color="auto" w:fill="auto"/>
              <w:tabs>
                <w:tab w:val="left" w:pos="1585"/>
              </w:tabs>
              <w:spacing w:before="0" w:after="0"/>
              <w:ind w:right="20" w:firstLine="709"/>
              <w:jc w:val="center"/>
              <w:rPr>
                <w:sz w:val="28"/>
                <w:szCs w:val="28"/>
              </w:rPr>
            </w:pPr>
            <w:r w:rsidRPr="00C71C66">
              <w:rPr>
                <w:sz w:val="28"/>
                <w:szCs w:val="28"/>
              </w:rPr>
              <w:t>Составление акта проверки</w:t>
            </w:r>
          </w:p>
        </w:tc>
      </w:tr>
    </w:tbl>
    <w:p w:rsidR="00EB214B" w:rsidRPr="00C71C66" w:rsidRDefault="00EB214B" w:rsidP="001431AB">
      <w:pPr>
        <w:pStyle w:val="4"/>
        <w:shd w:val="clear" w:color="auto" w:fill="auto"/>
        <w:tabs>
          <w:tab w:val="left" w:pos="1585"/>
        </w:tabs>
        <w:spacing w:before="0" w:after="0"/>
        <w:ind w:right="20" w:firstLine="709"/>
        <w:jc w:val="right"/>
        <w:rPr>
          <w:sz w:val="28"/>
          <w:szCs w:val="28"/>
        </w:rPr>
      </w:pPr>
    </w:p>
    <w:p w:rsidR="00EB214B" w:rsidRPr="00C71C66" w:rsidRDefault="00EB214B" w:rsidP="001431AB">
      <w:pPr>
        <w:pStyle w:val="4"/>
        <w:shd w:val="clear" w:color="auto" w:fill="auto"/>
        <w:tabs>
          <w:tab w:val="left" w:pos="1585"/>
        </w:tabs>
        <w:spacing w:before="0" w:after="0"/>
        <w:ind w:right="20" w:firstLine="709"/>
        <w:jc w:val="right"/>
        <w:rPr>
          <w:sz w:val="28"/>
          <w:szCs w:val="28"/>
        </w:rPr>
      </w:pPr>
    </w:p>
    <w:p w:rsidR="00EB214B" w:rsidRPr="00345561" w:rsidRDefault="00EB214B" w:rsidP="001431AB">
      <w:pPr>
        <w:autoSpaceDE w:val="0"/>
        <w:autoSpaceDN w:val="0"/>
        <w:adjustRightInd w:val="0"/>
        <w:ind w:firstLine="709"/>
        <w:jc w:val="center"/>
        <w:rPr>
          <w:sz w:val="28"/>
          <w:szCs w:val="28"/>
        </w:rPr>
      </w:pPr>
    </w:p>
    <w:p w:rsidR="00EB214B" w:rsidRPr="009344D5" w:rsidRDefault="00EB214B" w:rsidP="001431AB">
      <w:pPr>
        <w:autoSpaceDE w:val="0"/>
        <w:autoSpaceDN w:val="0"/>
        <w:adjustRightInd w:val="0"/>
        <w:ind w:left="4962" w:firstLine="709"/>
        <w:rPr>
          <w:sz w:val="28"/>
          <w:szCs w:val="28"/>
        </w:rPr>
      </w:pPr>
      <w:r w:rsidRPr="00805154">
        <w:rPr>
          <w:noProof/>
        </w:rPr>
        <mc:AlternateContent>
          <mc:Choice Requires="wps">
            <w:drawing>
              <wp:anchor distT="0" distB="0" distL="114300" distR="114300" simplePos="0" relativeHeight="251659264" behindDoc="0" locked="0" layoutInCell="1" allowOverlap="1">
                <wp:simplePos x="0" y="0"/>
                <wp:positionH relativeFrom="column">
                  <wp:posOffset>1014730</wp:posOffset>
                </wp:positionH>
                <wp:positionV relativeFrom="paragraph">
                  <wp:posOffset>0</wp:posOffset>
                </wp:positionV>
                <wp:extent cx="0" cy="0"/>
                <wp:effectExtent l="10160" t="52705" r="18415" b="615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D001B"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9pt,0" to="7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j5XAIAAHQ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">
                <v:stroke endarrow="block"/>
              </v:line>
            </w:pict>
          </mc:Fallback>
        </mc:AlternateContent>
      </w:r>
      <w:r w:rsidRPr="00805154">
        <w:rPr>
          <w:noProof/>
        </w:rPr>
        <mc:AlternateContent>
          <mc:Choice Requires="wps">
            <w:drawing>
              <wp:anchor distT="0" distB="0" distL="114300" distR="114300" simplePos="0" relativeHeight="251660288" behindDoc="0" locked="0" layoutInCell="1" allowOverlap="1">
                <wp:simplePos x="0" y="0"/>
                <wp:positionH relativeFrom="column">
                  <wp:posOffset>6269990</wp:posOffset>
                </wp:positionH>
                <wp:positionV relativeFrom="paragraph">
                  <wp:posOffset>97790</wp:posOffset>
                </wp:positionV>
                <wp:extent cx="0" cy="19050"/>
                <wp:effectExtent l="7620" t="7620" r="11430" b="114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0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7DDE82" id="_x0000_t32" coordsize="21600,21600" o:spt="32" o:oned="t" path="m,l21600,21600e" filled="f">
                <v:path arrowok="t" fillok="f" o:connecttype="none"/>
                <o:lock v:ext="edit" shapetype="t"/>
              </v:shapetype>
              <v:shape id="Прямая со стрелкой 2" o:spid="_x0000_s1026" type="#_x0000_t32" style="position:absolute;margin-left:493.7pt;margin-top:7.7pt;width:0;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"/>
            </w:pict>
          </mc:Fallback>
        </mc:AlternateContent>
      </w:r>
      <w:r>
        <w:rPr>
          <w:kern w:val="2"/>
        </w:rPr>
        <w:t xml:space="preserve">                                                                                             </w:t>
      </w:r>
      <w:r w:rsidRPr="009344D5">
        <w:rPr>
          <w:kern w:val="2"/>
          <w:sz w:val="28"/>
          <w:szCs w:val="28"/>
        </w:rPr>
        <w:t xml:space="preserve">Приложение № 2               </w:t>
      </w:r>
    </w:p>
    <w:p w:rsidR="00EB214B" w:rsidRPr="009344D5" w:rsidRDefault="00EB214B" w:rsidP="001431AB">
      <w:pPr>
        <w:autoSpaceDE w:val="0"/>
        <w:autoSpaceDN w:val="0"/>
        <w:adjustRightInd w:val="0"/>
        <w:ind w:left="4962" w:firstLine="709"/>
        <w:rPr>
          <w:sz w:val="28"/>
          <w:szCs w:val="28"/>
        </w:rPr>
      </w:pPr>
      <w:r w:rsidRPr="009344D5">
        <w:rPr>
          <w:sz w:val="28"/>
          <w:szCs w:val="28"/>
        </w:rPr>
        <w:t xml:space="preserve">к административному регламенту </w:t>
      </w:r>
    </w:p>
    <w:p w:rsidR="00EB214B" w:rsidRPr="009344D5" w:rsidRDefault="00EB214B" w:rsidP="001431AB">
      <w:pPr>
        <w:autoSpaceDE w:val="0"/>
        <w:autoSpaceDN w:val="0"/>
        <w:adjustRightInd w:val="0"/>
        <w:ind w:left="4962" w:firstLine="709"/>
        <w:rPr>
          <w:sz w:val="28"/>
          <w:szCs w:val="28"/>
        </w:rPr>
      </w:pPr>
      <w:r w:rsidRPr="009344D5">
        <w:rPr>
          <w:sz w:val="28"/>
          <w:szCs w:val="28"/>
        </w:rPr>
        <w:t>по осуществлению контроля</w:t>
      </w:r>
    </w:p>
    <w:p w:rsidR="00EB214B" w:rsidRPr="009344D5" w:rsidRDefault="00EB214B" w:rsidP="001431AB">
      <w:pPr>
        <w:autoSpaceDE w:val="0"/>
        <w:autoSpaceDN w:val="0"/>
        <w:adjustRightInd w:val="0"/>
        <w:ind w:left="4962" w:firstLine="709"/>
        <w:rPr>
          <w:sz w:val="28"/>
          <w:szCs w:val="28"/>
        </w:rPr>
      </w:pPr>
      <w:r w:rsidRPr="009344D5">
        <w:rPr>
          <w:sz w:val="28"/>
          <w:szCs w:val="28"/>
        </w:rPr>
        <w:t xml:space="preserve">за соблюдением законодательства в области розничной продажи    </w:t>
      </w:r>
    </w:p>
    <w:p w:rsidR="00EB214B" w:rsidRPr="009344D5" w:rsidRDefault="00EB214B" w:rsidP="001431AB">
      <w:pPr>
        <w:autoSpaceDE w:val="0"/>
        <w:autoSpaceDN w:val="0"/>
        <w:adjustRightInd w:val="0"/>
        <w:ind w:left="4962" w:firstLine="709"/>
        <w:rPr>
          <w:sz w:val="28"/>
          <w:szCs w:val="28"/>
        </w:rPr>
      </w:pPr>
      <w:r w:rsidRPr="009344D5">
        <w:rPr>
          <w:sz w:val="28"/>
          <w:szCs w:val="28"/>
        </w:rPr>
        <w:t>алкогольной продукции на территории Камышловского городского округа</w:t>
      </w:r>
    </w:p>
    <w:p w:rsidR="00EB214B" w:rsidRDefault="00EB214B" w:rsidP="001431AB">
      <w:pPr>
        <w:autoSpaceDE w:val="0"/>
        <w:autoSpaceDN w:val="0"/>
        <w:adjustRightInd w:val="0"/>
        <w:ind w:firstLine="709"/>
        <w:jc w:val="center"/>
        <w:rPr>
          <w:sz w:val="28"/>
          <w:szCs w:val="28"/>
        </w:rPr>
      </w:pPr>
    </w:p>
    <w:p w:rsidR="00EB214B" w:rsidRDefault="00EB214B" w:rsidP="001431AB">
      <w:pPr>
        <w:autoSpaceDE w:val="0"/>
        <w:autoSpaceDN w:val="0"/>
        <w:adjustRightInd w:val="0"/>
        <w:ind w:firstLine="709"/>
        <w:jc w:val="center"/>
        <w:rPr>
          <w:sz w:val="28"/>
          <w:szCs w:val="28"/>
        </w:rPr>
      </w:pPr>
    </w:p>
    <w:p w:rsidR="00EB214B" w:rsidRPr="00301C31" w:rsidRDefault="00EB214B" w:rsidP="001431AB">
      <w:pPr>
        <w:autoSpaceDE w:val="0"/>
        <w:autoSpaceDN w:val="0"/>
        <w:adjustRightInd w:val="0"/>
        <w:ind w:firstLine="709"/>
        <w:jc w:val="center"/>
        <w:rPr>
          <w:sz w:val="28"/>
          <w:szCs w:val="28"/>
        </w:rPr>
      </w:pPr>
      <w:r w:rsidRPr="00301C31">
        <w:rPr>
          <w:sz w:val="28"/>
          <w:szCs w:val="28"/>
        </w:rPr>
        <w:t>РАСПОРЯЖЕНИЕ</w:t>
      </w:r>
    </w:p>
    <w:p w:rsidR="00EB214B" w:rsidRPr="00B75F2E" w:rsidRDefault="00EB214B" w:rsidP="001431AB">
      <w:pPr>
        <w:autoSpaceDE w:val="0"/>
        <w:autoSpaceDN w:val="0"/>
        <w:adjustRightInd w:val="0"/>
        <w:ind w:firstLine="709"/>
        <w:jc w:val="center"/>
        <w:rPr>
          <w:bCs/>
          <w:sz w:val="27"/>
          <w:szCs w:val="28"/>
        </w:rPr>
      </w:pPr>
      <w:r w:rsidRPr="00B75F2E">
        <w:rPr>
          <w:sz w:val="27"/>
          <w:szCs w:val="28"/>
        </w:rPr>
        <w:t xml:space="preserve">о проведении проверки юридического лица </w:t>
      </w:r>
      <w:r w:rsidRPr="00B75F2E">
        <w:rPr>
          <w:bCs/>
          <w:sz w:val="27"/>
          <w:szCs w:val="28"/>
        </w:rPr>
        <w:t>(плановой/ внеплановой, документарной/ выездной)</w:t>
      </w:r>
    </w:p>
    <w:p w:rsidR="00EB214B" w:rsidRPr="00301C31" w:rsidRDefault="00EB214B" w:rsidP="001431AB">
      <w:pPr>
        <w:autoSpaceDE w:val="0"/>
        <w:autoSpaceDN w:val="0"/>
        <w:adjustRightInd w:val="0"/>
        <w:ind w:firstLine="709"/>
        <w:jc w:val="both"/>
        <w:rPr>
          <w:sz w:val="28"/>
          <w:szCs w:val="28"/>
        </w:rPr>
      </w:pPr>
      <w:r w:rsidRPr="00301C31">
        <w:rPr>
          <w:sz w:val="28"/>
          <w:szCs w:val="28"/>
        </w:rPr>
        <w:t>от  «_____»______________20_______г.                                             №_______</w:t>
      </w:r>
    </w:p>
    <w:p w:rsidR="00EB214B" w:rsidRPr="00301C31" w:rsidRDefault="00EB214B" w:rsidP="001431AB">
      <w:pPr>
        <w:autoSpaceDE w:val="0"/>
        <w:autoSpaceDN w:val="0"/>
        <w:adjustRightInd w:val="0"/>
        <w:ind w:firstLine="709"/>
        <w:jc w:val="both"/>
        <w:rPr>
          <w:sz w:val="28"/>
          <w:szCs w:val="28"/>
        </w:rPr>
      </w:pPr>
      <w:r w:rsidRPr="00301C31">
        <w:rPr>
          <w:sz w:val="28"/>
          <w:szCs w:val="28"/>
        </w:rPr>
        <w:t>1.Провести проверку в отношении</w:t>
      </w:r>
      <w:r>
        <w:rPr>
          <w:sz w:val="28"/>
          <w:szCs w:val="28"/>
        </w:rPr>
        <w:t xml:space="preserve"> _______________________________________</w:t>
      </w:r>
    </w:p>
    <w:p w:rsidR="00EB214B" w:rsidRPr="00287F40" w:rsidRDefault="00EB214B" w:rsidP="001431AB">
      <w:pPr>
        <w:autoSpaceDE w:val="0"/>
        <w:autoSpaceDN w:val="0"/>
        <w:adjustRightInd w:val="0"/>
        <w:ind w:firstLine="709"/>
        <w:jc w:val="both"/>
        <w:rPr>
          <w:sz w:val="28"/>
          <w:szCs w:val="28"/>
        </w:rPr>
      </w:pPr>
      <w:r w:rsidRPr="00342256">
        <w:t>________________________________________________________</w:t>
      </w:r>
      <w:r>
        <w:t>________________________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(полное и сокращенное наименование юридического лица,  адрес юридического лица, государственный регистрационный номер записи о государственной регистрации юридического лица идентификационный номер налогоплательщика)</w:t>
      </w:r>
    </w:p>
    <w:p w:rsidR="00EB214B" w:rsidRPr="00301C31" w:rsidRDefault="00EB214B" w:rsidP="001431AB">
      <w:pPr>
        <w:autoSpaceDE w:val="0"/>
        <w:autoSpaceDN w:val="0"/>
        <w:adjustRightInd w:val="0"/>
        <w:ind w:firstLine="709"/>
        <w:jc w:val="both"/>
        <w:rPr>
          <w:sz w:val="28"/>
          <w:szCs w:val="28"/>
        </w:rPr>
      </w:pPr>
      <w:r w:rsidRPr="00301C31">
        <w:rPr>
          <w:sz w:val="28"/>
          <w:szCs w:val="28"/>
        </w:rPr>
        <w:t>2.Назначить лицом (ми), уполномоченным (ми) на проведение проверки</w:t>
      </w:r>
      <w:r>
        <w:rPr>
          <w:sz w:val="28"/>
          <w:szCs w:val="28"/>
        </w:rPr>
        <w:t>_______</w:t>
      </w:r>
    </w:p>
    <w:p w:rsidR="00EB214B" w:rsidRPr="00287F40" w:rsidRDefault="00EB214B" w:rsidP="001431AB">
      <w:pPr>
        <w:autoSpaceDE w:val="0"/>
        <w:autoSpaceDN w:val="0"/>
        <w:adjustRightInd w:val="0"/>
        <w:ind w:firstLine="709"/>
        <w:jc w:val="both"/>
        <w:rPr>
          <w:sz w:val="28"/>
          <w:szCs w:val="28"/>
        </w:rPr>
      </w:pPr>
      <w:r w:rsidRPr="00287F40">
        <w:rPr>
          <w:sz w:val="28"/>
          <w:szCs w:val="28"/>
        </w:rPr>
        <w:t>________________________________________________________</w:t>
      </w:r>
      <w:r>
        <w:rPr>
          <w:sz w:val="28"/>
          <w:szCs w:val="28"/>
        </w:rPr>
        <w:t>__________</w:t>
      </w:r>
      <w:r w:rsidRPr="00287F40">
        <w:rPr>
          <w:sz w:val="28"/>
          <w:szCs w:val="28"/>
        </w:rPr>
        <w:t>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(фамилия, имя, отчество, должность лица, уполномоченного на проведение проверки)</w:t>
      </w:r>
    </w:p>
    <w:p w:rsidR="00EB214B" w:rsidRPr="00342256" w:rsidRDefault="00EB214B" w:rsidP="001431AB">
      <w:pPr>
        <w:autoSpaceDE w:val="0"/>
        <w:autoSpaceDN w:val="0"/>
        <w:adjustRightInd w:val="0"/>
        <w:ind w:firstLine="709"/>
      </w:pPr>
      <w:r w:rsidRPr="00301C31">
        <w:rPr>
          <w:sz w:val="28"/>
          <w:szCs w:val="28"/>
        </w:rPr>
        <w:t>3. Включить в состав лиц, участвующих в проверке в качестве экспертов, следующих лиц</w:t>
      </w:r>
      <w:r w:rsidRPr="00342256">
        <w:t xml:space="preserve"> </w:t>
      </w:r>
      <w:r>
        <w:t>_</w:t>
      </w:r>
      <w:r w:rsidRPr="00342256">
        <w:t>________________</w:t>
      </w:r>
      <w:r>
        <w:t>_______________________________________</w:t>
      </w:r>
      <w:r w:rsidRPr="00342256">
        <w:t>________</w:t>
      </w:r>
    </w:p>
    <w:p w:rsidR="00EB214B" w:rsidRPr="00C13168" w:rsidRDefault="00EB214B" w:rsidP="001431AB">
      <w:pPr>
        <w:autoSpaceDE w:val="0"/>
        <w:autoSpaceDN w:val="0"/>
        <w:adjustRightInd w:val="0"/>
        <w:ind w:firstLine="709"/>
        <w:jc w:val="both"/>
        <w:rPr>
          <w:sz w:val="16"/>
          <w:szCs w:val="16"/>
        </w:rPr>
      </w:pPr>
      <w:r>
        <w:rPr>
          <w:sz w:val="16"/>
          <w:szCs w:val="16"/>
        </w:rPr>
        <w:t xml:space="preserve">                                                                                                      (при необходимости)</w:t>
      </w:r>
    </w:p>
    <w:p w:rsidR="00EB214B" w:rsidRPr="00301C31" w:rsidRDefault="00EB214B" w:rsidP="001431AB">
      <w:pPr>
        <w:autoSpaceDE w:val="0"/>
        <w:autoSpaceDN w:val="0"/>
        <w:adjustRightInd w:val="0"/>
        <w:ind w:firstLine="709"/>
        <w:jc w:val="both"/>
        <w:rPr>
          <w:sz w:val="16"/>
          <w:szCs w:val="16"/>
        </w:rPr>
      </w:pPr>
      <w:r w:rsidRPr="00301C31">
        <w:rPr>
          <w:sz w:val="16"/>
          <w:szCs w:val="16"/>
        </w:rPr>
        <w:t>________________________________________________________</w:t>
      </w:r>
      <w:r>
        <w:rPr>
          <w:sz w:val="16"/>
          <w:szCs w:val="16"/>
        </w:rPr>
        <w:t>____________________________________________________</w:t>
      </w:r>
      <w:r w:rsidRPr="00301C31">
        <w:rPr>
          <w:sz w:val="16"/>
          <w:szCs w:val="16"/>
        </w:rPr>
        <w:t>_____________</w:t>
      </w:r>
    </w:p>
    <w:p w:rsidR="00EB214B" w:rsidRPr="00287F40" w:rsidRDefault="00EB214B" w:rsidP="001431AB">
      <w:pPr>
        <w:autoSpaceDE w:val="0"/>
        <w:autoSpaceDN w:val="0"/>
        <w:adjustRightInd w:val="0"/>
        <w:ind w:firstLine="709"/>
        <w:jc w:val="both"/>
        <w:rPr>
          <w:b/>
          <w:bCs/>
          <w:sz w:val="28"/>
          <w:szCs w:val="28"/>
        </w:rPr>
      </w:pPr>
      <w:r>
        <w:rPr>
          <w:b/>
          <w:bCs/>
          <w:sz w:val="28"/>
          <w:szCs w:val="28"/>
        </w:rPr>
        <w:lastRenderedPageBreak/>
        <w:t xml:space="preserve">  </w:t>
      </w:r>
      <w:r w:rsidRPr="00287F40">
        <w:rPr>
          <w:b/>
          <w:bCs/>
          <w:sz w:val="28"/>
          <w:szCs w:val="28"/>
        </w:rPr>
        <w:t>(</w:t>
      </w:r>
      <w:r w:rsidRPr="00C13168">
        <w:rPr>
          <w:bCs/>
          <w:sz w:val="16"/>
          <w:szCs w:val="16"/>
        </w:rPr>
        <w:t>фамилия, имя, отчество, должности привлекаемых к проведению проверки экспертов, сведения о государственной аккредитации</w:t>
      </w:r>
      <w:r w:rsidRPr="00287F40">
        <w:rPr>
          <w:b/>
          <w:bCs/>
          <w:sz w:val="28"/>
          <w:szCs w:val="28"/>
        </w:rPr>
        <w:t>)</w:t>
      </w:r>
    </w:p>
    <w:p w:rsidR="00EB214B" w:rsidRPr="00301C31" w:rsidRDefault="00EB214B" w:rsidP="001431AB">
      <w:pPr>
        <w:autoSpaceDE w:val="0"/>
        <w:autoSpaceDN w:val="0"/>
        <w:adjustRightInd w:val="0"/>
        <w:ind w:firstLine="709"/>
        <w:jc w:val="both"/>
        <w:rPr>
          <w:sz w:val="28"/>
          <w:szCs w:val="28"/>
        </w:rPr>
      </w:pPr>
      <w:r w:rsidRPr="00301C31">
        <w:rPr>
          <w:sz w:val="28"/>
          <w:szCs w:val="28"/>
        </w:rPr>
        <w:t>4. Установить, что настоящая проверка проводится с целью</w:t>
      </w:r>
    </w:p>
    <w:p w:rsidR="00EB214B" w:rsidRPr="00342256" w:rsidRDefault="00EB214B" w:rsidP="001431AB">
      <w:pPr>
        <w:autoSpaceDE w:val="0"/>
        <w:autoSpaceDN w:val="0"/>
        <w:adjustRightInd w:val="0"/>
        <w:ind w:firstLine="709"/>
        <w:jc w:val="both"/>
      </w:pPr>
      <w:r w:rsidRPr="00342256">
        <w:t>________________________________________________________________________________</w:t>
      </w:r>
    </w:p>
    <w:p w:rsidR="00EB214B" w:rsidRPr="00301C31" w:rsidRDefault="00EB214B" w:rsidP="001431AB">
      <w:pPr>
        <w:autoSpaceDE w:val="0"/>
        <w:autoSpaceDN w:val="0"/>
        <w:adjustRightInd w:val="0"/>
        <w:ind w:firstLine="709"/>
        <w:jc w:val="both"/>
        <w:rPr>
          <w:sz w:val="28"/>
          <w:szCs w:val="28"/>
        </w:rPr>
      </w:pPr>
      <w:r w:rsidRPr="00301C31">
        <w:rPr>
          <w:sz w:val="28"/>
          <w:szCs w:val="28"/>
        </w:rPr>
        <w:t>5. Предметом настоящей проверки является (отметить нужное):</w:t>
      </w:r>
    </w:p>
    <w:p w:rsidR="00EB214B" w:rsidRPr="00B75F2E" w:rsidRDefault="00EB214B" w:rsidP="001431AB">
      <w:pPr>
        <w:autoSpaceDE w:val="0"/>
        <w:autoSpaceDN w:val="0"/>
        <w:adjustRightInd w:val="0"/>
        <w:ind w:firstLine="709"/>
        <w:jc w:val="both"/>
        <w:rPr>
          <w:sz w:val="25"/>
        </w:rPr>
      </w:pPr>
      <w:r w:rsidRPr="00B75F2E">
        <w:rPr>
          <w:sz w:val="25"/>
        </w:rPr>
        <w:t>-соблюдение обязательных требований или требований, установленных муниципальными правовыми актами;</w:t>
      </w:r>
    </w:p>
    <w:p w:rsidR="00EB214B" w:rsidRPr="00B75F2E" w:rsidRDefault="00EB214B" w:rsidP="001431AB">
      <w:pPr>
        <w:autoSpaceDE w:val="0"/>
        <w:autoSpaceDN w:val="0"/>
        <w:adjustRightInd w:val="0"/>
        <w:ind w:firstLine="709"/>
        <w:jc w:val="both"/>
        <w:rPr>
          <w:sz w:val="25"/>
        </w:rPr>
      </w:pPr>
      <w:r w:rsidRPr="00B75F2E">
        <w:rPr>
          <w:sz w:val="25"/>
        </w:rPr>
        <w:t>-выполнение предписаний органов муниципального контроля;</w:t>
      </w:r>
    </w:p>
    <w:p w:rsidR="00EB214B" w:rsidRPr="00B75F2E" w:rsidRDefault="00EB214B" w:rsidP="001431AB">
      <w:pPr>
        <w:autoSpaceDE w:val="0"/>
        <w:autoSpaceDN w:val="0"/>
        <w:adjustRightInd w:val="0"/>
        <w:ind w:firstLine="709"/>
        <w:jc w:val="both"/>
        <w:rPr>
          <w:sz w:val="25"/>
        </w:rPr>
      </w:pPr>
      <w:r w:rsidRPr="00B75F2E">
        <w:rPr>
          <w:sz w:val="25"/>
        </w:rPr>
        <w:t>-проведение мероприятий по предотвращению причинения вреда жизни, здоровью граждан,</w:t>
      </w:r>
    </w:p>
    <w:p w:rsidR="00EB214B" w:rsidRPr="00287F40" w:rsidRDefault="00EB214B" w:rsidP="001431AB">
      <w:pPr>
        <w:autoSpaceDE w:val="0"/>
        <w:autoSpaceDN w:val="0"/>
        <w:adjustRightInd w:val="0"/>
        <w:ind w:firstLine="709"/>
        <w:jc w:val="both"/>
        <w:rPr>
          <w:sz w:val="28"/>
          <w:szCs w:val="28"/>
        </w:rPr>
      </w:pPr>
      <w:r w:rsidRPr="00301C31">
        <w:rPr>
          <w:sz w:val="28"/>
          <w:szCs w:val="28"/>
        </w:rPr>
        <w:t>6.Вид проверки</w:t>
      </w:r>
      <w:r w:rsidRPr="00342256">
        <w:t>:________</w:t>
      </w:r>
      <w:r>
        <w:t>____________</w:t>
      </w:r>
      <w:r w:rsidRPr="00342256">
        <w:t>____________________________________________</w:t>
      </w:r>
    </w:p>
    <w:p w:rsidR="00EB214B" w:rsidRPr="00C13168" w:rsidRDefault="00EB214B" w:rsidP="001431AB">
      <w:pPr>
        <w:autoSpaceDE w:val="0"/>
        <w:autoSpaceDN w:val="0"/>
        <w:adjustRightInd w:val="0"/>
        <w:ind w:firstLine="709"/>
        <w:jc w:val="both"/>
        <w:rPr>
          <w:bCs/>
          <w:sz w:val="16"/>
          <w:szCs w:val="16"/>
        </w:rPr>
      </w:pPr>
      <w:r>
        <w:rPr>
          <w:bCs/>
          <w:sz w:val="16"/>
          <w:szCs w:val="16"/>
        </w:rPr>
        <w:t xml:space="preserve">                                                         </w:t>
      </w:r>
      <w:r w:rsidRPr="00C13168">
        <w:rPr>
          <w:bCs/>
          <w:sz w:val="16"/>
          <w:szCs w:val="16"/>
        </w:rPr>
        <w:t>(плановая/внеплановая)</w:t>
      </w:r>
    </w:p>
    <w:p w:rsidR="00EB214B" w:rsidRPr="00287F40" w:rsidRDefault="00EB214B" w:rsidP="001431AB">
      <w:pPr>
        <w:autoSpaceDE w:val="0"/>
        <w:autoSpaceDN w:val="0"/>
        <w:adjustRightInd w:val="0"/>
        <w:ind w:firstLine="709"/>
        <w:jc w:val="both"/>
        <w:rPr>
          <w:sz w:val="28"/>
          <w:szCs w:val="28"/>
        </w:rPr>
      </w:pPr>
      <w:r w:rsidRPr="00301C31">
        <w:rPr>
          <w:sz w:val="28"/>
          <w:szCs w:val="28"/>
        </w:rPr>
        <w:t>7.Форма  проверки</w:t>
      </w:r>
      <w:r w:rsidRPr="00342256">
        <w:t>:</w:t>
      </w:r>
      <w:r w:rsidRPr="00287F40">
        <w:rPr>
          <w:sz w:val="28"/>
          <w:szCs w:val="28"/>
        </w:rPr>
        <w:t>__________________________________________________</w:t>
      </w:r>
    </w:p>
    <w:p w:rsidR="00EB214B" w:rsidRPr="00C13168" w:rsidRDefault="00EB214B" w:rsidP="001431AB">
      <w:pPr>
        <w:autoSpaceDE w:val="0"/>
        <w:autoSpaceDN w:val="0"/>
        <w:adjustRightInd w:val="0"/>
        <w:ind w:firstLine="709"/>
        <w:jc w:val="both"/>
        <w:rPr>
          <w:bCs/>
          <w:sz w:val="16"/>
          <w:szCs w:val="16"/>
        </w:rPr>
      </w:pPr>
      <w:r>
        <w:rPr>
          <w:bCs/>
          <w:sz w:val="16"/>
          <w:szCs w:val="16"/>
        </w:rPr>
        <w:t xml:space="preserve">                                                             </w:t>
      </w:r>
      <w:r w:rsidRPr="00C13168">
        <w:rPr>
          <w:bCs/>
          <w:sz w:val="16"/>
          <w:szCs w:val="16"/>
        </w:rPr>
        <w:t>(документарная/выездная)</w:t>
      </w:r>
    </w:p>
    <w:p w:rsidR="00EB214B" w:rsidRPr="00342256" w:rsidRDefault="00EB214B" w:rsidP="001431AB">
      <w:pPr>
        <w:autoSpaceDE w:val="0"/>
        <w:autoSpaceDN w:val="0"/>
        <w:adjustRightInd w:val="0"/>
        <w:ind w:firstLine="709"/>
      </w:pPr>
      <w:r w:rsidRPr="00301C31">
        <w:rPr>
          <w:sz w:val="28"/>
          <w:szCs w:val="28"/>
        </w:rPr>
        <w:t>8.Проверку провести в период с</w:t>
      </w:r>
      <w:r w:rsidRPr="00342256">
        <w:t xml:space="preserve"> «__»_______20_ по</w:t>
      </w:r>
      <w:r>
        <w:t xml:space="preserve"> </w:t>
      </w:r>
      <w:r w:rsidRPr="00342256">
        <w:t xml:space="preserve">«__» ________20__ </w:t>
      </w:r>
      <w:r w:rsidRPr="00301C31">
        <w:rPr>
          <w:sz w:val="26"/>
        </w:rPr>
        <w:t>включительно</w:t>
      </w:r>
      <w:r w:rsidRPr="00342256">
        <w:t>.</w:t>
      </w:r>
    </w:p>
    <w:p w:rsidR="00EB214B" w:rsidRPr="00301C31" w:rsidRDefault="00EB214B" w:rsidP="001431AB">
      <w:pPr>
        <w:autoSpaceDE w:val="0"/>
        <w:autoSpaceDN w:val="0"/>
        <w:adjustRightInd w:val="0"/>
        <w:ind w:firstLine="709"/>
        <w:jc w:val="both"/>
        <w:rPr>
          <w:sz w:val="28"/>
          <w:szCs w:val="28"/>
        </w:rPr>
      </w:pPr>
      <w:r w:rsidRPr="00301C31">
        <w:rPr>
          <w:sz w:val="28"/>
          <w:szCs w:val="28"/>
        </w:rPr>
        <w:t>9. Основания проведения проверки</w:t>
      </w:r>
      <w:r>
        <w:rPr>
          <w:sz w:val="28"/>
          <w:szCs w:val="28"/>
        </w:rPr>
        <w:t>_______________________________________</w:t>
      </w:r>
    </w:p>
    <w:p w:rsidR="00EB214B" w:rsidRPr="00287F40" w:rsidRDefault="00EB214B" w:rsidP="001431AB">
      <w:pPr>
        <w:autoSpaceDE w:val="0"/>
        <w:autoSpaceDN w:val="0"/>
        <w:adjustRightInd w:val="0"/>
        <w:ind w:firstLine="709"/>
        <w:jc w:val="both"/>
        <w:rPr>
          <w:sz w:val="28"/>
          <w:szCs w:val="28"/>
        </w:rPr>
      </w:pPr>
      <w:r w:rsidRPr="00287F40">
        <w:rPr>
          <w:sz w:val="28"/>
          <w:szCs w:val="28"/>
        </w:rPr>
        <w:t>_______________________________</w:t>
      </w:r>
      <w:r>
        <w:rPr>
          <w:sz w:val="28"/>
          <w:szCs w:val="28"/>
        </w:rPr>
        <w:t>___</w:t>
      </w:r>
      <w:r w:rsidRPr="00287F40">
        <w:rPr>
          <w:sz w:val="28"/>
          <w:szCs w:val="28"/>
        </w:rPr>
        <w:t>___________________________________</w:t>
      </w:r>
    </w:p>
    <w:p w:rsidR="00EB214B" w:rsidRPr="00C13168" w:rsidRDefault="00EB214B" w:rsidP="001431AB">
      <w:pPr>
        <w:autoSpaceDE w:val="0"/>
        <w:autoSpaceDN w:val="0"/>
        <w:adjustRightInd w:val="0"/>
        <w:ind w:firstLine="709"/>
        <w:jc w:val="both"/>
        <w:rPr>
          <w:bCs/>
          <w:sz w:val="16"/>
          <w:szCs w:val="16"/>
        </w:rPr>
      </w:pPr>
      <w:r w:rsidRPr="00C13168">
        <w:rPr>
          <w:bCs/>
          <w:sz w:val="16"/>
          <w:szCs w:val="16"/>
        </w:rPr>
        <w:t>(для плановой проверки: ссылка на ежегодный план проведения плановых проверок с указанием</w:t>
      </w:r>
      <w:r>
        <w:rPr>
          <w:bCs/>
          <w:sz w:val="16"/>
          <w:szCs w:val="16"/>
        </w:rPr>
        <w:t xml:space="preserve"> </w:t>
      </w:r>
      <w:r w:rsidRPr="00C13168">
        <w:rPr>
          <w:bCs/>
          <w:sz w:val="16"/>
          <w:szCs w:val="16"/>
        </w:rPr>
        <w:t>способа его доведения до сведения заинтересованных лиц;</w:t>
      </w:r>
      <w:r>
        <w:rPr>
          <w:bCs/>
          <w:sz w:val="16"/>
          <w:szCs w:val="16"/>
        </w:rPr>
        <w:t xml:space="preserve"> </w:t>
      </w:r>
      <w:r w:rsidRPr="00C13168">
        <w:rPr>
          <w:bCs/>
          <w:sz w:val="16"/>
          <w:szCs w:val="16"/>
        </w:rPr>
        <w:t>для внеплановой проверки:</w:t>
      </w:r>
      <w:r>
        <w:rPr>
          <w:bCs/>
          <w:sz w:val="16"/>
          <w:szCs w:val="16"/>
        </w:rPr>
        <w:t xml:space="preserve"> </w:t>
      </w:r>
      <w:r w:rsidRPr="00C13168">
        <w:rPr>
          <w:sz w:val="16"/>
          <w:szCs w:val="16"/>
        </w:rPr>
        <w:t>-</w:t>
      </w:r>
      <w:r w:rsidRPr="00C13168">
        <w:rPr>
          <w:bCs/>
          <w:sz w:val="16"/>
          <w:szCs w:val="16"/>
        </w:rPr>
        <w:t>указание на реквизиты ранее выданного предписания об устранении выявленного нарушения, срок для</w:t>
      </w:r>
      <w:r>
        <w:rPr>
          <w:bCs/>
          <w:sz w:val="16"/>
          <w:szCs w:val="16"/>
        </w:rPr>
        <w:t xml:space="preserve"> </w:t>
      </w:r>
      <w:r w:rsidRPr="00C13168">
        <w:rPr>
          <w:bCs/>
          <w:sz w:val="16"/>
          <w:szCs w:val="16"/>
        </w:rPr>
        <w:t>исполнения которого истёк;</w:t>
      </w:r>
      <w:r>
        <w:rPr>
          <w:bCs/>
          <w:sz w:val="16"/>
          <w:szCs w:val="16"/>
        </w:rPr>
        <w:t xml:space="preserve"> </w:t>
      </w:r>
      <w:r w:rsidRPr="00C13168">
        <w:rPr>
          <w:sz w:val="16"/>
          <w:szCs w:val="16"/>
        </w:rPr>
        <w:t>-</w:t>
      </w:r>
      <w:r w:rsidRPr="00C13168">
        <w:rPr>
          <w:bCs/>
          <w:sz w:val="16"/>
          <w:szCs w:val="16"/>
        </w:rPr>
        <w:t>реквизиты документа, поступившего в проверяющий орган, краткое изложение информации о фактах</w:t>
      </w:r>
      <w:r>
        <w:rPr>
          <w:bCs/>
          <w:sz w:val="16"/>
          <w:szCs w:val="16"/>
        </w:rPr>
        <w:t xml:space="preserve"> </w:t>
      </w:r>
      <w:r w:rsidRPr="00C13168">
        <w:rPr>
          <w:bCs/>
          <w:sz w:val="16"/>
          <w:szCs w:val="16"/>
        </w:rPr>
        <w:t>причинения (возникновения угрозы) вреда жизни и здоровью граждан, обращение граждан о</w:t>
      </w:r>
      <w:r>
        <w:rPr>
          <w:bCs/>
          <w:sz w:val="16"/>
          <w:szCs w:val="16"/>
        </w:rPr>
        <w:t xml:space="preserve"> </w:t>
      </w:r>
      <w:r w:rsidRPr="00C13168">
        <w:rPr>
          <w:bCs/>
          <w:sz w:val="16"/>
          <w:szCs w:val="16"/>
        </w:rPr>
        <w:t>нарушении прав потребителей;</w:t>
      </w:r>
      <w:r>
        <w:rPr>
          <w:bCs/>
          <w:sz w:val="16"/>
          <w:szCs w:val="16"/>
        </w:rPr>
        <w:t xml:space="preserve"> </w:t>
      </w:r>
      <w:r w:rsidRPr="00C13168">
        <w:rPr>
          <w:bCs/>
          <w:sz w:val="16"/>
          <w:szCs w:val="16"/>
        </w:rPr>
        <w:t>для внеплановой проверки, которая подлежит согласованию с прокуратурой, но в целях принятия</w:t>
      </w:r>
      <w:r>
        <w:rPr>
          <w:bCs/>
          <w:sz w:val="16"/>
          <w:szCs w:val="16"/>
        </w:rPr>
        <w:t xml:space="preserve"> </w:t>
      </w:r>
      <w:r w:rsidRPr="00C13168">
        <w:rPr>
          <w:bCs/>
          <w:sz w:val="16"/>
          <w:szCs w:val="16"/>
        </w:rPr>
        <w:t>неотложных мер должна быть проведена незамедлительно в связи с причинением вреда либо</w:t>
      </w:r>
      <w:r>
        <w:rPr>
          <w:bCs/>
          <w:sz w:val="16"/>
          <w:szCs w:val="16"/>
        </w:rPr>
        <w:t xml:space="preserve"> </w:t>
      </w:r>
      <w:r w:rsidRPr="00C13168">
        <w:rPr>
          <w:bCs/>
          <w:sz w:val="16"/>
          <w:szCs w:val="16"/>
        </w:rPr>
        <w:t>нарушением проверяемых требований, если такое причинение вреда либо нарушение требований</w:t>
      </w:r>
      <w:r>
        <w:rPr>
          <w:bCs/>
          <w:sz w:val="16"/>
          <w:szCs w:val="16"/>
        </w:rPr>
        <w:t xml:space="preserve"> </w:t>
      </w:r>
      <w:r w:rsidRPr="00C13168">
        <w:rPr>
          <w:bCs/>
          <w:sz w:val="16"/>
          <w:szCs w:val="16"/>
        </w:rPr>
        <w:t>обнаружено непосредственно в момент его совершения, - ссылка на прилагаемую копию документа</w:t>
      </w:r>
      <w:r>
        <w:rPr>
          <w:bCs/>
          <w:sz w:val="16"/>
          <w:szCs w:val="16"/>
        </w:rPr>
        <w:t xml:space="preserve"> </w:t>
      </w:r>
      <w:r w:rsidRPr="00C13168">
        <w:rPr>
          <w:bCs/>
          <w:sz w:val="16"/>
          <w:szCs w:val="16"/>
        </w:rPr>
        <w:t>(рапорта, докладной записки и т.п.), представленного должностным лицом, обнаружившим нарушение)</w:t>
      </w:r>
    </w:p>
    <w:p w:rsidR="00EB214B" w:rsidRPr="00342256" w:rsidRDefault="00EB214B" w:rsidP="001431AB">
      <w:pPr>
        <w:autoSpaceDE w:val="0"/>
        <w:autoSpaceDN w:val="0"/>
        <w:adjustRightInd w:val="0"/>
        <w:ind w:firstLine="709"/>
        <w:jc w:val="both"/>
      </w:pPr>
      <w:r w:rsidRPr="00301C31">
        <w:rPr>
          <w:sz w:val="28"/>
          <w:szCs w:val="28"/>
        </w:rPr>
        <w:t>10. Правовые основания проведения проверки</w:t>
      </w:r>
      <w:r w:rsidRPr="00342256">
        <w:t>:</w:t>
      </w:r>
      <w:r>
        <w:t>__________________________________</w:t>
      </w:r>
    </w:p>
    <w:p w:rsidR="00EB214B" w:rsidRPr="00395787" w:rsidRDefault="00EB214B" w:rsidP="001431AB">
      <w:pPr>
        <w:autoSpaceDE w:val="0"/>
        <w:autoSpaceDN w:val="0"/>
        <w:adjustRightInd w:val="0"/>
        <w:ind w:firstLine="709"/>
        <w:jc w:val="both"/>
        <w:rPr>
          <w:sz w:val="18"/>
          <w:szCs w:val="18"/>
        </w:rPr>
      </w:pPr>
      <w:r>
        <w:rPr>
          <w:sz w:val="18"/>
          <w:szCs w:val="18"/>
        </w:rPr>
        <w:t xml:space="preserve">     </w:t>
      </w:r>
      <w:r w:rsidRPr="00395787">
        <w:rPr>
          <w:sz w:val="18"/>
          <w:szCs w:val="18"/>
        </w:rPr>
        <w:t>(ссылка на нормативно-правовые акты, в соответствии с которыми осуществляется проверка, ссылка на нормативно-правовые акты, устанавливающих требования, которые являются предметом проверки)</w:t>
      </w:r>
    </w:p>
    <w:p w:rsidR="00EB214B" w:rsidRPr="00301C31" w:rsidRDefault="00EB214B" w:rsidP="001431AB">
      <w:pPr>
        <w:autoSpaceDE w:val="0"/>
        <w:autoSpaceDN w:val="0"/>
        <w:adjustRightInd w:val="0"/>
        <w:ind w:firstLine="709"/>
        <w:jc w:val="both"/>
        <w:rPr>
          <w:sz w:val="28"/>
          <w:szCs w:val="28"/>
        </w:rPr>
      </w:pPr>
      <w:r w:rsidRPr="00301C31">
        <w:rPr>
          <w:sz w:val="28"/>
          <w:szCs w:val="28"/>
        </w:rPr>
        <w:t>11. В процессе проверки провести следующие мероприятия по контролю:</w:t>
      </w:r>
    </w:p>
    <w:p w:rsidR="00EB214B" w:rsidRDefault="00EB214B" w:rsidP="001431AB">
      <w:pPr>
        <w:autoSpaceDE w:val="0"/>
        <w:autoSpaceDN w:val="0"/>
        <w:adjustRightInd w:val="0"/>
        <w:ind w:firstLine="709"/>
        <w:jc w:val="both"/>
        <w:rPr>
          <w:sz w:val="28"/>
          <w:szCs w:val="28"/>
        </w:rPr>
      </w:pPr>
      <w:r w:rsidRPr="00301C31">
        <w:rPr>
          <w:sz w:val="28"/>
          <w:szCs w:val="28"/>
        </w:rPr>
        <w:t>Установить:</w:t>
      </w:r>
    </w:p>
    <w:p w:rsidR="00EB214B" w:rsidRPr="00B75F2E" w:rsidRDefault="00EB214B" w:rsidP="001431AB">
      <w:pPr>
        <w:autoSpaceDE w:val="0"/>
        <w:autoSpaceDN w:val="0"/>
        <w:adjustRightInd w:val="0"/>
        <w:ind w:firstLine="709"/>
        <w:jc w:val="both"/>
        <w:rPr>
          <w:sz w:val="25"/>
        </w:rPr>
      </w:pPr>
      <w:r>
        <w:rPr>
          <w:sz w:val="28"/>
          <w:szCs w:val="28"/>
        </w:rPr>
        <w:t xml:space="preserve"> </w:t>
      </w:r>
      <w:r w:rsidRPr="00B75F2E">
        <w:rPr>
          <w:sz w:val="25"/>
        </w:rPr>
        <w:t>- наличие информации о юридическом лице, осуществляющем деятельность по розничной продаже алкогольной продукции;</w:t>
      </w:r>
    </w:p>
    <w:p w:rsidR="00EB214B" w:rsidRPr="00B75F2E" w:rsidRDefault="00EB214B" w:rsidP="001431AB">
      <w:pPr>
        <w:autoSpaceDE w:val="0"/>
        <w:autoSpaceDN w:val="0"/>
        <w:adjustRightInd w:val="0"/>
        <w:ind w:firstLine="709"/>
        <w:jc w:val="both"/>
        <w:rPr>
          <w:sz w:val="25"/>
        </w:rPr>
      </w:pPr>
      <w:r w:rsidRPr="00B75F2E">
        <w:rPr>
          <w:sz w:val="25"/>
        </w:rPr>
        <w:t xml:space="preserve"> - наличие лицензии на розничную продажу алкогольной продукции;</w:t>
      </w:r>
    </w:p>
    <w:p w:rsidR="00EB214B" w:rsidRDefault="00EB214B" w:rsidP="001431AB">
      <w:pPr>
        <w:autoSpaceDE w:val="0"/>
        <w:autoSpaceDN w:val="0"/>
        <w:adjustRightInd w:val="0"/>
        <w:ind w:firstLine="709"/>
        <w:jc w:val="both"/>
        <w:rPr>
          <w:sz w:val="25"/>
        </w:rPr>
      </w:pPr>
      <w:r w:rsidRPr="00B75F2E">
        <w:rPr>
          <w:sz w:val="25"/>
        </w:rPr>
        <w:t xml:space="preserve"> - соблюдение обязательных требований или требований, установленных муниципальными правовыми актами;</w:t>
      </w:r>
    </w:p>
    <w:p w:rsidR="00EB214B" w:rsidRDefault="00EB214B" w:rsidP="001431AB">
      <w:pPr>
        <w:autoSpaceDE w:val="0"/>
        <w:autoSpaceDN w:val="0"/>
        <w:adjustRightInd w:val="0"/>
        <w:ind w:firstLine="709"/>
        <w:jc w:val="both"/>
        <w:rPr>
          <w:sz w:val="25"/>
        </w:rPr>
      </w:pPr>
    </w:p>
    <w:p w:rsidR="00EB214B" w:rsidRDefault="00EB214B" w:rsidP="001431AB">
      <w:pPr>
        <w:autoSpaceDE w:val="0"/>
        <w:autoSpaceDN w:val="0"/>
        <w:adjustRightInd w:val="0"/>
        <w:ind w:firstLine="709"/>
        <w:jc w:val="both"/>
        <w:rPr>
          <w:sz w:val="25"/>
        </w:rPr>
      </w:pPr>
    </w:p>
    <w:p w:rsidR="00EB214B" w:rsidRDefault="00EB214B" w:rsidP="001431AB">
      <w:pPr>
        <w:autoSpaceDE w:val="0"/>
        <w:autoSpaceDN w:val="0"/>
        <w:adjustRightInd w:val="0"/>
        <w:ind w:firstLine="709"/>
        <w:jc w:val="both"/>
        <w:rPr>
          <w:sz w:val="25"/>
        </w:rPr>
      </w:pPr>
    </w:p>
    <w:p w:rsidR="00EB214B" w:rsidRPr="00B75F2E" w:rsidRDefault="00EB214B" w:rsidP="001431AB">
      <w:pPr>
        <w:autoSpaceDE w:val="0"/>
        <w:autoSpaceDN w:val="0"/>
        <w:adjustRightInd w:val="0"/>
        <w:ind w:firstLine="709"/>
        <w:jc w:val="both"/>
        <w:rPr>
          <w:sz w:val="25"/>
        </w:rPr>
      </w:pPr>
    </w:p>
    <w:p w:rsidR="00EB214B" w:rsidRPr="000118B2" w:rsidRDefault="00EB214B" w:rsidP="001431AB">
      <w:pPr>
        <w:ind w:firstLine="709"/>
        <w:jc w:val="both"/>
        <w:rPr>
          <w:b/>
          <w:sz w:val="28"/>
          <w:szCs w:val="28"/>
        </w:rPr>
      </w:pPr>
      <w:r w:rsidRPr="000118B2">
        <w:rPr>
          <w:b/>
          <w:sz w:val="28"/>
          <w:szCs w:val="28"/>
        </w:rPr>
        <w:t xml:space="preserve">Глава </w:t>
      </w:r>
      <w:r>
        <w:rPr>
          <w:b/>
          <w:sz w:val="28"/>
          <w:szCs w:val="28"/>
        </w:rPr>
        <w:t xml:space="preserve">Камышловского городского округа             </w:t>
      </w:r>
      <w:r w:rsidRPr="000118B2">
        <w:rPr>
          <w:b/>
          <w:sz w:val="28"/>
          <w:szCs w:val="28"/>
        </w:rPr>
        <w:t xml:space="preserve">                       (ФИО)</w:t>
      </w: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C44EA2" w:rsidRDefault="00C44EA2"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Default="00EB214B" w:rsidP="001431AB">
      <w:pPr>
        <w:autoSpaceDE w:val="0"/>
        <w:autoSpaceDN w:val="0"/>
        <w:adjustRightInd w:val="0"/>
        <w:ind w:left="7080" w:firstLine="709"/>
        <w:jc w:val="right"/>
        <w:rPr>
          <w:b/>
        </w:rPr>
      </w:pPr>
    </w:p>
    <w:p w:rsidR="00EB214B" w:rsidRPr="009344D5" w:rsidRDefault="00EB214B" w:rsidP="001431AB">
      <w:pPr>
        <w:autoSpaceDE w:val="0"/>
        <w:autoSpaceDN w:val="0"/>
        <w:adjustRightInd w:val="0"/>
        <w:ind w:left="5529" w:firstLine="709"/>
        <w:rPr>
          <w:sz w:val="28"/>
          <w:szCs w:val="28"/>
        </w:rPr>
      </w:pPr>
      <w:r w:rsidRPr="009344D5">
        <w:rPr>
          <w:sz w:val="28"/>
          <w:szCs w:val="28"/>
        </w:rPr>
        <w:t>Приложение 3</w:t>
      </w:r>
    </w:p>
    <w:p w:rsidR="00EB214B" w:rsidRPr="009344D5" w:rsidRDefault="00EB214B" w:rsidP="001431AB">
      <w:pPr>
        <w:autoSpaceDE w:val="0"/>
        <w:autoSpaceDN w:val="0"/>
        <w:adjustRightInd w:val="0"/>
        <w:ind w:left="5529" w:firstLine="709"/>
        <w:rPr>
          <w:sz w:val="28"/>
          <w:szCs w:val="28"/>
        </w:rPr>
      </w:pPr>
      <w:r w:rsidRPr="009344D5">
        <w:rPr>
          <w:sz w:val="28"/>
          <w:szCs w:val="28"/>
        </w:rPr>
        <w:t>к административному регламенту по осуществлению контроля</w:t>
      </w:r>
    </w:p>
    <w:p w:rsidR="00EB214B" w:rsidRPr="009344D5" w:rsidRDefault="00EB214B" w:rsidP="001431AB">
      <w:pPr>
        <w:autoSpaceDE w:val="0"/>
        <w:autoSpaceDN w:val="0"/>
        <w:adjustRightInd w:val="0"/>
        <w:ind w:left="5529" w:firstLine="709"/>
        <w:rPr>
          <w:sz w:val="28"/>
          <w:szCs w:val="28"/>
        </w:rPr>
      </w:pPr>
      <w:r w:rsidRPr="009344D5">
        <w:rPr>
          <w:sz w:val="28"/>
          <w:szCs w:val="28"/>
        </w:rPr>
        <w:t xml:space="preserve">за соблюдением законодательства в области розничной продажи    </w:t>
      </w:r>
    </w:p>
    <w:p w:rsidR="00EB214B" w:rsidRDefault="00EB214B" w:rsidP="001431AB">
      <w:pPr>
        <w:autoSpaceDE w:val="0"/>
        <w:autoSpaceDN w:val="0"/>
        <w:adjustRightInd w:val="0"/>
        <w:ind w:left="5529" w:firstLine="709"/>
        <w:rPr>
          <w:sz w:val="28"/>
          <w:szCs w:val="28"/>
        </w:rPr>
      </w:pPr>
      <w:r w:rsidRPr="009344D5">
        <w:rPr>
          <w:sz w:val="28"/>
          <w:szCs w:val="28"/>
        </w:rPr>
        <w:t>алкогольной продукции на территории Камышловского городского округа</w:t>
      </w:r>
    </w:p>
    <w:p w:rsidR="00EB214B" w:rsidRDefault="00EB214B" w:rsidP="001431AB">
      <w:pPr>
        <w:autoSpaceDE w:val="0"/>
        <w:autoSpaceDN w:val="0"/>
        <w:adjustRightInd w:val="0"/>
        <w:ind w:left="5529" w:firstLine="709"/>
        <w:rPr>
          <w:sz w:val="28"/>
          <w:szCs w:val="28"/>
        </w:rPr>
      </w:pPr>
    </w:p>
    <w:p w:rsidR="00EB214B" w:rsidRPr="009344D5" w:rsidRDefault="00EB214B" w:rsidP="001431AB">
      <w:pPr>
        <w:autoSpaceDE w:val="0"/>
        <w:autoSpaceDN w:val="0"/>
        <w:adjustRightInd w:val="0"/>
        <w:ind w:left="5529" w:firstLine="709"/>
        <w:rPr>
          <w:sz w:val="28"/>
          <w:szCs w:val="28"/>
        </w:rPr>
      </w:pPr>
    </w:p>
    <w:p w:rsidR="00EB214B" w:rsidRPr="000118B2" w:rsidRDefault="00EB214B" w:rsidP="001431AB">
      <w:pPr>
        <w:autoSpaceDE w:val="0"/>
        <w:autoSpaceDN w:val="0"/>
        <w:adjustRightInd w:val="0"/>
        <w:ind w:firstLine="709"/>
        <w:jc w:val="both"/>
      </w:pPr>
      <w:r w:rsidRPr="00D54FBF">
        <w:t xml:space="preserve">____________________ </w:t>
      </w:r>
      <w:r>
        <w:t xml:space="preserve">                                                      </w:t>
      </w:r>
      <w:r w:rsidRPr="000118B2">
        <w:t>«_____»_______________20___г.</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(место составления акта)                                                                                                      (дата составления акта)</w:t>
      </w:r>
    </w:p>
    <w:p w:rsidR="00EB214B" w:rsidRPr="00DF0483" w:rsidRDefault="00EB214B" w:rsidP="001431AB">
      <w:pPr>
        <w:autoSpaceDE w:val="0"/>
        <w:autoSpaceDN w:val="0"/>
        <w:adjustRightInd w:val="0"/>
        <w:ind w:firstLine="709"/>
        <w:jc w:val="both"/>
        <w:rPr>
          <w:sz w:val="18"/>
          <w:szCs w:val="18"/>
        </w:rPr>
      </w:pPr>
      <w:r w:rsidRPr="00DF0483">
        <w:rPr>
          <w:sz w:val="18"/>
          <w:szCs w:val="18"/>
        </w:rPr>
        <w:t>_______________________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(время составления акта)</w:t>
      </w:r>
    </w:p>
    <w:p w:rsidR="00EB214B" w:rsidRPr="00320FFC" w:rsidRDefault="00EB214B" w:rsidP="001431AB">
      <w:pPr>
        <w:autoSpaceDE w:val="0"/>
        <w:autoSpaceDN w:val="0"/>
        <w:adjustRightInd w:val="0"/>
        <w:ind w:firstLine="709"/>
        <w:jc w:val="both"/>
        <w:rPr>
          <w:sz w:val="27"/>
          <w:szCs w:val="27"/>
        </w:rPr>
      </w:pPr>
      <w:r>
        <w:rPr>
          <w:sz w:val="28"/>
          <w:szCs w:val="28"/>
        </w:rPr>
        <w:t xml:space="preserve">                                                </w:t>
      </w:r>
      <w:r w:rsidRPr="00320FFC">
        <w:rPr>
          <w:sz w:val="27"/>
          <w:szCs w:val="27"/>
        </w:rPr>
        <w:t>АКТ ПРОВЕРКИ №</w:t>
      </w:r>
    </w:p>
    <w:p w:rsidR="00EB214B" w:rsidRPr="00287F40" w:rsidRDefault="00EB214B" w:rsidP="001431AB">
      <w:pPr>
        <w:autoSpaceDE w:val="0"/>
        <w:autoSpaceDN w:val="0"/>
        <w:adjustRightInd w:val="0"/>
        <w:ind w:firstLine="709"/>
        <w:jc w:val="both"/>
        <w:rPr>
          <w:sz w:val="28"/>
          <w:szCs w:val="28"/>
        </w:rPr>
      </w:pPr>
      <w:r w:rsidRPr="00320FFC">
        <w:rPr>
          <w:sz w:val="27"/>
          <w:szCs w:val="27"/>
        </w:rPr>
        <w:t xml:space="preserve"> «____»_____________20__года        по адресу: _____________________________</w:t>
      </w:r>
    </w:p>
    <w:p w:rsidR="00EB214B" w:rsidRPr="00B75F2E" w:rsidRDefault="00EB214B" w:rsidP="001431AB">
      <w:pPr>
        <w:autoSpaceDE w:val="0"/>
        <w:autoSpaceDN w:val="0"/>
        <w:adjustRightInd w:val="0"/>
        <w:ind w:firstLine="709"/>
        <w:jc w:val="both"/>
        <w:rPr>
          <w:bCs/>
          <w:sz w:val="16"/>
          <w:szCs w:val="16"/>
        </w:rPr>
      </w:pPr>
      <w:r>
        <w:rPr>
          <w:sz w:val="28"/>
          <w:szCs w:val="28"/>
        </w:rPr>
        <w:t xml:space="preserve">                                                                                           </w:t>
      </w:r>
      <w:r w:rsidRPr="00B75F2E">
        <w:rPr>
          <w:bCs/>
          <w:sz w:val="16"/>
          <w:szCs w:val="16"/>
        </w:rPr>
        <w:t>(место проведения проверки)</w:t>
      </w:r>
    </w:p>
    <w:p w:rsidR="00EB214B" w:rsidRPr="00287F40" w:rsidRDefault="00EB214B" w:rsidP="001431AB">
      <w:pPr>
        <w:autoSpaceDE w:val="0"/>
        <w:autoSpaceDN w:val="0"/>
        <w:adjustRightInd w:val="0"/>
        <w:ind w:firstLine="709"/>
        <w:jc w:val="both"/>
        <w:rPr>
          <w:sz w:val="28"/>
          <w:szCs w:val="28"/>
        </w:rPr>
      </w:pPr>
      <w:r w:rsidRPr="000118B2">
        <w:rPr>
          <w:sz w:val="27"/>
          <w:szCs w:val="27"/>
        </w:rPr>
        <w:t xml:space="preserve">На основании: </w:t>
      </w:r>
      <w:r w:rsidRPr="00287F40">
        <w:rPr>
          <w:sz w:val="28"/>
          <w:szCs w:val="28"/>
        </w:rPr>
        <w:t>_____________________________________________</w:t>
      </w:r>
      <w:r>
        <w:rPr>
          <w:sz w:val="28"/>
          <w:szCs w:val="28"/>
        </w:rPr>
        <w:t>_________</w:t>
      </w:r>
      <w:r w:rsidRPr="00287F40">
        <w:rPr>
          <w:sz w:val="28"/>
          <w:szCs w:val="28"/>
        </w:rPr>
        <w:t>__</w:t>
      </w:r>
    </w:p>
    <w:p w:rsidR="00EB214B" w:rsidRPr="00DF0483" w:rsidRDefault="00EB214B" w:rsidP="001431AB">
      <w:pPr>
        <w:autoSpaceDE w:val="0"/>
        <w:autoSpaceDN w:val="0"/>
        <w:adjustRightInd w:val="0"/>
        <w:ind w:firstLine="709"/>
        <w:jc w:val="both"/>
        <w:rPr>
          <w:bCs/>
          <w:sz w:val="16"/>
          <w:szCs w:val="16"/>
        </w:rPr>
      </w:pPr>
      <w:r w:rsidRPr="00DF0483">
        <w:rPr>
          <w:bCs/>
          <w:sz w:val="16"/>
          <w:szCs w:val="16"/>
        </w:rPr>
        <w:t>(вид документа с указанием реквизитов (</w:t>
      </w:r>
      <w:r>
        <w:rPr>
          <w:bCs/>
          <w:sz w:val="16"/>
          <w:szCs w:val="16"/>
        </w:rPr>
        <w:t>№</w:t>
      </w:r>
      <w:r w:rsidRPr="00DF0483">
        <w:rPr>
          <w:bCs/>
          <w:sz w:val="16"/>
          <w:szCs w:val="16"/>
        </w:rPr>
        <w:t>,дата), фамили</w:t>
      </w:r>
      <w:r>
        <w:rPr>
          <w:bCs/>
          <w:sz w:val="16"/>
          <w:szCs w:val="16"/>
        </w:rPr>
        <w:t>я</w:t>
      </w:r>
      <w:r w:rsidRPr="00DF0483">
        <w:rPr>
          <w:bCs/>
          <w:sz w:val="16"/>
          <w:szCs w:val="16"/>
        </w:rPr>
        <w:t>, им</w:t>
      </w:r>
      <w:r>
        <w:rPr>
          <w:bCs/>
          <w:sz w:val="16"/>
          <w:szCs w:val="16"/>
        </w:rPr>
        <w:t>я</w:t>
      </w:r>
      <w:r w:rsidRPr="00DF0483">
        <w:rPr>
          <w:bCs/>
          <w:sz w:val="16"/>
          <w:szCs w:val="16"/>
        </w:rPr>
        <w:t>, отчеств</w:t>
      </w:r>
      <w:r>
        <w:rPr>
          <w:bCs/>
          <w:sz w:val="16"/>
          <w:szCs w:val="16"/>
        </w:rPr>
        <w:t>о</w:t>
      </w:r>
      <w:r w:rsidRPr="00DF0483">
        <w:rPr>
          <w:bCs/>
          <w:sz w:val="16"/>
          <w:szCs w:val="16"/>
        </w:rPr>
        <w:t>, должность лица, издавшего распоряжение о проведении проверки)</w:t>
      </w:r>
    </w:p>
    <w:p w:rsidR="00EB214B" w:rsidRPr="00342256" w:rsidRDefault="00EB214B" w:rsidP="001431AB">
      <w:pPr>
        <w:autoSpaceDE w:val="0"/>
        <w:autoSpaceDN w:val="0"/>
        <w:adjustRightInd w:val="0"/>
        <w:ind w:firstLine="709"/>
        <w:jc w:val="both"/>
      </w:pPr>
      <w:r w:rsidRPr="000118B2">
        <w:rPr>
          <w:sz w:val="27"/>
          <w:szCs w:val="27"/>
        </w:rPr>
        <w:t>была проведена проверка в отношении</w:t>
      </w:r>
      <w:r w:rsidRPr="00342256">
        <w:t>:__________________</w:t>
      </w:r>
      <w:r>
        <w:t>______________________</w:t>
      </w:r>
      <w:r w:rsidRPr="00342256">
        <w:t>_</w:t>
      </w:r>
    </w:p>
    <w:p w:rsidR="00EB214B" w:rsidRPr="00B75F2E" w:rsidRDefault="00EB214B" w:rsidP="001431AB">
      <w:pPr>
        <w:autoSpaceDE w:val="0"/>
        <w:autoSpaceDN w:val="0"/>
        <w:adjustRightInd w:val="0"/>
        <w:ind w:firstLine="709"/>
        <w:jc w:val="both"/>
        <w:rPr>
          <w:bCs/>
          <w:sz w:val="16"/>
          <w:szCs w:val="16"/>
        </w:rPr>
      </w:pPr>
      <w:r>
        <w:rPr>
          <w:bCs/>
          <w:sz w:val="18"/>
          <w:szCs w:val="18"/>
        </w:rPr>
        <w:t xml:space="preserve">                                                                                                                  </w:t>
      </w:r>
      <w:r w:rsidRPr="00B75F2E">
        <w:rPr>
          <w:bCs/>
          <w:sz w:val="16"/>
          <w:szCs w:val="16"/>
        </w:rPr>
        <w:t>(полное наименование юридического лица)</w:t>
      </w:r>
    </w:p>
    <w:p w:rsidR="00EB214B" w:rsidRPr="00320FFC" w:rsidRDefault="00EB214B" w:rsidP="001431AB">
      <w:pPr>
        <w:autoSpaceDE w:val="0"/>
        <w:autoSpaceDN w:val="0"/>
        <w:adjustRightInd w:val="0"/>
        <w:ind w:firstLine="709"/>
        <w:jc w:val="both"/>
        <w:rPr>
          <w:sz w:val="27"/>
          <w:szCs w:val="27"/>
        </w:rPr>
      </w:pPr>
      <w:r w:rsidRPr="00320FFC">
        <w:rPr>
          <w:sz w:val="27"/>
          <w:szCs w:val="27"/>
        </w:rPr>
        <w:t>Продолжительность проверки: с «___»___</w:t>
      </w:r>
      <w:r>
        <w:rPr>
          <w:sz w:val="27"/>
          <w:szCs w:val="27"/>
        </w:rPr>
        <w:t>_</w:t>
      </w:r>
      <w:r w:rsidRPr="00320FFC">
        <w:rPr>
          <w:sz w:val="27"/>
          <w:szCs w:val="27"/>
        </w:rPr>
        <w:t>____20_</w:t>
      </w:r>
      <w:r>
        <w:rPr>
          <w:sz w:val="27"/>
          <w:szCs w:val="27"/>
        </w:rPr>
        <w:t>_</w:t>
      </w:r>
      <w:r w:rsidRPr="00320FFC">
        <w:rPr>
          <w:sz w:val="27"/>
          <w:szCs w:val="27"/>
        </w:rPr>
        <w:t>_г. по «___»________20_</w:t>
      </w:r>
      <w:r>
        <w:rPr>
          <w:sz w:val="27"/>
          <w:szCs w:val="27"/>
        </w:rPr>
        <w:t>__</w:t>
      </w:r>
      <w:r w:rsidRPr="00320FFC">
        <w:rPr>
          <w:sz w:val="27"/>
          <w:szCs w:val="27"/>
        </w:rPr>
        <w:t xml:space="preserve"> г.</w:t>
      </w:r>
    </w:p>
    <w:p w:rsidR="00EB214B" w:rsidRPr="004925D4" w:rsidRDefault="00EB214B" w:rsidP="001431AB">
      <w:pPr>
        <w:autoSpaceDE w:val="0"/>
        <w:autoSpaceDN w:val="0"/>
        <w:adjustRightInd w:val="0"/>
        <w:ind w:firstLine="709"/>
        <w:jc w:val="both"/>
        <w:rPr>
          <w:sz w:val="28"/>
          <w:szCs w:val="28"/>
        </w:rPr>
      </w:pPr>
      <w:r w:rsidRPr="00320FFC">
        <w:rPr>
          <w:sz w:val="27"/>
          <w:szCs w:val="27"/>
        </w:rPr>
        <w:t>Акт составлен</w:t>
      </w:r>
      <w:r w:rsidRPr="004925D4">
        <w:rPr>
          <w:sz w:val="28"/>
          <w:szCs w:val="28"/>
        </w:rPr>
        <w:t>:________________________________________________________</w:t>
      </w:r>
    </w:p>
    <w:p w:rsidR="00EB214B" w:rsidRPr="00B75F2E" w:rsidRDefault="00EB214B" w:rsidP="001431AB">
      <w:pPr>
        <w:autoSpaceDE w:val="0"/>
        <w:autoSpaceDN w:val="0"/>
        <w:adjustRightInd w:val="0"/>
        <w:ind w:firstLine="709"/>
        <w:jc w:val="center"/>
        <w:rPr>
          <w:bCs/>
          <w:sz w:val="16"/>
          <w:szCs w:val="16"/>
        </w:rPr>
      </w:pPr>
      <w:r w:rsidRPr="00B75F2E">
        <w:rPr>
          <w:bCs/>
          <w:sz w:val="16"/>
          <w:szCs w:val="16"/>
        </w:rPr>
        <w:t>(наименование органа муниципального контроля)</w:t>
      </w:r>
    </w:p>
    <w:p w:rsidR="00EB214B" w:rsidRPr="00342256" w:rsidRDefault="00EB214B" w:rsidP="001431AB">
      <w:pPr>
        <w:autoSpaceDE w:val="0"/>
        <w:autoSpaceDN w:val="0"/>
        <w:adjustRightInd w:val="0"/>
        <w:ind w:firstLine="709"/>
        <w:jc w:val="both"/>
      </w:pPr>
      <w:r w:rsidRPr="00DF4F7D">
        <w:rPr>
          <w:sz w:val="27"/>
          <w:szCs w:val="28"/>
        </w:rPr>
        <w:lastRenderedPageBreak/>
        <w:t>С копией распоряжения о проведении проверки ознакомлен</w:t>
      </w:r>
      <w:r w:rsidRPr="00342256">
        <w:t>:____</w:t>
      </w:r>
      <w:r>
        <w:t>________________</w:t>
      </w:r>
      <w:r w:rsidRPr="00342256">
        <w:t>__</w:t>
      </w:r>
    </w:p>
    <w:p w:rsidR="00EB214B" w:rsidRPr="00B75F2E" w:rsidRDefault="00EB214B" w:rsidP="001431AB">
      <w:pPr>
        <w:autoSpaceDE w:val="0"/>
        <w:autoSpaceDN w:val="0"/>
        <w:adjustRightInd w:val="0"/>
        <w:ind w:firstLine="709"/>
        <w:jc w:val="center"/>
        <w:rPr>
          <w:bCs/>
          <w:sz w:val="16"/>
          <w:szCs w:val="16"/>
        </w:rPr>
      </w:pPr>
      <w:r w:rsidRPr="00B75F2E">
        <w:rPr>
          <w:bCs/>
          <w:sz w:val="16"/>
          <w:szCs w:val="16"/>
        </w:rPr>
        <w:t xml:space="preserve">                                                                                         </w:t>
      </w:r>
      <w:r>
        <w:rPr>
          <w:bCs/>
          <w:sz w:val="16"/>
          <w:szCs w:val="16"/>
        </w:rPr>
        <w:t xml:space="preserve">                                                             </w:t>
      </w:r>
      <w:r w:rsidRPr="00B75F2E">
        <w:rPr>
          <w:bCs/>
          <w:sz w:val="16"/>
          <w:szCs w:val="16"/>
        </w:rPr>
        <w:t xml:space="preserve">           (фамилия, имя. отчество, подпись, дата, время)</w:t>
      </w:r>
    </w:p>
    <w:p w:rsidR="00EB214B" w:rsidRPr="000118B2" w:rsidRDefault="00EB214B" w:rsidP="001431AB">
      <w:pPr>
        <w:autoSpaceDE w:val="0"/>
        <w:autoSpaceDN w:val="0"/>
        <w:adjustRightInd w:val="0"/>
        <w:ind w:firstLine="709"/>
        <w:rPr>
          <w:sz w:val="27"/>
          <w:szCs w:val="27"/>
        </w:rPr>
      </w:pPr>
      <w:r w:rsidRPr="000118B2">
        <w:rPr>
          <w:sz w:val="27"/>
          <w:szCs w:val="27"/>
        </w:rPr>
        <w:t>Дата и номер решения прокурора (заместителя) о согласовании проведения проверки ___________________________________________________________</w:t>
      </w:r>
    </w:p>
    <w:p w:rsidR="00EB214B" w:rsidRPr="0028326D" w:rsidRDefault="00EB214B" w:rsidP="001431AB">
      <w:pPr>
        <w:autoSpaceDE w:val="0"/>
        <w:autoSpaceDN w:val="0"/>
        <w:adjustRightInd w:val="0"/>
        <w:ind w:firstLine="709"/>
        <w:jc w:val="center"/>
        <w:rPr>
          <w:bCs/>
          <w:sz w:val="18"/>
          <w:szCs w:val="18"/>
        </w:rPr>
      </w:pPr>
      <w:r w:rsidRPr="00B75F2E">
        <w:rPr>
          <w:b/>
          <w:bCs/>
          <w:sz w:val="16"/>
          <w:szCs w:val="16"/>
        </w:rPr>
        <w:t xml:space="preserve">                  (</w:t>
      </w:r>
      <w:r w:rsidRPr="00B75F2E">
        <w:rPr>
          <w:bCs/>
          <w:sz w:val="16"/>
          <w:szCs w:val="16"/>
        </w:rPr>
        <w:t>заполняется в случае проведения внеплановой проверки субъекта малого или среднего предпринимательства</w:t>
      </w:r>
      <w:r w:rsidRPr="0028326D">
        <w:rPr>
          <w:bCs/>
          <w:sz w:val="18"/>
          <w:szCs w:val="18"/>
        </w:rPr>
        <w:t>)</w:t>
      </w:r>
    </w:p>
    <w:p w:rsidR="00EB214B" w:rsidRPr="00342256" w:rsidRDefault="00EB214B" w:rsidP="001431AB">
      <w:pPr>
        <w:autoSpaceDE w:val="0"/>
        <w:autoSpaceDN w:val="0"/>
        <w:adjustRightInd w:val="0"/>
        <w:ind w:firstLine="709"/>
        <w:jc w:val="both"/>
      </w:pPr>
      <w:r w:rsidRPr="000118B2">
        <w:rPr>
          <w:sz w:val="27"/>
          <w:szCs w:val="27"/>
        </w:rPr>
        <w:t>Лицо (а), проводившее проверку</w:t>
      </w:r>
      <w:r w:rsidRPr="00342256">
        <w:t>:_________________</w:t>
      </w:r>
      <w:r>
        <w:t>______________________</w:t>
      </w:r>
      <w:r w:rsidRPr="00342256">
        <w:t>______</w:t>
      </w:r>
    </w:p>
    <w:p w:rsidR="00EB214B" w:rsidRPr="00342256" w:rsidRDefault="00EB214B" w:rsidP="001431AB">
      <w:pPr>
        <w:autoSpaceDE w:val="0"/>
        <w:autoSpaceDN w:val="0"/>
        <w:adjustRightInd w:val="0"/>
        <w:ind w:firstLine="709"/>
        <w:jc w:val="both"/>
      </w:pPr>
      <w:r w:rsidRPr="00342256">
        <w:t>___________________________________________________________</w:t>
      </w:r>
      <w:r>
        <w:t>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(ФИО должности лиц, проводивших проверку; в случае привлечения к участию к проверке экспертов-ФИО должности экспертов и наименование экспертных организаций)</w:t>
      </w:r>
    </w:p>
    <w:p w:rsidR="00EB214B" w:rsidRPr="00342256" w:rsidRDefault="00EB214B" w:rsidP="001431AB">
      <w:pPr>
        <w:autoSpaceDE w:val="0"/>
        <w:autoSpaceDN w:val="0"/>
        <w:adjustRightInd w:val="0"/>
        <w:ind w:firstLine="709"/>
        <w:jc w:val="both"/>
      </w:pPr>
      <w:r w:rsidRPr="000118B2">
        <w:rPr>
          <w:sz w:val="27"/>
          <w:szCs w:val="27"/>
        </w:rPr>
        <w:t>При проведении проверки присутствовали</w:t>
      </w:r>
      <w:r w:rsidRPr="00342256">
        <w:t>:_</w:t>
      </w:r>
      <w:r>
        <w:t>_____________</w:t>
      </w:r>
      <w:r w:rsidRPr="00342256">
        <w:t>_______________________</w:t>
      </w:r>
    </w:p>
    <w:p w:rsidR="00EB214B" w:rsidRPr="00342256" w:rsidRDefault="00EB214B" w:rsidP="001431AB">
      <w:pPr>
        <w:autoSpaceDE w:val="0"/>
        <w:autoSpaceDN w:val="0"/>
        <w:adjustRightInd w:val="0"/>
        <w:ind w:firstLine="709"/>
        <w:jc w:val="both"/>
      </w:pPr>
      <w:r w:rsidRPr="00342256">
        <w:t>_____________________________________</w:t>
      </w:r>
      <w:r>
        <w:t>______________________</w:t>
      </w:r>
      <w:r w:rsidRPr="00342256">
        <w:t>_____________________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(ФИО, должность руководителя (уполномоченного представителя юридического лица),  присутствовавших при проведении проверки)</w:t>
      </w:r>
    </w:p>
    <w:p w:rsidR="00EB214B" w:rsidRPr="00342256" w:rsidRDefault="00EB214B" w:rsidP="001431AB">
      <w:pPr>
        <w:autoSpaceDE w:val="0"/>
        <w:autoSpaceDN w:val="0"/>
        <w:adjustRightInd w:val="0"/>
        <w:ind w:firstLine="709"/>
        <w:jc w:val="both"/>
      </w:pPr>
      <w:r w:rsidRPr="004925D4">
        <w:rPr>
          <w:sz w:val="28"/>
          <w:szCs w:val="28"/>
        </w:rPr>
        <w:t>В ходе проведения проверки</w:t>
      </w:r>
      <w:r>
        <w:rPr>
          <w:sz w:val="28"/>
          <w:szCs w:val="28"/>
        </w:rPr>
        <w:t xml:space="preserve"> </w:t>
      </w:r>
      <w:r w:rsidRPr="00287F40">
        <w:rPr>
          <w:sz w:val="28"/>
          <w:szCs w:val="28"/>
        </w:rPr>
        <w:t>_______</w:t>
      </w:r>
      <w:r>
        <w:rPr>
          <w:sz w:val="28"/>
          <w:szCs w:val="28"/>
        </w:rPr>
        <w:t>_______</w:t>
      </w:r>
      <w:r w:rsidRPr="00287F40">
        <w:rPr>
          <w:sz w:val="28"/>
          <w:szCs w:val="28"/>
        </w:rPr>
        <w:t>__</w:t>
      </w:r>
      <w:r>
        <w:rPr>
          <w:sz w:val="28"/>
          <w:szCs w:val="28"/>
        </w:rPr>
        <w:t>______</w:t>
      </w:r>
      <w:r w:rsidRPr="00B9287B">
        <w:rPr>
          <w:sz w:val="28"/>
          <w:szCs w:val="28"/>
        </w:rPr>
        <w:t xml:space="preserve"> </w:t>
      </w:r>
      <w:r w:rsidRPr="004925D4">
        <w:rPr>
          <w:sz w:val="28"/>
          <w:szCs w:val="28"/>
        </w:rPr>
        <w:t>установлено следующее</w:t>
      </w:r>
      <w:r>
        <w:t>:</w:t>
      </w:r>
    </w:p>
    <w:p w:rsidR="00EB214B" w:rsidRPr="00B75F2E" w:rsidRDefault="00EB214B" w:rsidP="001431AB">
      <w:pPr>
        <w:autoSpaceDE w:val="0"/>
        <w:autoSpaceDN w:val="0"/>
        <w:adjustRightInd w:val="0"/>
        <w:ind w:firstLine="709"/>
        <w:jc w:val="both"/>
        <w:rPr>
          <w:bCs/>
          <w:sz w:val="16"/>
          <w:szCs w:val="16"/>
        </w:rPr>
      </w:pPr>
      <w:r w:rsidRPr="00B75F2E">
        <w:rPr>
          <w:sz w:val="16"/>
          <w:szCs w:val="16"/>
        </w:rPr>
        <w:t xml:space="preserve">                                                  </w:t>
      </w:r>
      <w:r>
        <w:rPr>
          <w:sz w:val="16"/>
          <w:szCs w:val="16"/>
        </w:rPr>
        <w:t xml:space="preserve">             </w:t>
      </w:r>
      <w:r w:rsidRPr="00B75F2E">
        <w:rPr>
          <w:sz w:val="16"/>
          <w:szCs w:val="16"/>
        </w:rPr>
        <w:t xml:space="preserve">   </w:t>
      </w:r>
      <w:r w:rsidRPr="00B75F2E">
        <w:rPr>
          <w:bCs/>
          <w:sz w:val="16"/>
          <w:szCs w:val="16"/>
        </w:rPr>
        <w:t>(полное и сокращенное наименование юридического лица)</w:t>
      </w:r>
    </w:p>
    <w:p w:rsidR="00EB214B" w:rsidRPr="00342256" w:rsidRDefault="00EB214B" w:rsidP="001431AB">
      <w:pPr>
        <w:autoSpaceDE w:val="0"/>
        <w:autoSpaceDN w:val="0"/>
        <w:adjustRightInd w:val="0"/>
        <w:ind w:firstLine="709"/>
        <w:jc w:val="both"/>
      </w:pPr>
      <w:r w:rsidRPr="00320FFC">
        <w:rPr>
          <w:sz w:val="27"/>
          <w:szCs w:val="27"/>
        </w:rPr>
        <w:t>выявлены нарушения обязательных требований или требований, установленных муниципальными правовыми актами</w:t>
      </w:r>
      <w:r w:rsidRPr="00342256">
        <w:t>:________</w:t>
      </w:r>
      <w:r>
        <w:t>_________________________________</w:t>
      </w:r>
      <w:r w:rsidRPr="00342256">
        <w:t>__</w:t>
      </w:r>
    </w:p>
    <w:p w:rsidR="00EB214B" w:rsidRPr="00B75F2E" w:rsidRDefault="00EB214B" w:rsidP="001431AB">
      <w:pPr>
        <w:autoSpaceDE w:val="0"/>
        <w:autoSpaceDN w:val="0"/>
        <w:adjustRightInd w:val="0"/>
        <w:ind w:firstLine="709"/>
        <w:jc w:val="both"/>
        <w:rPr>
          <w:bCs/>
          <w:sz w:val="16"/>
          <w:szCs w:val="16"/>
        </w:rPr>
      </w:pPr>
      <w:r w:rsidRPr="00B75F2E">
        <w:rPr>
          <w:bCs/>
          <w:sz w:val="16"/>
          <w:szCs w:val="16"/>
        </w:rPr>
        <w:t xml:space="preserve">                                                                                                     (с указанием характера нарушений, лиц допустивших нарушения)</w:t>
      </w:r>
    </w:p>
    <w:p w:rsidR="00EB214B" w:rsidRPr="007C60AE" w:rsidRDefault="00EB214B" w:rsidP="001431AB">
      <w:pPr>
        <w:autoSpaceDE w:val="0"/>
        <w:autoSpaceDN w:val="0"/>
        <w:adjustRightInd w:val="0"/>
        <w:ind w:firstLine="709"/>
        <w:rPr>
          <w:b/>
        </w:rPr>
      </w:pPr>
      <w:r w:rsidRPr="007C60AE">
        <w:rPr>
          <w:b/>
        </w:rPr>
        <w:t>выявлены факты невыполнения предписаний органов муниципального контроля (с указанием реквизитов предписаний):________________________________________</w:t>
      </w:r>
    </w:p>
    <w:p w:rsidR="00EB214B" w:rsidRPr="007C60AE" w:rsidRDefault="00EB214B" w:rsidP="001431AB">
      <w:pPr>
        <w:autoSpaceDE w:val="0"/>
        <w:autoSpaceDN w:val="0"/>
        <w:adjustRightInd w:val="0"/>
        <w:ind w:firstLine="709"/>
        <w:jc w:val="both"/>
        <w:rPr>
          <w:b/>
        </w:rPr>
      </w:pPr>
      <w:r w:rsidRPr="007C60AE">
        <w:rPr>
          <w:b/>
        </w:rPr>
        <w:t>нарушений не выявлено________________________________________________________</w:t>
      </w:r>
    </w:p>
    <w:p w:rsidR="00EB214B" w:rsidRPr="007C60AE" w:rsidRDefault="00EB214B" w:rsidP="001431AB">
      <w:pPr>
        <w:autoSpaceDE w:val="0"/>
        <w:autoSpaceDN w:val="0"/>
        <w:adjustRightInd w:val="0"/>
        <w:ind w:firstLine="709"/>
        <w:jc w:val="both"/>
        <w:rPr>
          <w:b/>
        </w:rPr>
      </w:pPr>
      <w:r w:rsidRPr="007C60AE">
        <w:rPr>
          <w:b/>
        </w:rPr>
        <w:t>Запись в Журнал учёта проверок юридического лица, проводимых органами государственного контроля (надзора), органами муниципального контроля внесена:________________________________</w:t>
      </w:r>
    </w:p>
    <w:p w:rsidR="00EB214B" w:rsidRPr="00B75F2E" w:rsidRDefault="00EB214B" w:rsidP="001431AB">
      <w:pPr>
        <w:autoSpaceDE w:val="0"/>
        <w:autoSpaceDN w:val="0"/>
        <w:adjustRightInd w:val="0"/>
        <w:ind w:firstLine="709"/>
        <w:rPr>
          <w:bCs/>
          <w:sz w:val="16"/>
          <w:szCs w:val="16"/>
        </w:rPr>
      </w:pPr>
      <w:r>
        <w:rPr>
          <w:bCs/>
          <w:sz w:val="16"/>
          <w:szCs w:val="16"/>
        </w:rPr>
        <w:t xml:space="preserve">           </w:t>
      </w:r>
      <w:r w:rsidRPr="00B75F2E">
        <w:rPr>
          <w:bCs/>
          <w:sz w:val="16"/>
          <w:szCs w:val="16"/>
        </w:rPr>
        <w:t xml:space="preserve">  </w:t>
      </w:r>
      <w:r>
        <w:rPr>
          <w:bCs/>
          <w:sz w:val="16"/>
          <w:szCs w:val="16"/>
        </w:rPr>
        <w:t xml:space="preserve">                      </w:t>
      </w:r>
      <w:r w:rsidRPr="00B75F2E">
        <w:rPr>
          <w:bCs/>
          <w:sz w:val="16"/>
          <w:szCs w:val="16"/>
        </w:rPr>
        <w:t>(заполняется при проведении выездной проверки)</w:t>
      </w:r>
    </w:p>
    <w:p w:rsidR="00EB214B" w:rsidRPr="00DF4F7D" w:rsidRDefault="00EB214B" w:rsidP="001431AB">
      <w:pPr>
        <w:autoSpaceDE w:val="0"/>
        <w:autoSpaceDN w:val="0"/>
        <w:adjustRightInd w:val="0"/>
        <w:ind w:firstLine="709"/>
        <w:jc w:val="both"/>
        <w:rPr>
          <w:b/>
          <w:bCs/>
        </w:rPr>
      </w:pPr>
      <w:r w:rsidRPr="00DF4F7D">
        <w:rPr>
          <w:b/>
          <w:bCs/>
        </w:rPr>
        <w:t>__________________________                              _______________________</w:t>
      </w:r>
      <w:r>
        <w:rPr>
          <w:b/>
          <w:bCs/>
        </w:rPr>
        <w:t>_____________________________</w:t>
      </w:r>
      <w:r w:rsidRPr="00DF4F7D">
        <w:rPr>
          <w:b/>
          <w:bCs/>
        </w:rPr>
        <w:t>__</w:t>
      </w:r>
    </w:p>
    <w:p w:rsidR="00EB214B" w:rsidRPr="00B75F2E" w:rsidRDefault="00EB214B" w:rsidP="001431AB">
      <w:pPr>
        <w:autoSpaceDE w:val="0"/>
        <w:autoSpaceDN w:val="0"/>
        <w:adjustRightInd w:val="0"/>
        <w:ind w:firstLine="709"/>
        <w:jc w:val="both"/>
        <w:rPr>
          <w:b/>
          <w:bCs/>
          <w:sz w:val="16"/>
          <w:szCs w:val="16"/>
        </w:rPr>
      </w:pPr>
      <w:r w:rsidRPr="00B75F2E">
        <w:rPr>
          <w:bCs/>
          <w:sz w:val="16"/>
          <w:szCs w:val="16"/>
        </w:rPr>
        <w:t xml:space="preserve">(подпись проверяющего)                                                  </w:t>
      </w:r>
      <w:r>
        <w:rPr>
          <w:bCs/>
          <w:sz w:val="16"/>
          <w:szCs w:val="16"/>
        </w:rPr>
        <w:t xml:space="preserve">         </w:t>
      </w:r>
      <w:r w:rsidRPr="00B75F2E">
        <w:rPr>
          <w:bCs/>
          <w:sz w:val="16"/>
          <w:szCs w:val="16"/>
        </w:rPr>
        <w:t xml:space="preserve">                  (подпись представителя юридического лица)</w:t>
      </w:r>
    </w:p>
    <w:p w:rsidR="00EB214B" w:rsidRPr="004925D4" w:rsidRDefault="00EB214B" w:rsidP="001431AB">
      <w:pPr>
        <w:autoSpaceDE w:val="0"/>
        <w:autoSpaceDN w:val="0"/>
        <w:adjustRightInd w:val="0"/>
        <w:ind w:right="-360" w:firstLine="709"/>
        <w:rPr>
          <w:sz w:val="27"/>
        </w:rPr>
      </w:pPr>
      <w:r w:rsidRPr="004925D4">
        <w:rPr>
          <w:sz w:val="27"/>
          <w:szCs w:val="28"/>
        </w:rPr>
        <w:t xml:space="preserve">Журнал учёта проверок юридического лица, проводимых органами </w:t>
      </w:r>
      <w:r>
        <w:rPr>
          <w:sz w:val="27"/>
          <w:szCs w:val="28"/>
        </w:rPr>
        <w:t xml:space="preserve">государственного </w:t>
      </w:r>
      <w:r w:rsidRPr="004925D4">
        <w:rPr>
          <w:sz w:val="27"/>
          <w:szCs w:val="28"/>
        </w:rPr>
        <w:t xml:space="preserve"> контроля (надзора), органами муниципального контроля отсутствует</w:t>
      </w:r>
      <w:r w:rsidRPr="004925D4">
        <w:rPr>
          <w:sz w:val="27"/>
        </w:rPr>
        <w:t>:_______________</w:t>
      </w:r>
    </w:p>
    <w:p w:rsidR="00EB214B" w:rsidRPr="00B75F2E" w:rsidRDefault="00EB214B" w:rsidP="001431AB">
      <w:pPr>
        <w:autoSpaceDE w:val="0"/>
        <w:autoSpaceDN w:val="0"/>
        <w:adjustRightInd w:val="0"/>
        <w:ind w:firstLine="709"/>
        <w:jc w:val="both"/>
        <w:rPr>
          <w:bCs/>
          <w:sz w:val="16"/>
          <w:szCs w:val="16"/>
        </w:rPr>
      </w:pPr>
      <w:r>
        <w:rPr>
          <w:bCs/>
          <w:sz w:val="18"/>
          <w:szCs w:val="18"/>
        </w:rPr>
        <w:t xml:space="preserve">                                                                                                                         </w:t>
      </w:r>
      <w:r w:rsidRPr="00B75F2E">
        <w:rPr>
          <w:bCs/>
          <w:sz w:val="16"/>
          <w:szCs w:val="16"/>
        </w:rPr>
        <w:t>(заполняется при проведении выездной проверки)</w:t>
      </w:r>
    </w:p>
    <w:p w:rsidR="00EB214B" w:rsidRPr="00B75F2E" w:rsidRDefault="00EB214B" w:rsidP="001431AB">
      <w:pPr>
        <w:autoSpaceDE w:val="0"/>
        <w:autoSpaceDN w:val="0"/>
        <w:adjustRightInd w:val="0"/>
        <w:ind w:firstLine="709"/>
        <w:jc w:val="both"/>
        <w:rPr>
          <w:sz w:val="16"/>
          <w:szCs w:val="16"/>
        </w:rPr>
      </w:pPr>
      <w:r w:rsidRPr="00B75F2E">
        <w:rPr>
          <w:sz w:val="16"/>
          <w:szCs w:val="16"/>
        </w:rPr>
        <w:t xml:space="preserve">_______________________________                  </w:t>
      </w:r>
      <w:r>
        <w:rPr>
          <w:sz w:val="16"/>
          <w:szCs w:val="16"/>
        </w:rPr>
        <w:t xml:space="preserve">                                                                  _________________</w:t>
      </w:r>
      <w:r w:rsidRPr="00B75F2E">
        <w:rPr>
          <w:sz w:val="16"/>
          <w:szCs w:val="16"/>
        </w:rPr>
        <w:t xml:space="preserve"> _________________________</w:t>
      </w:r>
    </w:p>
    <w:p w:rsidR="00EB214B" w:rsidRPr="00395787" w:rsidRDefault="00EB214B" w:rsidP="001431AB">
      <w:pPr>
        <w:autoSpaceDE w:val="0"/>
        <w:autoSpaceDN w:val="0"/>
        <w:adjustRightInd w:val="0"/>
        <w:ind w:firstLine="709"/>
        <w:jc w:val="both"/>
        <w:rPr>
          <w:bCs/>
          <w:sz w:val="16"/>
          <w:szCs w:val="16"/>
        </w:rPr>
      </w:pPr>
      <w:r w:rsidRPr="00395787">
        <w:rPr>
          <w:bCs/>
          <w:sz w:val="16"/>
          <w:szCs w:val="16"/>
        </w:rPr>
        <w:t xml:space="preserve">(подпись проверяющего)                                                          </w:t>
      </w:r>
      <w:r>
        <w:rPr>
          <w:bCs/>
          <w:sz w:val="16"/>
          <w:szCs w:val="16"/>
        </w:rPr>
        <w:t xml:space="preserve">                         </w:t>
      </w:r>
      <w:r w:rsidRPr="00395787">
        <w:rPr>
          <w:bCs/>
          <w:sz w:val="16"/>
          <w:szCs w:val="16"/>
        </w:rPr>
        <w:t xml:space="preserve">              (подпись представителя юридического лица)</w:t>
      </w:r>
    </w:p>
    <w:p w:rsidR="00EB214B" w:rsidRPr="00320FFC" w:rsidRDefault="00EB214B" w:rsidP="001431AB">
      <w:pPr>
        <w:autoSpaceDE w:val="0"/>
        <w:autoSpaceDN w:val="0"/>
        <w:adjustRightInd w:val="0"/>
        <w:ind w:firstLine="709"/>
        <w:jc w:val="both"/>
        <w:rPr>
          <w:sz w:val="27"/>
          <w:szCs w:val="27"/>
        </w:rPr>
      </w:pPr>
      <w:r w:rsidRPr="00320FFC">
        <w:rPr>
          <w:sz w:val="27"/>
          <w:szCs w:val="27"/>
        </w:rPr>
        <w:t>Прилагаемые документы:_________________________________________________</w:t>
      </w:r>
    </w:p>
    <w:p w:rsidR="00EB214B" w:rsidRDefault="00EB214B" w:rsidP="001431AB">
      <w:pPr>
        <w:autoSpaceDE w:val="0"/>
        <w:autoSpaceDN w:val="0"/>
        <w:adjustRightInd w:val="0"/>
        <w:ind w:firstLine="709"/>
        <w:jc w:val="both"/>
      </w:pPr>
      <w:r w:rsidRPr="00320FFC">
        <w:rPr>
          <w:sz w:val="27"/>
          <w:szCs w:val="27"/>
        </w:rPr>
        <w:t>Подписи лиц, проводивших проверку:</w:t>
      </w:r>
      <w:r>
        <w:t xml:space="preserve"> __________________________________________</w:t>
      </w:r>
    </w:p>
    <w:p w:rsidR="00EB214B" w:rsidRPr="00D54FBF" w:rsidRDefault="00EB214B" w:rsidP="001431AB">
      <w:pPr>
        <w:autoSpaceDE w:val="0"/>
        <w:autoSpaceDN w:val="0"/>
        <w:adjustRightInd w:val="0"/>
        <w:ind w:firstLine="709"/>
        <w:jc w:val="both"/>
      </w:pPr>
      <w:r w:rsidRPr="00D54FBF">
        <w:t>С актом проверки ознакомлен(а), копию акта со всеми приложениями получил(а):__________</w:t>
      </w:r>
    </w:p>
    <w:p w:rsidR="00EB214B" w:rsidRPr="00395787" w:rsidRDefault="00EB214B" w:rsidP="001431AB">
      <w:pPr>
        <w:autoSpaceDE w:val="0"/>
        <w:autoSpaceDN w:val="0"/>
        <w:adjustRightInd w:val="0"/>
        <w:ind w:firstLine="709"/>
        <w:jc w:val="both"/>
        <w:rPr>
          <w:b/>
          <w:bCs/>
          <w:sz w:val="16"/>
          <w:szCs w:val="16"/>
        </w:rPr>
      </w:pPr>
      <w:r w:rsidRPr="00395787">
        <w:rPr>
          <w:b/>
          <w:bCs/>
          <w:sz w:val="16"/>
          <w:szCs w:val="16"/>
        </w:rPr>
        <w:t xml:space="preserve">                                                            </w:t>
      </w:r>
      <w:r>
        <w:rPr>
          <w:b/>
          <w:bCs/>
          <w:sz w:val="16"/>
          <w:szCs w:val="16"/>
        </w:rPr>
        <w:t xml:space="preserve">                                 </w:t>
      </w:r>
      <w:r w:rsidRPr="00395787">
        <w:rPr>
          <w:b/>
          <w:bCs/>
          <w:sz w:val="16"/>
          <w:szCs w:val="16"/>
        </w:rPr>
        <w:t xml:space="preserve">        (</w:t>
      </w:r>
      <w:r w:rsidRPr="00395787">
        <w:rPr>
          <w:bCs/>
          <w:sz w:val="16"/>
          <w:szCs w:val="16"/>
        </w:rPr>
        <w:t>ФИО, должность руководителя или представителя юридического лица</w:t>
      </w:r>
      <w:r w:rsidRPr="00395787">
        <w:rPr>
          <w:b/>
          <w:bCs/>
          <w:sz w:val="16"/>
          <w:szCs w:val="16"/>
        </w:rPr>
        <w:t>)</w:t>
      </w:r>
    </w:p>
    <w:p w:rsidR="00EB214B" w:rsidRPr="00287F40" w:rsidRDefault="00EB214B" w:rsidP="001431AB">
      <w:pPr>
        <w:autoSpaceDE w:val="0"/>
        <w:autoSpaceDN w:val="0"/>
        <w:adjustRightInd w:val="0"/>
        <w:ind w:firstLine="709"/>
        <w:jc w:val="both"/>
        <w:rPr>
          <w:b/>
          <w:bCs/>
          <w:sz w:val="28"/>
          <w:szCs w:val="28"/>
        </w:rPr>
      </w:pPr>
      <w:r w:rsidRPr="00395787">
        <w:t>«___»_________ 20__г</w:t>
      </w:r>
      <w:r w:rsidRPr="00395787">
        <w:rPr>
          <w:b/>
          <w:bCs/>
        </w:rPr>
        <w:t>.</w:t>
      </w:r>
      <w:r w:rsidRPr="00287F40">
        <w:rPr>
          <w:b/>
          <w:bCs/>
          <w:sz w:val="28"/>
          <w:szCs w:val="28"/>
        </w:rPr>
        <w:t xml:space="preserve"> </w:t>
      </w:r>
      <w:r>
        <w:rPr>
          <w:b/>
          <w:bCs/>
          <w:sz w:val="28"/>
          <w:szCs w:val="28"/>
        </w:rPr>
        <w:t xml:space="preserve">                                             </w:t>
      </w:r>
      <w:r w:rsidRPr="00287F40">
        <w:rPr>
          <w:b/>
          <w:bCs/>
          <w:sz w:val="28"/>
          <w:szCs w:val="28"/>
        </w:rPr>
        <w:t>________________________</w:t>
      </w:r>
    </w:p>
    <w:p w:rsidR="00EB214B" w:rsidRPr="00395787" w:rsidRDefault="00EB214B" w:rsidP="001431AB">
      <w:pPr>
        <w:autoSpaceDE w:val="0"/>
        <w:autoSpaceDN w:val="0"/>
        <w:adjustRightInd w:val="0"/>
        <w:ind w:firstLine="709"/>
        <w:jc w:val="both"/>
        <w:rPr>
          <w:bCs/>
          <w:sz w:val="16"/>
          <w:szCs w:val="16"/>
        </w:rPr>
      </w:pPr>
      <w:r w:rsidRPr="00395787">
        <w:rPr>
          <w:bCs/>
          <w:sz w:val="16"/>
          <w:szCs w:val="16"/>
        </w:rPr>
        <w:t xml:space="preserve">                                                                                                                                                    (подпись)</w:t>
      </w:r>
    </w:p>
    <w:p w:rsidR="00EB214B" w:rsidRPr="00D54FBF" w:rsidRDefault="00EB214B" w:rsidP="001431AB">
      <w:pPr>
        <w:autoSpaceDE w:val="0"/>
        <w:autoSpaceDN w:val="0"/>
        <w:adjustRightInd w:val="0"/>
        <w:ind w:firstLine="709"/>
        <w:jc w:val="both"/>
      </w:pPr>
      <w:r w:rsidRPr="00D54FBF">
        <w:t>Отметка об отказе ознакомления с актом проверки: _______</w:t>
      </w:r>
      <w:r>
        <w:t>________________</w:t>
      </w:r>
      <w:r w:rsidRPr="00D54FBF">
        <w:t>_____________</w:t>
      </w:r>
    </w:p>
    <w:p w:rsidR="00EB214B" w:rsidRDefault="00EB214B" w:rsidP="001431AB">
      <w:pPr>
        <w:autoSpaceDE w:val="0"/>
        <w:autoSpaceDN w:val="0"/>
        <w:adjustRightInd w:val="0"/>
        <w:ind w:firstLine="709"/>
        <w:jc w:val="both"/>
        <w:rPr>
          <w:sz w:val="28"/>
          <w:szCs w:val="28"/>
        </w:rPr>
      </w:pPr>
      <w:r w:rsidRPr="00395787">
        <w:rPr>
          <w:bCs/>
          <w:sz w:val="16"/>
          <w:szCs w:val="16"/>
        </w:rPr>
        <w:t xml:space="preserve">                                                                              </w:t>
      </w:r>
      <w:r>
        <w:rPr>
          <w:bCs/>
          <w:sz w:val="16"/>
          <w:szCs w:val="16"/>
        </w:rPr>
        <w:t xml:space="preserve">                          </w:t>
      </w:r>
      <w:r w:rsidRPr="00395787">
        <w:rPr>
          <w:bCs/>
          <w:sz w:val="16"/>
          <w:szCs w:val="16"/>
        </w:rPr>
        <w:t xml:space="preserve">                    (подпись должностного лица, проводившего проверку)</w:t>
      </w:r>
    </w:p>
    <w:p w:rsidR="00EB214B" w:rsidRPr="00500BC9" w:rsidRDefault="00EB214B" w:rsidP="001431AB">
      <w:pPr>
        <w:widowControl/>
        <w:ind w:firstLine="709"/>
        <w:jc w:val="both"/>
        <w:rPr>
          <w:sz w:val="28"/>
          <w:szCs w:val="28"/>
        </w:rPr>
      </w:pPr>
    </w:p>
    <w:p w:rsidR="009C4A7F" w:rsidRPr="00500BC9" w:rsidRDefault="009C4A7F" w:rsidP="001431AB">
      <w:pPr>
        <w:pStyle w:val="ad"/>
        <w:ind w:firstLine="709"/>
        <w:rPr>
          <w:rFonts w:ascii="Times New Roman" w:hAnsi="Times New Roman"/>
          <w:sz w:val="28"/>
          <w:szCs w:val="28"/>
        </w:rPr>
      </w:pPr>
    </w:p>
    <w:p w:rsidR="009C4A7F" w:rsidRDefault="009C4A7F" w:rsidP="001431AB">
      <w:pPr>
        <w:pStyle w:val="ad"/>
        <w:ind w:firstLine="709"/>
        <w:rPr>
          <w:rFonts w:ascii="Times New Roman" w:hAnsi="Times New Roman"/>
          <w:sz w:val="28"/>
          <w:szCs w:val="28"/>
        </w:rPr>
      </w:pPr>
    </w:p>
    <w:p w:rsidR="003A7BC6" w:rsidRPr="00500BC9" w:rsidRDefault="003A7BC6" w:rsidP="001431AB">
      <w:pPr>
        <w:pStyle w:val="ad"/>
        <w:ind w:firstLine="709"/>
        <w:jc w:val="left"/>
        <w:rPr>
          <w:rFonts w:ascii="Times New Roman" w:hAnsi="Times New Roman"/>
          <w:b w:val="0"/>
          <w:i w:val="0"/>
          <w:sz w:val="28"/>
          <w:szCs w:val="28"/>
        </w:rPr>
      </w:pPr>
    </w:p>
    <w:p w:rsidR="003A7BC6" w:rsidRPr="00500BC9" w:rsidRDefault="003A7BC6" w:rsidP="001431AB">
      <w:pPr>
        <w:pStyle w:val="ad"/>
        <w:ind w:firstLine="709"/>
        <w:jc w:val="left"/>
        <w:rPr>
          <w:rFonts w:ascii="Times New Roman" w:hAnsi="Times New Roman"/>
          <w:b w:val="0"/>
          <w:i w:val="0"/>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p w:rsidR="006F19C1" w:rsidRPr="00500BC9" w:rsidRDefault="006F19C1" w:rsidP="001431AB">
      <w:pPr>
        <w:widowControl/>
        <w:ind w:firstLine="709"/>
        <w:jc w:val="both"/>
        <w:rPr>
          <w:sz w:val="28"/>
          <w:szCs w:val="28"/>
        </w:rPr>
      </w:pPr>
    </w:p>
    <w:sectPr w:rsidR="006F19C1" w:rsidRPr="00500BC9" w:rsidSect="001431AB">
      <w:headerReference w:type="even" r:id="rId13"/>
      <w:headerReference w:type="default" r:id="rId14"/>
      <w:pgSz w:w="11906" w:h="16838"/>
      <w:pgMar w:top="1134" w:right="707" w:bottom="7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29" w:rsidRDefault="00D76C29">
      <w:r>
        <w:separator/>
      </w:r>
    </w:p>
  </w:endnote>
  <w:endnote w:type="continuationSeparator" w:id="0">
    <w:p w:rsidR="00D76C29" w:rsidRDefault="00D7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29" w:rsidRDefault="00D76C29">
      <w:r>
        <w:separator/>
      </w:r>
    </w:p>
  </w:footnote>
  <w:footnote w:type="continuationSeparator" w:id="0">
    <w:p w:rsidR="00D76C29" w:rsidRDefault="00D76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A0" w:rsidRDefault="00511CA0"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11CA0" w:rsidRDefault="00511CA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CA0" w:rsidRDefault="00511CA0" w:rsidP="003D0F1A">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32CE">
      <w:rPr>
        <w:rStyle w:val="ac"/>
        <w:noProof/>
      </w:rPr>
      <w:t>32</w:t>
    </w:r>
    <w:r>
      <w:rPr>
        <w:rStyle w:val="ac"/>
      </w:rPr>
      <w:fldChar w:fldCharType="end"/>
    </w:r>
  </w:p>
  <w:p w:rsidR="00511CA0" w:rsidRDefault="00511CA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7731B"/>
    <w:multiLevelType w:val="hybridMultilevel"/>
    <w:tmpl w:val="6B921962"/>
    <w:lvl w:ilvl="0" w:tplc="5E38EDF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9DE02AF"/>
    <w:multiLevelType w:val="multilevel"/>
    <w:tmpl w:val="479C85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C66960"/>
    <w:multiLevelType w:val="hybridMultilevel"/>
    <w:tmpl w:val="D07018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42"/>
    <w:rsid w:val="00001707"/>
    <w:rsid w:val="00005D1F"/>
    <w:rsid w:val="00006361"/>
    <w:rsid w:val="000108A6"/>
    <w:rsid w:val="00012DEB"/>
    <w:rsid w:val="00017E25"/>
    <w:rsid w:val="0002750D"/>
    <w:rsid w:val="00031188"/>
    <w:rsid w:val="00031500"/>
    <w:rsid w:val="00043404"/>
    <w:rsid w:val="00050A31"/>
    <w:rsid w:val="00052071"/>
    <w:rsid w:val="00057D01"/>
    <w:rsid w:val="0006198B"/>
    <w:rsid w:val="000650A6"/>
    <w:rsid w:val="00070887"/>
    <w:rsid w:val="000A2018"/>
    <w:rsid w:val="000A4FA5"/>
    <w:rsid w:val="000B1F46"/>
    <w:rsid w:val="000C6704"/>
    <w:rsid w:val="000D02B1"/>
    <w:rsid w:val="000D4D7B"/>
    <w:rsid w:val="000D5320"/>
    <w:rsid w:val="000E2413"/>
    <w:rsid w:val="000E464F"/>
    <w:rsid w:val="000F462A"/>
    <w:rsid w:val="00101746"/>
    <w:rsid w:val="00111460"/>
    <w:rsid w:val="001115CF"/>
    <w:rsid w:val="00112FAF"/>
    <w:rsid w:val="00116901"/>
    <w:rsid w:val="00116F21"/>
    <w:rsid w:val="00117C15"/>
    <w:rsid w:val="00123DDC"/>
    <w:rsid w:val="00135F73"/>
    <w:rsid w:val="001431AB"/>
    <w:rsid w:val="0016630B"/>
    <w:rsid w:val="00167FD4"/>
    <w:rsid w:val="001722C1"/>
    <w:rsid w:val="00175F14"/>
    <w:rsid w:val="0018223A"/>
    <w:rsid w:val="00185FCC"/>
    <w:rsid w:val="001A52F3"/>
    <w:rsid w:val="001C6E59"/>
    <w:rsid w:val="001D3636"/>
    <w:rsid w:val="001D4081"/>
    <w:rsid w:val="001D5007"/>
    <w:rsid w:val="001F7B45"/>
    <w:rsid w:val="002007B5"/>
    <w:rsid w:val="002252D3"/>
    <w:rsid w:val="002330C5"/>
    <w:rsid w:val="0023521E"/>
    <w:rsid w:val="00245131"/>
    <w:rsid w:val="002540C9"/>
    <w:rsid w:val="00254274"/>
    <w:rsid w:val="00254C95"/>
    <w:rsid w:val="002673FB"/>
    <w:rsid w:val="00270B31"/>
    <w:rsid w:val="0027417C"/>
    <w:rsid w:val="00275054"/>
    <w:rsid w:val="0028713D"/>
    <w:rsid w:val="00287287"/>
    <w:rsid w:val="00292EF5"/>
    <w:rsid w:val="0029629A"/>
    <w:rsid w:val="002975FB"/>
    <w:rsid w:val="002A1DBB"/>
    <w:rsid w:val="002B0D7D"/>
    <w:rsid w:val="002B4BF5"/>
    <w:rsid w:val="002B53CD"/>
    <w:rsid w:val="002B5D06"/>
    <w:rsid w:val="002C3B44"/>
    <w:rsid w:val="002C4587"/>
    <w:rsid w:val="002C4D00"/>
    <w:rsid w:val="002C7265"/>
    <w:rsid w:val="002D18B0"/>
    <w:rsid w:val="002D4B84"/>
    <w:rsid w:val="002E216A"/>
    <w:rsid w:val="002E2BC2"/>
    <w:rsid w:val="002E3F33"/>
    <w:rsid w:val="002E4EF2"/>
    <w:rsid w:val="002F04D8"/>
    <w:rsid w:val="0030353B"/>
    <w:rsid w:val="0031317A"/>
    <w:rsid w:val="0032403A"/>
    <w:rsid w:val="00327D7E"/>
    <w:rsid w:val="00334177"/>
    <w:rsid w:val="003347D2"/>
    <w:rsid w:val="00336A1F"/>
    <w:rsid w:val="003537B5"/>
    <w:rsid w:val="003579B0"/>
    <w:rsid w:val="003668C5"/>
    <w:rsid w:val="00366E09"/>
    <w:rsid w:val="00373F8D"/>
    <w:rsid w:val="00374013"/>
    <w:rsid w:val="0037675A"/>
    <w:rsid w:val="0038103D"/>
    <w:rsid w:val="00386D2D"/>
    <w:rsid w:val="00387D0C"/>
    <w:rsid w:val="0039709A"/>
    <w:rsid w:val="003A2185"/>
    <w:rsid w:val="003A3C7C"/>
    <w:rsid w:val="003A53A6"/>
    <w:rsid w:val="003A709F"/>
    <w:rsid w:val="003A7BC6"/>
    <w:rsid w:val="003B0707"/>
    <w:rsid w:val="003B3535"/>
    <w:rsid w:val="003B6076"/>
    <w:rsid w:val="003C67A7"/>
    <w:rsid w:val="003C7190"/>
    <w:rsid w:val="003C7CE1"/>
    <w:rsid w:val="003D0354"/>
    <w:rsid w:val="003D0F1A"/>
    <w:rsid w:val="003D3C98"/>
    <w:rsid w:val="003F0E69"/>
    <w:rsid w:val="00401ED3"/>
    <w:rsid w:val="00414B9B"/>
    <w:rsid w:val="00430D24"/>
    <w:rsid w:val="0043663B"/>
    <w:rsid w:val="00437007"/>
    <w:rsid w:val="004428DC"/>
    <w:rsid w:val="0044675E"/>
    <w:rsid w:val="00455A95"/>
    <w:rsid w:val="00456ACF"/>
    <w:rsid w:val="00462703"/>
    <w:rsid w:val="00464011"/>
    <w:rsid w:val="00472249"/>
    <w:rsid w:val="00480BB7"/>
    <w:rsid w:val="004850BF"/>
    <w:rsid w:val="00485F79"/>
    <w:rsid w:val="00486B16"/>
    <w:rsid w:val="00487522"/>
    <w:rsid w:val="00492A28"/>
    <w:rsid w:val="00494159"/>
    <w:rsid w:val="0049630B"/>
    <w:rsid w:val="004971CF"/>
    <w:rsid w:val="004A1C6D"/>
    <w:rsid w:val="004A4BE1"/>
    <w:rsid w:val="004A5C21"/>
    <w:rsid w:val="004A711A"/>
    <w:rsid w:val="004B0D21"/>
    <w:rsid w:val="004B2DA4"/>
    <w:rsid w:val="004B3341"/>
    <w:rsid w:val="004C03D6"/>
    <w:rsid w:val="004C0B02"/>
    <w:rsid w:val="004C144D"/>
    <w:rsid w:val="004E0E76"/>
    <w:rsid w:val="004F2650"/>
    <w:rsid w:val="004F37A4"/>
    <w:rsid w:val="004F3A57"/>
    <w:rsid w:val="004F4C28"/>
    <w:rsid w:val="004F596C"/>
    <w:rsid w:val="004F5F44"/>
    <w:rsid w:val="004F60FB"/>
    <w:rsid w:val="00500BC9"/>
    <w:rsid w:val="00501F9B"/>
    <w:rsid w:val="00510142"/>
    <w:rsid w:val="00511CA0"/>
    <w:rsid w:val="00532099"/>
    <w:rsid w:val="005407A5"/>
    <w:rsid w:val="005417AC"/>
    <w:rsid w:val="00546EC9"/>
    <w:rsid w:val="00550D29"/>
    <w:rsid w:val="005529F4"/>
    <w:rsid w:val="005532CE"/>
    <w:rsid w:val="0055713A"/>
    <w:rsid w:val="00560161"/>
    <w:rsid w:val="00561825"/>
    <w:rsid w:val="005659BA"/>
    <w:rsid w:val="0057577D"/>
    <w:rsid w:val="005860CE"/>
    <w:rsid w:val="005915CB"/>
    <w:rsid w:val="005922A8"/>
    <w:rsid w:val="00593588"/>
    <w:rsid w:val="0059429A"/>
    <w:rsid w:val="005A3B65"/>
    <w:rsid w:val="005C7721"/>
    <w:rsid w:val="005E174D"/>
    <w:rsid w:val="005F1213"/>
    <w:rsid w:val="005F5248"/>
    <w:rsid w:val="00600F08"/>
    <w:rsid w:val="0062390E"/>
    <w:rsid w:val="006317A3"/>
    <w:rsid w:val="00631EC8"/>
    <w:rsid w:val="006336DB"/>
    <w:rsid w:val="00635877"/>
    <w:rsid w:val="00640B9D"/>
    <w:rsid w:val="00647EBF"/>
    <w:rsid w:val="00650B82"/>
    <w:rsid w:val="00654010"/>
    <w:rsid w:val="0065748E"/>
    <w:rsid w:val="0065792D"/>
    <w:rsid w:val="006639D2"/>
    <w:rsid w:val="00666B30"/>
    <w:rsid w:val="00666FE7"/>
    <w:rsid w:val="006670DC"/>
    <w:rsid w:val="00673763"/>
    <w:rsid w:val="00673C34"/>
    <w:rsid w:val="00697583"/>
    <w:rsid w:val="006A2ADC"/>
    <w:rsid w:val="006A31BC"/>
    <w:rsid w:val="006A4914"/>
    <w:rsid w:val="006B22CC"/>
    <w:rsid w:val="006C1B39"/>
    <w:rsid w:val="006C2637"/>
    <w:rsid w:val="006E6297"/>
    <w:rsid w:val="006F07A8"/>
    <w:rsid w:val="006F12DB"/>
    <w:rsid w:val="006F19C1"/>
    <w:rsid w:val="006F5C11"/>
    <w:rsid w:val="006F6A06"/>
    <w:rsid w:val="0073090B"/>
    <w:rsid w:val="00734975"/>
    <w:rsid w:val="00740131"/>
    <w:rsid w:val="00741C94"/>
    <w:rsid w:val="00742CF2"/>
    <w:rsid w:val="0074594B"/>
    <w:rsid w:val="007527D0"/>
    <w:rsid w:val="00755918"/>
    <w:rsid w:val="00761AEA"/>
    <w:rsid w:val="00762972"/>
    <w:rsid w:val="0077231E"/>
    <w:rsid w:val="0077280D"/>
    <w:rsid w:val="00781A41"/>
    <w:rsid w:val="007850AB"/>
    <w:rsid w:val="007866CF"/>
    <w:rsid w:val="0078737D"/>
    <w:rsid w:val="00787AB0"/>
    <w:rsid w:val="007917C6"/>
    <w:rsid w:val="007958AC"/>
    <w:rsid w:val="007965F2"/>
    <w:rsid w:val="007A20A7"/>
    <w:rsid w:val="007B12D9"/>
    <w:rsid w:val="007B2B38"/>
    <w:rsid w:val="007B656D"/>
    <w:rsid w:val="007C1212"/>
    <w:rsid w:val="007C69E7"/>
    <w:rsid w:val="007C7781"/>
    <w:rsid w:val="007D0069"/>
    <w:rsid w:val="007E0D57"/>
    <w:rsid w:val="007F1356"/>
    <w:rsid w:val="008040E1"/>
    <w:rsid w:val="00804E7E"/>
    <w:rsid w:val="00814535"/>
    <w:rsid w:val="00823D5C"/>
    <w:rsid w:val="0082434E"/>
    <w:rsid w:val="00827D3D"/>
    <w:rsid w:val="00842627"/>
    <w:rsid w:val="00842C69"/>
    <w:rsid w:val="00844616"/>
    <w:rsid w:val="00844B57"/>
    <w:rsid w:val="008460ED"/>
    <w:rsid w:val="008721A7"/>
    <w:rsid w:val="00875772"/>
    <w:rsid w:val="008763B6"/>
    <w:rsid w:val="00881256"/>
    <w:rsid w:val="00895C6C"/>
    <w:rsid w:val="008A3350"/>
    <w:rsid w:val="008A3C6C"/>
    <w:rsid w:val="008C439E"/>
    <w:rsid w:val="008D0C4A"/>
    <w:rsid w:val="008D18F3"/>
    <w:rsid w:val="008E24D3"/>
    <w:rsid w:val="008E76AA"/>
    <w:rsid w:val="008E7C57"/>
    <w:rsid w:val="008F49B9"/>
    <w:rsid w:val="008F52A2"/>
    <w:rsid w:val="00907CED"/>
    <w:rsid w:val="00912BC9"/>
    <w:rsid w:val="0091463D"/>
    <w:rsid w:val="009154F3"/>
    <w:rsid w:val="00920D97"/>
    <w:rsid w:val="009219B4"/>
    <w:rsid w:val="00923B0B"/>
    <w:rsid w:val="00933B11"/>
    <w:rsid w:val="00937FB4"/>
    <w:rsid w:val="00941263"/>
    <w:rsid w:val="00952155"/>
    <w:rsid w:val="00955FEC"/>
    <w:rsid w:val="00960289"/>
    <w:rsid w:val="00966BA7"/>
    <w:rsid w:val="00972086"/>
    <w:rsid w:val="009728C6"/>
    <w:rsid w:val="00982CE4"/>
    <w:rsid w:val="00995948"/>
    <w:rsid w:val="009A4F39"/>
    <w:rsid w:val="009B7A33"/>
    <w:rsid w:val="009B7E0F"/>
    <w:rsid w:val="009C4A7F"/>
    <w:rsid w:val="009C6D87"/>
    <w:rsid w:val="009D1B95"/>
    <w:rsid w:val="009D56C3"/>
    <w:rsid w:val="009E124F"/>
    <w:rsid w:val="009E7FF7"/>
    <w:rsid w:val="009F7682"/>
    <w:rsid w:val="00A2058B"/>
    <w:rsid w:val="00A20B55"/>
    <w:rsid w:val="00A2604A"/>
    <w:rsid w:val="00A341AC"/>
    <w:rsid w:val="00A348C3"/>
    <w:rsid w:val="00A34997"/>
    <w:rsid w:val="00A34DCE"/>
    <w:rsid w:val="00A404C6"/>
    <w:rsid w:val="00A51D3A"/>
    <w:rsid w:val="00A540FC"/>
    <w:rsid w:val="00A61FE5"/>
    <w:rsid w:val="00A70522"/>
    <w:rsid w:val="00A72489"/>
    <w:rsid w:val="00A728C8"/>
    <w:rsid w:val="00A7636A"/>
    <w:rsid w:val="00AA2FB2"/>
    <w:rsid w:val="00AA64F1"/>
    <w:rsid w:val="00AC0BB5"/>
    <w:rsid w:val="00AC4CC0"/>
    <w:rsid w:val="00AC5F21"/>
    <w:rsid w:val="00AD0C35"/>
    <w:rsid w:val="00AD56E4"/>
    <w:rsid w:val="00AE2542"/>
    <w:rsid w:val="00AE7F03"/>
    <w:rsid w:val="00AF146F"/>
    <w:rsid w:val="00AF520B"/>
    <w:rsid w:val="00AF7644"/>
    <w:rsid w:val="00AF76EE"/>
    <w:rsid w:val="00B34211"/>
    <w:rsid w:val="00B37725"/>
    <w:rsid w:val="00B41A43"/>
    <w:rsid w:val="00B44322"/>
    <w:rsid w:val="00B44DA3"/>
    <w:rsid w:val="00B45A1B"/>
    <w:rsid w:val="00B565D4"/>
    <w:rsid w:val="00B565EB"/>
    <w:rsid w:val="00B57DEF"/>
    <w:rsid w:val="00B6124C"/>
    <w:rsid w:val="00B634EE"/>
    <w:rsid w:val="00B64110"/>
    <w:rsid w:val="00B66DE5"/>
    <w:rsid w:val="00B74CAB"/>
    <w:rsid w:val="00B83E14"/>
    <w:rsid w:val="00B85113"/>
    <w:rsid w:val="00B8604F"/>
    <w:rsid w:val="00BA0FE7"/>
    <w:rsid w:val="00BA568B"/>
    <w:rsid w:val="00BB5FF0"/>
    <w:rsid w:val="00BB68C3"/>
    <w:rsid w:val="00BB6936"/>
    <w:rsid w:val="00BC32FE"/>
    <w:rsid w:val="00BC3D16"/>
    <w:rsid w:val="00BD3213"/>
    <w:rsid w:val="00BD64EA"/>
    <w:rsid w:val="00BE1F13"/>
    <w:rsid w:val="00BF582A"/>
    <w:rsid w:val="00C10826"/>
    <w:rsid w:val="00C13F47"/>
    <w:rsid w:val="00C22E34"/>
    <w:rsid w:val="00C23E69"/>
    <w:rsid w:val="00C338C2"/>
    <w:rsid w:val="00C34520"/>
    <w:rsid w:val="00C412A0"/>
    <w:rsid w:val="00C44EA2"/>
    <w:rsid w:val="00C54A93"/>
    <w:rsid w:val="00C61B01"/>
    <w:rsid w:val="00C6493F"/>
    <w:rsid w:val="00C65EDB"/>
    <w:rsid w:val="00C73AFF"/>
    <w:rsid w:val="00C7756D"/>
    <w:rsid w:val="00C80DF5"/>
    <w:rsid w:val="00C81F42"/>
    <w:rsid w:val="00C86F03"/>
    <w:rsid w:val="00C924DB"/>
    <w:rsid w:val="00C953E7"/>
    <w:rsid w:val="00C96D01"/>
    <w:rsid w:val="00CA5707"/>
    <w:rsid w:val="00CB4081"/>
    <w:rsid w:val="00CC797B"/>
    <w:rsid w:val="00CE06B0"/>
    <w:rsid w:val="00D04800"/>
    <w:rsid w:val="00D04BD0"/>
    <w:rsid w:val="00D100B6"/>
    <w:rsid w:val="00D10456"/>
    <w:rsid w:val="00D16F44"/>
    <w:rsid w:val="00D24302"/>
    <w:rsid w:val="00D254AA"/>
    <w:rsid w:val="00D26153"/>
    <w:rsid w:val="00D278BD"/>
    <w:rsid w:val="00D37AA0"/>
    <w:rsid w:val="00D44E41"/>
    <w:rsid w:val="00D50C71"/>
    <w:rsid w:val="00D52392"/>
    <w:rsid w:val="00D541F4"/>
    <w:rsid w:val="00D54781"/>
    <w:rsid w:val="00D54FC6"/>
    <w:rsid w:val="00D5512D"/>
    <w:rsid w:val="00D559E5"/>
    <w:rsid w:val="00D5628A"/>
    <w:rsid w:val="00D65B00"/>
    <w:rsid w:val="00D715BE"/>
    <w:rsid w:val="00D76C29"/>
    <w:rsid w:val="00D86AA7"/>
    <w:rsid w:val="00D917F9"/>
    <w:rsid w:val="00D94A4A"/>
    <w:rsid w:val="00DA1423"/>
    <w:rsid w:val="00DA44DA"/>
    <w:rsid w:val="00DC1D00"/>
    <w:rsid w:val="00DC5EB7"/>
    <w:rsid w:val="00DC6366"/>
    <w:rsid w:val="00DD1B47"/>
    <w:rsid w:val="00DE6D16"/>
    <w:rsid w:val="00DF1DAE"/>
    <w:rsid w:val="00DF43BD"/>
    <w:rsid w:val="00DF75FF"/>
    <w:rsid w:val="00E0533D"/>
    <w:rsid w:val="00E06819"/>
    <w:rsid w:val="00E07AB6"/>
    <w:rsid w:val="00E13130"/>
    <w:rsid w:val="00E146C0"/>
    <w:rsid w:val="00E1726E"/>
    <w:rsid w:val="00E346CA"/>
    <w:rsid w:val="00E46DB4"/>
    <w:rsid w:val="00E47776"/>
    <w:rsid w:val="00E536C7"/>
    <w:rsid w:val="00E56426"/>
    <w:rsid w:val="00E61B51"/>
    <w:rsid w:val="00E631BA"/>
    <w:rsid w:val="00E63537"/>
    <w:rsid w:val="00E7112E"/>
    <w:rsid w:val="00E7139D"/>
    <w:rsid w:val="00E729D9"/>
    <w:rsid w:val="00E80C83"/>
    <w:rsid w:val="00E859A6"/>
    <w:rsid w:val="00E8604D"/>
    <w:rsid w:val="00E86BB0"/>
    <w:rsid w:val="00EA3F8A"/>
    <w:rsid w:val="00EA401E"/>
    <w:rsid w:val="00EA7D29"/>
    <w:rsid w:val="00EB214B"/>
    <w:rsid w:val="00EB4E77"/>
    <w:rsid w:val="00EB6060"/>
    <w:rsid w:val="00EB7AE9"/>
    <w:rsid w:val="00EC14BE"/>
    <w:rsid w:val="00EC1FD5"/>
    <w:rsid w:val="00ED020C"/>
    <w:rsid w:val="00ED3F14"/>
    <w:rsid w:val="00ED4D39"/>
    <w:rsid w:val="00ED68F5"/>
    <w:rsid w:val="00ED6BDD"/>
    <w:rsid w:val="00ED7CD3"/>
    <w:rsid w:val="00EE33E3"/>
    <w:rsid w:val="00EE79DE"/>
    <w:rsid w:val="00EF32A6"/>
    <w:rsid w:val="00EF4818"/>
    <w:rsid w:val="00F02F32"/>
    <w:rsid w:val="00F07779"/>
    <w:rsid w:val="00F20368"/>
    <w:rsid w:val="00F2239A"/>
    <w:rsid w:val="00F255D3"/>
    <w:rsid w:val="00F353E5"/>
    <w:rsid w:val="00F3710F"/>
    <w:rsid w:val="00F42AD7"/>
    <w:rsid w:val="00F52B59"/>
    <w:rsid w:val="00F545A0"/>
    <w:rsid w:val="00F7316D"/>
    <w:rsid w:val="00F741A3"/>
    <w:rsid w:val="00F801E7"/>
    <w:rsid w:val="00F86263"/>
    <w:rsid w:val="00F90BDB"/>
    <w:rsid w:val="00F953EA"/>
    <w:rsid w:val="00F969F5"/>
    <w:rsid w:val="00FA2E9F"/>
    <w:rsid w:val="00FA45E1"/>
    <w:rsid w:val="00FA4EDA"/>
    <w:rsid w:val="00FB06CC"/>
    <w:rsid w:val="00FB5C85"/>
    <w:rsid w:val="00FC4B5F"/>
    <w:rsid w:val="00FD1F78"/>
    <w:rsid w:val="00FD71CB"/>
    <w:rsid w:val="00FE342A"/>
    <w:rsid w:val="00FF33B7"/>
    <w:rsid w:val="00FF5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FF8187A4-68E0-4BA1-9DED-E041189F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7D2"/>
    <w:pPr>
      <w:widowControl w:val="0"/>
    </w:pPr>
  </w:style>
  <w:style w:type="paragraph" w:styleId="1">
    <w:name w:val="heading 1"/>
    <w:basedOn w:val="a"/>
    <w:next w:val="a"/>
    <w:qFormat/>
    <w:rsid w:val="00827D3D"/>
    <w:pPr>
      <w:keepNext/>
      <w:widowControl/>
      <w:jc w:val="center"/>
      <w:outlineLvl w:val="0"/>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46CA"/>
    <w:rPr>
      <w:rFonts w:ascii="Tahoma" w:hAnsi="Tahoma" w:cs="Tahoma"/>
      <w:sz w:val="16"/>
      <w:szCs w:val="16"/>
    </w:rPr>
  </w:style>
  <w:style w:type="table" w:styleId="a4">
    <w:name w:val="Table Grid"/>
    <w:basedOn w:val="a1"/>
    <w:rsid w:val="00D559E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827D3D"/>
    <w:pPr>
      <w:widowControl/>
      <w:jc w:val="both"/>
    </w:pPr>
    <w:rPr>
      <w:sz w:val="24"/>
      <w:szCs w:val="24"/>
    </w:rPr>
  </w:style>
  <w:style w:type="paragraph" w:customStyle="1" w:styleId="ConsPlusTitle">
    <w:name w:val="ConsPlusTitle"/>
    <w:rsid w:val="003A709F"/>
    <w:pPr>
      <w:widowControl w:val="0"/>
      <w:autoSpaceDE w:val="0"/>
      <w:autoSpaceDN w:val="0"/>
      <w:adjustRightInd w:val="0"/>
    </w:pPr>
    <w:rPr>
      <w:b/>
      <w:bCs/>
      <w:sz w:val="28"/>
      <w:szCs w:val="28"/>
    </w:rPr>
  </w:style>
  <w:style w:type="paragraph" w:customStyle="1" w:styleId="a6">
    <w:name w:val="Знак Знак"/>
    <w:basedOn w:val="a"/>
    <w:rsid w:val="003A709F"/>
    <w:pPr>
      <w:widowControl/>
    </w:pPr>
    <w:rPr>
      <w:rFonts w:ascii="Verdana" w:hAnsi="Verdana" w:cs="Verdana"/>
      <w:lang w:val="en-US" w:eastAsia="en-US"/>
    </w:rPr>
  </w:style>
  <w:style w:type="character" w:styleId="a7">
    <w:name w:val="Hyperlink"/>
    <w:basedOn w:val="a0"/>
    <w:rsid w:val="005417AC"/>
    <w:rPr>
      <w:color w:val="0000FF"/>
      <w:u w:val="single"/>
    </w:rPr>
  </w:style>
  <w:style w:type="paragraph" w:customStyle="1" w:styleId="ConsPlusNormal">
    <w:name w:val="ConsPlusNormal"/>
    <w:rsid w:val="005417AC"/>
    <w:pPr>
      <w:widowControl w:val="0"/>
      <w:autoSpaceDE w:val="0"/>
      <w:autoSpaceDN w:val="0"/>
      <w:adjustRightInd w:val="0"/>
      <w:ind w:firstLine="720"/>
    </w:pPr>
    <w:rPr>
      <w:rFonts w:ascii="Arial" w:hAnsi="Arial" w:cs="Arial"/>
    </w:rPr>
  </w:style>
  <w:style w:type="paragraph" w:styleId="a8">
    <w:name w:val="Normal (Web)"/>
    <w:basedOn w:val="a"/>
    <w:rsid w:val="005417AC"/>
    <w:pPr>
      <w:widowControl/>
      <w:spacing w:before="100" w:beforeAutospacing="1" w:after="100" w:afterAutospacing="1"/>
    </w:pPr>
    <w:rPr>
      <w:sz w:val="24"/>
      <w:szCs w:val="24"/>
    </w:rPr>
  </w:style>
  <w:style w:type="character" w:styleId="a9">
    <w:name w:val="Strong"/>
    <w:basedOn w:val="a0"/>
    <w:qFormat/>
    <w:rsid w:val="005417AC"/>
    <w:rPr>
      <w:b/>
      <w:bCs/>
    </w:rPr>
  </w:style>
  <w:style w:type="paragraph" w:customStyle="1" w:styleId="aa">
    <w:name w:val="Знак"/>
    <w:basedOn w:val="a"/>
    <w:rsid w:val="00DA44DA"/>
    <w:pPr>
      <w:widowControl/>
    </w:pPr>
    <w:rPr>
      <w:rFonts w:ascii="Verdana" w:hAnsi="Verdana" w:cs="Verdana"/>
      <w:lang w:val="en-US" w:eastAsia="en-US"/>
    </w:rPr>
  </w:style>
  <w:style w:type="paragraph" w:styleId="ab">
    <w:name w:val="header"/>
    <w:basedOn w:val="a"/>
    <w:rsid w:val="00DA44DA"/>
    <w:pPr>
      <w:tabs>
        <w:tab w:val="center" w:pos="4677"/>
        <w:tab w:val="right" w:pos="9355"/>
      </w:tabs>
    </w:pPr>
  </w:style>
  <w:style w:type="character" w:styleId="ac">
    <w:name w:val="page number"/>
    <w:basedOn w:val="a0"/>
    <w:rsid w:val="00DA44DA"/>
  </w:style>
  <w:style w:type="paragraph" w:styleId="ad">
    <w:name w:val="Title"/>
    <w:basedOn w:val="a"/>
    <w:qFormat/>
    <w:rsid w:val="009B7A33"/>
    <w:pPr>
      <w:widowControl/>
      <w:jc w:val="center"/>
    </w:pPr>
    <w:rPr>
      <w:rFonts w:ascii="Arial" w:hAnsi="Arial"/>
      <w:b/>
      <w:i/>
      <w:sz w:val="32"/>
    </w:rPr>
  </w:style>
  <w:style w:type="paragraph" w:styleId="ae">
    <w:name w:val="List Paragraph"/>
    <w:basedOn w:val="a"/>
    <w:uiPriority w:val="34"/>
    <w:qFormat/>
    <w:rsid w:val="004971CF"/>
    <w:pPr>
      <w:widowControl/>
      <w:spacing w:after="200" w:line="276" w:lineRule="auto"/>
      <w:ind w:left="720"/>
      <w:contextualSpacing/>
    </w:pPr>
    <w:rPr>
      <w:rFonts w:ascii="Calibri" w:hAnsi="Calibri"/>
      <w:sz w:val="22"/>
      <w:szCs w:val="22"/>
    </w:rPr>
  </w:style>
  <w:style w:type="paragraph" w:styleId="af">
    <w:name w:val="No Spacing"/>
    <w:qFormat/>
    <w:rsid w:val="00982CE4"/>
    <w:rPr>
      <w:rFonts w:ascii="Calibri" w:eastAsia="Calibri" w:hAnsi="Calibri"/>
      <w:sz w:val="22"/>
      <w:szCs w:val="22"/>
      <w:lang w:eastAsia="en-US"/>
    </w:rPr>
  </w:style>
  <w:style w:type="paragraph" w:customStyle="1" w:styleId="Standard">
    <w:name w:val="Standard"/>
    <w:rsid w:val="00647EBF"/>
    <w:pPr>
      <w:suppressAutoHyphens/>
      <w:autoSpaceDN w:val="0"/>
      <w:textAlignment w:val="baseline"/>
    </w:pPr>
    <w:rPr>
      <w:kern w:val="3"/>
      <w:lang w:eastAsia="zh-CN"/>
    </w:rPr>
  </w:style>
  <w:style w:type="paragraph" w:customStyle="1" w:styleId="ConsPlusNonformat">
    <w:name w:val="ConsPlusNonformat"/>
    <w:rsid w:val="0055713A"/>
    <w:pPr>
      <w:autoSpaceDE w:val="0"/>
      <w:autoSpaceDN w:val="0"/>
      <w:adjustRightInd w:val="0"/>
    </w:pPr>
    <w:rPr>
      <w:rFonts w:ascii="Courier New" w:hAnsi="Courier New" w:cs="Courier New"/>
    </w:rPr>
  </w:style>
  <w:style w:type="paragraph" w:styleId="2">
    <w:name w:val="Body Text 2"/>
    <w:basedOn w:val="a"/>
    <w:link w:val="20"/>
    <w:semiHidden/>
    <w:unhideWhenUsed/>
    <w:rsid w:val="003A7BC6"/>
    <w:pPr>
      <w:spacing w:after="120" w:line="480" w:lineRule="auto"/>
    </w:pPr>
  </w:style>
  <w:style w:type="character" w:customStyle="1" w:styleId="20">
    <w:name w:val="Основной текст 2 Знак"/>
    <w:basedOn w:val="a0"/>
    <w:link w:val="2"/>
    <w:semiHidden/>
    <w:rsid w:val="003A7BC6"/>
  </w:style>
  <w:style w:type="paragraph" w:customStyle="1" w:styleId="af0">
    <w:name w:val="Знак"/>
    <w:basedOn w:val="a"/>
    <w:rsid w:val="00EA3F8A"/>
    <w:pPr>
      <w:widowControl/>
    </w:pPr>
    <w:rPr>
      <w:rFonts w:ascii="Verdana" w:hAnsi="Verdana" w:cs="Verdana"/>
      <w:lang w:val="en-US" w:eastAsia="en-US"/>
    </w:rPr>
  </w:style>
  <w:style w:type="paragraph" w:customStyle="1" w:styleId="Default">
    <w:name w:val="Default"/>
    <w:rsid w:val="00EB214B"/>
    <w:pPr>
      <w:autoSpaceDE w:val="0"/>
      <w:autoSpaceDN w:val="0"/>
      <w:adjustRightInd w:val="0"/>
    </w:pPr>
    <w:rPr>
      <w:color w:val="000000"/>
      <w:sz w:val="24"/>
      <w:szCs w:val="24"/>
    </w:rPr>
  </w:style>
  <w:style w:type="paragraph" w:customStyle="1" w:styleId="Style5">
    <w:name w:val="Style5"/>
    <w:basedOn w:val="a"/>
    <w:rsid w:val="00EB214B"/>
    <w:pPr>
      <w:autoSpaceDE w:val="0"/>
      <w:autoSpaceDN w:val="0"/>
      <w:adjustRightInd w:val="0"/>
      <w:spacing w:line="322" w:lineRule="exact"/>
      <w:ind w:firstLine="624"/>
      <w:jc w:val="both"/>
    </w:pPr>
    <w:rPr>
      <w:sz w:val="24"/>
      <w:szCs w:val="24"/>
    </w:rPr>
  </w:style>
  <w:style w:type="character" w:customStyle="1" w:styleId="10">
    <w:name w:val="Заголовок №1_"/>
    <w:link w:val="11"/>
    <w:rsid w:val="00EB214B"/>
    <w:rPr>
      <w:sz w:val="27"/>
      <w:szCs w:val="27"/>
      <w:shd w:val="clear" w:color="auto" w:fill="FFFFFF"/>
    </w:rPr>
  </w:style>
  <w:style w:type="character" w:customStyle="1" w:styleId="af1">
    <w:name w:val="Основной текст_"/>
    <w:link w:val="4"/>
    <w:rsid w:val="00EB214B"/>
    <w:rPr>
      <w:sz w:val="27"/>
      <w:szCs w:val="27"/>
      <w:shd w:val="clear" w:color="auto" w:fill="FFFFFF"/>
    </w:rPr>
  </w:style>
  <w:style w:type="paragraph" w:customStyle="1" w:styleId="11">
    <w:name w:val="Заголовок №1"/>
    <w:basedOn w:val="a"/>
    <w:link w:val="10"/>
    <w:rsid w:val="00EB214B"/>
    <w:pPr>
      <w:widowControl/>
      <w:shd w:val="clear" w:color="auto" w:fill="FFFFFF"/>
      <w:spacing w:before="480" w:line="322" w:lineRule="exact"/>
      <w:jc w:val="center"/>
      <w:outlineLvl w:val="0"/>
    </w:pPr>
    <w:rPr>
      <w:sz w:val="27"/>
      <w:szCs w:val="27"/>
    </w:rPr>
  </w:style>
  <w:style w:type="paragraph" w:customStyle="1" w:styleId="4">
    <w:name w:val="Основной текст4"/>
    <w:basedOn w:val="a"/>
    <w:link w:val="af1"/>
    <w:rsid w:val="00EB214B"/>
    <w:pPr>
      <w:widowControl/>
      <w:shd w:val="clear" w:color="auto" w:fill="FFFFFF"/>
      <w:spacing w:before="300" w:after="180" w:line="322" w:lineRule="exact"/>
      <w:ind w:hanging="1540"/>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8367">
      <w:bodyDiv w:val="1"/>
      <w:marLeft w:val="0"/>
      <w:marRight w:val="0"/>
      <w:marTop w:val="0"/>
      <w:marBottom w:val="0"/>
      <w:divBdr>
        <w:top w:val="none" w:sz="0" w:space="0" w:color="auto"/>
        <w:left w:val="none" w:sz="0" w:space="0" w:color="auto"/>
        <w:bottom w:val="none" w:sz="0" w:space="0" w:color="auto"/>
        <w:right w:val="none" w:sz="0" w:space="0" w:color="auto"/>
      </w:divBdr>
    </w:div>
    <w:div w:id="232668229">
      <w:bodyDiv w:val="1"/>
      <w:marLeft w:val="0"/>
      <w:marRight w:val="0"/>
      <w:marTop w:val="0"/>
      <w:marBottom w:val="0"/>
      <w:divBdr>
        <w:top w:val="none" w:sz="0" w:space="0" w:color="auto"/>
        <w:left w:val="none" w:sz="0" w:space="0" w:color="auto"/>
        <w:bottom w:val="none" w:sz="0" w:space="0" w:color="auto"/>
        <w:right w:val="none" w:sz="0" w:space="0" w:color="auto"/>
      </w:divBdr>
    </w:div>
    <w:div w:id="251666048">
      <w:bodyDiv w:val="1"/>
      <w:marLeft w:val="0"/>
      <w:marRight w:val="0"/>
      <w:marTop w:val="0"/>
      <w:marBottom w:val="0"/>
      <w:divBdr>
        <w:top w:val="none" w:sz="0" w:space="0" w:color="auto"/>
        <w:left w:val="none" w:sz="0" w:space="0" w:color="auto"/>
        <w:bottom w:val="none" w:sz="0" w:space="0" w:color="auto"/>
        <w:right w:val="none" w:sz="0" w:space="0" w:color="auto"/>
      </w:divBdr>
    </w:div>
    <w:div w:id="392654786">
      <w:bodyDiv w:val="1"/>
      <w:marLeft w:val="0"/>
      <w:marRight w:val="0"/>
      <w:marTop w:val="0"/>
      <w:marBottom w:val="0"/>
      <w:divBdr>
        <w:top w:val="none" w:sz="0" w:space="0" w:color="auto"/>
        <w:left w:val="none" w:sz="0" w:space="0" w:color="auto"/>
        <w:bottom w:val="none" w:sz="0" w:space="0" w:color="auto"/>
        <w:right w:val="none" w:sz="0" w:space="0" w:color="auto"/>
      </w:divBdr>
    </w:div>
    <w:div w:id="464473001">
      <w:bodyDiv w:val="1"/>
      <w:marLeft w:val="0"/>
      <w:marRight w:val="0"/>
      <w:marTop w:val="0"/>
      <w:marBottom w:val="0"/>
      <w:divBdr>
        <w:top w:val="none" w:sz="0" w:space="0" w:color="auto"/>
        <w:left w:val="none" w:sz="0" w:space="0" w:color="auto"/>
        <w:bottom w:val="none" w:sz="0" w:space="0" w:color="auto"/>
        <w:right w:val="none" w:sz="0" w:space="0" w:color="auto"/>
      </w:divBdr>
    </w:div>
    <w:div w:id="937952164">
      <w:bodyDiv w:val="1"/>
      <w:marLeft w:val="0"/>
      <w:marRight w:val="0"/>
      <w:marTop w:val="0"/>
      <w:marBottom w:val="0"/>
      <w:divBdr>
        <w:top w:val="none" w:sz="0" w:space="0" w:color="auto"/>
        <w:left w:val="none" w:sz="0" w:space="0" w:color="auto"/>
        <w:bottom w:val="none" w:sz="0" w:space="0" w:color="auto"/>
        <w:right w:val="none" w:sz="0" w:space="0" w:color="auto"/>
      </w:divBdr>
    </w:div>
    <w:div w:id="1213419076">
      <w:bodyDiv w:val="1"/>
      <w:marLeft w:val="0"/>
      <w:marRight w:val="0"/>
      <w:marTop w:val="0"/>
      <w:marBottom w:val="0"/>
      <w:divBdr>
        <w:top w:val="none" w:sz="0" w:space="0" w:color="auto"/>
        <w:left w:val="none" w:sz="0" w:space="0" w:color="auto"/>
        <w:bottom w:val="none" w:sz="0" w:space="0" w:color="auto"/>
        <w:right w:val="none" w:sz="0" w:space="0" w:color="auto"/>
      </w:divBdr>
    </w:div>
    <w:div w:id="1395659522">
      <w:bodyDiv w:val="1"/>
      <w:marLeft w:val="0"/>
      <w:marRight w:val="0"/>
      <w:marTop w:val="0"/>
      <w:marBottom w:val="0"/>
      <w:divBdr>
        <w:top w:val="none" w:sz="0" w:space="0" w:color="auto"/>
        <w:left w:val="none" w:sz="0" w:space="0" w:color="auto"/>
        <w:bottom w:val="none" w:sz="0" w:space="0" w:color="auto"/>
        <w:right w:val="none" w:sz="0" w:space="0" w:color="auto"/>
      </w:divBdr>
    </w:div>
    <w:div w:id="1412845907">
      <w:bodyDiv w:val="1"/>
      <w:marLeft w:val="0"/>
      <w:marRight w:val="0"/>
      <w:marTop w:val="0"/>
      <w:marBottom w:val="0"/>
      <w:divBdr>
        <w:top w:val="none" w:sz="0" w:space="0" w:color="auto"/>
        <w:left w:val="none" w:sz="0" w:space="0" w:color="auto"/>
        <w:bottom w:val="none" w:sz="0" w:space="0" w:color="auto"/>
        <w:right w:val="none" w:sz="0" w:space="0" w:color="auto"/>
      </w:divBdr>
    </w:div>
    <w:div w:id="1573587956">
      <w:bodyDiv w:val="1"/>
      <w:marLeft w:val="0"/>
      <w:marRight w:val="0"/>
      <w:marTop w:val="0"/>
      <w:marBottom w:val="0"/>
      <w:divBdr>
        <w:top w:val="none" w:sz="0" w:space="0" w:color="auto"/>
        <w:left w:val="none" w:sz="0" w:space="0" w:color="auto"/>
        <w:bottom w:val="none" w:sz="0" w:space="0" w:color="auto"/>
        <w:right w:val="none" w:sz="0" w:space="0" w:color="auto"/>
      </w:divBdr>
    </w:div>
    <w:div w:id="1633319385">
      <w:bodyDiv w:val="1"/>
      <w:marLeft w:val="0"/>
      <w:marRight w:val="0"/>
      <w:marTop w:val="0"/>
      <w:marBottom w:val="0"/>
      <w:divBdr>
        <w:top w:val="none" w:sz="0" w:space="0" w:color="auto"/>
        <w:left w:val="none" w:sz="0" w:space="0" w:color="auto"/>
        <w:bottom w:val="none" w:sz="0" w:space="0" w:color="auto"/>
        <w:right w:val="none" w:sz="0" w:space="0" w:color="auto"/>
      </w:divBdr>
    </w:div>
    <w:div w:id="1786341657">
      <w:bodyDiv w:val="1"/>
      <w:marLeft w:val="0"/>
      <w:marRight w:val="0"/>
      <w:marTop w:val="0"/>
      <w:marBottom w:val="0"/>
      <w:divBdr>
        <w:top w:val="none" w:sz="0" w:space="0" w:color="auto"/>
        <w:left w:val="none" w:sz="0" w:space="0" w:color="auto"/>
        <w:bottom w:val="none" w:sz="0" w:space="0" w:color="auto"/>
        <w:right w:val="none" w:sz="0" w:space="0" w:color="auto"/>
      </w:divBdr>
    </w:div>
    <w:div w:id="187191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6F79992718026633F4E50B74F24AA627A769FF2A4E307CD72B701011A0E5015FC17AF87244AFFBKEN0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96F79992718026633F4E50B74F24AA624AE6AFE2F4E307CD72B701011A0E5015FC17AF87244AFFAKEN3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96F79992718026633F4E50B74F24AA627A769FF2A4E307CD72B701011A0E5015FC17AF87244AFFBKEN0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F7E7A8DDE1B73EF52F4A005A05F40A381F71AD4883664D3A78C01EFD42H" TargetMode="External"/><Relationship Id="rId4" Type="http://schemas.openxmlformats.org/officeDocument/2006/relationships/webSettings" Target="webSettings.xml"/><Relationship Id="rId9" Type="http://schemas.openxmlformats.org/officeDocument/2006/relationships/hyperlink" Target="consultantplus://offline/ref=396F79992718026633F4E50B74F24AA624AE6AFE2F4E307CD72B701011A0E5015FC17AF87244AFFAKEN3E"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mgo@gov66.ru\Application%20Data\Microsoft\&#1064;&#1072;&#1073;&#1083;&#1086;&#1085;&#1099;\&#1073;&#1083;&#1072;&#1085;&#1082;%20&#1088;&#1072;&#1089;&#1087;&#1086;&#1088;&#1103;&#1078;&#1077;&#1085;&#1080;&#1103;%20&#1085;&#1086;&#1074;&#1099;&#1081;%20&#1074;&#1072;&#1088;&#1080;&#1072;&#1085;&#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новый вариант</Template>
  <TotalTime>1</TotalTime>
  <Pages>38</Pages>
  <Words>14703</Words>
  <Characters>83809</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98316</CharactersWithSpaces>
  <SharedDoc>false</SharedDoc>
  <HLinks>
    <vt:vector size="24" baseType="variant">
      <vt:variant>
        <vt:i4>5111899</vt:i4>
      </vt:variant>
      <vt:variant>
        <vt:i4>9</vt:i4>
      </vt:variant>
      <vt:variant>
        <vt:i4>0</vt:i4>
      </vt:variant>
      <vt:variant>
        <vt:i4>5</vt:i4>
      </vt:variant>
      <vt:variant>
        <vt:lpwstr>http://www.mfc66.ru/</vt:lpwstr>
      </vt:variant>
      <vt:variant>
        <vt:lpwstr/>
      </vt:variant>
      <vt:variant>
        <vt:i4>655391</vt:i4>
      </vt:variant>
      <vt:variant>
        <vt:i4>6</vt:i4>
      </vt:variant>
      <vt:variant>
        <vt:i4>0</vt:i4>
      </vt:variant>
      <vt:variant>
        <vt:i4>5</vt:i4>
      </vt:variant>
      <vt:variant>
        <vt:lpwstr>consultantplus://offline/main?base=RLAW071;n=83006;fld=134;dst=100011</vt:lpwstr>
      </vt:variant>
      <vt:variant>
        <vt:lpwstr/>
      </vt:variant>
      <vt:variant>
        <vt:i4>7602302</vt:i4>
      </vt:variant>
      <vt:variant>
        <vt:i4>3</vt:i4>
      </vt:variant>
      <vt:variant>
        <vt:i4>0</vt:i4>
      </vt:variant>
      <vt:variant>
        <vt:i4>5</vt:i4>
      </vt:variant>
      <vt:variant>
        <vt:lpwstr>consultantplus://offline/main?base=LAW;n=112746;fld=134</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kamgo@gov66.ru</dc:creator>
  <cp:keywords/>
  <cp:lastModifiedBy>Наталья Витальевна</cp:lastModifiedBy>
  <cp:revision>2</cp:revision>
  <cp:lastPrinted>2017-04-04T11:10:00Z</cp:lastPrinted>
  <dcterms:created xsi:type="dcterms:W3CDTF">2017-04-04T12:02:00Z</dcterms:created>
  <dcterms:modified xsi:type="dcterms:W3CDTF">2017-04-04T12:02:00Z</dcterms:modified>
</cp:coreProperties>
</file>