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B84CE" wp14:editId="25F28ABC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16" w:rsidRPr="00A27216" w:rsidRDefault="00A27216" w:rsidP="00A27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A27216" w:rsidRPr="00A27216" w:rsidRDefault="00A27216" w:rsidP="00A27216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216" w:rsidRPr="00A27216" w:rsidRDefault="00A27216" w:rsidP="00A272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201</w:t>
      </w:r>
      <w:r w:rsidR="0087507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A27216" w:rsidRPr="00A27216" w:rsidRDefault="00A27216" w:rsidP="00A272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A27216" w:rsidRP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на рассмотрение Думы Камышловского городского округа </w:t>
      </w:r>
      <w:r w:rsidR="0081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</w:t>
      </w: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81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</w:p>
    <w:p w:rsidR="00A27216" w:rsidRPr="00A27216" w:rsidRDefault="00A27216" w:rsidP="00816191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816191" w:rsidRDefault="00A27216" w:rsidP="00816191">
      <w:pPr>
        <w:spacing w:after="1" w:line="280" w:lineRule="atLeast"/>
        <w:ind w:firstLine="851"/>
        <w:jc w:val="both"/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39.19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7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22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26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области», </w:t>
      </w:r>
      <w:hyperlink r:id="rId11" w:history="1">
        <w:r w:rsidR="00816191" w:rsidRPr="00816191">
          <w:rPr>
            <w:rFonts w:ascii="Times New Roman" w:hAnsi="Times New Roman" w:cs="Times New Roman"/>
            <w:sz w:val="28"/>
          </w:rPr>
          <w:t>Постановление</w:t>
        </w:r>
        <w:r w:rsidR="00816191">
          <w:rPr>
            <w:rFonts w:ascii="Times New Roman" w:hAnsi="Times New Roman" w:cs="Times New Roman"/>
            <w:sz w:val="28"/>
          </w:rPr>
          <w:t>м</w:t>
        </w:r>
        <w:r w:rsidR="00816191" w:rsidRPr="00816191">
          <w:rPr>
            <w:rFonts w:ascii="Times New Roman" w:hAnsi="Times New Roman" w:cs="Times New Roman"/>
            <w:sz w:val="28"/>
          </w:rPr>
          <w:t xml:space="preserve"> Правительства Свер</w:t>
        </w:r>
        <w:r w:rsidR="00816191">
          <w:rPr>
            <w:rFonts w:ascii="Times New Roman" w:hAnsi="Times New Roman" w:cs="Times New Roman"/>
            <w:sz w:val="28"/>
          </w:rPr>
          <w:t>дловской области от 10.08.2018 года №</w:t>
        </w:r>
        <w:r w:rsidR="00816191" w:rsidRPr="00816191">
          <w:rPr>
            <w:rFonts w:ascii="Times New Roman" w:hAnsi="Times New Roman" w:cs="Times New Roman"/>
            <w:sz w:val="28"/>
          </w:rPr>
          <w:t xml:space="preserve">498-ПП </w:t>
        </w:r>
        <w:r w:rsidR="00816191">
          <w:rPr>
            <w:rFonts w:ascii="Times New Roman" w:hAnsi="Times New Roman" w:cs="Times New Roman"/>
            <w:sz w:val="28"/>
          </w:rPr>
          <w:t>«</w:t>
        </w:r>
        <w:r w:rsidR="00816191" w:rsidRPr="00816191">
          <w:rPr>
            <w:rFonts w:ascii="Times New Roman" w:hAnsi="Times New Roman" w:cs="Times New Roman"/>
            <w:sz w:val="28"/>
          </w:rPr>
          <w:t xml:space="preserve">О внесении изменений в Постановление Правительства Свердловской области от 22.07.2015 </w:t>
        </w:r>
        <w:r w:rsidR="00816191">
          <w:rPr>
            <w:rFonts w:ascii="Times New Roman" w:hAnsi="Times New Roman" w:cs="Times New Roman"/>
            <w:sz w:val="28"/>
          </w:rPr>
          <w:t>года №</w:t>
        </w:r>
        <w:r w:rsidR="00816191" w:rsidRPr="00816191">
          <w:rPr>
            <w:rFonts w:ascii="Times New Roman" w:hAnsi="Times New Roman" w:cs="Times New Roman"/>
            <w:sz w:val="28"/>
          </w:rPr>
          <w:t xml:space="preserve">648-ПП </w:t>
        </w:r>
        <w:r w:rsidR="00816191">
          <w:rPr>
            <w:rFonts w:ascii="Times New Roman" w:hAnsi="Times New Roman" w:cs="Times New Roman"/>
            <w:sz w:val="28"/>
          </w:rPr>
          <w:t>«</w:t>
        </w:r>
        <w:r w:rsidR="00816191" w:rsidRPr="00816191">
          <w:rPr>
            <w:rFonts w:ascii="Times New Roman" w:hAnsi="Times New Roman" w:cs="Times New Roman"/>
            <w:sz w:val="28"/>
          </w:rPr>
          <w:t xml:space="preserve">О реализации статьи 25 Закона Свердловской области от 07 июля 2004 года </w:t>
        </w:r>
        <w:r w:rsidR="00816191">
          <w:rPr>
            <w:rFonts w:ascii="Times New Roman" w:hAnsi="Times New Roman" w:cs="Times New Roman"/>
            <w:sz w:val="28"/>
          </w:rPr>
          <w:t>№18-ОЗ «</w:t>
        </w:r>
        <w:r w:rsidR="00816191" w:rsidRPr="00816191">
          <w:rPr>
            <w:rFonts w:ascii="Times New Roman" w:hAnsi="Times New Roman" w:cs="Times New Roman"/>
            <w:sz w:val="28"/>
          </w:rPr>
          <w:t>Об особенностях регулирования земельных отношений на территории Свердловской области</w:t>
        </w:r>
        <w:r w:rsidR="00816191">
          <w:rPr>
            <w:rFonts w:ascii="Times New Roman" w:hAnsi="Times New Roman" w:cs="Times New Roman"/>
            <w:sz w:val="28"/>
          </w:rPr>
          <w:t>»</w:t>
        </w:r>
        <w:r w:rsidR="00816191" w:rsidRPr="00816191">
          <w:rPr>
            <w:rFonts w:ascii="Times New Roman" w:hAnsi="Times New Roman" w:cs="Times New Roman"/>
            <w:sz w:val="28"/>
          </w:rPr>
          <w:t xml:space="preserve"> и признании утратившими силу некоторых постановлений Правительства Свердловской области</w:t>
        </w:r>
        <w:r w:rsidR="00816191">
          <w:rPr>
            <w:rFonts w:ascii="Times New Roman" w:hAnsi="Times New Roman" w:cs="Times New Roman"/>
            <w:sz w:val="28"/>
          </w:rPr>
          <w:t>»,</w:t>
        </w:r>
        <w:r w:rsidR="00816191" w:rsidRPr="00816191">
          <w:rPr>
            <w:rFonts w:ascii="Times New Roman" w:hAnsi="Times New Roman" w:cs="Times New Roman"/>
            <w:sz w:val="28"/>
          </w:rPr>
          <w:t xml:space="preserve"> 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муниципальных нормативно-правовых актов законодательству Свердловской области, </w:t>
      </w:r>
      <w:proofErr w:type="spellStart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A27216" w:rsidRP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на рассмотрение Думы Камышловского городского округа </w:t>
      </w:r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hyperlink w:anchor="P36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72"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Думы Камышловского городского округа от 17.11.2016 года №34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в сети Интернет на официальном 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Камышловского городского округа http://gorod-kamyshlov.ru/.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A27216" w:rsidRDefault="00A27216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072" w:rsidRPr="00A27216" w:rsidRDefault="00875072" w:rsidP="00A27216">
      <w:pPr>
        <w:widowControl w:val="0"/>
        <w:tabs>
          <w:tab w:val="left" w:pos="420"/>
          <w:tab w:val="center" w:pos="467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191" w:rsidRDefault="00A27216" w:rsidP="00A27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1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Е.А.Бессонов</w:t>
      </w:r>
      <w:proofErr w:type="spellEnd"/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2B7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5072" w:rsidRDefault="00875072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C1151A" wp14:editId="5E53793C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КАМЫШЛОВСКОГО ГОРОДСКОГО ОКРУГА</w:t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(седьмого созыва)</w:t>
      </w: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7216" w:rsidRPr="00A27216" w:rsidRDefault="00A27216" w:rsidP="00A27216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216" w:rsidRPr="00A27216" w:rsidRDefault="00A27216" w:rsidP="00A2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27216" w:rsidRPr="00A27216" w:rsidRDefault="00A27216" w:rsidP="00A2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A27216" w:rsidRPr="00A27216" w:rsidRDefault="00A27216" w:rsidP="00A2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16" w:rsidRPr="00A27216" w:rsidRDefault="00816191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A27216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27216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ведения очереди граждан,</w:t>
      </w:r>
      <w:r w:rsidR="00A27216" w:rsidRPr="00A27216">
        <w:t xml:space="preserve"> </w:t>
      </w:r>
      <w:r w:rsidR="00A27216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="0087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Думы </w:t>
      </w:r>
      <w:r w:rsidR="00875072"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  <w:r w:rsidR="0087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17.11.2016 года №34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CF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39.19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14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15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22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A272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26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области», </w:t>
      </w:r>
      <w:hyperlink r:id="rId18" w:history="1">
        <w:r w:rsidR="00875072" w:rsidRPr="00816191">
          <w:rPr>
            <w:rFonts w:ascii="Times New Roman" w:hAnsi="Times New Roman" w:cs="Times New Roman"/>
            <w:sz w:val="28"/>
          </w:rPr>
          <w:t>Постановление</w:t>
        </w:r>
        <w:r w:rsidR="00875072">
          <w:rPr>
            <w:rFonts w:ascii="Times New Roman" w:hAnsi="Times New Roman" w:cs="Times New Roman"/>
            <w:sz w:val="28"/>
          </w:rPr>
          <w:t>м</w:t>
        </w:r>
        <w:r w:rsidR="00875072" w:rsidRPr="00816191">
          <w:rPr>
            <w:rFonts w:ascii="Times New Roman" w:hAnsi="Times New Roman" w:cs="Times New Roman"/>
            <w:sz w:val="28"/>
          </w:rPr>
          <w:t xml:space="preserve"> Правительства Свер</w:t>
        </w:r>
        <w:r w:rsidR="00875072">
          <w:rPr>
            <w:rFonts w:ascii="Times New Roman" w:hAnsi="Times New Roman" w:cs="Times New Roman"/>
            <w:sz w:val="28"/>
          </w:rPr>
          <w:t>дловской области от 10.08.2018 года №</w:t>
        </w:r>
        <w:r w:rsidR="00875072" w:rsidRPr="00816191">
          <w:rPr>
            <w:rFonts w:ascii="Times New Roman" w:hAnsi="Times New Roman" w:cs="Times New Roman"/>
            <w:sz w:val="28"/>
          </w:rPr>
          <w:t xml:space="preserve">498-ПП </w:t>
        </w:r>
        <w:r w:rsidR="00875072">
          <w:rPr>
            <w:rFonts w:ascii="Times New Roman" w:hAnsi="Times New Roman" w:cs="Times New Roman"/>
            <w:sz w:val="28"/>
          </w:rPr>
          <w:t>«</w:t>
        </w:r>
        <w:r w:rsidR="00875072" w:rsidRPr="00816191">
          <w:rPr>
            <w:rFonts w:ascii="Times New Roman" w:hAnsi="Times New Roman" w:cs="Times New Roman"/>
            <w:sz w:val="28"/>
          </w:rPr>
          <w:t xml:space="preserve">О внесении изменений в Постановление Правительства Свердловской области от 22.07.2015 </w:t>
        </w:r>
        <w:r w:rsidR="00875072">
          <w:rPr>
            <w:rFonts w:ascii="Times New Roman" w:hAnsi="Times New Roman" w:cs="Times New Roman"/>
            <w:sz w:val="28"/>
          </w:rPr>
          <w:t>года №</w:t>
        </w:r>
        <w:r w:rsidR="00875072" w:rsidRPr="00816191">
          <w:rPr>
            <w:rFonts w:ascii="Times New Roman" w:hAnsi="Times New Roman" w:cs="Times New Roman"/>
            <w:sz w:val="28"/>
          </w:rPr>
          <w:t xml:space="preserve">648-ПП </w:t>
        </w:r>
        <w:r w:rsidR="00875072">
          <w:rPr>
            <w:rFonts w:ascii="Times New Roman" w:hAnsi="Times New Roman" w:cs="Times New Roman"/>
            <w:sz w:val="28"/>
          </w:rPr>
          <w:t>«</w:t>
        </w:r>
        <w:r w:rsidR="00875072" w:rsidRPr="00816191">
          <w:rPr>
            <w:rFonts w:ascii="Times New Roman" w:hAnsi="Times New Roman" w:cs="Times New Roman"/>
            <w:sz w:val="28"/>
          </w:rPr>
          <w:t xml:space="preserve">О реализации статьи 25 Закона Свердловской области от 07 июля 2004 года </w:t>
        </w:r>
        <w:r w:rsidR="00875072">
          <w:rPr>
            <w:rFonts w:ascii="Times New Roman" w:hAnsi="Times New Roman" w:cs="Times New Roman"/>
            <w:sz w:val="28"/>
          </w:rPr>
          <w:t>№18-ОЗ «</w:t>
        </w:r>
        <w:r w:rsidR="00875072" w:rsidRPr="00816191">
          <w:rPr>
            <w:rFonts w:ascii="Times New Roman" w:hAnsi="Times New Roman" w:cs="Times New Roman"/>
            <w:sz w:val="28"/>
          </w:rPr>
          <w:t>Об особенностях регулирования земельных отношений на территории Свердловской области</w:t>
        </w:r>
        <w:r w:rsidR="00875072">
          <w:rPr>
            <w:rFonts w:ascii="Times New Roman" w:hAnsi="Times New Roman" w:cs="Times New Roman"/>
            <w:sz w:val="28"/>
          </w:rPr>
          <w:t>»</w:t>
        </w:r>
        <w:r w:rsidR="00875072" w:rsidRPr="00816191">
          <w:rPr>
            <w:rFonts w:ascii="Times New Roman" w:hAnsi="Times New Roman" w:cs="Times New Roman"/>
            <w:sz w:val="28"/>
          </w:rPr>
          <w:t xml:space="preserve"> и признании утратившими силу некоторых постановлений Правительства Свердловской области</w:t>
        </w:r>
        <w:r w:rsidR="00875072">
          <w:rPr>
            <w:rFonts w:ascii="Times New Roman" w:hAnsi="Times New Roman" w:cs="Times New Roman"/>
            <w:sz w:val="28"/>
          </w:rPr>
          <w:t>»,</w:t>
        </w:r>
        <w:r w:rsidR="00875072" w:rsidRPr="00816191">
          <w:rPr>
            <w:rFonts w:ascii="Times New Roman" w:hAnsi="Times New Roman" w:cs="Times New Roman"/>
            <w:sz w:val="28"/>
          </w:rPr>
          <w:t xml:space="preserve"> </w:t>
        </w:r>
      </w:hyperlink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муниципальных нормативно-правовых актов законодательству Свердловской области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5072" w:rsidRDefault="00875072" w:rsidP="002B78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2B78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Камышловского городского округа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216">
        <w:rPr>
          <w:rFonts w:ascii="Times New Roman" w:hAnsi="Times New Roman" w:cs="Times New Roman"/>
          <w:sz w:val="28"/>
          <w:szCs w:val="28"/>
        </w:rPr>
        <w:t>РЕШИЛА:</w:t>
      </w:r>
    </w:p>
    <w:p w:rsidR="00A27216" w:rsidRPr="00875072" w:rsidRDefault="00875072" w:rsidP="0087507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27216"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6" w:history="1">
        <w:r w:rsidR="00A27216" w:rsidRPr="008750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="00A27216"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</w:t>
      </w:r>
      <w:r w:rsidR="00A27216"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 разграничена, расположенных на территории Камышловского городского округа, для индивидуа</w:t>
      </w:r>
      <w:r w:rsidRPr="0087507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жилищного строительства, утвержденное решением Думы Камышловского городского округа от 17.11.2016 года №34, следующие изменения:</w:t>
      </w:r>
    </w:p>
    <w:p w:rsidR="00A64C68" w:rsidRDefault="009274B7" w:rsidP="009274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форму </w:t>
      </w:r>
      <w:hyperlink r:id="rId19" w:history="1">
        <w:r w:rsidRPr="009274B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заявления</w:t>
        </w:r>
      </w:hyperlink>
      <w:r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  <w:r w:rsidR="00A6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274B7" w:rsidRPr="009274B7" w:rsidRDefault="00A64C68" w:rsidP="00A64C68">
      <w:pPr>
        <w:pStyle w:val="a3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 «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или несколько оснований,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оснований, предусмотренных»</w:t>
      </w:r>
      <w:r w:rsidR="009274B7" w:rsidRPr="00927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4B7" w:rsidRDefault="009274B7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20" w:history="1">
        <w:r w:rsidRPr="009274B7">
          <w:rPr>
            <w:rFonts w:ascii="Times New Roman" w:hAnsi="Times New Roman" w:cs="Times New Roman"/>
            <w:sz w:val="28"/>
            <w:szCs w:val="28"/>
          </w:rPr>
          <w:t>подпункты 1</w:t>
        </w:r>
      </w:hyperlink>
      <w:r w:rsidRPr="009274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274B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274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274B7">
          <w:rPr>
            <w:rFonts w:ascii="Times New Roman" w:hAnsi="Times New Roman" w:cs="Times New Roman"/>
            <w:sz w:val="28"/>
            <w:szCs w:val="28"/>
          </w:rPr>
          <w:t>14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447D9F">
          <w:rPr>
            <w:rFonts w:ascii="Times New Roman" w:hAnsi="Times New Roman" w:cs="Times New Roman"/>
            <w:sz w:val="28"/>
            <w:szCs w:val="28"/>
          </w:rPr>
          <w:t>пункты 5</w:t>
        </w:r>
      </w:hyperlink>
      <w:r w:rsidRPr="00447D9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447D9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7D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47D9F">
          <w:rPr>
            <w:rFonts w:ascii="Times New Roman" w:hAnsi="Times New Roman" w:cs="Times New Roman"/>
            <w:sz w:val="28"/>
            <w:szCs w:val="28"/>
          </w:rPr>
          <w:t>подпункты 6</w:t>
        </w:r>
      </w:hyperlink>
      <w:r w:rsidRPr="00447D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447D9F">
          <w:rPr>
            <w:rFonts w:ascii="Times New Roman" w:hAnsi="Times New Roman" w:cs="Times New Roman"/>
            <w:sz w:val="28"/>
            <w:szCs w:val="28"/>
          </w:rPr>
          <w:t>9 пункта 7</w:t>
        </w:r>
      </w:hyperlink>
      <w:r w:rsidR="0044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3211B" w:rsidRDefault="00447D9F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1 пункта 7 изложить в следующей редакции:</w:t>
      </w:r>
      <w:r w:rsid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D9F" w:rsidRPr="00447D9F" w:rsidRDefault="00C3211B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указанные в подпункте 2 пункта 4 </w:t>
      </w:r>
      <w:r w:rsid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на день подачи заявления, указанного в части первой пункта 3 статьи 25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18-ОЗ, трех и более детей, постоянно проживающих совместно с этими гражданами: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072" w:rsidRDefault="00C3211B" w:rsidP="00447D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седьмом подпункта 1 пункта 7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с заявлением одного из родителей или лиц, их заменяющих, с которым совместно постоянно проживают трое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несовершеннолетних детей)»</w:t>
      </w:r>
      <w:r w:rsidR="00447D9F" w:rsidRPr="004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27" w:history="1">
        <w:r w:rsidRPr="00C3211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 1 пункта 7</w:t>
        </w:r>
      </w:hyperlink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восьмым следующего содержания: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 с заявлением»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r:id="rId28" w:history="1">
        <w:r w:rsidRPr="009E7AC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 первый подпункта 2 пункта 7</w:t>
        </w:r>
      </w:hyperlink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3211B" w:rsidRPr="00C3211B" w:rsidRDefault="009E7AC4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заявители, указанные в подпункте 2 пункта 4 настоящего перечня документов (кроме заявителей, указанных в подпункте 1 пункта 7 настоящего перечня документов):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hyperlink r:id="rId29" w:history="1">
        <w:r w:rsidRPr="009E7AC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первой пункта 8</w:t>
        </w:r>
      </w:hyperlink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в абзаце 6 подпункта 6»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3211B" w:rsidRPr="00C3211B" w:rsidRDefault="00C3211B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hyperlink r:id="rId30" w:history="1">
        <w:r w:rsidRPr="009E7A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 8</w:t>
        </w:r>
      </w:hyperlink>
      <w:r w:rsidRPr="009E7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четвертой следующего содержания:</w:t>
      </w:r>
    </w:p>
    <w:p w:rsidR="00C3211B" w:rsidRPr="00C3211B" w:rsidRDefault="009E7AC4" w:rsidP="00C32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абзацах третьем, седьмом и восьмом подпункта 1 пункта 7, абзацах третьем и четвертом подпункта 2 пункта 7, абзацах третьем, четвертом и седьмом подпункта 3 пункта 7, абзацах третьем и пятом подпункта 5 пункта 7, абзаце третьем подпункта 10 пункта 7, заявитель вправе представить в уполномоченный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собственной инициативе.»</w:t>
      </w:r>
      <w:r w:rsidR="00C3211B" w:rsidRP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36" w:rsidRPr="00D74736" w:rsidRDefault="00D74736" w:rsidP="00D747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1" w:history="1">
        <w:r w:rsidRPr="00D7473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частях первой</w:t>
        </w:r>
      </w:hyperlink>
      <w:r w:rsidRPr="00D74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32" w:history="1">
        <w:r w:rsidRPr="00D7473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третьей пункта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D74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736" w:rsidRPr="00D74736" w:rsidRDefault="00D74736" w:rsidP="00D747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hyperlink r:id="rId33" w:history="1">
        <w:r w:rsidRPr="00910E9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абзац первый пункта </w:t>
        </w:r>
      </w:hyperlink>
      <w:r w:rsidR="00910E9D" w:rsidRPr="0091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после слов 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н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изменений»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(путем изменения номера в очереди после исключения предыдущих граждан из очереди)</w:t>
      </w:r>
      <w:r w:rsidR="00910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CFB" w:rsidRDefault="0096712B" w:rsidP="009671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пункт 23 изложить </w:t>
      </w:r>
      <w:r w:rsidR="005C1CFB"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96712B" w:rsidRDefault="005C1CFB" w:rsidP="009671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исключается уполномоченным органом из очереди в случае принятия решения о снятии граждан, состоящих на учете, с учета в случаях, 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</w:t>
      </w:r>
      <w:hyperlink r:id="rId34" w:history="1">
        <w:r w:rsidR="0096712B" w:rsidRPr="005C1C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8 статьи 25</w:t>
        </w:r>
      </w:hyperlink>
      <w:r w:rsidR="0096712B"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Свердловско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07 июля 2004 года №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 земельных отношений 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12B" w:rsidRPr="0096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CFB" w:rsidRPr="005C1CFB" w:rsidRDefault="005C1CFB" w:rsidP="005C1C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о снятии с учета граждан, состоящих на учете, уполномоченный орган вправе направлять межведомственные запросы о представлении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CFB" w:rsidRPr="005C1CFB" w:rsidRDefault="005C1CFB" w:rsidP="005C1C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в</w:t>
      </w:r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форму письменного </w:t>
      </w:r>
      <w:hyperlink r:id="rId35" w:history="1">
        <w:r w:rsidRPr="005C1C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согласия</w:t>
        </w:r>
      </w:hyperlink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собственность бесплатно земельного участка, находящегося в государственной изменения, изложив ее в новой редакции </w:t>
      </w:r>
      <w:hyperlink r:id="rId36" w:history="1">
        <w:r w:rsidRPr="005C1C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(приложение)</w:t>
        </w:r>
      </w:hyperlink>
      <w:r w:rsidRP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CF" w:rsidRPr="00A27216" w:rsidRDefault="00A27216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со дня опубликования.</w:t>
      </w:r>
    </w:p>
    <w:p w:rsidR="00A27216" w:rsidRPr="00A27216" w:rsidRDefault="002B78CF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Камышловского городского округа в информационно-коммуникационной сети «Интернет».</w:t>
      </w:r>
    </w:p>
    <w:p w:rsidR="00A27216" w:rsidRPr="00A27216" w:rsidRDefault="002B78CF" w:rsidP="00A272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данного решения возложить на председателя коми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тета</w:t>
      </w:r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городскому хозяйству и муниципальной собственности Думы КГО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Лепихин</w:t>
      </w:r>
      <w:proofErr w:type="spellEnd"/>
      <w:r w:rsidR="00A27216" w:rsidRPr="00A2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Default="00D95F75" w:rsidP="00A272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2B78CF" w:rsidP="002B78C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решением</w:t>
      </w:r>
      <w:r w:rsidR="00A27216"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</w:t>
      </w:r>
      <w:r w:rsidRPr="00A2721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 w:rsidR="002B78C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27216" w:rsidRPr="00A27216" w:rsidRDefault="00A27216" w:rsidP="00A272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</w:p>
    <w:p w:rsidR="00C169B9" w:rsidRP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1. Положение о порядке ведения очереди граждан, состоящих на учете в качестве лиц, имеющих право на предоставление в собственность однократно бесплатно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разграничено, расположенных на территории </w:t>
      </w:r>
      <w:r w:rsidR="00960D1D">
        <w:rPr>
          <w:rFonts w:ascii="Times New Roman" w:hAnsi="Times New Roman" w:cs="Times New Roman"/>
          <w:sz w:val="28"/>
          <w:szCs w:val="28"/>
        </w:rPr>
        <w:t>Камышловского</w:t>
      </w:r>
      <w:r w:rsidRPr="00C169B9">
        <w:rPr>
          <w:rFonts w:ascii="Times New Roman" w:hAnsi="Times New Roman" w:cs="Times New Roman"/>
          <w:sz w:val="28"/>
          <w:szCs w:val="28"/>
        </w:rPr>
        <w:t xml:space="preserve"> городского округа, для индивидуального жилищного строительства (далее - Положение), разработано в целях реализации </w:t>
      </w:r>
      <w:hyperlink r:id="rId37" w:history="1">
        <w:r w:rsidRPr="00C169B9">
          <w:rPr>
            <w:rFonts w:ascii="Times New Roman" w:hAnsi="Times New Roman" w:cs="Times New Roman"/>
            <w:color w:val="0000FF"/>
            <w:sz w:val="28"/>
            <w:szCs w:val="28"/>
          </w:rPr>
          <w:t>статьи 39.5</w:t>
        </w:r>
      </w:hyperlink>
      <w:r w:rsidRPr="00C169B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38" w:history="1">
        <w:r w:rsidRPr="00C169B9">
          <w:rPr>
            <w:rFonts w:ascii="Times New Roman" w:hAnsi="Times New Roman" w:cs="Times New Roman"/>
            <w:color w:val="0000FF"/>
            <w:sz w:val="28"/>
            <w:szCs w:val="28"/>
          </w:rPr>
          <w:t>статьи 22</w:t>
        </w:r>
      </w:hyperlink>
      <w:r w:rsidRPr="00C169B9">
        <w:rPr>
          <w:rFonts w:ascii="Times New Roman" w:hAnsi="Times New Roman" w:cs="Times New Roman"/>
          <w:sz w:val="28"/>
          <w:szCs w:val="28"/>
        </w:rPr>
        <w:t xml:space="preserve"> Закона Свер</w:t>
      </w:r>
      <w:r w:rsidR="00A27216">
        <w:rPr>
          <w:rFonts w:ascii="Times New Roman" w:hAnsi="Times New Roman" w:cs="Times New Roman"/>
          <w:sz w:val="28"/>
          <w:szCs w:val="28"/>
        </w:rPr>
        <w:t>дловской области от 07.07.2004 №</w:t>
      </w:r>
      <w:r w:rsidRPr="00C169B9">
        <w:rPr>
          <w:rFonts w:ascii="Times New Roman" w:hAnsi="Times New Roman" w:cs="Times New Roman"/>
          <w:sz w:val="28"/>
          <w:szCs w:val="28"/>
        </w:rPr>
        <w:t xml:space="preserve">18-ОЗ </w:t>
      </w:r>
      <w:r w:rsidR="00A27216">
        <w:rPr>
          <w:rFonts w:ascii="Times New Roman" w:hAnsi="Times New Roman" w:cs="Times New Roman"/>
          <w:sz w:val="28"/>
          <w:szCs w:val="28"/>
        </w:rPr>
        <w:t>«</w:t>
      </w:r>
      <w:r w:rsidRPr="00C169B9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A27216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земельные участки из земель населенных пунктов, находящихся в собственности </w:t>
      </w:r>
      <w:r w:rsidR="00960D1D">
        <w:rPr>
          <w:rFonts w:ascii="Times New Roman" w:hAnsi="Times New Roman" w:cs="Times New Roman"/>
          <w:sz w:val="28"/>
          <w:szCs w:val="28"/>
        </w:rPr>
        <w:t>Камышловского</w:t>
      </w:r>
      <w:r w:rsidRPr="00C169B9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 земельные участки, право государственной собственности на которые не разграничено, расположенные на его территории,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1011D9" w:rsidRDefault="00C169B9" w:rsidP="0010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C169B9">
        <w:rPr>
          <w:rFonts w:ascii="Times New Roman" w:hAnsi="Times New Roman" w:cs="Times New Roman"/>
          <w:sz w:val="28"/>
          <w:szCs w:val="28"/>
        </w:rPr>
        <w:t xml:space="preserve">3. 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="001011D9" w:rsidRPr="001011D9">
        <w:rPr>
          <w:rFonts w:ascii="Times New Roman" w:hAnsi="Times New Roman" w:cs="Times New Roman"/>
          <w:sz w:val="28"/>
          <w:szCs w:val="28"/>
        </w:rPr>
        <w:t>ведени</w:t>
      </w:r>
      <w:r w:rsidR="001011D9">
        <w:rPr>
          <w:rFonts w:ascii="Times New Roman" w:hAnsi="Times New Roman" w:cs="Times New Roman"/>
          <w:sz w:val="28"/>
          <w:szCs w:val="28"/>
        </w:rPr>
        <w:t>ю</w:t>
      </w:r>
      <w:r w:rsidR="001011D9" w:rsidRPr="001011D9">
        <w:rPr>
          <w:rFonts w:ascii="Times New Roman" w:hAnsi="Times New Roman" w:cs="Times New Roman"/>
          <w:sz w:val="28"/>
          <w:szCs w:val="28"/>
        </w:rPr>
        <w:t xml:space="preserve"> очереди граждан, состоящих на учете в качестве лиц, имеющих право на предоставление в собственность однократно бесплатно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разграничено, расположенных на территории Камышловского городского округа, для индивидуального жилищного строительства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11D9">
        <w:rPr>
          <w:rFonts w:ascii="Times New Roman" w:hAnsi="Times New Roman" w:cs="Times New Roman"/>
          <w:sz w:val="28"/>
          <w:szCs w:val="28"/>
        </w:rPr>
        <w:t>а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11D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F431F7">
        <w:rPr>
          <w:rFonts w:ascii="Times New Roman" w:hAnsi="Times New Roman" w:cs="Times New Roman"/>
          <w:sz w:val="28"/>
          <w:szCs w:val="28"/>
        </w:rPr>
        <w:t xml:space="preserve">, в лице Комитета по управлению имуществом и земельным ресурсам администрации  </w:t>
      </w:r>
      <w:r w:rsidR="001011D9" w:rsidRPr="001C0302">
        <w:rPr>
          <w:rFonts w:ascii="Times New Roman" w:hAnsi="Times New Roman" w:cs="Times New Roman"/>
          <w:sz w:val="28"/>
          <w:szCs w:val="28"/>
        </w:rPr>
        <w:t xml:space="preserve"> </w:t>
      </w:r>
      <w:r w:rsidR="00F431F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F431F7" w:rsidRPr="001C0302">
        <w:rPr>
          <w:rFonts w:ascii="Times New Roman" w:hAnsi="Times New Roman" w:cs="Times New Roman"/>
          <w:sz w:val="28"/>
          <w:szCs w:val="28"/>
        </w:rPr>
        <w:t xml:space="preserve"> </w:t>
      </w:r>
      <w:r w:rsidR="00F431F7">
        <w:rPr>
          <w:rFonts w:ascii="Times New Roman" w:hAnsi="Times New Roman" w:cs="Times New Roman"/>
          <w:sz w:val="28"/>
          <w:szCs w:val="28"/>
        </w:rPr>
        <w:t>(далее-Комитет</w:t>
      </w:r>
      <w:r w:rsidR="001011D9" w:rsidRPr="001C0302">
        <w:rPr>
          <w:rFonts w:ascii="Times New Roman" w:hAnsi="Times New Roman" w:cs="Times New Roman"/>
          <w:sz w:val="28"/>
          <w:szCs w:val="28"/>
        </w:rPr>
        <w:t>)</w:t>
      </w:r>
      <w:r w:rsidR="001011D9">
        <w:rPr>
          <w:rFonts w:ascii="Times New Roman" w:hAnsi="Times New Roman" w:cs="Times New Roman"/>
          <w:sz w:val="28"/>
          <w:szCs w:val="28"/>
        </w:rPr>
        <w:t>.</w:t>
      </w:r>
    </w:p>
    <w:p w:rsidR="001011D9" w:rsidRPr="001011D9" w:rsidRDefault="001011D9" w:rsidP="0010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1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9" w:history="1">
        <w:r w:rsidRPr="001011D9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2 статьи 26</w:t>
        </w:r>
      </w:hyperlink>
      <w:r w:rsidRPr="001011D9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 (далее - Закон №18-ОЗ) право на получение земельных участков, находящихся на территории Камышловского городского округа, в собственность бесплатно для индивидуального жилищного строительства имеют граждане, постоянно проживающие в границах Камышловского городского округа, а именно:</w:t>
      </w:r>
    </w:p>
    <w:p w:rsidR="001011D9" w:rsidRPr="009274B7" w:rsidRDefault="001011D9" w:rsidP="0010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107"/>
      <w:bookmarkEnd w:id="2"/>
      <w:r w:rsidRPr="009274B7">
        <w:rPr>
          <w:rFonts w:ascii="Times New Roman" w:hAnsi="Times New Roman" w:cs="Times New Roman"/>
          <w:color w:val="FF0000"/>
          <w:sz w:val="28"/>
          <w:szCs w:val="28"/>
        </w:rPr>
        <w:lastRenderedPageBreak/>
        <w:t>1) граждане, являющиеся на день подачи заявления о принятии на учет граждан, нуждающихся в предоставлении в собственность бесплатно земельных участков,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8"/>
      <w:bookmarkEnd w:id="3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3"/>
      <w:bookmarkEnd w:id="4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инвалиды и семьи, имеющие в своем составе инвалидов, в соответствии с </w:t>
      </w:r>
      <w:hyperlink r:id="rId40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16 статьи 17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года №181-ФЗ «О социальной защите инвалидов в Российской Федерации»;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41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12 статьи 15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мая 1998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76-ФЗ «О статусе военнослужащих»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5"/>
      <w:bookmarkEnd w:id="6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сЗв</w:t>
      </w:r>
      <w:proofErr w:type="spell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(бэр), в соответствии с </w:t>
      </w:r>
      <w:hyperlink r:id="rId42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16 части первой статьи 2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2-ФЗ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4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 1244-1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инвалиды вследствие чернобыльской катастрофы в соответствии с Федеральным </w:t>
      </w:r>
      <w:hyperlink r:id="rId4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№1244-1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дел, Государственной противопожарной службы, проходивших (проходящих) службу в зоне отчуждения;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4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9 части первой статьи 17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граждане, подвергшиеся воздействию радиации вследствие аварии в 1957 году на производственном объединении «Маяк" и сбросов радиоактивных отходов в реку </w:t>
      </w:r>
      <w:proofErr w:type="spell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46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24"/>
      <w:bookmarkEnd w:id="7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граждане из подразделений особого риска в пределах, установленных </w:t>
      </w:r>
      <w:hyperlink r:id="rId4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27.12.1991 №2123-1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8" w:name="P125"/>
      <w:bookmarkEnd w:id="8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9" w:name="P126"/>
      <w:bookmarkEnd w:id="9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0" w:name="P127"/>
      <w:bookmarkEnd w:id="10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1011D9" w:rsidRPr="009274B7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1" w:name="P128"/>
      <w:bookmarkEnd w:id="11"/>
      <w:r w:rsidRPr="00927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29"/>
      <w:bookmarkEnd w:id="12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4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января 1993 года №4301-1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Героев Советского Союза, Героев Российской Федерации и полных кавалеров орденов Славы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30"/>
      <w:bookmarkEnd w:id="13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Герои Социалистического Труда и полные кавалеры орденов Трудовой Славы в соответствии с </w:t>
      </w:r>
      <w:hyperlink r:id="rId49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3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 января 1997 года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5-ФЗ "О предоставлении социальных гарантий Героям Социалистического Труда и полным кавалерам ордена Трудовой Славы".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 В соответствии с федеральными законами гражданам, указанным в </w:t>
      </w:r>
      <w:hyperlink w:anchor="P113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подпунктах 3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P114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и 4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6. В соответствии с федеральными законами гражданам, указанным в </w:t>
      </w:r>
      <w:hyperlink w:anchor="P115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подпунктах 5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31F7"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P124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10</w:t>
        </w:r>
        <w:r w:rsidR="00F431F7"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, в подпункте 1, подпункте 13 и имеющим трех и более детей</w:t>
        </w:r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заявитель)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4 настоящего 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заявление </w:t>
      </w:r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на учет граждан, 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</w:t>
      </w:r>
      <w:proofErr w:type="gramStart"/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бесплатно земельных участков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1F7" w:rsidRP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утвержденной форме</w:t>
      </w:r>
      <w:r w:rsidR="00F43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следующие документы:</w:t>
      </w:r>
    </w:p>
    <w:p w:rsidR="001011D9" w:rsidRPr="00C3211B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1) </w:t>
      </w:r>
      <w:r w:rsidR="00C3211B" w:rsidRPr="00C3211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заявители, указанные в подпункте 2 пункта 4 настоящего Положения, имеющие на день подачи заявления, указанного в части первой пункта 3 статьи 25 Закона №18-ОЗ, трех и более детей, постоянно проживающих совместно с этими гражданами</w:t>
      </w:r>
      <w:r w:rsidRPr="00C3211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 (при наличии);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расторжении брака (при наличии);</w:t>
      </w:r>
    </w:p>
    <w:p w:rsid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</w:t>
      </w:r>
      <w:r w:rsidRPr="00C321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211B" w:rsidRPr="009E7AC4" w:rsidRDefault="00C3211B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C3211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</w:t>
      </w:r>
      <w:r w:rsidRPr="00C3211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заявлением.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2) </w:t>
      </w:r>
      <w:r w:rsidR="009E7AC4"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заявители, указанные в подпункте 2 пункта 4 </w:t>
      </w:r>
      <w:r w:rsidR="009E7AC4"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настоящего Положения </w:t>
      </w:r>
      <w:r w:rsidR="009E7AC4"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(кроме заявителей, указанных в подпункте 1 пункта 7 настоящего перечня документов)</w:t>
      </w: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заявители, указанные в </w:t>
      </w:r>
      <w:hyperlink w:anchor="P1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справки медико-социальной экспертизы о наличии инвалидности;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заявители, указанные в </w:t>
      </w:r>
      <w:hyperlink w:anchor="P1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иных документов, удостоверяющих в соответствии с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общей продолжительности военной службы (для заявителей, уволенных с военной службы);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войсковой части о прохождении военной службы (для заявителей, проходящих военную службу);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57"/>
      <w:bookmarkEnd w:id="14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заявители, указанные в </w:t>
      </w:r>
      <w:hyperlink w:anchor="P11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6) заявители, указанные в </w:t>
      </w:r>
      <w:hyperlink w:anchor="P125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11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</w:t>
      </w: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трудового договора, подтверждающего факт работы в сельской местности по полученной специальности;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5" w:name="P168"/>
      <w:bookmarkEnd w:id="15"/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7) заявители, указанные в </w:t>
      </w:r>
      <w:hyperlink w:anchor="P126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12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заключении брака;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8) заявители, указанные в </w:t>
      </w:r>
      <w:hyperlink w:anchor="P127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13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копии свидетельств о рождении (усыновлении) детей;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смерти супруга (в случае смерти одного из родителей или лица, его заменяющего);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9) заявители, указанные в </w:t>
      </w:r>
      <w:hyperlink w:anchor="P128" w:history="1">
        <w:r w:rsidRPr="00447D9F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подпункте 14 пункта 4</w:t>
        </w:r>
      </w:hyperlink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Положения: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</w:t>
      </w: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447D9F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удостоверения установленного образца;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заявители, указанные в </w:t>
      </w:r>
      <w:hyperlink w:anchor="P129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0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16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1011D9" w:rsidRPr="009E7AC4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</w:t>
      </w:r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hyperlink w:anchor="P157" w:history="1">
        <w:r w:rsidRPr="009E7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7 подпункта 4</w:t>
        </w:r>
      </w:hyperlink>
      <w:r w:rsidRPr="009E7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в </w:t>
      </w:r>
      <w:hyperlink w:anchor="P168" w:history="1">
        <w:r w:rsidRPr="009E7AC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абзаце 6 подпункта 6 пункта </w:t>
        </w:r>
      </w:hyperlink>
      <w:r w:rsidR="00AC1DCC" w:rsidRPr="009E7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9E7A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7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1011D9" w:rsidRP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1011D9" w:rsidRDefault="001011D9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9E7AC4" w:rsidRPr="009E7AC4" w:rsidRDefault="009E7AC4" w:rsidP="001011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Документы, указанные в абзацах третьем, седьмом и восьмом подпункта 1 пункта 7, абзацах третьем и четвертом подпункта 2 пункта 7, абзацах третьем, четвертом и седьмом подпункта 3 пункта 7, абзацах третьем и пятом подпункта 5 пункта 7, абзаце третьем подпункта 10 пункта 7, заявитель вправе представить </w:t>
      </w:r>
      <w:r w:rsidRPr="009E7AC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lastRenderedPageBreak/>
        <w:t>в уполномоченный орган по собственной инициативе.</w:t>
      </w:r>
    </w:p>
    <w:p w:rsidR="00C169B9" w:rsidRP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. Земельные участки для индивидуального жилищного строительства в соответствии с настоящим Положением предоставляются заявителю в одном из случаев, предусмотренных </w:t>
      </w:r>
      <w:hyperlink r:id="rId50" w:history="1">
        <w:r w:rsidR="00C169B9" w:rsidRPr="00C169B9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C169B9" w:rsidRPr="00C169B9">
        <w:rPr>
          <w:rFonts w:ascii="Times New Roman" w:hAnsi="Times New Roman" w:cs="Times New Roman"/>
          <w:sz w:val="28"/>
          <w:szCs w:val="28"/>
        </w:rPr>
        <w:t>18-ОЗ (</w:t>
      </w:r>
      <w:hyperlink w:anchor="P49" w:history="1">
        <w:r w:rsidR="00C169B9" w:rsidRPr="00C169B9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="00C169B9" w:rsidRPr="00C169B9">
        <w:rPr>
          <w:rFonts w:ascii="Times New Roman" w:hAnsi="Times New Roman" w:cs="Times New Roman"/>
          <w:sz w:val="28"/>
          <w:szCs w:val="28"/>
        </w:rPr>
        <w:t xml:space="preserve"> настоящего Положения), в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однократно</w:t>
      </w:r>
      <w:r w:rsidR="00C169B9"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. Прием заявлений о принятии на учет граждан, имеющих право на предоставление в собственность бесплатно земельных участков для индивидуального жилищного строительства (далее - заявление), от заявителя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C169B9" w:rsidRPr="00C169B9">
        <w:rPr>
          <w:rFonts w:ascii="Times New Roman" w:hAnsi="Times New Roman" w:cs="Times New Roman"/>
          <w:sz w:val="28"/>
          <w:szCs w:val="28"/>
        </w:rPr>
        <w:t>.</w:t>
      </w:r>
    </w:p>
    <w:p w:rsidR="00AC1DCC" w:rsidRDefault="00AC1DCC" w:rsidP="00AC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совместно проживающие с членами семьи, подают заявления о принятии на учет от имени всех совместно проживающих членов семьи. Заявления о принятии на учет подписывают подающие их граждане и совместно проживающие с ними совершеннолетние дееспособные члены семьи.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7"/>
      <w:bookmarkEnd w:id="16"/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AC1DCC">
        <w:rPr>
          <w:rFonts w:ascii="Times New Roman" w:hAnsi="Times New Roman" w:cs="Times New Roman"/>
          <w:sz w:val="28"/>
          <w:szCs w:val="28"/>
        </w:rPr>
        <w:t>1</w:t>
      </w:r>
      <w:r w:rsidRPr="00C169B9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заявление с приложенными к нему документами в течение трех рабочих дней со дня его подачи регистрируется в журнале </w:t>
      </w:r>
      <w:r w:rsidR="00AC1DCC">
        <w:rPr>
          <w:rFonts w:ascii="Times New Roman" w:hAnsi="Times New Roman" w:cs="Times New Roman"/>
          <w:sz w:val="28"/>
          <w:szCs w:val="28"/>
        </w:rPr>
        <w:t>регистрации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заявлений о постановке на учет для предоставления в собственность бесплатно земельных участков для индивидуального жилищного строительства (далее - журнал регистрации заявлений) с указанием даты и времени приема заявления и прилагаемых к нему документов.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должен быть пронумерован, прошнурован и скреплен печатью </w:t>
      </w:r>
      <w:r w:rsidR="00AC1DCC">
        <w:rPr>
          <w:rFonts w:ascii="Times New Roman" w:hAnsi="Times New Roman" w:cs="Times New Roman"/>
          <w:sz w:val="28"/>
          <w:szCs w:val="28"/>
        </w:rPr>
        <w:t>Комитета</w:t>
      </w:r>
      <w:r w:rsidRPr="00C169B9">
        <w:rPr>
          <w:rFonts w:ascii="Times New Roman" w:hAnsi="Times New Roman" w:cs="Times New Roman"/>
          <w:sz w:val="28"/>
          <w:szCs w:val="28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2</w:t>
      </w:r>
      <w:r w:rsidRPr="00C169B9">
        <w:rPr>
          <w:rFonts w:ascii="Times New Roman" w:hAnsi="Times New Roman" w:cs="Times New Roman"/>
          <w:sz w:val="28"/>
          <w:szCs w:val="28"/>
        </w:rPr>
        <w:t xml:space="preserve">. В случае если заявителем представлены не все документы, предусмотренные настоящим Положением,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разъясняет заявителю непосредственно или путем направления письменного уведомления, какие документы он должен представить дополнительно в течение месяца со дня получения соответствующего уведомления.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заявитель не представил эти документы,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7182D">
        <w:rPr>
          <w:rFonts w:ascii="Times New Roman" w:hAnsi="Times New Roman" w:cs="Times New Roman"/>
          <w:sz w:val="28"/>
          <w:szCs w:val="28"/>
        </w:rPr>
        <w:t>постановления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заявителей в очередь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3</w:t>
      </w:r>
      <w:r w:rsidRPr="00C169B9">
        <w:rPr>
          <w:rFonts w:ascii="Times New Roman" w:hAnsi="Times New Roman" w:cs="Times New Roman"/>
          <w:sz w:val="28"/>
          <w:szCs w:val="28"/>
        </w:rPr>
        <w:t xml:space="preserve">.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прилагающиеся к нему документы в течение одного месяца с момента предоставления полного пакета документов.</w:t>
      </w:r>
    </w:p>
    <w:p w:rsidR="00C169B9" w:rsidRP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 в </w:t>
      </w:r>
      <w:r w:rsidR="0017182D">
        <w:rPr>
          <w:rFonts w:ascii="Times New Roman" w:hAnsi="Times New Roman" w:cs="Times New Roman"/>
          <w:sz w:val="28"/>
          <w:szCs w:val="28"/>
        </w:rPr>
        <w:t>пяти</w:t>
      </w:r>
      <w:r w:rsidR="00C169B9" w:rsidRPr="00C169B9">
        <w:rPr>
          <w:rFonts w:ascii="Times New Roman" w:hAnsi="Times New Roman" w:cs="Times New Roman"/>
          <w:sz w:val="28"/>
          <w:szCs w:val="28"/>
        </w:rPr>
        <w:t>дневный срок с даты представления заявителем документов на сайте Министерства по управлению государственным имуществом Свердловской области (далее - Министерство) самостоятельно проверяет информацию о реализации заявителем права на однократное бесплатное получение в собственность земельного участка на территории Свердловской области.</w:t>
      </w:r>
    </w:p>
    <w:p w:rsidR="0017182D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4</w:t>
      </w:r>
      <w:r w:rsidRPr="00C169B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 и получения на сайте Министерства информации о реализации или не реализации заявителем права </w:t>
      </w:r>
      <w:r w:rsidRPr="00C169B9">
        <w:rPr>
          <w:rFonts w:ascii="Times New Roman" w:hAnsi="Times New Roman" w:cs="Times New Roman"/>
          <w:sz w:val="28"/>
          <w:szCs w:val="28"/>
        </w:rPr>
        <w:lastRenderedPageBreak/>
        <w:t xml:space="preserve">на однократное бесплатное получение в собственность земельного участка на территории Свердловской области (справки, подтверждающей, что ранее право на бесплатное получение в собственность земельного участка для индивидуального жилищного строительства заявителем на территории Свердловской области было или не было использовано) </w:t>
      </w:r>
      <w:r w:rsidR="00AC1DCC">
        <w:rPr>
          <w:rFonts w:ascii="Times New Roman" w:hAnsi="Times New Roman" w:cs="Times New Roman"/>
          <w:sz w:val="28"/>
          <w:szCs w:val="28"/>
        </w:rPr>
        <w:t>Комитет</w:t>
      </w:r>
      <w:r w:rsidRPr="00C169B9">
        <w:rPr>
          <w:rFonts w:ascii="Times New Roman" w:hAnsi="Times New Roman" w:cs="Times New Roman"/>
          <w:sz w:val="28"/>
          <w:szCs w:val="28"/>
        </w:rPr>
        <w:t xml:space="preserve"> </w:t>
      </w:r>
      <w:r w:rsidR="0017182D">
        <w:rPr>
          <w:rFonts w:ascii="Times New Roman" w:hAnsi="Times New Roman" w:cs="Times New Roman"/>
          <w:sz w:val="28"/>
          <w:szCs w:val="28"/>
        </w:rPr>
        <w:t>готовит проект постановления о включении заявителя в очередь либо об отказе во включении в очередь</w:t>
      </w:r>
    </w:p>
    <w:p w:rsidR="00C169B9" w:rsidRPr="00C169B9" w:rsidRDefault="0017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69B9" w:rsidRPr="00C169B9">
        <w:rPr>
          <w:rFonts w:ascii="Times New Roman" w:hAnsi="Times New Roman" w:cs="Times New Roman"/>
          <w:sz w:val="28"/>
          <w:szCs w:val="28"/>
        </w:rPr>
        <w:t>. Основаниями для отказа во включении заявителя в очередь являются: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2) заявителем </w:t>
      </w:r>
      <w:r w:rsidR="0017182D">
        <w:rPr>
          <w:rFonts w:ascii="Times New Roman" w:hAnsi="Times New Roman" w:cs="Times New Roman"/>
          <w:sz w:val="28"/>
          <w:szCs w:val="28"/>
        </w:rPr>
        <w:t xml:space="preserve">не приложены </w:t>
      </w:r>
      <w:r w:rsidRPr="00C169B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7182D">
        <w:rPr>
          <w:rFonts w:ascii="Times New Roman" w:hAnsi="Times New Roman" w:cs="Times New Roman"/>
          <w:sz w:val="28"/>
          <w:szCs w:val="28"/>
        </w:rPr>
        <w:t xml:space="preserve">прилагаемые к заявлению о принятии на учет, </w:t>
      </w:r>
      <w:r w:rsidRPr="00C169B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7" w:history="1">
        <w:r w:rsidRPr="00C169B9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="0017182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169B9">
        <w:rPr>
          <w:rFonts w:ascii="Times New Roman" w:hAnsi="Times New Roman" w:cs="Times New Roman"/>
          <w:sz w:val="28"/>
          <w:szCs w:val="28"/>
        </w:rPr>
        <w:t>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3) заявителем ранее реализовано право на однократное бесплатное получение в собственность земельного участка на территории Свердловской области для индивидуального жилищного строительства;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4) </w:t>
      </w:r>
      <w:r w:rsidR="0017182D" w:rsidRPr="0017182D">
        <w:rPr>
          <w:rFonts w:ascii="Times New Roman" w:hAnsi="Times New Roman" w:cs="Times New Roman"/>
          <w:sz w:val="28"/>
          <w:szCs w:val="28"/>
        </w:rPr>
        <w:t>если представлены документы, которые не подтверждают право соответств</w:t>
      </w:r>
      <w:r w:rsidR="0017182D">
        <w:rPr>
          <w:rFonts w:ascii="Times New Roman" w:hAnsi="Times New Roman" w:cs="Times New Roman"/>
          <w:sz w:val="28"/>
          <w:szCs w:val="28"/>
        </w:rPr>
        <w:t>ующих граждан состоять на учете</w:t>
      </w:r>
      <w:r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В </w:t>
      </w:r>
      <w:r w:rsidR="0017182D">
        <w:rPr>
          <w:rFonts w:ascii="Times New Roman" w:hAnsi="Times New Roman" w:cs="Times New Roman"/>
          <w:sz w:val="28"/>
          <w:szCs w:val="28"/>
        </w:rPr>
        <w:t>решении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 в очередь указываются основания такого отказа.</w:t>
      </w:r>
    </w:p>
    <w:p w:rsidR="0017182D" w:rsidRDefault="0017182D" w:rsidP="00171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Комитет выдает или направляет заявителю, в отношении которого этим органом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</w:t>
      </w:r>
      <w:r w:rsidR="0017182D">
        <w:rPr>
          <w:rFonts w:ascii="Times New Roman" w:hAnsi="Times New Roman" w:cs="Times New Roman"/>
          <w:sz w:val="28"/>
          <w:szCs w:val="28"/>
        </w:rPr>
        <w:t>7</w:t>
      </w:r>
      <w:r w:rsidRPr="00C169B9">
        <w:rPr>
          <w:rFonts w:ascii="Times New Roman" w:hAnsi="Times New Roman" w:cs="Times New Roman"/>
          <w:sz w:val="28"/>
          <w:szCs w:val="28"/>
        </w:rPr>
        <w:t>. Последовательность включения заявителей в очередь определяется по датам и времени подачи заявлений и приложенных к ним документов, указанных в журнале регистрации заявлений.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0"/>
      <w:bookmarkEnd w:id="17"/>
      <w:r w:rsidRPr="00C169B9">
        <w:rPr>
          <w:rFonts w:ascii="Times New Roman" w:hAnsi="Times New Roman" w:cs="Times New Roman"/>
          <w:sz w:val="28"/>
          <w:szCs w:val="28"/>
        </w:rPr>
        <w:t xml:space="preserve">18. Заявители, имеющие право на внеочередное </w:t>
      </w:r>
      <w:r w:rsidR="00D7473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предоставление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</w:t>
      </w:r>
      <w:r w:rsidR="0017182D">
        <w:rPr>
          <w:rFonts w:ascii="Times New Roman" w:hAnsi="Times New Roman" w:cs="Times New Roman"/>
          <w:sz w:val="28"/>
          <w:szCs w:val="28"/>
        </w:rPr>
        <w:t>№</w:t>
      </w:r>
      <w:r w:rsidRPr="00C169B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Заявители, имеющие право на первоочередное </w:t>
      </w:r>
      <w:r w:rsidR="00D7473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предоставление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</w:t>
      </w:r>
      <w:r w:rsidR="0017182D">
        <w:rPr>
          <w:rFonts w:ascii="Times New Roman" w:hAnsi="Times New Roman" w:cs="Times New Roman"/>
          <w:sz w:val="28"/>
          <w:szCs w:val="28"/>
        </w:rPr>
        <w:t>№</w:t>
      </w:r>
      <w:r w:rsidRPr="00C169B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Заявители, имеющие право на </w:t>
      </w:r>
      <w:r w:rsidR="00D7473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предоставление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жилищного строительства в собственность бесплатно и не</w:t>
      </w:r>
      <w:r w:rsidR="0017182D">
        <w:rPr>
          <w:rFonts w:ascii="Times New Roman" w:hAnsi="Times New Roman" w:cs="Times New Roman"/>
          <w:sz w:val="28"/>
          <w:szCs w:val="28"/>
        </w:rPr>
        <w:t xml:space="preserve"> подлежащие включению в списки №</w:t>
      </w:r>
      <w:r w:rsidRPr="00C169B9">
        <w:rPr>
          <w:rFonts w:ascii="Times New Roman" w:hAnsi="Times New Roman" w:cs="Times New Roman"/>
          <w:sz w:val="28"/>
          <w:szCs w:val="28"/>
        </w:rPr>
        <w:t>1 и 2, включаются в общий список граждан, имеющих право на получение земельных участков в собственность бесплатно для индивидуального жилищного строительства.</w:t>
      </w:r>
    </w:p>
    <w:p w:rsidR="00C169B9" w:rsidRPr="00910E9D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19. Ведение учета заявителей, внесенных в списки, указанны</w:t>
      </w:r>
      <w:r w:rsidR="00910E9D">
        <w:rPr>
          <w:rFonts w:ascii="Times New Roman" w:hAnsi="Times New Roman" w:cs="Times New Roman"/>
          <w:sz w:val="28"/>
          <w:szCs w:val="28"/>
        </w:rPr>
        <w:t>х</w:t>
      </w:r>
      <w:r w:rsidRPr="00C169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0" w:history="1">
        <w:r w:rsidRPr="00C169B9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C169B9">
        <w:rPr>
          <w:rFonts w:ascii="Times New Roman" w:hAnsi="Times New Roman" w:cs="Times New Roman"/>
          <w:sz w:val="28"/>
          <w:szCs w:val="28"/>
        </w:rPr>
        <w:t xml:space="preserve"> настоящего Положения, внесение в них изменений</w:t>
      </w:r>
      <w:r w:rsidR="00910E9D">
        <w:rPr>
          <w:rFonts w:ascii="Times New Roman" w:hAnsi="Times New Roman" w:cs="Times New Roman"/>
          <w:sz w:val="28"/>
          <w:szCs w:val="28"/>
        </w:rPr>
        <w:t xml:space="preserve"> (</w:t>
      </w:r>
      <w:r w:rsidR="00910E9D"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путем изменения номера в очереди после исключения предыдущих граждан из очереди</w:t>
      </w:r>
      <w:r w:rsidR="00910E9D"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осуществляется </w:t>
      </w:r>
      <w:r w:rsidR="00AC1DCC"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>Комитетом</w:t>
      </w:r>
      <w:r w:rsid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</w:t>
      </w:r>
      <w:r w:rsidRPr="00910E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В списках указываются: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1) номера очереди заявителей;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2) фамилия, имя, отчество заявителей;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3) номер и дата </w:t>
      </w:r>
      <w:r w:rsidR="0017182D">
        <w:rPr>
          <w:rFonts w:ascii="Times New Roman" w:hAnsi="Times New Roman" w:cs="Times New Roman"/>
          <w:sz w:val="28"/>
          <w:szCs w:val="28"/>
        </w:rPr>
        <w:t>постановления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 </w:t>
      </w:r>
      <w:r w:rsidR="0017182D">
        <w:rPr>
          <w:rFonts w:ascii="Times New Roman" w:hAnsi="Times New Roman" w:cs="Times New Roman"/>
          <w:sz w:val="28"/>
          <w:szCs w:val="28"/>
        </w:rPr>
        <w:t>принятии заявителей на учет</w:t>
      </w:r>
      <w:r w:rsidRPr="00C169B9">
        <w:rPr>
          <w:rFonts w:ascii="Times New Roman" w:hAnsi="Times New Roman" w:cs="Times New Roman"/>
          <w:sz w:val="28"/>
          <w:szCs w:val="28"/>
        </w:rPr>
        <w:t>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20. Списки утверждаются </w:t>
      </w:r>
      <w:r w:rsidR="0017182D">
        <w:rPr>
          <w:rFonts w:ascii="Times New Roman" w:hAnsi="Times New Roman" w:cs="Times New Roman"/>
          <w:sz w:val="28"/>
          <w:szCs w:val="28"/>
        </w:rPr>
        <w:t>постановл</w:t>
      </w:r>
      <w:r w:rsidRPr="00C169B9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17182D">
        <w:rPr>
          <w:rFonts w:ascii="Times New Roman" w:hAnsi="Times New Roman" w:cs="Times New Roman"/>
          <w:sz w:val="28"/>
          <w:szCs w:val="28"/>
        </w:rPr>
        <w:t>главы ежеквартально</w:t>
      </w:r>
      <w:r w:rsidRPr="00C169B9">
        <w:rPr>
          <w:rFonts w:ascii="Times New Roman" w:hAnsi="Times New Roman" w:cs="Times New Roman"/>
          <w:sz w:val="28"/>
          <w:szCs w:val="28"/>
        </w:rPr>
        <w:t xml:space="preserve"> до 1</w:t>
      </w:r>
      <w:r w:rsidR="0017182D">
        <w:rPr>
          <w:rFonts w:ascii="Times New Roman" w:hAnsi="Times New Roman" w:cs="Times New Roman"/>
          <w:sz w:val="28"/>
          <w:szCs w:val="28"/>
        </w:rPr>
        <w:t>0</w:t>
      </w:r>
      <w:r w:rsidRPr="00C169B9">
        <w:rPr>
          <w:rFonts w:ascii="Times New Roman" w:hAnsi="Times New Roman" w:cs="Times New Roman"/>
          <w:sz w:val="28"/>
          <w:szCs w:val="28"/>
        </w:rPr>
        <w:t xml:space="preserve"> </w:t>
      </w:r>
      <w:r w:rsidR="0017182D">
        <w:rPr>
          <w:rFonts w:ascii="Times New Roman" w:hAnsi="Times New Roman" w:cs="Times New Roman"/>
          <w:sz w:val="28"/>
          <w:szCs w:val="28"/>
        </w:rPr>
        <w:t>числа первого месяца следующ</w:t>
      </w:r>
      <w:r w:rsidRPr="00C169B9">
        <w:rPr>
          <w:rFonts w:ascii="Times New Roman" w:hAnsi="Times New Roman" w:cs="Times New Roman"/>
          <w:sz w:val="28"/>
          <w:szCs w:val="28"/>
        </w:rPr>
        <w:t xml:space="preserve">его </w:t>
      </w:r>
      <w:r w:rsidR="0017182D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C169B9">
        <w:rPr>
          <w:rFonts w:ascii="Times New Roman" w:hAnsi="Times New Roman" w:cs="Times New Roman"/>
          <w:sz w:val="28"/>
          <w:szCs w:val="28"/>
        </w:rPr>
        <w:t xml:space="preserve">и обнародуются путем размещения на информационном стенде </w:t>
      </w:r>
      <w:r w:rsidR="00AC1DCC">
        <w:rPr>
          <w:rFonts w:ascii="Times New Roman" w:hAnsi="Times New Roman" w:cs="Times New Roman"/>
          <w:sz w:val="28"/>
          <w:szCs w:val="28"/>
        </w:rPr>
        <w:t>Комитета</w:t>
      </w:r>
      <w:r w:rsidRPr="00C169B9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1B09AD">
        <w:rPr>
          <w:rFonts w:ascii="Times New Roman" w:hAnsi="Times New Roman" w:cs="Times New Roman"/>
          <w:sz w:val="28"/>
          <w:szCs w:val="28"/>
        </w:rPr>
        <w:t>администрации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семи рабочих дней со дня их утверждения.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21. На каждого заявителя, включенного в очередь, </w:t>
      </w:r>
      <w:r w:rsidR="00AC1DCC">
        <w:rPr>
          <w:rFonts w:ascii="Times New Roman" w:hAnsi="Times New Roman" w:cs="Times New Roman"/>
          <w:sz w:val="28"/>
          <w:szCs w:val="28"/>
        </w:rPr>
        <w:t>Комитетом</w:t>
      </w:r>
      <w:r w:rsidRPr="00C169B9">
        <w:rPr>
          <w:rFonts w:ascii="Times New Roman" w:hAnsi="Times New Roman" w:cs="Times New Roman"/>
          <w:sz w:val="28"/>
          <w:szCs w:val="28"/>
        </w:rPr>
        <w:t xml:space="preserve"> заводится учетное дело, в котором содержатся все представленные заявителем документы.</w:t>
      </w:r>
    </w:p>
    <w:p w:rsidR="00C169B9" w:rsidRPr="00C169B9" w:rsidRDefault="00AC1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169B9" w:rsidRPr="00C169B9">
        <w:rPr>
          <w:rFonts w:ascii="Times New Roman" w:hAnsi="Times New Roman" w:cs="Times New Roman"/>
          <w:sz w:val="28"/>
          <w:szCs w:val="28"/>
        </w:rPr>
        <w:t xml:space="preserve"> обеспечивает надлежащее хранение учетных дел граждан, включенных в очередь.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>22. Право состоять в очереди сохраняется за заявителями до получения ими земельных участков или до выявления оснований для исключения из очереди.</w:t>
      </w:r>
    </w:p>
    <w:p w:rsidR="0096712B" w:rsidRPr="0096712B" w:rsidRDefault="00C169B9" w:rsidP="0096712B">
      <w:pPr>
        <w:pStyle w:val="ConsPlusNormal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23. </w:t>
      </w:r>
      <w:r w:rsidR="0096712B" w:rsidRPr="0096712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Гражданин исключается уполномоченным органом из очереди в случае принятия решения о снятии граждан, состоящих на учете, с учета в случаях, установленных пунктом 8 статьи 25 Закона Свердловской области от 07 июля 2004 года N 18-ОЗ "Об особенностях регулирования земельных отношений на территории Свердловской области".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>Граждане,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строительства, снимаются с такого учета в следующих случаях: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1) подачи в </w:t>
      </w:r>
      <w:r w:rsidR="00AC1DCC" w:rsidRPr="0096712B">
        <w:rPr>
          <w:rFonts w:ascii="Times New Roman" w:hAnsi="Times New Roman" w:cs="Times New Roman"/>
          <w:color w:val="FF0000"/>
          <w:sz w:val="28"/>
          <w:szCs w:val="28"/>
        </w:rPr>
        <w:t>Комитет</w:t>
      </w: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 заявления </w:t>
      </w:r>
      <w:r w:rsidR="001B09AD" w:rsidRPr="0096712B">
        <w:rPr>
          <w:rFonts w:ascii="Times New Roman" w:hAnsi="Times New Roman" w:cs="Times New Roman"/>
          <w:color w:val="FF0000"/>
          <w:sz w:val="28"/>
          <w:szCs w:val="28"/>
        </w:rPr>
        <w:t>о снятии с учета</w:t>
      </w:r>
      <w:r w:rsidRPr="0096712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>2) утраты оснований, дающих право на предоставление в собственность бесплатно земельного участка для индивидуального жилищного строительства, в том числе смерти заявителя;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3) выезда из </w:t>
      </w:r>
      <w:r w:rsidR="00960D1D" w:rsidRPr="0096712B">
        <w:rPr>
          <w:rFonts w:ascii="Times New Roman" w:hAnsi="Times New Roman" w:cs="Times New Roman"/>
          <w:color w:val="FF0000"/>
          <w:sz w:val="28"/>
          <w:szCs w:val="28"/>
        </w:rPr>
        <w:t>Камышловского</w:t>
      </w: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 на постоянное место жительства в другое муниципальное образование, другой субъект Российской Федерации, за пределы Российской Федерации;</w:t>
      </w:r>
    </w:p>
    <w:p w:rsidR="00C169B9" w:rsidRPr="0096712B" w:rsidRDefault="00C169B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>4) реализации права на предоставление в собственность однократно бесплатно земельного участка для индивидуального жилищного строительства в связи с получением в собственность однократно бесплатно земельного участка, расположенного на территории Свердловской области;</w:t>
      </w:r>
    </w:p>
    <w:p w:rsidR="00C169B9" w:rsidRDefault="00C169B9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12B">
        <w:rPr>
          <w:rFonts w:ascii="Times New Roman" w:hAnsi="Times New Roman" w:cs="Times New Roman"/>
          <w:color w:val="FF0000"/>
          <w:sz w:val="28"/>
          <w:szCs w:val="28"/>
        </w:rPr>
        <w:t xml:space="preserve">5) </w:t>
      </w:r>
      <w:r w:rsidR="001B09AD" w:rsidRPr="0096712B">
        <w:rPr>
          <w:rFonts w:ascii="Times New Roman" w:hAnsi="Times New Roman" w:cs="Times New Roman"/>
          <w:color w:val="FF0000"/>
          <w:sz w:val="28"/>
          <w:szCs w:val="28"/>
        </w:rPr>
        <w:t>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96712B" w:rsidRPr="0096712B" w:rsidRDefault="0096712B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24. Решение об исключении заявителя из очереди принимается </w:t>
      </w:r>
      <w:r w:rsidR="00AC1DCC">
        <w:rPr>
          <w:rFonts w:ascii="Times New Roman" w:hAnsi="Times New Roman" w:cs="Times New Roman"/>
          <w:sz w:val="28"/>
          <w:szCs w:val="28"/>
        </w:rPr>
        <w:t>Комитетом</w:t>
      </w:r>
      <w:r w:rsidRPr="00C169B9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решения с изданием соответствующего </w:t>
      </w:r>
      <w:r w:rsidR="001B09AD">
        <w:rPr>
          <w:rFonts w:ascii="Times New Roman" w:hAnsi="Times New Roman" w:cs="Times New Roman"/>
          <w:sz w:val="28"/>
          <w:szCs w:val="28"/>
        </w:rPr>
        <w:t>постановл</w:t>
      </w:r>
      <w:r w:rsidRPr="00C169B9">
        <w:rPr>
          <w:rFonts w:ascii="Times New Roman" w:hAnsi="Times New Roman" w:cs="Times New Roman"/>
          <w:sz w:val="28"/>
          <w:szCs w:val="28"/>
        </w:rPr>
        <w:t>ения.</w:t>
      </w:r>
    </w:p>
    <w:p w:rsidR="00C169B9" w:rsidRPr="00C169B9" w:rsidRDefault="00C16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lastRenderedPageBreak/>
        <w:t xml:space="preserve">Копии </w:t>
      </w:r>
      <w:r w:rsidR="001B09AD" w:rsidRPr="001B09AD">
        <w:rPr>
          <w:rFonts w:ascii="Times New Roman" w:hAnsi="Times New Roman" w:cs="Times New Roman"/>
          <w:sz w:val="28"/>
          <w:szCs w:val="28"/>
        </w:rPr>
        <w:t>постановления</w:t>
      </w:r>
      <w:r w:rsidRPr="00C169B9">
        <w:rPr>
          <w:rFonts w:ascii="Times New Roman" w:hAnsi="Times New Roman" w:cs="Times New Roman"/>
          <w:sz w:val="28"/>
          <w:szCs w:val="28"/>
        </w:rPr>
        <w:t xml:space="preserve"> об исключении заявителей из очереди выдаются или направляются заявителям, в отношении которых приняты такие </w:t>
      </w:r>
      <w:r w:rsidR="001B09AD">
        <w:rPr>
          <w:rFonts w:ascii="Times New Roman" w:hAnsi="Times New Roman" w:cs="Times New Roman"/>
          <w:sz w:val="28"/>
          <w:szCs w:val="28"/>
        </w:rPr>
        <w:t>решен</w:t>
      </w:r>
      <w:r w:rsidRPr="00C169B9">
        <w:rPr>
          <w:rFonts w:ascii="Times New Roman" w:hAnsi="Times New Roman" w:cs="Times New Roman"/>
          <w:sz w:val="28"/>
          <w:szCs w:val="28"/>
        </w:rPr>
        <w:t xml:space="preserve">ия, лично в руки под расписку или направляются по почте с уведомлением </w:t>
      </w:r>
      <w:r w:rsidR="001B09AD">
        <w:rPr>
          <w:rFonts w:ascii="Times New Roman" w:hAnsi="Times New Roman" w:cs="Times New Roman"/>
          <w:sz w:val="28"/>
          <w:szCs w:val="28"/>
        </w:rPr>
        <w:t>в течении</w:t>
      </w:r>
      <w:r w:rsidRPr="00C169B9">
        <w:rPr>
          <w:rFonts w:ascii="Times New Roman" w:hAnsi="Times New Roman" w:cs="Times New Roman"/>
          <w:sz w:val="28"/>
          <w:szCs w:val="28"/>
        </w:rPr>
        <w:t xml:space="preserve"> пяти дней со дня их принятия.</w:t>
      </w:r>
    </w:p>
    <w:p w:rsid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Земельные участки предоставляются в собственность бесплатно гражданам, состоящим на учете граждан в качестве лиц, имеющих право на предоставление в собственность бесплатно земельных участков, в порядке очередности исходя из времени принятия таких граждан на учет, за исключением случаев, установленных в пункте 26 настоящего Положения.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"/>
      <w:bookmarkEnd w:id="18"/>
      <w:r>
        <w:rPr>
          <w:rFonts w:ascii="Times New Roman" w:hAnsi="Times New Roman" w:cs="Times New Roman"/>
          <w:sz w:val="28"/>
          <w:szCs w:val="28"/>
        </w:rPr>
        <w:t>26. Вне очереди земельные участки, находящиеся в государственной или муниципальной собственности, предоставляются в собственность бесплатно: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гражданам, имеющим в соответствии с федеральными законами право на внеочередное предоставление земельных участков для индивидуального жилищного строительства;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гражданам, указанным в </w:t>
      </w:r>
      <w:r w:rsidR="00F57E3E">
        <w:rPr>
          <w:rFonts w:ascii="Times New Roman" w:hAnsi="Times New Roman" w:cs="Times New Roman"/>
          <w:sz w:val="28"/>
          <w:szCs w:val="28"/>
        </w:rPr>
        <w:t>подпункте 1 пункта 4</w:t>
      </w:r>
      <w:hyperlink r:id="rId51" w:history="1"/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57E3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гражданам, указанным </w:t>
      </w:r>
      <w:r w:rsidR="00F57E3E" w:rsidRPr="00F57E3E">
        <w:rPr>
          <w:rFonts w:ascii="Times New Roman" w:hAnsi="Times New Roman" w:cs="Times New Roman"/>
          <w:sz w:val="28"/>
          <w:szCs w:val="28"/>
        </w:rPr>
        <w:t>в подпункте 1</w:t>
      </w:r>
      <w:r w:rsidR="00F57E3E">
        <w:rPr>
          <w:rFonts w:ascii="Times New Roman" w:hAnsi="Times New Roman" w:cs="Times New Roman"/>
          <w:sz w:val="28"/>
          <w:szCs w:val="28"/>
        </w:rPr>
        <w:t>3</w:t>
      </w:r>
      <w:r w:rsidR="00F57E3E" w:rsidRPr="00F57E3E">
        <w:rPr>
          <w:rFonts w:ascii="Times New Roman" w:hAnsi="Times New Roman" w:cs="Times New Roman"/>
          <w:sz w:val="28"/>
          <w:szCs w:val="28"/>
        </w:rPr>
        <w:t xml:space="preserve"> пункта 4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имеющим трех и более детей.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"/>
      <w:bookmarkEnd w:id="19"/>
      <w:r>
        <w:rPr>
          <w:rFonts w:ascii="Times New Roman" w:hAnsi="Times New Roman" w:cs="Times New Roman"/>
          <w:sz w:val="28"/>
          <w:szCs w:val="28"/>
        </w:rPr>
        <w:t>В первую очередь земельные участки, предоставляются в собственность бесплатно гражданам, имеющим в соответствии с федеральными законами право на первоочередное предоставление земельных участков для индивидуального жилищного строительства.</w:t>
      </w:r>
    </w:p>
    <w:p w:rsidR="001B09AD" w:rsidRDefault="001B09AD" w:rsidP="00F5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E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Земельные участки, предоставляются гражданам в собственность бесплатно </w:t>
      </w:r>
      <w:r w:rsidR="00F57E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F57E3E">
        <w:rPr>
          <w:rFonts w:ascii="Times New Roman" w:hAnsi="Times New Roman" w:cs="Times New Roman"/>
          <w:sz w:val="28"/>
          <w:szCs w:val="28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расположенного на территории Свердловской области, на территории которого такие граждане постоянно проживают, за</w:t>
      </w:r>
      <w:r w:rsidR="00F57E3E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 предоставления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="00F57E3E">
        <w:rPr>
          <w:rFonts w:ascii="Times New Roman" w:hAnsi="Times New Roman" w:cs="Times New Roman"/>
          <w:sz w:val="28"/>
          <w:szCs w:val="28"/>
        </w:rPr>
        <w:t>нам, имеющим трех и более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их согласия земельные участки предоставляются за пределами границ муниципального района или городского округа, расположенного на территории Свердловской области, на территории которого такие граждане постоянно проживают.</w:t>
      </w:r>
    </w:p>
    <w:p w:rsidR="001B09AD" w:rsidRDefault="00F57E3E" w:rsidP="00F5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0"/>
      <w:bookmarkEnd w:id="20"/>
      <w:r>
        <w:rPr>
          <w:rFonts w:ascii="Times New Roman" w:hAnsi="Times New Roman" w:cs="Times New Roman"/>
          <w:sz w:val="28"/>
          <w:szCs w:val="28"/>
        </w:rPr>
        <w:t>28</w:t>
      </w:r>
      <w:r w:rsidR="001B09AD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земельных участков </w:t>
      </w:r>
      <w:r w:rsidR="001B09AD">
        <w:rPr>
          <w:rFonts w:ascii="Times New Roman" w:hAnsi="Times New Roman" w:cs="Times New Roman"/>
          <w:sz w:val="28"/>
          <w:szCs w:val="28"/>
        </w:rPr>
        <w:t xml:space="preserve">гражданам в собственность бесплатно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B09AD">
        <w:rPr>
          <w:rFonts w:ascii="Times New Roman" w:hAnsi="Times New Roman" w:cs="Times New Roman"/>
          <w:sz w:val="28"/>
          <w:szCs w:val="28"/>
        </w:rPr>
        <w:t xml:space="preserve"> о пре</w:t>
      </w:r>
      <w:r>
        <w:rPr>
          <w:rFonts w:ascii="Times New Roman" w:hAnsi="Times New Roman" w:cs="Times New Roman"/>
          <w:sz w:val="28"/>
          <w:szCs w:val="28"/>
        </w:rPr>
        <w:t>доставлении земельных участков.</w:t>
      </w:r>
    </w:p>
    <w:p w:rsidR="001B09AD" w:rsidRDefault="00F57E3E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0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Комитет, при наличии свободных земель, осуществляе</w:t>
      </w:r>
      <w:r w:rsidR="001B09AD">
        <w:rPr>
          <w:rFonts w:ascii="Times New Roman" w:hAnsi="Times New Roman" w:cs="Times New Roman"/>
          <w:sz w:val="28"/>
          <w:szCs w:val="28"/>
        </w:rPr>
        <w:t>т в порядке, предусмотренном законодательством Российской Федерации: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подготовку документов, необходимых для образования земельных участков;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</w:t>
      </w:r>
      <w:r w:rsidR="00F57E3E">
        <w:rPr>
          <w:rFonts w:ascii="Times New Roman" w:hAnsi="Times New Roman" w:cs="Times New Roman"/>
          <w:sz w:val="28"/>
          <w:szCs w:val="28"/>
        </w:rPr>
        <w:t>а сведения о земельных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осуществления государственного кадаст</w:t>
      </w:r>
      <w:r w:rsidR="00F57E3E">
        <w:rPr>
          <w:rFonts w:ascii="Times New Roman" w:hAnsi="Times New Roman" w:cs="Times New Roman"/>
          <w:sz w:val="28"/>
          <w:szCs w:val="28"/>
        </w:rPr>
        <w:t>рового учета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AD" w:rsidRDefault="00F57E3E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Комитет</w:t>
      </w:r>
      <w:r w:rsidR="001B09AD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кадастровых паспортов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B09AD">
        <w:rPr>
          <w:rFonts w:ascii="Times New Roman" w:hAnsi="Times New Roman" w:cs="Times New Roman"/>
          <w:sz w:val="28"/>
          <w:szCs w:val="28"/>
        </w:rPr>
        <w:t>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1) формиру</w:t>
      </w:r>
      <w:r w:rsidR="00F57E3E">
        <w:rPr>
          <w:rFonts w:ascii="Times New Roman" w:hAnsi="Times New Roman" w:cs="Times New Roman"/>
          <w:sz w:val="28"/>
          <w:szCs w:val="28"/>
        </w:rPr>
        <w:t xml:space="preserve">ют перечень земельных участков, </w:t>
      </w:r>
      <w:r>
        <w:rPr>
          <w:rFonts w:ascii="Times New Roman" w:hAnsi="Times New Roman" w:cs="Times New Roman"/>
          <w:sz w:val="28"/>
          <w:szCs w:val="28"/>
        </w:rPr>
        <w:t>предназначенных для предоставления гражданам, состоящим на учете граждан в качестве лиц, имеющих право на предоставление в собственнос</w:t>
      </w:r>
      <w:r w:rsidR="00F57E3E">
        <w:rPr>
          <w:rFonts w:ascii="Times New Roman" w:hAnsi="Times New Roman" w:cs="Times New Roman"/>
          <w:sz w:val="28"/>
          <w:szCs w:val="28"/>
        </w:rPr>
        <w:t>ть бесплатно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0"/>
      <w:bookmarkEnd w:id="22"/>
      <w:r>
        <w:rPr>
          <w:rFonts w:ascii="Times New Roman" w:hAnsi="Times New Roman" w:cs="Times New Roman"/>
          <w:sz w:val="28"/>
          <w:szCs w:val="28"/>
        </w:rPr>
        <w:t xml:space="preserve">2) размещают перечень, указанный в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3E">
        <w:rPr>
          <w:rFonts w:ascii="Times New Roman" w:hAnsi="Times New Roman" w:cs="Times New Roman"/>
          <w:sz w:val="28"/>
          <w:szCs w:val="28"/>
        </w:rPr>
        <w:t xml:space="preserve">пункта 30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F57E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3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F57E3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36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362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1"/>
      <w:bookmarkEnd w:id="23"/>
      <w:r>
        <w:rPr>
          <w:rFonts w:ascii="Times New Roman" w:hAnsi="Times New Roman" w:cs="Times New Roman"/>
          <w:sz w:val="28"/>
          <w:szCs w:val="28"/>
        </w:rPr>
        <w:t>3) направляют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извещения о предоставлении таких земельных участков (с указанием кадастрового номера, площади, местоположения).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07.06.2016 N 58-ОЗ)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3"/>
      <w:bookmarkEnd w:id="24"/>
      <w:r>
        <w:rPr>
          <w:rFonts w:ascii="Times New Roman" w:hAnsi="Times New Roman" w:cs="Times New Roman"/>
          <w:sz w:val="28"/>
          <w:szCs w:val="28"/>
        </w:rPr>
        <w:t>31</w:t>
      </w:r>
      <w:r w:rsidR="001B09AD">
        <w:rPr>
          <w:rFonts w:ascii="Times New Roman" w:hAnsi="Times New Roman" w:cs="Times New Roman"/>
          <w:sz w:val="28"/>
          <w:szCs w:val="28"/>
        </w:rPr>
        <w:t xml:space="preserve">. Гражданин, состоящий на учете граждан в качестве лиц, имеющих право на предоставление в собственность бесплатно земельных участков, в течение десяти рабочих дней со дня получения извещения о предоставлении соответствующего земельного участка представляет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B09AD">
        <w:rPr>
          <w:rFonts w:ascii="Times New Roman" w:hAnsi="Times New Roman" w:cs="Times New Roman"/>
          <w:sz w:val="28"/>
          <w:szCs w:val="28"/>
        </w:rPr>
        <w:t xml:space="preserve"> письменное согласие на предоставление в собственность бесплатно земельного участка, </w:t>
      </w:r>
      <w:r>
        <w:rPr>
          <w:rFonts w:ascii="Times New Roman" w:hAnsi="Times New Roman" w:cs="Times New Roman"/>
          <w:sz w:val="28"/>
          <w:szCs w:val="28"/>
        </w:rPr>
        <w:t>по утвержденной форме</w:t>
      </w:r>
      <w:r w:rsidR="001B09AD">
        <w:rPr>
          <w:rFonts w:ascii="Times New Roman" w:hAnsi="Times New Roman" w:cs="Times New Roman"/>
          <w:sz w:val="28"/>
          <w:szCs w:val="28"/>
        </w:rPr>
        <w:t xml:space="preserve"> (далее - письменное согласие на предоставление земельного участка), а также документы, прилагаемые к заявлению о принятии на учет.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1B09AD">
        <w:rPr>
          <w:rFonts w:ascii="Times New Roman" w:hAnsi="Times New Roman" w:cs="Times New Roman"/>
          <w:sz w:val="28"/>
          <w:szCs w:val="28"/>
        </w:rPr>
        <w:t xml:space="preserve"> В случае, если гражданин, состоящий на учете граждан в качестве лиц, имеющих право на предоставление в собственность бесплатно земельных участков, в срок, установленный в </w:t>
      </w:r>
      <w:hyperlink w:anchor="Par23" w:history="1">
        <w:r w:rsidR="001B09AD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1B09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31 настоящего</w:t>
      </w:r>
      <w:r w:rsidR="001B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1B09AD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B09AD">
        <w:rPr>
          <w:rFonts w:ascii="Times New Roman" w:hAnsi="Times New Roman" w:cs="Times New Roman"/>
          <w:sz w:val="28"/>
          <w:szCs w:val="28"/>
        </w:rPr>
        <w:t xml:space="preserve"> письменное согласие на предоставление земельного участка, а также документы, прилагаемые к заявлению о принятии на учет,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B09AD">
        <w:rPr>
          <w:rFonts w:ascii="Times New Roman" w:hAnsi="Times New Roman" w:cs="Times New Roman"/>
          <w:sz w:val="28"/>
          <w:szCs w:val="28"/>
        </w:rPr>
        <w:t xml:space="preserve"> в течение 30 дней со дня окончания этого срока: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2"/>
      <w:bookmarkEnd w:id="25"/>
      <w:r>
        <w:rPr>
          <w:rFonts w:ascii="Times New Roman" w:hAnsi="Times New Roman" w:cs="Times New Roman"/>
          <w:sz w:val="28"/>
          <w:szCs w:val="28"/>
        </w:rPr>
        <w:t xml:space="preserve">1) совершает действия, предусмотренные в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2 пункта </w:t>
        </w:r>
      </w:hyperlink>
      <w:r w:rsidR="0033626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362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26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земельного участка, о предоставлении которого было </w:t>
      </w:r>
      <w:r w:rsidR="00336264">
        <w:rPr>
          <w:rFonts w:ascii="Times New Roman" w:hAnsi="Times New Roman" w:cs="Times New Roman"/>
          <w:sz w:val="28"/>
          <w:szCs w:val="28"/>
        </w:rPr>
        <w:t>направлено извещение гражданину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направляет в соответствии с </w:t>
      </w:r>
      <w:hyperlink w:anchor="Par21" w:history="1">
        <w:r w:rsidR="003362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3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</w:hyperlink>
      <w:r w:rsidR="00336264">
        <w:rPr>
          <w:rFonts w:ascii="Times New Roman" w:hAnsi="Times New Roman" w:cs="Times New Roman"/>
          <w:sz w:val="28"/>
          <w:szCs w:val="28"/>
        </w:rPr>
        <w:t>30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26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участка, другому гражданину, состоящему на учете граждан в качестве лиц, имеющих право на предоставление в собственность бесплатно земельных участков, с соблюдением очередности исходя из времени подачи заявлений о принятии на учет.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B09A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указанных в </w:t>
      </w:r>
      <w:hyperlink w:anchor="Par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1B09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31 настоящего Положения</w:t>
      </w:r>
      <w:r w:rsidR="001B0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1B09AD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1B09AD" w:rsidRDefault="001B09AD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об отказе в предоставлении гражданину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собственность бесплатно принимаются в случаях, являющихся основаниями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снятия с учета граждан, состоящих на учете граждан в качестве лиц, имеющих право на предоставление в собственнос</w:t>
      </w:r>
      <w:r w:rsidR="00336264">
        <w:rPr>
          <w:rFonts w:ascii="Times New Roman" w:hAnsi="Times New Roman" w:cs="Times New Roman"/>
          <w:sz w:val="28"/>
          <w:szCs w:val="28"/>
        </w:rPr>
        <w:t>ть бесплатно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B09AD">
        <w:rPr>
          <w:rFonts w:ascii="Times New Roman" w:hAnsi="Times New Roman" w:cs="Times New Roman"/>
          <w:sz w:val="28"/>
          <w:szCs w:val="28"/>
        </w:rPr>
        <w:t xml:space="preserve">.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не позднее чем через десять рабочих дней со дня предоставления гражданином документов, указанных в </w:t>
      </w:r>
      <w:hyperlink w:anchor="Par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1B09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31 настоящего Положения</w:t>
      </w:r>
      <w:r w:rsidR="001B09AD">
        <w:rPr>
          <w:rFonts w:ascii="Times New Roman" w:hAnsi="Times New Roman" w:cs="Times New Roman"/>
          <w:sz w:val="28"/>
          <w:szCs w:val="28"/>
        </w:rPr>
        <w:t>.</w:t>
      </w:r>
    </w:p>
    <w:p w:rsidR="001B09AD" w:rsidRDefault="00336264" w:rsidP="001B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Комитет</w:t>
      </w:r>
      <w:r w:rsidR="001B09AD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1B09AD" w:rsidRPr="00C169B9" w:rsidRDefault="001B09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P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5" w:rsidRDefault="00D95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9B9" w:rsidRPr="00C169B9" w:rsidRDefault="00C169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ведения очереди граждан,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состоящих на учете в качестве лиц,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имеющих право на предоставление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в собственность однократно бесплатно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в муниципальной собственности,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а также земельных участков, право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государственной собственности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на которые не разграничено,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="00960D1D" w:rsidRPr="00C70857">
        <w:rPr>
          <w:rFonts w:ascii="Times New Roman" w:hAnsi="Times New Roman" w:cs="Times New Roman"/>
          <w:sz w:val="24"/>
          <w:szCs w:val="24"/>
        </w:rPr>
        <w:t>Камышловского</w:t>
      </w:r>
      <w:r w:rsidRPr="00C70857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C169B9" w:rsidRPr="00C70857" w:rsidRDefault="00C16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857">
        <w:rPr>
          <w:rFonts w:ascii="Times New Roman" w:hAnsi="Times New Roman" w:cs="Times New Roman"/>
          <w:sz w:val="24"/>
          <w:szCs w:val="24"/>
        </w:rPr>
        <w:t>для индивидуального</w:t>
      </w:r>
      <w:r w:rsidR="00C70857">
        <w:rPr>
          <w:rFonts w:ascii="Times New Roman" w:hAnsi="Times New Roman" w:cs="Times New Roman"/>
          <w:sz w:val="24"/>
          <w:szCs w:val="24"/>
        </w:rPr>
        <w:t xml:space="preserve"> </w:t>
      </w:r>
      <w:r w:rsidRPr="00C70857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C169B9" w:rsidRPr="00C169B9" w:rsidRDefault="00C169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5" w:rsidRDefault="00C169B9" w:rsidP="00D95F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69B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95F75" w:rsidRPr="002676E2" w:rsidRDefault="00D95F75" w:rsidP="00D95F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(указать одно или несколько оснований, предусмотренных</w:t>
      </w:r>
      <w:r>
        <w:rPr>
          <w:rFonts w:ascii="Times New Roman" w:hAnsi="Times New Roman" w:cs="Times New Roman"/>
        </w:rPr>
        <w:t xml:space="preserve"> </w:t>
      </w:r>
      <w:hyperlink r:id="rId53" w:history="1">
        <w:r w:rsidRPr="002676E2">
          <w:rPr>
            <w:rFonts w:ascii="Times New Roman" w:hAnsi="Times New Roman" w:cs="Times New Roman"/>
            <w:color w:val="0000FF"/>
          </w:rPr>
          <w:t>подпунктом 3 пункта 2 статьи 22</w:t>
        </w:r>
      </w:hyperlink>
      <w:r w:rsidRPr="002676E2">
        <w:rPr>
          <w:rFonts w:ascii="Times New Roman" w:hAnsi="Times New Roman" w:cs="Times New Roman"/>
        </w:rPr>
        <w:t xml:space="preserve"> Закона Свердловской области</w:t>
      </w:r>
      <w:r>
        <w:rPr>
          <w:rFonts w:ascii="Times New Roman" w:hAnsi="Times New Roman" w:cs="Times New Roman"/>
        </w:rPr>
        <w:t xml:space="preserve"> </w:t>
      </w:r>
      <w:r w:rsidRPr="002676E2">
        <w:rPr>
          <w:rFonts w:ascii="Times New Roman" w:hAnsi="Times New Roman" w:cs="Times New Roman"/>
        </w:rPr>
        <w:t>от 07 июля 2004 года N 18-ОЗ "Об особенностях регулирования</w:t>
      </w:r>
    </w:p>
    <w:p w:rsidR="00D95F75" w:rsidRPr="002676E2" w:rsidRDefault="00D95F75" w:rsidP="00D95F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до момента подачи настоящего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однократно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в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D95F75" w:rsidRPr="002676E2" w:rsidRDefault="00D95F75" w:rsidP="00D9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54" w:history="1">
        <w:r w:rsidRPr="002676E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законом</w:t>
        </w:r>
      </w:hyperlink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F75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D95F75" w:rsidRPr="002650B3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 ___ л., в ___ </w:t>
      </w:r>
      <w:proofErr w:type="spellStart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F75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на ___ л., в ___ экз.</w:t>
      </w:r>
    </w:p>
    <w:p w:rsidR="00D95F75" w:rsidRPr="002676E2" w:rsidRDefault="00D95F75" w:rsidP="00D95F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F75" w:rsidRPr="002676E2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D95F75" w:rsidRPr="002676E2" w:rsidRDefault="00D95F75" w:rsidP="00D95F75">
      <w:pPr>
        <w:spacing w:after="0" w:line="240" w:lineRule="auto"/>
        <w:ind w:left="339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инициалы) </w:t>
      </w: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D95F75" w:rsidRPr="002676E2" w:rsidRDefault="00D95F75" w:rsidP="00D95F75">
      <w:pPr>
        <w:spacing w:after="0" w:line="240" w:lineRule="auto"/>
        <w:ind w:left="268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5F75" w:rsidRPr="002676E2" w:rsidRDefault="00D95F75" w:rsidP="00D95F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75" w:rsidRPr="002676E2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регистрации___________20___г.</w:t>
      </w:r>
    </w:p>
    <w:p w:rsidR="00D95F75" w:rsidRDefault="00D95F75" w:rsidP="00D95F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_______ мин.</w:t>
      </w:r>
    </w:p>
    <w:p w:rsidR="00E44133" w:rsidRDefault="00E44133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33626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3626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336264" w:rsidRPr="002151D3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6264" w:rsidRPr="00E400A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00A4">
        <w:rPr>
          <w:rFonts w:ascii="Times New Roman" w:hAnsi="Times New Roman" w:cs="Times New Roman"/>
          <w:sz w:val="24"/>
          <w:szCs w:val="28"/>
        </w:rPr>
        <w:t xml:space="preserve">состоящих на учете в качестве лиц, </w:t>
      </w:r>
    </w:p>
    <w:p w:rsidR="0033626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264" w:rsidRPr="00E400A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бесплатно земельных участков,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336264" w:rsidRPr="00E400A4" w:rsidRDefault="00336264" w:rsidP="0033626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336264" w:rsidRPr="00C169B9" w:rsidRDefault="00336264" w:rsidP="003362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на которые не разграничена, расположенных на территории Камышловского городского округа, для индивидуального жилищного строительства</w:t>
      </w:r>
    </w:p>
    <w:p w:rsidR="00336264" w:rsidRPr="00C169B9" w:rsidRDefault="00336264" w:rsidP="00336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 собственность бесплатно</w:t>
      </w: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находящегося в государственной</w:t>
      </w:r>
    </w:p>
    <w:p w:rsidR="00336264" w:rsidRPr="00A97E2A" w:rsidRDefault="00336264" w:rsidP="0033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336264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36264" w:rsidRPr="002676E2" w:rsidRDefault="00336264" w:rsidP="0033626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39.5 Земельного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  26  Закона  Свердловской  области  от 07 июля 2004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особенностях регулирования земельных отношений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области", извещением о предоставлении земельного участка,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абзаца _____ * подпункта 3 пункта 2 статьи 22 Закона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07 июля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мне в собственность бесплатно для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    земельного     участка</w:t>
      </w:r>
      <w:r w:rsidR="005C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CFB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    кадастровым    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_______________________, </w:t>
      </w:r>
    </w:p>
    <w:p w:rsidR="005C1CFB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___________ </w:t>
      </w:r>
      <w:proofErr w:type="spellStart"/>
      <w:proofErr w:type="gram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proofErr w:type="gram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1CFB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местоположением:_</w:t>
      </w:r>
      <w:proofErr w:type="gram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___________________________________,  </w:t>
      </w:r>
    </w:p>
    <w:p w:rsidR="00336264" w:rsidRPr="00A97E2A" w:rsidRDefault="00336264" w:rsidP="005C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состоянии</w:t>
      </w:r>
      <w:proofErr w:type="gram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существующем на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настоящего согласия.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Прилагаются следующие документы:</w:t>
      </w:r>
    </w:p>
    <w:p w:rsidR="00336264" w:rsidRPr="00A97E2A" w:rsidRDefault="00336264" w:rsidP="0033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36264" w:rsidRPr="00B613A1" w:rsidRDefault="00336264" w:rsidP="003362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(порядковый номер, наименование и номер документа, кем и когда выдан документ)</w:t>
      </w:r>
    </w:p>
    <w:p w:rsidR="00336264" w:rsidRPr="00A97E2A" w:rsidRDefault="00336264" w:rsidP="0033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336264" w:rsidRPr="00B613A1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336264" w:rsidRPr="00A97E2A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* второй абзац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третий абзац - граждане, состоящие на учете в качестве нуждающихся в жилых помещениях, предоставляемых по договорам социального найма;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четвертый абзац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Теча</w:t>
      </w:r>
      <w:proofErr w:type="spellEnd"/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);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пятый абзац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шестой абзац - граждане, не достигшие возраста 35 лет, состоящие между собой в браке и совместно обратившиеся с этим заявлением;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седьмой абзац - граждане, являющиеся одинокими родителями или лицами, их заменяющими, воспитывающие несовершеннолетних детей;</w:t>
      </w:r>
    </w:p>
    <w:p w:rsidR="00336264" w:rsidRPr="005C1CFB" w:rsidRDefault="00336264" w:rsidP="00336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1C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восьмой абзац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336264" w:rsidRDefault="00336264">
      <w:pPr>
        <w:rPr>
          <w:rFonts w:ascii="Times New Roman" w:hAnsi="Times New Roman" w:cs="Times New Roman"/>
          <w:sz w:val="28"/>
          <w:szCs w:val="28"/>
        </w:rPr>
      </w:pPr>
    </w:p>
    <w:p w:rsidR="00160A05" w:rsidRDefault="00160A05">
      <w:pPr>
        <w:rPr>
          <w:rFonts w:ascii="Times New Roman" w:hAnsi="Times New Roman" w:cs="Times New Roman"/>
          <w:sz w:val="28"/>
          <w:szCs w:val="28"/>
        </w:rPr>
      </w:pPr>
    </w:p>
    <w:p w:rsidR="00160A05" w:rsidRPr="00160A05" w:rsidRDefault="00160A05">
      <w:pPr>
        <w:rPr>
          <w:rFonts w:ascii="Times New Roman" w:hAnsi="Times New Roman" w:cs="Times New Roman"/>
          <w:color w:val="1F4E79" w:themeColor="accent1" w:themeShade="80"/>
          <w:sz w:val="28"/>
          <w:szCs w:val="28"/>
          <w:highlight w:val="yellow"/>
        </w:rPr>
      </w:pPr>
      <w:r w:rsidRPr="00160A05">
        <w:rPr>
          <w:rFonts w:ascii="Times New Roman" w:hAnsi="Times New Roman" w:cs="Times New Roman"/>
          <w:color w:val="1F4E79" w:themeColor="accent1" w:themeShade="80"/>
          <w:sz w:val="28"/>
          <w:szCs w:val="28"/>
          <w:highlight w:val="yellow"/>
        </w:rPr>
        <w:t>Синий цвет-изменен текст либо дополнен</w:t>
      </w:r>
    </w:p>
    <w:p w:rsidR="00160A05" w:rsidRPr="00160A05" w:rsidRDefault="00160A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0A0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Красный цвет-исключен текст</w:t>
      </w:r>
      <w:bookmarkStart w:id="26" w:name="_GoBack"/>
      <w:bookmarkEnd w:id="26"/>
    </w:p>
    <w:sectPr w:rsidR="00160A05" w:rsidRPr="00160A05" w:rsidSect="00875072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6DFB"/>
    <w:multiLevelType w:val="hybridMultilevel"/>
    <w:tmpl w:val="E6609414"/>
    <w:lvl w:ilvl="0" w:tplc="57FA80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CB0C0F"/>
    <w:multiLevelType w:val="hybridMultilevel"/>
    <w:tmpl w:val="2CE48CAA"/>
    <w:lvl w:ilvl="0" w:tplc="E612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B9"/>
    <w:rsid w:val="00003188"/>
    <w:rsid w:val="001011D9"/>
    <w:rsid w:val="00160A05"/>
    <w:rsid w:val="0017182D"/>
    <w:rsid w:val="001B09AD"/>
    <w:rsid w:val="0022258E"/>
    <w:rsid w:val="002B78CF"/>
    <w:rsid w:val="00336264"/>
    <w:rsid w:val="00337664"/>
    <w:rsid w:val="003D3320"/>
    <w:rsid w:val="00447D9F"/>
    <w:rsid w:val="005C1CFB"/>
    <w:rsid w:val="00816191"/>
    <w:rsid w:val="00875072"/>
    <w:rsid w:val="00910E9D"/>
    <w:rsid w:val="009274B7"/>
    <w:rsid w:val="00960D1D"/>
    <w:rsid w:val="0096712B"/>
    <w:rsid w:val="009E7AC4"/>
    <w:rsid w:val="00A27216"/>
    <w:rsid w:val="00A64C68"/>
    <w:rsid w:val="00A919F7"/>
    <w:rsid w:val="00AC1DCC"/>
    <w:rsid w:val="00B64364"/>
    <w:rsid w:val="00BE65D4"/>
    <w:rsid w:val="00C169B9"/>
    <w:rsid w:val="00C3211B"/>
    <w:rsid w:val="00C70857"/>
    <w:rsid w:val="00D74736"/>
    <w:rsid w:val="00D77D69"/>
    <w:rsid w:val="00D95F75"/>
    <w:rsid w:val="00E41654"/>
    <w:rsid w:val="00E44133"/>
    <w:rsid w:val="00F431F7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BDF6"/>
  <w15:chartTrackingRefBased/>
  <w15:docId w15:val="{1B4D61D5-103B-4DF1-9A3F-905BA1C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5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A7D883A98836B98089D516F2AB26E75410AEC1C977DA489271AC6D5BECA2CEC99F6FE50F78b8I" TargetMode="External"/><Relationship Id="rId18" Type="http://schemas.openxmlformats.org/officeDocument/2006/relationships/hyperlink" Target="consultantplus://offline/ref=F0745A9DD76A4EB9F69D145ADD6E3C77ADA3BDE71C1F595705BB62B3480FA88340107648C9BA0F6F9C56386737B57AD597B8DF32921CFA0B2F3B5B63m4T5H" TargetMode="External"/><Relationship Id="rId26" Type="http://schemas.openxmlformats.org/officeDocument/2006/relationships/hyperlink" Target="consultantplus://offline/ref=E82A3DF441F1BA7C1A0F8B8AB65870D183F9688D148F05FFDAC8375FE62CA86BA74B390F92B90DAC884B1F5189164D04BD81BF7C15BF9A2B997B8929Q1s7H" TargetMode="External"/><Relationship Id="rId39" Type="http://schemas.openxmlformats.org/officeDocument/2006/relationships/hyperlink" Target="consultantplus://offline/ref=6262B0D23DCEF2ABAD48361015E264184E0320455BC9FDA4D913DB6EBE3BC442C74C7EA65F86FB603EBA742058EAI" TargetMode="External"/><Relationship Id="rId21" Type="http://schemas.openxmlformats.org/officeDocument/2006/relationships/hyperlink" Target="consultantplus://offline/ref=E82A3DF441F1BA7C1A0F8B8AB65870D183F9688D148F05FFDAC8375FE62CA86BA74B390F92B90DAC884B1F5C8C164D04BD81BF7C15BF9A2B997B8929Q1s7H" TargetMode="External"/><Relationship Id="rId34" Type="http://schemas.openxmlformats.org/officeDocument/2006/relationships/hyperlink" Target="consultantplus://offline/ref=2FB0A363A5A8BD0E5E8FE99EDBA827CAE55517AC72D2961B82FC9B03AA971FCD7BC4A8D374F9E7E3BDB19B3F3C3319A01F043862F9CFA52ABA9B5132K6SFJ" TargetMode="External"/><Relationship Id="rId42" Type="http://schemas.openxmlformats.org/officeDocument/2006/relationships/hyperlink" Target="consultantplus://offline/ref=6262B0D23DCEF2ABAD48281D038E3A124E00774E5BCCF3F08645DD39E16BC217870C78F31CC2F66353E6I" TargetMode="External"/><Relationship Id="rId47" Type="http://schemas.openxmlformats.org/officeDocument/2006/relationships/hyperlink" Target="consultantplus://offline/ref=6262B0D23DCEF2ABAD48281D038E3A124E007F415DC9F3F08645DD39E156EBI" TargetMode="External"/><Relationship Id="rId50" Type="http://schemas.openxmlformats.org/officeDocument/2006/relationships/hyperlink" Target="consultantplus://offline/ref=1F4A9BB59B12D73B764C20579C60CE440504194E77DE078E48B58DB2418DCF97CDE40B0F3D8B6BE5632052F6l3x7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4A7D883A98836B98089D516F2AB26E75410AEC8CA77DA489271AC6D5B7Eb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883A98836B98089CB1BE4C778ED571BF0CDC974D61FCB22AA3A04BCA49B89DF69B944CD19F32B97BBB472b0I" TargetMode="External"/><Relationship Id="rId29" Type="http://schemas.openxmlformats.org/officeDocument/2006/relationships/hyperlink" Target="consultantplus://offline/ref=D9894683B5591D0779DF7EFADA08932DAC79E15B331F378E32FBDE5D7BB624ADCAB008C7041A3D35183D8CBA05D3072C5D0E0EA9A6B5C41AFF945FCF25JAI" TargetMode="External"/><Relationship Id="rId11" Type="http://schemas.openxmlformats.org/officeDocument/2006/relationships/hyperlink" Target="consultantplus://offline/ref=F0745A9DD76A4EB9F69D145ADD6E3C77ADA3BDE71C1F595705BB62B3480FA88340107648C9BA0F6F9C56386737B57AD597B8DF32921CFA0B2F3B5B63m4T5H" TargetMode="External"/><Relationship Id="rId24" Type="http://schemas.openxmlformats.org/officeDocument/2006/relationships/hyperlink" Target="consultantplus://offline/ref=E82A3DF441F1BA7C1A0F8B8AB65870D183F9688D148F05FFDAC8375FE62CA86BA74B390F92B90DAC884B1F5C8B164D04BD81BF7C15BF9A2B997B8929Q1s7H" TargetMode="External"/><Relationship Id="rId32" Type="http://schemas.openxmlformats.org/officeDocument/2006/relationships/hyperlink" Target="consultantplus://offline/ref=44278DCCFCC59FE13EB90075EDCF04C97B142EDF1502791862E89CE6D58919D97FB063D56225460DB6D7AB45FF906A4BDDA333F7023FF2A1CAF74915y0n6I" TargetMode="External"/><Relationship Id="rId37" Type="http://schemas.openxmlformats.org/officeDocument/2006/relationships/hyperlink" Target="consultantplus://offline/ref=1F4A9BB59B12D73B764C3E5A8A0C904E060F464275DC0BD911E68BE51EDDC9C28DA40D5F7BlCxAL" TargetMode="External"/><Relationship Id="rId40" Type="http://schemas.openxmlformats.org/officeDocument/2006/relationships/hyperlink" Target="consultantplus://offline/ref=6262B0D23DCEF2ABAD48281D038E3A124E007F4E53C9F3F08645DD39E16BC217870C78F31CC2F56353E9I" TargetMode="External"/><Relationship Id="rId45" Type="http://schemas.openxmlformats.org/officeDocument/2006/relationships/hyperlink" Target="consultantplus://offline/ref=6262B0D23DCEF2ABAD48281D038E3A124E00774D52CDF3F08645DD39E16BC217870C78F31CC2F36053EEI" TargetMode="External"/><Relationship Id="rId53" Type="http://schemas.openxmlformats.org/officeDocument/2006/relationships/hyperlink" Target="consultantplus://offline/ref=479850EBEA888F8E336AECCE5D2741F34608D42E4C15E341514C30B281311C247DA700F83516DB833C2A1E05qADD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4A7D883A98836B98089CB1BE4C778ED571BF0CDC974D61FCB22AA3A04BCA49B89DF69B944CD19F32B97BABC72bCI" TargetMode="External"/><Relationship Id="rId19" Type="http://schemas.openxmlformats.org/officeDocument/2006/relationships/hyperlink" Target="consultantplus://offline/ref=FA63B150B5E22160081B8251CFE9FAC0CC369B775CB9FDA7FB325544816C2C7969C8A85DE7CF20F3ED136EE0DDBD2D2391357A200E7715961D775590xFlFH" TargetMode="External"/><Relationship Id="rId31" Type="http://schemas.openxmlformats.org/officeDocument/2006/relationships/hyperlink" Target="consultantplus://offline/ref=44278DCCFCC59FE13EB90075EDCF04C97B142EDF1502791862E89CE6D58919D97FB063D56225460DB6D7AB45FD906A4BDDA333F7023FF2A1CAF74915y0n6I" TargetMode="External"/><Relationship Id="rId44" Type="http://schemas.openxmlformats.org/officeDocument/2006/relationships/hyperlink" Target="consultantplus://offline/ref=6262B0D23DCEF2ABAD48281D038E3A124E00774D52CDF3F08645DD39E156EBI" TargetMode="External"/><Relationship Id="rId52" Type="http://schemas.openxmlformats.org/officeDocument/2006/relationships/hyperlink" Target="consultantplus://offline/ref=07F890143015EB6A35AE148B2D622BDA2163E17074D96D612BA5B9E431DE014DC0204F43BD26C2E2CA1D575Dv6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883A98836B98089CB1BE4C778ED571BF0CDC974D61FCB22AA3A04BCA49B89DF69B944CD19F32B97BBB472b0I" TargetMode="External"/><Relationship Id="rId14" Type="http://schemas.openxmlformats.org/officeDocument/2006/relationships/hyperlink" Target="consultantplus://offline/ref=94A7D883A98836B98089D516F2AB26E75410AEC8CA77DA489271AC6D5B7EbCI" TargetMode="External"/><Relationship Id="rId22" Type="http://schemas.openxmlformats.org/officeDocument/2006/relationships/hyperlink" Target="consultantplus://offline/ref=E82A3DF441F1BA7C1A0F8B8AB65870D183F9688D148F05FFDAC8375FE62CA86BA74B390F92B90DAC884B1F5C8F164D04BD81BF7C15BF9A2B997B8929Q1s7H" TargetMode="External"/><Relationship Id="rId27" Type="http://schemas.openxmlformats.org/officeDocument/2006/relationships/hyperlink" Target="consultantplus://offline/ref=B2B7DF2CE3765A7DCB8CD005E86131281BAD3F9EFDEA8310EA53D50BC337F19E7B953B2414EC024B31F035800C52C8C8478F633FBCB995FF82AC5F03HFI5I" TargetMode="External"/><Relationship Id="rId30" Type="http://schemas.openxmlformats.org/officeDocument/2006/relationships/hyperlink" Target="consultantplus://offline/ref=D9894683B5591D0779DF7EFADA08932DAC79E15B331F378E32FBDE5D7BB624ADCAB008C7041A3D35183D8CBA05D3072C5D0E0EA9A6B5C41AFF945FCF25JAI" TargetMode="External"/><Relationship Id="rId35" Type="http://schemas.openxmlformats.org/officeDocument/2006/relationships/hyperlink" Target="consultantplus://offline/ref=481EC9CE254B64976FBF3532207F179D87DBD8B5569ACC0A8CEA23007054D474078FBE737F7478C24E1FAE7B812BA32A4C51EC3B41B7B34C2F1CB32BN0U0J" TargetMode="External"/><Relationship Id="rId43" Type="http://schemas.openxmlformats.org/officeDocument/2006/relationships/hyperlink" Target="consultantplus://offline/ref=6262B0D23DCEF2ABAD48281D038E3A124E00774D52CDF3F08645DD39E156EBI" TargetMode="External"/><Relationship Id="rId48" Type="http://schemas.openxmlformats.org/officeDocument/2006/relationships/hyperlink" Target="consultantplus://offline/ref=6262B0D23DCEF2ABAD48281D038E3A124E0C76405DCAF3F08645DD39E16BC217870C78F31CC2F66753EB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4A7D883A98836B98089CB1BE4C778ED571BF0CDC974D61FCB22AA3A04BCA49B89DF69B944CD19F32B97BBBE72b7I" TargetMode="External"/><Relationship Id="rId51" Type="http://schemas.openxmlformats.org/officeDocument/2006/relationships/hyperlink" Target="consultantplus://offline/ref=07F890143015EB6A35AE148B2D622BDA2163E17074D96F6027A3B9E431DE014DC0204F43BD26C2E2CA1D5F5Cv6V6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94A7D883A98836B98089CB1BE4C778ED571BF0CDC974D61FCB22AA3A04BCA49B89DF69B944CD19F32B97BABC72bCI" TargetMode="External"/><Relationship Id="rId25" Type="http://schemas.openxmlformats.org/officeDocument/2006/relationships/hyperlink" Target="consultantplus://offline/ref=E82A3DF441F1BA7C1A0F8B8AB65870D183F9688D148F05FFDAC8375FE62CA86BA74B390F92B90DAC884B1F5F84164D04BD81BF7C15BF9A2B997B8929Q1s7H" TargetMode="External"/><Relationship Id="rId33" Type="http://schemas.openxmlformats.org/officeDocument/2006/relationships/hyperlink" Target="consultantplus://offline/ref=76565453F4314DEF67240015B60452D948988782DCD151591ABB59FB6C133197AF5935A0D5EBBF11B5A0D78556A4A64420B6DD41E9CE46850CA2282BwAr3I" TargetMode="External"/><Relationship Id="rId38" Type="http://schemas.openxmlformats.org/officeDocument/2006/relationships/hyperlink" Target="consultantplus://offline/ref=1F4A9BB59B12D73B764C20579C60CE440504194E77DE078E48B58DB2418DCF97CDE40B0F3D8B6BE5632052F7l3x5L" TargetMode="External"/><Relationship Id="rId46" Type="http://schemas.openxmlformats.org/officeDocument/2006/relationships/hyperlink" Target="consultantplus://offline/ref=6262B0D23DCEF2ABAD48281D038E3A124E0F7C4D59C9F3F08645DD39E156EBI" TargetMode="External"/><Relationship Id="rId20" Type="http://schemas.openxmlformats.org/officeDocument/2006/relationships/hyperlink" Target="consultantplus://offline/ref=E82A3DF441F1BA7C1A0F8B8AB65870D183F9688D148F05FFDAC8375FE62CA86BA74B390F92B90DAC884B1E5A88164D04BD81BF7C15BF9A2B997B8929Q1s7H" TargetMode="External"/><Relationship Id="rId41" Type="http://schemas.openxmlformats.org/officeDocument/2006/relationships/hyperlink" Target="consultantplus://offline/ref=6262B0D23DCEF2ABAD48281D038E3A124E017A4858C8F3F08645DD39E16BC217870C78F151EDI" TargetMode="External"/><Relationship Id="rId54" Type="http://schemas.openxmlformats.org/officeDocument/2006/relationships/hyperlink" Target="consultantplus://offline/ref=5802BC6B8859777A39872A9636EA70425008ACA860A955C7F36B4F2D9CYDr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A7D883A98836B98089D516F2AB26E75410AEC1C977DA489271AC6D5BECA2CEC99F6FE50F78b8I" TargetMode="External"/><Relationship Id="rId15" Type="http://schemas.openxmlformats.org/officeDocument/2006/relationships/hyperlink" Target="consultantplus://offline/ref=94A7D883A98836B98089CB1BE4C778ED571BF0CDC974D61FCB22AA3A04BCA49B89DF69B944CD19F32B97BBBE72b7I" TargetMode="External"/><Relationship Id="rId23" Type="http://schemas.openxmlformats.org/officeDocument/2006/relationships/hyperlink" Target="consultantplus://offline/ref=E82A3DF441F1BA7C1A0F8B8AB65870D183F9688D148F05FFDAC8375FE62CA86BA74B390F92B90DAC884B1F5C8A164D04BD81BF7C15BF9A2B997B8929Q1s7H" TargetMode="External"/><Relationship Id="rId28" Type="http://schemas.openxmlformats.org/officeDocument/2006/relationships/hyperlink" Target="consultantplus://offline/ref=D9894683B5591D0779DF7EFADA08932DAC79E15B331F378E32FBDE5D7BB624ADCAB008C7041A3D35183D8DBF03D3072C5D0E0EA9A6B5C41AFF945FCF25JAI" TargetMode="External"/><Relationship Id="rId36" Type="http://schemas.openxmlformats.org/officeDocument/2006/relationships/hyperlink" Target="consultantplus://offline/ref=481EC9CE254B64976FBF3532207F179D87DBD8B55591CE0A86EA23007054D474078FBE737F7478C24E1FAF7B842BA32A4C51EC3B41B7B34C2F1CB32BN0U0J" TargetMode="External"/><Relationship Id="rId49" Type="http://schemas.openxmlformats.org/officeDocument/2006/relationships/hyperlink" Target="consultantplus://offline/ref=6262B0D23DCEF2ABAD48281D038E3A124E0D78415AC7F3F08645DD39E16BC217870C78F31CC2F66753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3</cp:revision>
  <cp:lastPrinted>2018-11-15T10:16:00Z</cp:lastPrinted>
  <dcterms:created xsi:type="dcterms:W3CDTF">2018-11-15T07:13:00Z</dcterms:created>
  <dcterms:modified xsi:type="dcterms:W3CDTF">2018-11-15T10:18:00Z</dcterms:modified>
</cp:coreProperties>
</file>