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jc w:val="center"/>
        <w:rPr/>
      </w:pPr>
      <w:r>
        <w:rPr>
          <w:b/>
          <w:i/>
          <w:sz w:val="28"/>
          <w:szCs w:val="28"/>
        </w:rPr>
        <w:drawing>
          <wp:inline distT="0" distB="0" distL="0" distR="0">
            <wp:extent cx="408940" cy="69405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25" t="-311" r="-525" b="-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3"/>
          <w:rFonts w:cs="Liberation Serif;Times New Roman" w:ascii="Liberation Serif;Times New Roman" w:hAnsi="Liberation Serif;Times New Roman"/>
          <w:b/>
          <w:i/>
          <w:sz w:val="28"/>
          <w:szCs w:val="28"/>
        </w:rPr>
        <w:br/>
      </w:r>
      <w:r>
        <w:rPr>
          <w:rStyle w:val="Style13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Style20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20"/>
        <w:pBdr>
          <w:top w:val="double" w:sz="12" w:space="1" w:color="000000"/>
        </w:pBdr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Style20"/>
        <w:ind w:left="0" w:right="0" w:hanging="0"/>
        <w:jc w:val="left"/>
        <w:rPr/>
      </w:pPr>
      <w:r>
        <w:rPr>
          <w:rStyle w:val="Style13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eastAsia="en-US" w:bidi="ar-SA"/>
        </w:rPr>
        <w:t xml:space="preserve">от  </w:t>
      </w:r>
      <w:r>
        <w:rPr>
          <w:rStyle w:val="Style13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en-US" w:eastAsia="en-US" w:bidi="ar-SA"/>
        </w:rPr>
        <w:t>0</w:t>
      </w:r>
      <w:r>
        <w:rPr>
          <w:rStyle w:val="Style13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en-US" w:eastAsia="en-US" w:bidi="ar-SA"/>
        </w:rPr>
        <w:t>9</w:t>
      </w:r>
      <w:r>
        <w:rPr>
          <w:rStyle w:val="Style13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en-US" w:eastAsia="en-US" w:bidi="ar-SA"/>
        </w:rPr>
        <w:t>.04.2020</w:t>
      </w:r>
      <w:r>
        <w:rPr>
          <w:rStyle w:val="Style13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eastAsia="en-US" w:bidi="ar-SA"/>
        </w:rPr>
        <w:t xml:space="preserve">   № </w:t>
      </w:r>
      <w:r>
        <w:rPr>
          <w:rStyle w:val="Style13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en-US" w:eastAsia="en-US" w:bidi="ar-SA"/>
        </w:rPr>
        <w:t>2</w:t>
      </w:r>
      <w:r>
        <w:rPr>
          <w:rStyle w:val="Style13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en-US" w:eastAsia="en-US" w:bidi="ar-SA"/>
        </w:rPr>
        <w:t>4</w:t>
      </w:r>
      <w:r>
        <w:rPr>
          <w:rStyle w:val="Style13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en-US" w:eastAsia="en-US" w:bidi="ar-SA"/>
        </w:rPr>
        <w:t>5</w:t>
      </w:r>
    </w:p>
    <w:p>
      <w:pPr>
        <w:pStyle w:val="Style21"/>
        <w:spacing w:before="0" w:after="0"/>
        <w:ind w:left="0" w:right="0" w:hanging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1"/>
        <w:spacing w:before="0" w:after="0"/>
        <w:ind w:left="0" w:right="0" w:hanging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проведении праздника Весны и Труда </w:t>
      </w:r>
    </w:p>
    <w:p>
      <w:pPr>
        <w:pStyle w:val="Style21"/>
        <w:spacing w:before="0" w:after="0"/>
        <w:ind w:left="0" w:right="0" w:hanging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в Камышловском городском округе 1 Мая 2020 года</w:t>
      </w:r>
    </w:p>
    <w:p>
      <w:pPr>
        <w:pStyle w:val="Style21"/>
        <w:spacing w:lineRule="auto"/>
        <w:ind w:left="0" w:right="0" w:firstLine="540"/>
        <w:rPr>
          <w:rFonts w:ascii="Liberation Serif" w:hAnsi="Liberation Serif"/>
          <w:i/>
          <w:i/>
          <w:szCs w:val="28"/>
        </w:rPr>
      </w:pPr>
      <w:r>
        <w:rPr>
          <w:rFonts w:ascii="Liberation Serif" w:hAnsi="Liberation Serif"/>
          <w:i/>
          <w:szCs w:val="28"/>
        </w:rPr>
      </w:r>
    </w:p>
    <w:p>
      <w:pPr>
        <w:pStyle w:val="42"/>
        <w:shd w:fill="FFFFFF" w:val="clear"/>
        <w:spacing w:before="0" w:after="0"/>
        <w:ind w:left="0" w:right="0" w:firstLine="540"/>
        <w:jc w:val="both"/>
        <w:rPr/>
      </w:pPr>
      <w:r>
        <w:rPr>
          <w:rStyle w:val="Style13"/>
          <w:rFonts w:ascii="Liberation Serif" w:hAnsi="Liberation Serif"/>
          <w:b w:val="false"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b w:val="false"/>
          <w:sz w:val="28"/>
          <w:szCs w:val="28"/>
        </w:rPr>
        <w:t>В целях подготовки и проведения в Камышловском городском округе мероприятий, посвященных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b w:val="false"/>
          <w:sz w:val="28"/>
          <w:szCs w:val="28"/>
        </w:rPr>
        <w:t>празднику Весны и Труда, администрация Камышловского городского округа</w:t>
      </w:r>
    </w:p>
    <w:p>
      <w:pPr>
        <w:pStyle w:val="Style20"/>
        <w:spacing w:lineRule="auto"/>
        <w:ind w:left="0" w:right="0" w:hanging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20"/>
        <w:widowControl w:val="false"/>
        <w:suppressAutoHyphens w:val="true"/>
        <w:spacing w:lineRule="auto" w:before="0" w:after="0"/>
        <w:ind w:left="0" w:right="0" w:firstLine="737"/>
        <w:jc w:val="both"/>
        <w:textAlignment w:val="baseline"/>
        <w:rPr/>
      </w:pPr>
      <w:r>
        <w:rPr>
          <w:rFonts w:ascii="Liberation Serif" w:hAnsi="Liberation Serif"/>
          <w:b w:val="false"/>
          <w:bCs w:val="false"/>
          <w:sz w:val="28"/>
          <w:szCs w:val="28"/>
        </w:rPr>
        <w:t>1.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Провести мероприятия, посвященные празднику Весны и Труда, на территории Камышловского городского округа 1 мая 2020 года (далее -Мероприятия).</w:t>
      </w:r>
    </w:p>
    <w:p>
      <w:pPr>
        <w:pStyle w:val="Style20"/>
        <w:widowControl w:val="false"/>
        <w:suppressAutoHyphens w:val="true"/>
        <w:spacing w:lineRule="auto" w:before="0" w:after="0"/>
        <w:ind w:left="0" w:right="0" w:firstLine="737"/>
        <w:jc w:val="both"/>
        <w:textAlignment w:val="baseline"/>
        <w:rPr/>
      </w:pPr>
      <w:r>
        <w:rPr>
          <w:rFonts w:ascii="Liberation Serif" w:hAnsi="Liberation Serif"/>
          <w:sz w:val="28"/>
          <w:szCs w:val="28"/>
        </w:rPr>
        <w:t xml:space="preserve">2. </w:t>
      </w:r>
      <w:r>
        <w:rPr>
          <w:rFonts w:ascii="Liberation Serif" w:hAnsi="Liberation Serif"/>
          <w:sz w:val="28"/>
          <w:szCs w:val="28"/>
        </w:rPr>
        <w:t>Утвердить:</w:t>
      </w:r>
    </w:p>
    <w:p>
      <w:pPr>
        <w:pStyle w:val="Style20"/>
        <w:widowControl w:val="false"/>
        <w:suppressAutoHyphens w:val="true"/>
        <w:spacing w:lineRule="auto" w:before="0" w:after="0"/>
        <w:ind w:left="0" w:right="0" w:firstLine="737"/>
        <w:jc w:val="both"/>
        <w:textAlignment w:val="baseline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1) </w:t>
      </w:r>
      <w:r>
        <w:rPr>
          <w:rStyle w:val="Style13"/>
          <w:rFonts w:ascii="Liberation Serif" w:hAnsi="Liberation Serif"/>
          <w:sz w:val="28"/>
          <w:szCs w:val="28"/>
        </w:rPr>
        <w:t xml:space="preserve">Состав организационного комитета по подготовке и проведению мероприятий, посвященных празднику Весны и Труда на территории Камышловского городского округа (далее - Оргкомитет) (Приложение </w:t>
      </w:r>
      <w:r>
        <w:rPr>
          <w:rStyle w:val="Style13"/>
          <w:rFonts w:ascii="Liberation Serif" w:hAnsi="Liberation Serif"/>
          <w:color w:val="292929"/>
          <w:sz w:val="28"/>
          <w:szCs w:val="28"/>
          <w:lang w:val="en-US"/>
        </w:rPr>
        <w:t>N</w:t>
      </w:r>
      <w:r>
        <w:rPr>
          <w:rStyle w:val="Style13"/>
          <w:rFonts w:ascii="Liberation Serif" w:hAnsi="Liberation Serif"/>
          <w:sz w:val="28"/>
          <w:szCs w:val="28"/>
        </w:rPr>
        <w:t>1);</w:t>
      </w:r>
    </w:p>
    <w:p>
      <w:pPr>
        <w:pStyle w:val="Style20"/>
        <w:widowControl w:val="false"/>
        <w:suppressAutoHyphens w:val="true"/>
        <w:spacing w:lineRule="auto" w:before="0" w:after="0"/>
        <w:ind w:left="0" w:right="0" w:firstLine="737"/>
        <w:jc w:val="both"/>
        <w:textAlignment w:val="baseline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2) </w:t>
      </w:r>
      <w:r>
        <w:rPr>
          <w:rStyle w:val="Style13"/>
          <w:rFonts w:ascii="Liberation Serif" w:hAnsi="Liberation Serif"/>
          <w:sz w:val="28"/>
          <w:szCs w:val="28"/>
        </w:rPr>
        <w:t xml:space="preserve">План мероприятий, посвященных празднику Весны и Труда на территории Камышловского городского округа (далее - План) (Приложение </w:t>
      </w:r>
      <w:r>
        <w:rPr>
          <w:rStyle w:val="Style13"/>
          <w:rFonts w:ascii="Liberation Serif" w:hAnsi="Liberation Serif"/>
          <w:color w:val="292929"/>
          <w:sz w:val="28"/>
          <w:szCs w:val="28"/>
          <w:lang w:val="en-US"/>
        </w:rPr>
        <w:t>N</w:t>
      </w:r>
      <w:r>
        <w:rPr>
          <w:rStyle w:val="Style13"/>
          <w:rFonts w:ascii="Liberation Serif" w:hAnsi="Liberation Serif"/>
          <w:sz w:val="28"/>
          <w:szCs w:val="28"/>
        </w:rPr>
        <w:t>2);</w:t>
      </w:r>
    </w:p>
    <w:p>
      <w:pPr>
        <w:pStyle w:val="Style20"/>
        <w:widowControl w:val="false"/>
        <w:suppressAutoHyphens w:val="true"/>
        <w:spacing w:lineRule="auto" w:before="0" w:after="0"/>
        <w:ind w:left="0" w:right="0" w:firstLine="737"/>
        <w:jc w:val="both"/>
        <w:textAlignment w:val="baseline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3) </w:t>
      </w:r>
      <w:r>
        <w:rPr>
          <w:rStyle w:val="Style13"/>
          <w:rFonts w:ascii="Liberation Serif" w:hAnsi="Liberation Serif"/>
          <w:sz w:val="28"/>
          <w:szCs w:val="28"/>
        </w:rPr>
        <w:t xml:space="preserve">Положение об организации и проведении 74-ой традиционной легкоатлетической эстафеты на призы газеты «Камышловские известия» (Приложение </w:t>
      </w:r>
      <w:r>
        <w:rPr>
          <w:rStyle w:val="Style13"/>
          <w:rFonts w:ascii="Liberation Serif" w:hAnsi="Liberation Serif"/>
          <w:color w:val="292929"/>
          <w:sz w:val="28"/>
          <w:szCs w:val="28"/>
          <w:lang w:val="en-US"/>
        </w:rPr>
        <w:t>N</w:t>
      </w:r>
      <w:r>
        <w:rPr>
          <w:rStyle w:val="Style13"/>
          <w:rFonts w:ascii="Liberation Serif" w:hAnsi="Liberation Serif"/>
          <w:sz w:val="28"/>
          <w:szCs w:val="28"/>
        </w:rPr>
        <w:t>3);</w:t>
      </w:r>
    </w:p>
    <w:p>
      <w:pPr>
        <w:pStyle w:val="Style20"/>
        <w:widowControl w:val="false"/>
        <w:suppressAutoHyphens w:val="true"/>
        <w:spacing w:lineRule="auto" w:before="0" w:after="0"/>
        <w:ind w:left="0" w:right="0" w:firstLine="737"/>
        <w:jc w:val="both"/>
        <w:textAlignment w:val="baseline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4) </w:t>
      </w:r>
      <w:r>
        <w:rPr>
          <w:rStyle w:val="Style13"/>
          <w:rFonts w:ascii="Liberation Serif" w:hAnsi="Liberation Serif"/>
          <w:sz w:val="28"/>
          <w:szCs w:val="28"/>
        </w:rPr>
        <w:t xml:space="preserve">Положение об организации и проведении демонстрации трудящихся 1 мая 2020 года на территории Камышловского городского округа </w:t>
      </w:r>
      <w:r>
        <w:rPr>
          <w:rStyle w:val="Style13"/>
          <w:sz w:val="28"/>
          <w:szCs w:val="28"/>
        </w:rPr>
        <w:t>«Равнение на подвиг!» в рамках празднования 75-летия Великой Победы</w:t>
      </w:r>
      <w:r>
        <w:rPr>
          <w:rStyle w:val="Style13"/>
          <w:rFonts w:ascii="Liberation Serif" w:hAnsi="Liberation Serif"/>
          <w:sz w:val="28"/>
          <w:szCs w:val="28"/>
        </w:rPr>
        <w:t xml:space="preserve"> (Приложение </w:t>
      </w:r>
      <w:r>
        <w:rPr>
          <w:rStyle w:val="Style13"/>
          <w:rFonts w:ascii="Liberation Serif" w:hAnsi="Liberation Serif"/>
          <w:color w:val="292929"/>
          <w:sz w:val="28"/>
          <w:szCs w:val="28"/>
          <w:lang w:val="en-US"/>
        </w:rPr>
        <w:t>N</w:t>
      </w:r>
      <w:r>
        <w:rPr>
          <w:rStyle w:val="Style13"/>
          <w:rFonts w:ascii="Liberation Serif" w:hAnsi="Liberation Serif"/>
          <w:sz w:val="28"/>
          <w:szCs w:val="28"/>
        </w:rPr>
        <w:t>4).</w:t>
      </w:r>
    </w:p>
    <w:p>
      <w:pPr>
        <w:pStyle w:val="Style20"/>
        <w:widowControl w:val="false"/>
        <w:suppressAutoHyphens w:val="true"/>
        <w:spacing w:lineRule="auto" w:before="0" w:after="0"/>
        <w:ind w:left="0" w:right="0" w:firstLine="737"/>
        <w:jc w:val="both"/>
        <w:textAlignment w:val="baseline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3. </w:t>
      </w:r>
      <w:r>
        <w:rPr>
          <w:rFonts w:ascii="Liberation Serif" w:hAnsi="Liberation Serif"/>
          <w:sz w:val="28"/>
          <w:szCs w:val="28"/>
        </w:rPr>
        <w:t>Комитету по образованию, культуре, спорту и делам молодежи администрации Камышловского городского округа (Кузнецовой О.М.):</w:t>
      </w:r>
    </w:p>
    <w:p>
      <w:pPr>
        <w:pStyle w:val="Style20"/>
        <w:widowControl w:val="false"/>
        <w:suppressAutoHyphens w:val="true"/>
        <w:spacing w:lineRule="auto" w:before="0" w:after="0"/>
        <w:ind w:left="0" w:right="0" w:firstLine="737"/>
        <w:jc w:val="both"/>
        <w:textAlignment w:val="baseline"/>
        <w:rPr/>
      </w:pPr>
      <w:r>
        <w:rPr>
          <w:rFonts w:ascii="Liberation Serif" w:hAnsi="Liberation Serif"/>
          <w:sz w:val="28"/>
          <w:szCs w:val="28"/>
        </w:rPr>
        <w:t xml:space="preserve">1) </w:t>
      </w:r>
      <w:r>
        <w:rPr>
          <w:rFonts w:ascii="Liberation Serif" w:hAnsi="Liberation Serif"/>
          <w:sz w:val="28"/>
          <w:szCs w:val="28"/>
        </w:rPr>
        <w:t>выступить в качестве организатора мероприятий и осуществить их подготовку;</w:t>
      </w:r>
    </w:p>
    <w:p>
      <w:pPr>
        <w:pStyle w:val="Style20"/>
        <w:widowControl w:val="false"/>
        <w:suppressAutoHyphens w:val="true"/>
        <w:spacing w:lineRule="auto" w:before="0" w:after="0"/>
        <w:ind w:left="0" w:right="0" w:firstLine="737"/>
        <w:jc w:val="both"/>
        <w:textAlignment w:val="baseline"/>
        <w:rPr/>
      </w:pPr>
      <w:r>
        <w:rPr>
          <w:rFonts w:ascii="Liberation Serif" w:hAnsi="Liberation Serif"/>
          <w:sz w:val="28"/>
          <w:szCs w:val="28"/>
        </w:rPr>
        <w:t xml:space="preserve">2) </w:t>
      </w:r>
      <w:r>
        <w:rPr>
          <w:rFonts w:ascii="Liberation Serif" w:hAnsi="Liberation Serif"/>
          <w:sz w:val="28"/>
          <w:szCs w:val="28"/>
        </w:rPr>
        <w:t>разработать перечень дополнительных подготовительных мероприятий для успешной реализации Плана и утвердить его на заседании оргкомитета до 15 апреля 2020 года;</w:t>
      </w:r>
    </w:p>
    <w:p>
      <w:pPr>
        <w:pStyle w:val="Style20"/>
        <w:widowControl w:val="false"/>
        <w:suppressAutoHyphens w:val="true"/>
        <w:spacing w:lineRule="auto" w:before="0" w:after="0"/>
        <w:ind w:left="0" w:right="0" w:firstLine="737"/>
        <w:jc w:val="both"/>
        <w:textAlignment w:val="baseline"/>
        <w:rPr/>
      </w:pPr>
      <w:r>
        <w:rPr>
          <w:rFonts w:ascii="Liberation Serif" w:hAnsi="Liberation Serif"/>
          <w:sz w:val="28"/>
          <w:szCs w:val="28"/>
        </w:rPr>
        <w:t xml:space="preserve">3) </w:t>
      </w:r>
      <w:r>
        <w:rPr>
          <w:rFonts w:ascii="Liberation Serif" w:hAnsi="Liberation Serif"/>
          <w:sz w:val="28"/>
          <w:szCs w:val="28"/>
        </w:rPr>
        <w:t>поручить Автономному муниципальному учреждению культуры Камышловского городского округа "Центр культуры и досуга» обеспечить проведение демонстрации трудящихся 1 мая 2020 года;</w:t>
      </w:r>
    </w:p>
    <w:p>
      <w:pPr>
        <w:sectPr>
          <w:headerReference w:type="default" r:id="rId3"/>
          <w:type w:val="nextPage"/>
          <w:pgSz w:w="11906" w:h="16838"/>
          <w:pgMar w:left="1701" w:right="567" w:header="1134" w:top="1559" w:footer="0" w:bottom="1134" w:gutter="0"/>
          <w:pgNumType w:fmt="decimal"/>
          <w:formProt w:val="false"/>
          <w:titlePg/>
          <w:textDirection w:val="lrTb"/>
          <w:docGrid w:type="default" w:linePitch="600" w:charSpace="36864"/>
        </w:sectPr>
        <w:pStyle w:val="Style20"/>
        <w:widowControl w:val="false"/>
        <w:suppressAutoHyphens w:val="true"/>
        <w:spacing w:lineRule="auto" w:before="0" w:after="0"/>
        <w:ind w:left="0" w:right="0" w:firstLine="737"/>
        <w:jc w:val="both"/>
        <w:textAlignment w:val="baseline"/>
        <w:rPr/>
      </w:pPr>
      <w:r>
        <w:rPr>
          <w:rFonts w:ascii="Liberation Serif" w:hAnsi="Liberation Serif"/>
          <w:sz w:val="28"/>
          <w:szCs w:val="28"/>
        </w:rPr>
        <w:t xml:space="preserve">4) </w:t>
      </w:r>
      <w:r>
        <w:rPr>
          <w:rFonts w:ascii="Liberation Serif" w:hAnsi="Liberation Serif"/>
          <w:sz w:val="28"/>
          <w:szCs w:val="28"/>
        </w:rPr>
        <w:t>поручить Муниципальному автономному образовательному учреждению дополнительного образования детей «Детско-юношеская спортивная школа» обеспечить проведение традиционной легкоатлетической эстафеты на приз газеты «Камышловские известия».</w:t>
      </w:r>
    </w:p>
    <w:p>
      <w:pPr>
        <w:pStyle w:val="Style20"/>
        <w:widowControl w:val="false"/>
        <w:suppressAutoHyphens w:val="true"/>
        <w:spacing w:lineRule="auto" w:before="0" w:after="0"/>
        <w:ind w:left="0" w:right="0" w:firstLine="737"/>
        <w:jc w:val="both"/>
        <w:textAlignment w:val="baseline"/>
        <w:rPr/>
      </w:pPr>
      <w:r>
        <w:rPr>
          <w:rFonts w:ascii="Liberation Serif" w:hAnsi="Liberation Serif"/>
          <w:sz w:val="28"/>
          <w:szCs w:val="28"/>
        </w:rPr>
        <w:t xml:space="preserve">4. </w:t>
      </w:r>
      <w:r>
        <w:rPr>
          <w:rFonts w:ascii="Liberation Serif" w:hAnsi="Liberation Serif"/>
          <w:sz w:val="28"/>
          <w:szCs w:val="28"/>
        </w:rPr>
        <w:t>Отделу экономики администрации Камышловского городского округа (Акимовой Н.В.) организовать праздничную торговлю во время проведения праздничных мероприятий с 10.00 часов до 16.00 часов 1 мая 2020 года на улице Карла Маркса.</w:t>
      </w:r>
    </w:p>
    <w:p>
      <w:pPr>
        <w:pStyle w:val="Style20"/>
        <w:widowControl w:val="false"/>
        <w:suppressAutoHyphens w:val="true"/>
        <w:spacing w:lineRule="auto" w:before="0" w:after="0"/>
        <w:ind w:left="0" w:right="0" w:firstLine="737"/>
        <w:jc w:val="both"/>
        <w:textAlignment w:val="baseline"/>
        <w:rPr/>
      </w:pPr>
      <w:r>
        <w:rPr>
          <w:rFonts w:ascii="Liberation Serif" w:hAnsi="Liberation Serif"/>
          <w:sz w:val="28"/>
          <w:szCs w:val="28"/>
        </w:rPr>
        <w:t xml:space="preserve">5. </w:t>
      </w:r>
      <w:r>
        <w:rPr>
          <w:rFonts w:ascii="Liberation Serif" w:hAnsi="Liberation Serif"/>
          <w:sz w:val="28"/>
          <w:szCs w:val="28"/>
        </w:rPr>
        <w:t>Рекомендовать:</w:t>
      </w:r>
    </w:p>
    <w:p>
      <w:pPr>
        <w:pStyle w:val="Style20"/>
        <w:widowControl w:val="false"/>
        <w:suppressAutoHyphens w:val="true"/>
        <w:spacing w:lineRule="auto" w:before="0" w:after="0"/>
        <w:ind w:left="0" w:right="0" w:firstLine="737"/>
        <w:jc w:val="both"/>
        <w:textAlignment w:val="baseline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1) </w:t>
      </w:r>
      <w:r>
        <w:rPr>
          <w:rStyle w:val="Style13"/>
          <w:rFonts w:ascii="Liberation Serif" w:hAnsi="Liberation Serif"/>
          <w:sz w:val="28"/>
        </w:rPr>
        <w:t xml:space="preserve">Межмуниципальному отделу </w:t>
      </w:r>
      <w:r>
        <w:rPr>
          <w:rStyle w:val="Style13"/>
          <w:rFonts w:ascii="Liberation Serif" w:hAnsi="Liberation Serif"/>
          <w:sz w:val="28"/>
          <w:szCs w:val="28"/>
        </w:rPr>
        <w:t>Министерства внутренних дел Российской Федерации «Камышловский»  (Кириллову А.А.):</w:t>
      </w:r>
    </w:p>
    <w:p>
      <w:pPr>
        <w:pStyle w:val="Style20"/>
        <w:widowControl/>
        <w:tabs>
          <w:tab w:val="clear" w:pos="708"/>
          <w:tab w:val="left" w:pos="360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 обеспечить охрану общественного порядка с 9.00 часов до 16.00 часов 1 мая 2020 года в местах проведения мероприятий, посвященных празднику Весны и Труда на территории Камышловского городского округа;</w:t>
      </w:r>
    </w:p>
    <w:p>
      <w:pPr>
        <w:pStyle w:val="Style20"/>
        <w:widowControl/>
        <w:tabs>
          <w:tab w:val="clear" w:pos="708"/>
          <w:tab w:val="left" w:pos="360" w:leader="none"/>
        </w:tabs>
        <w:ind w:left="708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 перекрыть движение частного автотранспорта 1 мая 2020 года:</w:t>
      </w:r>
    </w:p>
    <w:p>
      <w:pPr>
        <w:pStyle w:val="Style20"/>
        <w:widowControl/>
        <w:tabs>
          <w:tab w:val="clear" w:pos="708"/>
          <w:tab w:val="left" w:pos="0" w:leader="none"/>
          <w:tab w:val="left" w:pos="360" w:leader="none"/>
        </w:tabs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по улице Карла Маркса с 09:00 часов до 16:00 часов от пересечения с улицей Урицкого до пересечения с улицей Ленина;</w:t>
      </w:r>
    </w:p>
    <w:p>
      <w:pPr>
        <w:pStyle w:val="Style20"/>
        <w:widowControl/>
        <w:tabs>
          <w:tab w:val="clear" w:pos="708"/>
          <w:tab w:val="left" w:pos="0" w:leader="none"/>
          <w:tab w:val="left" w:pos="360" w:leader="none"/>
        </w:tabs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по улице Ленина от пересечения с улицей Комсомольская до пересечения с улицей Энгельса с 09:00 часов до 16:00 часов;</w:t>
      </w:r>
    </w:p>
    <w:p>
      <w:pPr>
        <w:pStyle w:val="Style20"/>
        <w:widowControl/>
        <w:tabs>
          <w:tab w:val="clear" w:pos="708"/>
          <w:tab w:val="left" w:pos="0" w:leader="none"/>
          <w:tab w:val="left" w:pos="360" w:leader="none"/>
        </w:tabs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по улице Маяковского от пересечения с улицей Карла Маркса до пересечения с улицей Свердлова с 09:00 часов до 16:00 часов; </w:t>
      </w:r>
    </w:p>
    <w:p>
      <w:pPr>
        <w:pStyle w:val="Style20"/>
        <w:widowControl/>
        <w:tabs>
          <w:tab w:val="clear" w:pos="708"/>
          <w:tab w:val="left" w:pos="0" w:leader="none"/>
          <w:tab w:val="left" w:pos="360" w:leader="none"/>
        </w:tabs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по улице Карла Маркса с 11:00 часов до 15:00 часов от пересечения с улицей Розы Люксембург до пересечения с улицей Урицкого;</w:t>
      </w:r>
    </w:p>
    <w:p>
      <w:pPr>
        <w:pStyle w:val="Style20"/>
        <w:widowControl/>
        <w:tabs>
          <w:tab w:val="clear" w:pos="708"/>
          <w:tab w:val="left" w:pos="0" w:leader="none"/>
          <w:tab w:val="left" w:pos="360" w:leader="none"/>
        </w:tabs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по улице Свердлова от пересечения с улицей Маяковского до пересечения с улицей Розы Люксембург с 11:00 часов до 15:00 часов;</w:t>
      </w:r>
    </w:p>
    <w:p>
      <w:pPr>
        <w:pStyle w:val="Style20"/>
        <w:widowControl/>
        <w:tabs>
          <w:tab w:val="clear" w:pos="708"/>
          <w:tab w:val="left" w:pos="0" w:leader="none"/>
          <w:tab w:val="left" w:pos="360" w:leader="none"/>
        </w:tabs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по улице Розы Люксембург от пересечения с улицей Свердлова до пересечения с улицей Карла Маркса с 11:00 часов до 15:00 часов;</w:t>
      </w:r>
    </w:p>
    <w:p>
      <w:pPr>
        <w:pStyle w:val="Style20"/>
        <w:widowControl/>
        <w:tabs>
          <w:tab w:val="clear" w:pos="708"/>
          <w:tab w:val="left" w:pos="0" w:leader="none"/>
          <w:tab w:val="left" w:pos="360" w:leader="none"/>
        </w:tabs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по улице Урицкого от пересечения с улицей Свердлова до пересечения с улицей Карла Маркса с 11:00 часов до 15:00 часов.</w:t>
      </w:r>
    </w:p>
    <w:p>
      <w:pPr>
        <w:pStyle w:val="Style20"/>
        <w:tabs>
          <w:tab w:val="clear" w:pos="708"/>
          <w:tab w:val="left" w:pos="0" w:leader="none"/>
          <w:tab w:val="left" w:pos="360" w:leader="none"/>
        </w:tabs>
        <w:ind w:left="0" w:right="0" w:firstLine="708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2) Руководителям предприятий, учреждений и индивидуальным предпринимателям организовать участие коллективов в демонстрации трудящих 1 мая 2020 года. </w:t>
      </w:r>
    </w:p>
    <w:p>
      <w:pPr>
        <w:pStyle w:val="21"/>
        <w:tabs>
          <w:tab w:val="clear" w:pos="708"/>
          <w:tab w:val="left" w:pos="0" w:leader="none"/>
          <w:tab w:val="left" w:pos="360" w:leader="none"/>
        </w:tabs>
        <w:spacing w:lineRule="auto" w:line="240" w:before="0" w:after="0"/>
        <w:ind w:left="0" w:right="0"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3) Государственному бюджетному учреждению здравоохранения Свердловской области «Камышловская центральная районная больница» (Закачуриной И.В.) обеспечить:</w:t>
      </w:r>
    </w:p>
    <w:p>
      <w:pPr>
        <w:pStyle w:val="21"/>
        <w:tabs>
          <w:tab w:val="clear" w:pos="708"/>
          <w:tab w:val="left" w:pos="0" w:leader="none"/>
          <w:tab w:val="left" w:pos="360" w:leader="none"/>
        </w:tabs>
        <w:spacing w:lineRule="auto" w:line="240" w:before="0" w:after="0"/>
        <w:ind w:left="0" w:right="0"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1.1 дежурство бригад скорой медицинской помощи, врачебно-сестринских бригад в местах проведения 74-ой традиционной легкоатлетической эстафеты на приз газеты «Камышловские известия»; </w:t>
      </w:r>
    </w:p>
    <w:p>
      <w:pPr>
        <w:pStyle w:val="21"/>
        <w:tabs>
          <w:tab w:val="clear" w:pos="708"/>
          <w:tab w:val="left" w:pos="0" w:leader="none"/>
          <w:tab w:val="left" w:pos="360" w:leader="none"/>
        </w:tabs>
        <w:spacing w:lineRule="auto" w:line="240" w:before="0" w:after="0"/>
        <w:ind w:left="0" w:right="0"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1.2 первоочередное обслуживание бригадами скорой медицинской помощи вызовов, поступающих с мест проведения мероприятий.</w:t>
      </w:r>
    </w:p>
    <w:p>
      <w:pPr>
        <w:pStyle w:val="Style20"/>
        <w:tabs>
          <w:tab w:val="clear" w:pos="708"/>
          <w:tab w:val="left" w:pos="0" w:leader="none"/>
          <w:tab w:val="left" w:pos="360" w:leader="none"/>
        </w:tabs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Руководителям отраслевых (функциональных) органов администрации Камышловского городского округа обеспечить:</w:t>
      </w:r>
    </w:p>
    <w:p>
      <w:pPr>
        <w:pStyle w:val="Style20"/>
        <w:tabs>
          <w:tab w:val="clear" w:pos="708"/>
          <w:tab w:val="left" w:pos="0" w:leader="none"/>
          <w:tab w:val="left" w:pos="360" w:leader="none"/>
        </w:tabs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 выполнение решений Оргкомитета и Комитета по образованию, культуре, спорту и делам молодежи администрации Камышловского городского округа в сроки установленные Оргкомитетом;</w:t>
      </w:r>
    </w:p>
    <w:p>
      <w:pPr>
        <w:pStyle w:val="Style20"/>
        <w:tabs>
          <w:tab w:val="clear" w:pos="708"/>
          <w:tab w:val="left" w:pos="0" w:leader="none"/>
          <w:tab w:val="left" w:pos="360" w:leader="none"/>
        </w:tabs>
        <w:ind w:left="0" w:right="0" w:firstLine="708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1.2 организацию и проведение подготовительных мероприятий утвержденных оргкомитетом</w:t>
      </w:r>
      <w:r>
        <w:rPr/>
        <w:t xml:space="preserve"> </w:t>
      </w:r>
      <w:r>
        <w:rPr>
          <w:rStyle w:val="Style13"/>
          <w:rFonts w:ascii="Liberation Serif" w:hAnsi="Liberation Serif"/>
          <w:sz w:val="28"/>
          <w:szCs w:val="28"/>
        </w:rPr>
        <w:t>в сроки установленные оргкомитетом.</w:t>
      </w:r>
    </w:p>
    <w:p>
      <w:pPr>
        <w:pStyle w:val="Style20"/>
        <w:tabs>
          <w:tab w:val="clear" w:pos="708"/>
          <w:tab w:val="left" w:pos="0" w:leader="none"/>
          <w:tab w:val="left" w:pos="360" w:leader="none"/>
        </w:tabs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 Отделу жилищно-коммунального и городского хозяйства администрации Камышловского городского округа (Семенова Л.А.):</w:t>
      </w:r>
    </w:p>
    <w:p>
      <w:pPr>
        <w:pStyle w:val="Style20"/>
        <w:tabs>
          <w:tab w:val="clear" w:pos="708"/>
          <w:tab w:val="left" w:pos="0" w:leader="none"/>
          <w:tab w:val="left" w:pos="360" w:leader="none"/>
        </w:tabs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осуществлять контроль за содержанием территорий в местах проведения мероприятий  1 мая 2020 года;</w:t>
      </w:r>
    </w:p>
    <w:p>
      <w:pPr>
        <w:pStyle w:val="Style20"/>
        <w:tabs>
          <w:tab w:val="clear" w:pos="708"/>
          <w:tab w:val="left" w:pos="0" w:leader="none"/>
          <w:tab w:val="left" w:pos="360" w:leader="none"/>
        </w:tabs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до 20 апреля 2020 года решить вопрос об изменении маршрутов движения общественного транспорта во время проведения массовых мероприятий по улице Ленина 1 мая 2020 года.</w:t>
      </w:r>
    </w:p>
    <w:p>
      <w:pPr>
        <w:pStyle w:val="Style20"/>
        <w:tabs>
          <w:tab w:val="clear" w:pos="708"/>
          <w:tab w:val="left" w:pos="0" w:leader="none"/>
          <w:tab w:val="left" w:pos="360" w:leader="none"/>
        </w:tabs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 Организационному отделу администрации Камышловского городского округа (Сенцовой Е.В.) опубликовать План в газете "Камышловские известия" и разместить на официальном сайте Камышловского городского округа до 20 апреля 2020 года.</w:t>
      </w:r>
    </w:p>
    <w:p>
      <w:pPr>
        <w:pStyle w:val="Style20"/>
        <w:tabs>
          <w:tab w:val="clear" w:pos="708"/>
          <w:tab w:val="left" w:pos="0" w:leader="none"/>
          <w:tab w:val="left" w:pos="360" w:leader="none"/>
        </w:tabs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 Контроль за выполнением настоящего постановления возложить на заместителя главы администрации Камышловского городского округа Соболеву А.А.</w:t>
      </w:r>
    </w:p>
    <w:p>
      <w:pPr>
        <w:pStyle w:val="Style20"/>
        <w:tabs>
          <w:tab w:val="clear" w:pos="708"/>
          <w:tab w:val="left" w:pos="0" w:leader="none"/>
          <w:tab w:val="left" w:pos="360" w:leader="none"/>
        </w:tabs>
        <w:ind w:left="0" w:righ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Срок контроля – в соответствии с постановлением.</w:t>
      </w:r>
    </w:p>
    <w:p>
      <w:pPr>
        <w:pStyle w:val="Style20"/>
        <w:tabs>
          <w:tab w:val="clear" w:pos="708"/>
          <w:tab w:val="left" w:pos="0" w:leader="none"/>
        </w:tabs>
        <w:ind w:left="0" w:righ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tabs>
          <w:tab w:val="clear" w:pos="708"/>
          <w:tab w:val="left" w:pos="0" w:leader="none"/>
        </w:tabs>
        <w:ind w:left="0" w:righ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tabs>
          <w:tab w:val="clear" w:pos="708"/>
          <w:tab w:val="left" w:pos="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</w:p>
    <w:p>
      <w:pPr>
        <w:pStyle w:val="Style20"/>
        <w:tabs>
          <w:tab w:val="clear" w:pos="708"/>
          <w:tab w:val="left" w:pos="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Камышловского городского округа                                               А.В. Половников            </w:t>
      </w:r>
    </w:p>
    <w:p>
      <w:pPr>
        <w:pStyle w:val="Style20"/>
        <w:tabs>
          <w:tab w:val="clear" w:pos="708"/>
          <w:tab w:val="left" w:pos="0" w:leader="none"/>
        </w:tabs>
        <w:ind w:left="0" w:righ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tabs>
          <w:tab w:val="clear" w:pos="708"/>
          <w:tab w:val="left" w:pos="0" w:leader="none"/>
        </w:tabs>
        <w:ind w:left="0" w:righ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tabs>
          <w:tab w:val="clear" w:pos="708"/>
          <w:tab w:val="left" w:pos="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</w:p>
    <w:p>
      <w:pPr>
        <w:pStyle w:val="Style20"/>
        <w:tabs>
          <w:tab w:val="clear" w:pos="708"/>
          <w:tab w:val="left" w:pos="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</w:t>
      </w:r>
    </w:p>
    <w:p>
      <w:pPr>
        <w:pStyle w:val="Style20"/>
        <w:tabs>
          <w:tab w:val="clear" w:pos="708"/>
          <w:tab w:val="left" w:pos="0" w:leader="none"/>
        </w:tabs>
        <w:ind w:left="0" w:righ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tabs>
          <w:tab w:val="clear" w:pos="708"/>
          <w:tab w:val="left" w:pos="0" w:leader="none"/>
        </w:tabs>
        <w:ind w:left="0" w:righ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tabs>
          <w:tab w:val="clear" w:pos="708"/>
          <w:tab w:val="left" w:pos="0" w:leader="none"/>
        </w:tabs>
        <w:ind w:left="0" w:righ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ind w:left="0" w:right="0" w:firstLine="50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ind w:left="0" w:right="0" w:firstLine="50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ind w:left="0" w:right="0" w:firstLine="50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ind w:left="0" w:right="0" w:firstLine="50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ind w:left="0" w:right="0" w:firstLine="50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ind w:left="0" w:right="0" w:firstLine="50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ind w:left="0" w:right="0" w:firstLine="50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ind w:left="0" w:right="0" w:firstLine="50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ind w:left="0" w:right="0" w:firstLine="50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ind w:left="0" w:right="0" w:firstLine="50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ind w:left="0" w:right="0" w:firstLine="50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ind w:left="0" w:right="0" w:firstLine="50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ind w:left="0" w:right="0" w:firstLine="50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ind w:left="0" w:right="0" w:firstLine="50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ind w:left="0" w:right="0" w:firstLine="50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ind w:left="0" w:right="0" w:firstLine="50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85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6"/>
        <w:gridCol w:w="4927"/>
      </w:tblGrid>
      <w:tr>
        <w:trPr/>
        <w:tc>
          <w:tcPr>
            <w:tcW w:w="4926" w:type="dxa"/>
            <w:tcBorders/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4927" w:type="dxa"/>
            <w:tcBorders/>
            <w:shd w:fill="auto" w:val="clear"/>
          </w:tcPr>
          <w:p>
            <w:pPr>
              <w:pStyle w:val="Style20"/>
              <w:rPr/>
            </w:pPr>
            <w:r>
              <w:rPr>
                <w:rStyle w:val="Style13"/>
                <w:rFonts w:ascii="Liberation Serif" w:hAnsi="Liberation Serif"/>
                <w:sz w:val="28"/>
                <w:szCs w:val="28"/>
              </w:rPr>
              <w:t xml:space="preserve">Приложение </w:t>
            </w:r>
            <w:r>
              <w:rPr>
                <w:rStyle w:val="Style13"/>
                <w:rFonts w:ascii="Liberation Serif" w:hAnsi="Liberation Serif"/>
                <w:sz w:val="28"/>
                <w:szCs w:val="28"/>
                <w:lang w:val="en-US"/>
              </w:rPr>
              <w:t>N</w:t>
            </w:r>
            <w:r>
              <w:rPr>
                <w:rStyle w:val="Style13"/>
                <w:rFonts w:ascii="Liberation Serif" w:hAnsi="Liberation Serif"/>
                <w:sz w:val="28"/>
                <w:szCs w:val="28"/>
              </w:rPr>
              <w:t>1</w:t>
            </w:r>
          </w:p>
          <w:p>
            <w:pPr>
              <w:pStyle w:val="Style20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УТВЕРЖДЕН </w:t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постановлением администрации Камышловского городского округа </w:t>
            </w:r>
          </w:p>
          <w:p>
            <w:pPr>
              <w:pStyle w:val="Style20"/>
              <w:rPr/>
            </w:pPr>
            <w:r>
              <w:rPr>
                <w:rStyle w:val="Style13"/>
                <w:rFonts w:ascii="Liberation Serif" w:hAnsi="Liberation Serif"/>
                <w:sz w:val="28"/>
                <w:szCs w:val="28"/>
              </w:rPr>
              <w:t xml:space="preserve">от </w:t>
            </w:r>
            <w:r>
              <w:rPr>
                <w:rStyle w:val="Style13"/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09.04.2020</w:t>
            </w:r>
            <w:r>
              <w:rPr>
                <w:rStyle w:val="Style13"/>
                <w:rFonts w:ascii="Liberation Serif" w:hAnsi="Liberation Serif"/>
                <w:sz w:val="28"/>
                <w:szCs w:val="28"/>
              </w:rPr>
              <w:t xml:space="preserve">  </w:t>
            </w:r>
            <w:r>
              <w:rPr>
                <w:rStyle w:val="Style13"/>
                <w:rFonts w:ascii="Liberation Serif" w:hAnsi="Liberation Serif"/>
                <w:sz w:val="28"/>
                <w:szCs w:val="28"/>
                <w:lang w:val="en-US"/>
              </w:rPr>
              <w:t xml:space="preserve">N </w:t>
            </w:r>
            <w:r>
              <w:rPr>
                <w:rStyle w:val="Style13"/>
                <w:rFonts w:ascii="Liberation Serif" w:hAnsi="Liberation Serif"/>
                <w:sz w:val="28"/>
                <w:szCs w:val="28"/>
                <w:lang w:val="en-US"/>
              </w:rPr>
              <w:t>245</w:t>
            </w:r>
          </w:p>
        </w:tc>
      </w:tr>
    </w:tbl>
    <w:p>
      <w:pPr>
        <w:pStyle w:val="Style20"/>
        <w:ind w:left="0" w:right="0" w:firstLine="50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СОСТАВ</w:t>
      </w:r>
    </w:p>
    <w:p>
      <w:pPr>
        <w:pStyle w:val="Style2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организационного комитета по подготовке и проведению мероприятий, посвященных празднику Весны и Труда на территории Камышловского городского округа</w:t>
      </w:r>
    </w:p>
    <w:p>
      <w:pPr>
        <w:pStyle w:val="Style2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Председатель: Соболева А.А. – заместитель главы администрации Камышловского городского округа.</w:t>
      </w:r>
    </w:p>
    <w:p>
      <w:pPr>
        <w:pStyle w:val="Style2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Секретарь:</w:t>
      </w:r>
    </w:p>
    <w:p>
      <w:pPr>
        <w:pStyle w:val="Style20"/>
        <w:ind w:left="0" w:right="0" w:firstLine="708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Светлакова Е.А. – методист Муниципального учреждения «Центр обеспечения деятельности городской системы образования».</w:t>
      </w:r>
    </w:p>
    <w:p>
      <w:pPr>
        <w:pStyle w:val="Style2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Члены:</w:t>
      </w:r>
    </w:p>
    <w:p>
      <w:pPr>
        <w:pStyle w:val="Style2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Чикунова Т.А. - председатель Думы Камышловского городского округа; </w:t>
      </w:r>
    </w:p>
    <w:p>
      <w:pPr>
        <w:pStyle w:val="Style2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Кузнецова О.М. – и.о. председателя Комитета по образованию, культуре, спорту и делам молодежи администрации Камышловского городского округа;</w:t>
      </w:r>
    </w:p>
    <w:p>
      <w:pPr>
        <w:pStyle w:val="Style2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Семенова Л.А. – начальник отдела жилищно-коммунального и городского хозяйства администрации Камышловского городского округа;</w:t>
      </w:r>
    </w:p>
    <w:p>
      <w:pPr>
        <w:pStyle w:val="Style20"/>
        <w:ind w:left="0" w:right="0"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Акимова Н.В. - начальник отдела экономики администрации Камышловского городского округа;</w:t>
      </w:r>
    </w:p>
    <w:p>
      <w:pPr>
        <w:pStyle w:val="Style2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Кириллов А.А. – начальник Межмуниципального отдела Министерства внутренних дел Российской Федерации «Камышловский»  (по согласованию);</w:t>
      </w:r>
    </w:p>
    <w:p>
      <w:pPr>
        <w:pStyle w:val="Style20"/>
        <w:ind w:left="0" w:right="0" w:firstLine="708"/>
        <w:jc w:val="both"/>
        <w:rPr/>
      </w:pPr>
      <w:r>
        <w:rPr>
          <w:rStyle w:val="Style13"/>
          <w:rFonts w:ascii="Liberation Serif" w:hAnsi="Liberation Serif"/>
          <w:sz w:val="28"/>
        </w:rPr>
        <w:t>Закачурина И.В. - главный врач Государственного бюджетного учреждения здравоохранения Свердловской области «Камышловская центральная районная больница»</w:t>
      </w:r>
      <w:r>
        <w:rPr>
          <w:rStyle w:val="Style13"/>
          <w:rFonts w:ascii="Liberation Serif" w:hAnsi="Liberation Serif"/>
          <w:sz w:val="28"/>
          <w:szCs w:val="28"/>
        </w:rPr>
        <w:t xml:space="preserve"> (по согласованию);</w:t>
      </w:r>
    </w:p>
    <w:p>
      <w:pPr>
        <w:pStyle w:val="Style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Фадеев Д.Ю. – директор Муниципального казенного учреждения «Центр обеспечения деятельности администрации»;</w:t>
      </w:r>
    </w:p>
    <w:p>
      <w:pPr>
        <w:pStyle w:val="Style20"/>
        <w:ind w:left="0" w:right="0" w:firstLine="708"/>
        <w:jc w:val="both"/>
        <w:rPr/>
      </w:pPr>
      <w:r>
        <w:rPr>
          <w:rStyle w:val="Style13"/>
          <w:rFonts w:ascii="Liberation Serif" w:hAnsi="Liberation Serif"/>
          <w:sz w:val="28"/>
        </w:rPr>
        <w:t xml:space="preserve">Удалов А.В. - начальник отдела </w:t>
      </w:r>
      <w:r>
        <w:rPr>
          <w:rStyle w:val="Style13"/>
          <w:rFonts w:ascii="Liberation Serif" w:hAnsi="Liberation Serif"/>
          <w:sz w:val="28"/>
          <w:szCs w:val="28"/>
        </w:rPr>
        <w:t xml:space="preserve">по гражданской обороне и пожарной безопасности </w:t>
      </w:r>
      <w:r>
        <w:rPr>
          <w:rStyle w:val="Style13"/>
          <w:rFonts w:ascii="Liberation Serif" w:hAnsi="Liberation Serif"/>
          <w:sz w:val="28"/>
        </w:rPr>
        <w:t>по администрации Камышловского городского округа;</w:t>
      </w:r>
    </w:p>
    <w:p>
      <w:pPr>
        <w:pStyle w:val="Style20"/>
        <w:ind w:left="0" w:right="0" w:firstLine="709"/>
        <w:jc w:val="both"/>
        <w:rPr/>
      </w:pPr>
      <w:r>
        <w:rPr>
          <w:rStyle w:val="Style13"/>
          <w:rFonts w:ascii="Liberation Serif" w:hAnsi="Liberation Serif"/>
          <w:sz w:val="28"/>
        </w:rPr>
        <w:t>Сажаева Н.Н. – и.о. директора Муниципального казенного учреждения «Центр обеспечения деятельности городской системы образования»;</w:t>
      </w:r>
    </w:p>
    <w:p>
      <w:pPr>
        <w:pStyle w:val="Style2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Озорнин С.В. – главный редактор газеты «Камышловские известия» (по согласованию);</w:t>
      </w:r>
    </w:p>
    <w:p>
      <w:pPr>
        <w:pStyle w:val="Style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Литвинчук Е.Н.– директор Общества с ограниченной ответственностью «Камышловское телевидение» (по согласованию); </w:t>
      </w:r>
    </w:p>
    <w:p>
      <w:pPr>
        <w:pStyle w:val="Style2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Новиков В.А. – директор Муниципального бюджетного учреждения «Центр развития физической культуры, спорта и патриотического воспитания»;</w:t>
      </w:r>
    </w:p>
    <w:p>
      <w:pPr>
        <w:pStyle w:val="Style2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Прожерин В.В. – директор Муниципального автономного образовательного учреждения дополнительного образования детей «Детская юношеская спортивная школа»;</w:t>
      </w:r>
    </w:p>
    <w:p>
      <w:pPr>
        <w:pStyle w:val="Style2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Канева М.Н. - директор Автономного  муниципального учреждения культуры Камышловского городского округа «Центр культуры и досуга».</w:t>
      </w:r>
    </w:p>
    <w:tbl>
      <w:tblPr>
        <w:tblW w:w="985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6"/>
        <w:gridCol w:w="4927"/>
      </w:tblGrid>
      <w:tr>
        <w:trPr/>
        <w:tc>
          <w:tcPr>
            <w:tcW w:w="4926" w:type="dxa"/>
            <w:tcBorders/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4927" w:type="dxa"/>
            <w:tcBorders/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0"/>
              <w:rPr/>
            </w:pPr>
            <w:r>
              <w:rPr>
                <w:rStyle w:val="Style13"/>
                <w:rFonts w:ascii="Liberation Serif" w:hAnsi="Liberation Serif"/>
                <w:sz w:val="28"/>
                <w:szCs w:val="28"/>
              </w:rPr>
              <w:t xml:space="preserve">Приложение </w:t>
            </w:r>
            <w:r>
              <w:rPr>
                <w:rStyle w:val="Style13"/>
                <w:rFonts w:ascii="Liberation Serif" w:hAnsi="Liberation Serif"/>
                <w:sz w:val="28"/>
                <w:szCs w:val="28"/>
                <w:lang w:val="en-US"/>
              </w:rPr>
              <w:t>N</w:t>
            </w:r>
            <w:r>
              <w:rPr>
                <w:rStyle w:val="Style13"/>
                <w:rFonts w:ascii="Liberation Serif" w:hAnsi="Liberation Serif"/>
                <w:sz w:val="28"/>
                <w:szCs w:val="28"/>
              </w:rPr>
              <w:t>2</w:t>
            </w:r>
          </w:p>
          <w:p>
            <w:pPr>
              <w:pStyle w:val="Style20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УТВЕРЖДЕН </w:t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постановлением администрации Камышловского городского округа </w:t>
            </w:r>
          </w:p>
          <w:p>
            <w:pPr>
              <w:pStyle w:val="Style20"/>
              <w:rPr/>
            </w:pPr>
            <w:r>
              <w:rPr>
                <w:rStyle w:val="Style13"/>
                <w:rFonts w:ascii="Liberation Serif" w:hAnsi="Liberation Serif"/>
                <w:sz w:val="28"/>
                <w:szCs w:val="28"/>
              </w:rPr>
              <w:t xml:space="preserve">от </w:t>
            </w:r>
            <w:r>
              <w:rPr>
                <w:rStyle w:val="Style13"/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09.04.2020</w:t>
            </w:r>
            <w:r>
              <w:rPr>
                <w:rStyle w:val="Style13"/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z w:val="28"/>
                <w:szCs w:val="28"/>
                <w:lang w:val="en-US"/>
              </w:rPr>
              <w:t xml:space="preserve">N </w:t>
            </w:r>
            <w:r>
              <w:rPr>
                <w:rStyle w:val="Style13"/>
                <w:rFonts w:ascii="Liberation Serif" w:hAnsi="Liberation Serif"/>
                <w:sz w:val="28"/>
                <w:szCs w:val="28"/>
                <w:lang w:val="en-US"/>
              </w:rPr>
              <w:t>245</w:t>
            </w:r>
          </w:p>
        </w:tc>
      </w:tr>
    </w:tbl>
    <w:p>
      <w:pPr>
        <w:pStyle w:val="Style2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Style2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ПЛАН МЕРОПРИЯТИЙ,</w:t>
      </w:r>
    </w:p>
    <w:p>
      <w:pPr>
        <w:pStyle w:val="Style20"/>
        <w:jc w:val="center"/>
        <w:rPr/>
      </w:pPr>
      <w:r>
        <w:rPr>
          <w:rStyle w:val="Style13"/>
          <w:rFonts w:ascii="Liberation Serif" w:hAnsi="Liberation Serif"/>
          <w:b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b/>
          <w:sz w:val="28"/>
          <w:szCs w:val="28"/>
        </w:rPr>
        <w:t xml:space="preserve">посвященных празднику Весны и труда, на территории </w:t>
      </w:r>
    </w:p>
    <w:p>
      <w:pPr>
        <w:pStyle w:val="Style2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Камышловского городского округа </w:t>
      </w:r>
    </w:p>
    <w:p>
      <w:pPr>
        <w:pStyle w:val="Style20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tbl>
      <w:tblPr>
        <w:tblW w:w="98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5386"/>
        <w:gridCol w:w="3261"/>
      </w:tblGrid>
      <w:tr>
        <w:trPr/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b/>
                <w:b/>
                <w:sz w:val="28"/>
              </w:rPr>
            </w:pPr>
            <w:r>
              <w:rPr>
                <w:rFonts w:ascii="Liberation Serif" w:hAnsi="Liberation Serif"/>
                <w:b/>
                <w:sz w:val="28"/>
              </w:rPr>
              <w:t>Время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b/>
                <w:b/>
                <w:sz w:val="28"/>
              </w:rPr>
            </w:pPr>
            <w:r>
              <w:rPr>
                <w:rFonts w:ascii="Liberation Serif" w:hAnsi="Liberation Serif"/>
                <w:b/>
                <w:sz w:val="28"/>
              </w:rPr>
              <w:t xml:space="preserve">Мероприятие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b/>
                <w:b/>
                <w:sz w:val="28"/>
              </w:rPr>
            </w:pPr>
            <w:r>
              <w:rPr>
                <w:rFonts w:ascii="Liberation Serif" w:hAnsi="Liberation Serif"/>
                <w:b/>
                <w:sz w:val="28"/>
              </w:rPr>
              <w:t>Место проведения</w:t>
            </w:r>
          </w:p>
        </w:tc>
      </w:tr>
      <w:tr>
        <w:trPr/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11.00-</w:t>
            </w:r>
          </w:p>
          <w:p>
            <w:pPr>
              <w:pStyle w:val="Style2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Демонстрация трудящихся «Равнение на подвиг!» в рамках празднования 75-летия Великой Победы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Центральная площадь</w:t>
            </w:r>
          </w:p>
        </w:tc>
      </w:tr>
      <w:tr>
        <w:trPr/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12.00-12.30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Парад спортсменов</w:t>
            </w:r>
          </w:p>
          <w:p>
            <w:pPr>
              <w:pStyle w:val="Style2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2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12.30-15.00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74-ая традиционная легкоатлетическая эстафета на приз газеты «Камышловские известия»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Центральные улицы города</w:t>
            </w:r>
          </w:p>
        </w:tc>
      </w:tr>
      <w:tr>
        <w:trPr/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10.00-16.00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Праздничная торговля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Улица Карла Маркса</w:t>
            </w:r>
          </w:p>
        </w:tc>
      </w:tr>
    </w:tbl>
    <w:p>
      <w:pPr>
        <w:pStyle w:val="Style20"/>
        <w:spacing w:lineRule="auto" w: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spacing w:lineRule="auto" w: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spacing w:lineRule="auto" w: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spacing w:lineRule="auto" w: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spacing w:lineRule="auto" w: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spacing w:lineRule="auto" w: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spacing w:lineRule="auto" w: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spacing w:lineRule="auto" w: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85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6"/>
        <w:gridCol w:w="4927"/>
      </w:tblGrid>
      <w:tr>
        <w:trPr/>
        <w:tc>
          <w:tcPr>
            <w:tcW w:w="4926" w:type="dxa"/>
            <w:tcBorders/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4927" w:type="dxa"/>
            <w:tcBorders/>
            <w:shd w:fill="auto" w:val="clear"/>
          </w:tcPr>
          <w:p>
            <w:pPr>
              <w:pStyle w:val="Style20"/>
              <w:rPr/>
            </w:pPr>
            <w:r>
              <w:rPr>
                <w:rStyle w:val="Style13"/>
                <w:rFonts w:ascii="Liberation Serif" w:hAnsi="Liberation Serif"/>
                <w:sz w:val="28"/>
                <w:szCs w:val="28"/>
              </w:rPr>
              <w:t xml:space="preserve">Приложение </w:t>
            </w:r>
            <w:r>
              <w:rPr>
                <w:rStyle w:val="Style13"/>
                <w:rFonts w:ascii="Liberation Serif" w:hAnsi="Liberation Serif"/>
                <w:sz w:val="28"/>
                <w:szCs w:val="28"/>
                <w:lang w:val="en-US"/>
              </w:rPr>
              <w:t>N</w:t>
            </w:r>
            <w:r>
              <w:rPr>
                <w:rStyle w:val="Style13"/>
                <w:rFonts w:ascii="Liberation Serif" w:hAnsi="Liberation Serif"/>
                <w:sz w:val="28"/>
                <w:szCs w:val="28"/>
              </w:rPr>
              <w:t>3</w:t>
            </w:r>
          </w:p>
          <w:p>
            <w:pPr>
              <w:pStyle w:val="Style20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УТВЕРЖДЕНО </w:t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постановлением администрации Камышловского городского округа </w:t>
            </w:r>
          </w:p>
          <w:p>
            <w:pPr>
              <w:pStyle w:val="Style20"/>
              <w:rPr/>
            </w:pPr>
            <w:r>
              <w:rPr>
                <w:rStyle w:val="Style13"/>
                <w:rFonts w:ascii="Liberation Serif" w:hAnsi="Liberation Serif"/>
                <w:sz w:val="28"/>
                <w:szCs w:val="28"/>
              </w:rPr>
              <w:t xml:space="preserve">от </w:t>
            </w:r>
            <w:r>
              <w:rPr>
                <w:rStyle w:val="Style13"/>
                <w:rFonts w:ascii="Liberation Serif" w:hAnsi="Liberation Serif"/>
                <w:sz w:val="28"/>
                <w:szCs w:val="28"/>
              </w:rPr>
              <w:t>09.04.2020</w:t>
            </w:r>
            <w:r>
              <w:rPr>
                <w:rStyle w:val="Style13"/>
                <w:rFonts w:ascii="Liberation Serif" w:hAnsi="Liberation Serif"/>
                <w:sz w:val="28"/>
                <w:szCs w:val="28"/>
              </w:rPr>
              <w:t xml:space="preserve">  </w:t>
            </w:r>
            <w:r>
              <w:rPr>
                <w:rStyle w:val="Style13"/>
                <w:rFonts w:ascii="Liberation Serif" w:hAnsi="Liberation Serif"/>
                <w:sz w:val="28"/>
                <w:szCs w:val="28"/>
                <w:lang w:val="en-US"/>
              </w:rPr>
              <w:t xml:space="preserve">N </w:t>
            </w:r>
            <w:r>
              <w:rPr>
                <w:rStyle w:val="Style13"/>
                <w:rFonts w:ascii="Liberation Serif" w:hAnsi="Liberation Serif"/>
                <w:sz w:val="28"/>
                <w:szCs w:val="28"/>
                <w:lang w:val="en-US"/>
              </w:rPr>
              <w:t>245</w:t>
            </w:r>
          </w:p>
        </w:tc>
      </w:tr>
    </w:tbl>
    <w:p>
      <w:pPr>
        <w:pStyle w:val="Style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jc w:val="center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ПОЛОЖЕНИЕ</w:t>
      </w:r>
    </w:p>
    <w:p>
      <w:pPr>
        <w:pStyle w:val="Style25"/>
        <w:jc w:val="center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о проведении 74-ой традиционной легкоатлетической</w:t>
      </w:r>
    </w:p>
    <w:p>
      <w:pPr>
        <w:pStyle w:val="Style25"/>
        <w:jc w:val="center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эстафеты на призы газеты «Камышловские известия»</w:t>
      </w:r>
    </w:p>
    <w:p>
      <w:pPr>
        <w:pStyle w:val="Style25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(далее - Положение)</w:t>
      </w:r>
    </w:p>
    <w:p>
      <w:pPr>
        <w:pStyle w:val="Style25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numPr>
          <w:ilvl w:val="0"/>
          <w:numId w:val="2"/>
        </w:numPr>
        <w:tabs>
          <w:tab w:val="clear" w:pos="708"/>
          <w:tab w:val="left" w:pos="720" w:leader="none"/>
        </w:tabs>
        <w:ind w:left="720" w:right="0" w:hanging="360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Цели и задачи</w:t>
      </w:r>
    </w:p>
    <w:p>
      <w:pPr>
        <w:pStyle w:val="Style25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Эстафета проводится с целью пропаганды физической культуры и спорта в образовательных учреждениях, коллективах физкультуры предприятий и организаций, а также выявления победителей  и призёров.</w:t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numPr>
          <w:ilvl w:val="0"/>
          <w:numId w:val="2"/>
        </w:numPr>
        <w:tabs>
          <w:tab w:val="clear" w:pos="708"/>
          <w:tab w:val="left" w:pos="720" w:leader="none"/>
        </w:tabs>
        <w:ind w:left="720" w:right="0" w:hanging="360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Место и время проведения эстафеты</w:t>
      </w:r>
    </w:p>
    <w:p>
      <w:pPr>
        <w:pStyle w:val="Style25"/>
        <w:ind w:left="0" w:right="0" w:firstLine="709"/>
        <w:jc w:val="both"/>
        <w:rPr/>
      </w:pPr>
      <w:r>
        <w:rPr>
          <w:rStyle w:val="Style13"/>
          <w:rFonts w:cs="Times New Roman" w:ascii="Liberation Serif" w:hAnsi="Liberation Serif"/>
          <w:sz w:val="28"/>
          <w:szCs w:val="28"/>
        </w:rPr>
        <w:t xml:space="preserve">Эстафета проводится 1 Мая 2020 года по улицам города Камышлова по утверждённому маршруту эстафеты (Приложение </w:t>
      </w:r>
      <w:r>
        <w:rPr>
          <w:rStyle w:val="Style13"/>
          <w:rFonts w:ascii="Liberation Serif" w:hAnsi="Liberation Serif"/>
          <w:sz w:val="28"/>
          <w:szCs w:val="28"/>
          <w:lang w:val="en-US"/>
        </w:rPr>
        <w:t>N</w:t>
      </w:r>
      <w:r>
        <w:rPr>
          <w:rStyle w:val="Style13"/>
          <w:rFonts w:cs="Times New Roman" w:ascii="Liberation Serif" w:hAnsi="Liberation Serif"/>
          <w:sz w:val="28"/>
          <w:szCs w:val="28"/>
        </w:rPr>
        <w:t>2 к Положению). Старт и финиш на улице Карла Маркса. Торжественное построение в 12 часов на центральной площади. Начало соревнований в 12:30 часов.</w:t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Регистрация (внесение изменений в составы участников) с 9 до 11 часов на центральной площади в судейском автобусе. </w:t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numPr>
          <w:ilvl w:val="0"/>
          <w:numId w:val="2"/>
        </w:numPr>
        <w:tabs>
          <w:tab w:val="clear" w:pos="708"/>
          <w:tab w:val="left" w:pos="720" w:leader="none"/>
        </w:tabs>
        <w:ind w:left="720" w:right="0" w:hanging="360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Руководство подготовкой и проведением эстафеты</w:t>
      </w:r>
    </w:p>
    <w:p>
      <w:pPr>
        <w:pStyle w:val="Style25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Общее руководство подготовкой и проведением эстафеты возлагается на организационный комитет. Непосредственное проведение на Муниципальном автономном учреждении дополнительного образования «Детско-юношеская спортивная школа» Камышловского городского округа. Главный судья – Черкасских Александр Геннадьевич, главный секретарь – Маркова Анастасия Юрьевна. </w:t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numPr>
          <w:ilvl w:val="0"/>
          <w:numId w:val="2"/>
        </w:numPr>
        <w:tabs>
          <w:tab w:val="clear" w:pos="708"/>
          <w:tab w:val="left" w:pos="720" w:leader="none"/>
        </w:tabs>
        <w:ind w:left="720" w:right="0" w:hanging="360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Участники соревнований</w:t>
      </w:r>
    </w:p>
    <w:p>
      <w:pPr>
        <w:pStyle w:val="Style25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4.1 К участию в эстафете допускаются жители обучающиеся, работающие, проживающие на территории  города Камышлова и Камышловского района, а также выпускники образовательных организаций города Камышлова и Камышловского района.</w:t>
      </w:r>
    </w:p>
    <w:p>
      <w:pPr>
        <w:pStyle w:val="Style25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4.2 Группы участников</w:t>
      </w:r>
    </w:p>
    <w:p>
      <w:pPr>
        <w:pStyle w:val="Style25"/>
        <w:ind w:left="0" w:right="0" w:firstLine="709"/>
        <w:jc w:val="both"/>
        <w:rPr/>
      </w:pPr>
      <w:r>
        <w:rPr>
          <w:rStyle w:val="Style13"/>
          <w:rFonts w:cs="Times New Roman" w:ascii="Liberation Serif" w:hAnsi="Liberation Serif"/>
          <w:b/>
          <w:sz w:val="28"/>
          <w:szCs w:val="28"/>
        </w:rPr>
        <w:t>1 группа. Семейные команды</w:t>
      </w:r>
      <w:r>
        <w:rPr>
          <w:rStyle w:val="Style13"/>
          <w:rFonts w:cs="Times New Roman" w:ascii="Liberation Serif" w:hAnsi="Liberation Serif"/>
          <w:sz w:val="28"/>
          <w:szCs w:val="28"/>
        </w:rPr>
        <w:t xml:space="preserve">. Состав – 3 человека: </w:t>
      </w:r>
      <w:r>
        <w:rPr>
          <w:rStyle w:val="Style13"/>
          <w:rFonts w:cs="Times New Roman" w:ascii="Liberation Serif" w:hAnsi="Liberation Serif"/>
          <w:b/>
          <w:sz w:val="28"/>
          <w:szCs w:val="28"/>
        </w:rPr>
        <w:t>папа</w:t>
      </w:r>
      <w:r>
        <w:rPr>
          <w:rStyle w:val="Style13"/>
          <w:rFonts w:cs="Times New Roman" w:ascii="Liberation Serif" w:hAnsi="Liberation Serif"/>
          <w:sz w:val="28"/>
          <w:szCs w:val="28"/>
        </w:rPr>
        <w:t xml:space="preserve"> (дедушка, брат или дядя старше 25 лет); </w:t>
      </w:r>
      <w:r>
        <w:rPr>
          <w:rStyle w:val="Style13"/>
          <w:rFonts w:cs="Times New Roman" w:ascii="Liberation Serif" w:hAnsi="Liberation Serif"/>
          <w:b/>
          <w:sz w:val="28"/>
          <w:szCs w:val="28"/>
        </w:rPr>
        <w:t>мама</w:t>
      </w:r>
      <w:r>
        <w:rPr>
          <w:rStyle w:val="Style13"/>
          <w:rFonts w:cs="Times New Roman" w:ascii="Liberation Serif" w:hAnsi="Liberation Serif"/>
          <w:sz w:val="28"/>
          <w:szCs w:val="28"/>
        </w:rPr>
        <w:t xml:space="preserve"> (бабушка, сестра или тётя старше 18 лет), ребёнок до 7 лет включительно. </w:t>
      </w:r>
    </w:p>
    <w:p>
      <w:pPr>
        <w:pStyle w:val="Style25"/>
        <w:ind w:left="0" w:right="0" w:firstLine="709"/>
        <w:jc w:val="both"/>
        <w:rPr/>
      </w:pPr>
      <w:r>
        <w:rPr>
          <w:rStyle w:val="Style13"/>
          <w:rFonts w:cs="Times New Roman" w:ascii="Liberation Serif" w:hAnsi="Liberation Serif"/>
          <w:b/>
          <w:sz w:val="28"/>
          <w:szCs w:val="28"/>
        </w:rPr>
        <w:t>2 группа. Семейные команды</w:t>
      </w:r>
      <w:r>
        <w:rPr>
          <w:rStyle w:val="Style13"/>
          <w:rFonts w:cs="Times New Roman" w:ascii="Liberation Serif" w:hAnsi="Liberation Serif"/>
          <w:sz w:val="28"/>
          <w:szCs w:val="28"/>
        </w:rPr>
        <w:t xml:space="preserve">. Состав – 3 человека: </w:t>
      </w:r>
      <w:r>
        <w:rPr>
          <w:rStyle w:val="Style13"/>
          <w:rFonts w:cs="Times New Roman" w:ascii="Liberation Serif" w:hAnsi="Liberation Serif"/>
          <w:b/>
          <w:sz w:val="28"/>
          <w:szCs w:val="28"/>
        </w:rPr>
        <w:t>папа</w:t>
      </w:r>
      <w:r>
        <w:rPr>
          <w:rStyle w:val="Style13"/>
          <w:rFonts w:cs="Times New Roman" w:ascii="Liberation Serif" w:hAnsi="Liberation Serif"/>
          <w:sz w:val="28"/>
          <w:szCs w:val="28"/>
        </w:rPr>
        <w:t xml:space="preserve"> (дедушка, брат или дядя старше 25 лет); </w:t>
      </w:r>
      <w:r>
        <w:rPr>
          <w:rStyle w:val="Style13"/>
          <w:rFonts w:cs="Times New Roman" w:ascii="Liberation Serif" w:hAnsi="Liberation Serif"/>
          <w:b/>
          <w:sz w:val="28"/>
          <w:szCs w:val="28"/>
        </w:rPr>
        <w:t>мама</w:t>
      </w:r>
      <w:r>
        <w:rPr>
          <w:rStyle w:val="Style13"/>
          <w:rFonts w:cs="Times New Roman" w:ascii="Liberation Serif" w:hAnsi="Liberation Serif"/>
          <w:sz w:val="28"/>
          <w:szCs w:val="28"/>
        </w:rPr>
        <w:t xml:space="preserve"> (бабушка, сестра или тётя старше 18 лет), ребёнок 8-10 лет включительно. </w:t>
      </w:r>
    </w:p>
    <w:p>
      <w:pPr>
        <w:pStyle w:val="Style25"/>
        <w:ind w:left="0" w:right="0" w:firstLine="709"/>
        <w:jc w:val="both"/>
        <w:rPr/>
      </w:pPr>
      <w:r>
        <w:rPr>
          <w:rStyle w:val="Style13"/>
          <w:rFonts w:cs="Times New Roman" w:ascii="Liberation Serif" w:hAnsi="Liberation Serif"/>
          <w:b/>
          <w:sz w:val="28"/>
          <w:szCs w:val="28"/>
        </w:rPr>
        <w:t>3 группа. Образовательные организации</w:t>
      </w:r>
      <w:r>
        <w:rPr>
          <w:rStyle w:val="Style13"/>
          <w:rFonts w:cs="Times New Roman" w:ascii="Liberation Serif" w:hAnsi="Liberation Serif"/>
          <w:sz w:val="28"/>
          <w:szCs w:val="28"/>
        </w:rPr>
        <w:t xml:space="preserve">. </w:t>
      </w:r>
      <w:r>
        <w:rPr>
          <w:rStyle w:val="Style13"/>
          <w:rFonts w:cs="Times New Roman" w:ascii="Liberation Serif" w:hAnsi="Liberation Serif"/>
          <w:b/>
          <w:i/>
          <w:color w:val="FF0000"/>
          <w:sz w:val="28"/>
          <w:szCs w:val="28"/>
        </w:rPr>
        <w:t xml:space="preserve"> </w:t>
      </w:r>
      <w:r>
        <w:rPr>
          <w:rStyle w:val="Style13"/>
          <w:rFonts w:cs="Times New Roman" w:ascii="Liberation Serif" w:hAnsi="Liberation Serif"/>
          <w:sz w:val="28"/>
          <w:szCs w:val="28"/>
        </w:rPr>
        <w:t>2008 г.р. и младше (5 мальчиков, 4 девочки).</w:t>
      </w:r>
    </w:p>
    <w:p>
      <w:pPr>
        <w:pStyle w:val="Style25"/>
        <w:ind w:left="0" w:right="0" w:firstLine="709"/>
        <w:jc w:val="both"/>
        <w:rPr/>
      </w:pPr>
      <w:r>
        <w:rPr>
          <w:rStyle w:val="Style13"/>
          <w:rFonts w:cs="Times New Roman" w:ascii="Liberation Serif" w:hAnsi="Liberation Serif"/>
          <w:b/>
          <w:sz w:val="28"/>
          <w:szCs w:val="28"/>
        </w:rPr>
        <w:t>4 группа.</w:t>
      </w:r>
      <w:r>
        <w:rPr>
          <w:rStyle w:val="Style13"/>
          <w:rFonts w:cs="Times New Roman" w:ascii="Liberation Serif" w:hAnsi="Liberation Serif"/>
          <w:sz w:val="28"/>
          <w:szCs w:val="28"/>
        </w:rPr>
        <w:t xml:space="preserve"> </w:t>
      </w:r>
      <w:r>
        <w:rPr>
          <w:rStyle w:val="Style13"/>
          <w:rFonts w:cs="Times New Roman" w:ascii="Liberation Serif" w:hAnsi="Liberation Serif"/>
          <w:b/>
          <w:sz w:val="28"/>
          <w:szCs w:val="28"/>
        </w:rPr>
        <w:t xml:space="preserve">Образовательные организации. </w:t>
      </w:r>
      <w:r>
        <w:rPr>
          <w:rStyle w:val="Style13"/>
          <w:rFonts w:cs="Times New Roman" w:ascii="Liberation Serif" w:hAnsi="Liberation Serif"/>
          <w:b/>
          <w:i/>
          <w:color w:val="00B050"/>
          <w:sz w:val="28"/>
          <w:szCs w:val="28"/>
        </w:rPr>
        <w:t xml:space="preserve"> </w:t>
      </w:r>
      <w:r>
        <w:rPr>
          <w:rStyle w:val="Style13"/>
          <w:rFonts w:cs="Times New Roman" w:ascii="Liberation Serif" w:hAnsi="Liberation Serif"/>
          <w:b/>
          <w:sz w:val="28"/>
          <w:szCs w:val="28"/>
        </w:rPr>
        <w:t xml:space="preserve"> </w:t>
      </w:r>
      <w:r>
        <w:rPr>
          <w:rStyle w:val="Style13"/>
          <w:rFonts w:cs="Times New Roman" w:ascii="Liberation Serif" w:hAnsi="Liberation Serif"/>
          <w:sz w:val="28"/>
          <w:szCs w:val="28"/>
        </w:rPr>
        <w:t>2007 – 2006 г.г. рождения (5 юношей, 4 девушки).</w:t>
      </w:r>
    </w:p>
    <w:p>
      <w:pPr>
        <w:pStyle w:val="Style25"/>
        <w:ind w:left="0" w:right="0" w:firstLine="709"/>
        <w:jc w:val="both"/>
        <w:rPr/>
      </w:pPr>
      <w:r>
        <w:rPr>
          <w:rStyle w:val="Style13"/>
          <w:rFonts w:cs="Times New Roman" w:ascii="Liberation Serif" w:hAnsi="Liberation Serif"/>
          <w:b/>
          <w:sz w:val="28"/>
          <w:szCs w:val="28"/>
        </w:rPr>
        <w:t>5 группа. Образовательные организации</w:t>
      </w:r>
      <w:r>
        <w:rPr>
          <w:rStyle w:val="Style13"/>
          <w:rFonts w:cs="Times New Roman" w:ascii="Liberation Serif" w:hAnsi="Liberation Serif"/>
          <w:sz w:val="28"/>
          <w:szCs w:val="28"/>
        </w:rPr>
        <w:t xml:space="preserve"> 2005 – 2004 г.г. рождения (5 юношей, 4 девушки).</w:t>
      </w:r>
    </w:p>
    <w:p>
      <w:pPr>
        <w:pStyle w:val="Style25"/>
        <w:ind w:left="0" w:right="0" w:firstLine="709"/>
        <w:jc w:val="both"/>
        <w:rPr/>
      </w:pPr>
      <w:r>
        <w:rPr>
          <w:rStyle w:val="Style13"/>
          <w:rFonts w:cs="Times New Roman" w:ascii="Liberation Serif" w:hAnsi="Liberation Serif"/>
          <w:b/>
          <w:sz w:val="28"/>
          <w:szCs w:val="28"/>
        </w:rPr>
        <w:t>6 группа. Образовательные организации</w:t>
      </w:r>
      <w:r>
        <w:rPr>
          <w:rStyle w:val="Style13"/>
          <w:rFonts w:cs="Times New Roman" w:ascii="Liberation Serif" w:hAnsi="Liberation Serif"/>
          <w:sz w:val="28"/>
          <w:szCs w:val="28"/>
        </w:rPr>
        <w:t xml:space="preserve">  2003 – 2001 г.г. рождения (5 юношей, 4 девушки). </w:t>
      </w:r>
    </w:p>
    <w:p>
      <w:pPr>
        <w:pStyle w:val="Style25"/>
        <w:ind w:left="0" w:right="0" w:firstLine="709"/>
        <w:jc w:val="both"/>
        <w:rPr/>
      </w:pPr>
      <w:r>
        <w:rPr>
          <w:rStyle w:val="Style13"/>
          <w:rFonts w:cs="Times New Roman" w:ascii="Liberation Serif" w:hAnsi="Liberation Serif"/>
          <w:b/>
          <w:sz w:val="28"/>
          <w:szCs w:val="28"/>
        </w:rPr>
        <w:t>7 группа. Команды трудовых коллективов предприятий, организаций, учреждений, профсоюзов</w:t>
      </w:r>
      <w:r>
        <w:rPr>
          <w:rStyle w:val="Style13"/>
          <w:rFonts w:cs="Times New Roman" w:ascii="Liberation Serif" w:hAnsi="Liberation Serif"/>
          <w:sz w:val="28"/>
          <w:szCs w:val="28"/>
        </w:rPr>
        <w:t xml:space="preserve">. </w:t>
      </w:r>
      <w:r>
        <w:rPr>
          <w:rStyle w:val="Style13"/>
          <w:rFonts w:cs="Times New Roman" w:ascii="Liberation Serif" w:hAnsi="Liberation Serif"/>
          <w:b/>
          <w:i/>
          <w:color w:val="7030A0"/>
          <w:sz w:val="28"/>
          <w:szCs w:val="28"/>
        </w:rPr>
        <w:t xml:space="preserve"> </w:t>
      </w:r>
      <w:r>
        <w:rPr>
          <w:rStyle w:val="Style13"/>
          <w:rFonts w:cs="Times New Roman" w:ascii="Liberation Serif" w:hAnsi="Liberation Serif"/>
          <w:sz w:val="28"/>
          <w:szCs w:val="28"/>
        </w:rPr>
        <w:t>Участники не моложе 2001 г. рождения. (5 мужчин, 4 женщины).</w:t>
      </w:r>
    </w:p>
    <w:p>
      <w:pPr>
        <w:pStyle w:val="Style25"/>
        <w:ind w:left="0" w:right="0" w:firstLine="709"/>
        <w:jc w:val="both"/>
        <w:rPr/>
      </w:pPr>
      <w:r>
        <w:rPr>
          <w:rStyle w:val="Style13"/>
          <w:rFonts w:cs="Times New Roman" w:ascii="Liberation Serif" w:hAnsi="Liberation Serif"/>
          <w:b/>
          <w:sz w:val="28"/>
          <w:szCs w:val="28"/>
        </w:rPr>
        <w:t>8 группа. Сборные команды</w:t>
      </w:r>
      <w:r>
        <w:rPr>
          <w:rStyle w:val="Style13"/>
          <w:rFonts w:cs="Times New Roman" w:ascii="Liberation Serif" w:hAnsi="Liberation Serif"/>
          <w:sz w:val="28"/>
          <w:szCs w:val="28"/>
        </w:rPr>
        <w:t>. Участники не моложе 2003 г. рождения (5 юношей, 4 девушки).</w:t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numPr>
          <w:ilvl w:val="0"/>
          <w:numId w:val="2"/>
        </w:numPr>
        <w:tabs>
          <w:tab w:val="clear" w:pos="708"/>
          <w:tab w:val="left" w:pos="720" w:leader="none"/>
        </w:tabs>
        <w:ind w:left="720" w:right="0" w:hanging="360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Порядок и сроки подачи заявок</w:t>
      </w:r>
    </w:p>
    <w:p>
      <w:pPr>
        <w:pStyle w:val="Style25"/>
        <w:ind w:left="0" w:right="0" w:firstLine="709"/>
        <w:jc w:val="both"/>
        <w:rPr/>
      </w:pPr>
      <w:r>
        <w:rPr>
          <w:rStyle w:val="Style13"/>
          <w:rFonts w:cs="Times New Roman" w:ascii="Liberation Serif" w:hAnsi="Liberation Serif"/>
          <w:sz w:val="28"/>
          <w:szCs w:val="28"/>
        </w:rPr>
        <w:t xml:space="preserve">Заявки на участие в эстафете подаются по установленной форме: семейные команды (Приложение </w:t>
      </w:r>
      <w:r>
        <w:rPr>
          <w:rStyle w:val="Style13"/>
          <w:rFonts w:ascii="Liberation Serif" w:hAnsi="Liberation Serif"/>
          <w:sz w:val="28"/>
          <w:szCs w:val="28"/>
          <w:lang w:val="en-US"/>
        </w:rPr>
        <w:t>N</w:t>
      </w:r>
      <w:r>
        <w:rPr>
          <w:rStyle w:val="Style13"/>
          <w:rFonts w:cs="Times New Roman" w:ascii="Liberation Serif" w:hAnsi="Liberation Serif"/>
          <w:sz w:val="28"/>
          <w:szCs w:val="28"/>
        </w:rPr>
        <w:t xml:space="preserve"> 1 к Положению); команды образовательных организаций (Приложение </w:t>
      </w:r>
      <w:r>
        <w:rPr>
          <w:rStyle w:val="Style13"/>
          <w:rFonts w:ascii="Liberation Serif" w:hAnsi="Liberation Serif"/>
          <w:sz w:val="28"/>
          <w:szCs w:val="28"/>
          <w:lang w:val="en-US"/>
        </w:rPr>
        <w:t>N</w:t>
      </w:r>
      <w:r>
        <w:rPr>
          <w:rStyle w:val="Style13"/>
          <w:rFonts w:cs="Times New Roman" w:ascii="Liberation Serif" w:hAnsi="Liberation Serif"/>
          <w:sz w:val="28"/>
          <w:szCs w:val="28"/>
        </w:rPr>
        <w:t xml:space="preserve"> 1а к Положению); команды трудовых коллективов (Приложение </w:t>
      </w:r>
      <w:r>
        <w:rPr>
          <w:rStyle w:val="Style13"/>
          <w:rFonts w:ascii="Liberation Serif" w:hAnsi="Liberation Serif"/>
          <w:sz w:val="28"/>
          <w:szCs w:val="28"/>
          <w:lang w:val="en-US"/>
        </w:rPr>
        <w:t>N</w:t>
      </w:r>
      <w:r>
        <w:rPr>
          <w:rStyle w:val="Style13"/>
          <w:rFonts w:cs="Times New Roman" w:ascii="Liberation Serif" w:hAnsi="Liberation Serif"/>
          <w:sz w:val="28"/>
          <w:szCs w:val="28"/>
        </w:rPr>
        <w:t xml:space="preserve"> 1б к Положению); сборные команды  (Приложение </w:t>
      </w:r>
      <w:r>
        <w:rPr>
          <w:rStyle w:val="Style13"/>
          <w:rFonts w:ascii="Liberation Serif" w:hAnsi="Liberation Serif"/>
          <w:sz w:val="28"/>
          <w:szCs w:val="28"/>
          <w:lang w:val="en-US"/>
        </w:rPr>
        <w:t>N</w:t>
      </w:r>
      <w:r>
        <w:rPr>
          <w:rStyle w:val="Style13"/>
          <w:rFonts w:cs="Times New Roman" w:ascii="Liberation Serif" w:hAnsi="Liberation Serif"/>
          <w:sz w:val="28"/>
          <w:szCs w:val="28"/>
        </w:rPr>
        <w:t xml:space="preserve"> 1в к Положению).</w:t>
      </w:r>
    </w:p>
    <w:p>
      <w:pPr>
        <w:pStyle w:val="Style25"/>
        <w:ind w:left="0" w:right="0" w:firstLine="709"/>
        <w:jc w:val="both"/>
        <w:rPr/>
      </w:pPr>
      <w:r>
        <w:rPr>
          <w:rStyle w:val="Style13"/>
          <w:rFonts w:cs="Times New Roman" w:ascii="Liberation Serif" w:hAnsi="Liberation Serif"/>
          <w:sz w:val="28"/>
          <w:szCs w:val="28"/>
        </w:rPr>
        <w:t xml:space="preserve">Приём заявок </w:t>
      </w:r>
      <w:r>
        <w:rPr>
          <w:rStyle w:val="Style13"/>
          <w:rFonts w:cs="Times New Roman" w:ascii="Liberation Serif" w:hAnsi="Liberation Serif"/>
          <w:b/>
          <w:sz w:val="28"/>
          <w:szCs w:val="28"/>
        </w:rPr>
        <w:t>до 28.04.2020 года</w:t>
      </w:r>
      <w:r>
        <w:rPr>
          <w:rStyle w:val="Style13"/>
          <w:rFonts w:cs="Times New Roman" w:ascii="Liberation Serif" w:hAnsi="Liberation Serif"/>
          <w:sz w:val="28"/>
          <w:szCs w:val="28"/>
        </w:rPr>
        <w:t xml:space="preserve"> на адрес электронной почты: </w:t>
      </w:r>
      <w:r>
        <w:rPr>
          <w:rStyle w:val="Style13"/>
          <w:rFonts w:cs="Times New Roman" w:ascii="Liberation Serif" w:hAnsi="Liberation Serif"/>
          <w:sz w:val="28"/>
          <w:szCs w:val="28"/>
          <w:lang w:val="en-US"/>
        </w:rPr>
        <w:t>kamsportshkola</w:t>
      </w:r>
      <w:r>
        <w:rPr>
          <w:rStyle w:val="Style13"/>
          <w:rFonts w:cs="Times New Roman" w:ascii="Liberation Serif" w:hAnsi="Liberation Serif"/>
          <w:sz w:val="28"/>
          <w:szCs w:val="28"/>
        </w:rPr>
        <w:t>@</w:t>
      </w:r>
      <w:r>
        <w:rPr>
          <w:rStyle w:val="Style13"/>
          <w:rFonts w:cs="Times New Roman" w:ascii="Liberation Serif" w:hAnsi="Liberation Serif"/>
          <w:sz w:val="28"/>
          <w:szCs w:val="28"/>
          <w:lang w:val="en-US"/>
        </w:rPr>
        <w:t>mail</w:t>
      </w:r>
      <w:r>
        <w:rPr>
          <w:rStyle w:val="Style13"/>
          <w:rFonts w:cs="Times New Roman" w:ascii="Liberation Serif" w:hAnsi="Liberation Serif"/>
          <w:sz w:val="28"/>
          <w:szCs w:val="28"/>
        </w:rPr>
        <w:t>.</w:t>
      </w:r>
      <w:r>
        <w:rPr>
          <w:rStyle w:val="Style13"/>
          <w:rFonts w:cs="Times New Roman" w:ascii="Liberation Serif" w:hAnsi="Liberation Serif"/>
          <w:sz w:val="28"/>
          <w:szCs w:val="28"/>
          <w:lang w:val="en-US"/>
        </w:rPr>
        <w:t>ru</w:t>
      </w:r>
      <w:r>
        <w:rPr>
          <w:rStyle w:val="Style13"/>
          <w:rFonts w:cs="Times New Roman" w:ascii="Liberation Serif" w:hAnsi="Liberation Serif"/>
          <w:sz w:val="28"/>
          <w:szCs w:val="28"/>
        </w:rPr>
        <w:t xml:space="preserve">, либо по адресу: город Камышлов, улица Маяковского, 1. Муниципальное автономное учреждение дополнительного образования «Детско-юношеская спортивная школа» Камышловского городского округа. Отдел ВФСК ГТО. </w:t>
      </w:r>
    </w:p>
    <w:p>
      <w:pPr>
        <w:pStyle w:val="Style25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Достоверность информации, указанной в заявке в случае необходимости должна быть подтверждена соответствующими документами. </w:t>
      </w:r>
    </w:p>
    <w:p>
      <w:pPr>
        <w:pStyle w:val="Style25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Заявку на участие в 8 группе можно подать в день соревнований с 9 до 11 часов в судейском автобусе на центральной площади.</w:t>
      </w:r>
    </w:p>
    <w:p>
      <w:pPr>
        <w:pStyle w:val="Style25"/>
        <w:ind w:left="0" w:right="0" w:firstLine="709"/>
        <w:jc w:val="both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Внимание! Заявки в группах 3 – 7 в день соревнований не принимаются. Возможно лишь внесение изменений в ранее поданную заявку.</w:t>
      </w:r>
    </w:p>
    <w:p>
      <w:pPr>
        <w:pStyle w:val="Style25"/>
        <w:ind w:left="0" w:right="0" w:firstLine="709"/>
        <w:jc w:val="both"/>
        <w:rPr/>
      </w:pPr>
      <w:r>
        <w:rPr>
          <w:rStyle w:val="Style13"/>
          <w:rFonts w:cs="Times New Roman" w:ascii="Liberation Serif" w:hAnsi="Liberation Serif"/>
          <w:b/>
          <w:sz w:val="28"/>
          <w:szCs w:val="28"/>
        </w:rPr>
        <w:t xml:space="preserve">Участники соревнований до 18 лет </w:t>
      </w:r>
      <w:r>
        <w:rPr>
          <w:rStyle w:val="Style13"/>
          <w:rFonts w:cs="Times New Roman" w:ascii="Liberation Serif" w:hAnsi="Liberation Serif"/>
          <w:b/>
          <w:sz w:val="28"/>
          <w:szCs w:val="28"/>
          <w:u w:val="single"/>
        </w:rPr>
        <w:t>обязаны</w:t>
      </w:r>
      <w:r>
        <w:rPr>
          <w:rStyle w:val="Style13"/>
          <w:rFonts w:cs="Times New Roman" w:ascii="Liberation Serif" w:hAnsi="Liberation Serif"/>
          <w:b/>
          <w:sz w:val="28"/>
          <w:szCs w:val="28"/>
        </w:rPr>
        <w:t xml:space="preserve"> иметь допуск врача.</w:t>
      </w:r>
    </w:p>
    <w:p>
      <w:pPr>
        <w:pStyle w:val="Style25"/>
        <w:ind w:left="0" w:right="0" w:firstLine="709"/>
        <w:jc w:val="both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Участники 18 лет и старше могут иметь допуск врача, либо подписать согласие, подтверждающее персональную ответственность за своё здоровье (бланк согласия предоставляется в судейском автобусе при регистрации).</w:t>
      </w:r>
    </w:p>
    <w:p>
      <w:pPr>
        <w:pStyle w:val="Style25"/>
        <w:ind w:left="0" w:right="0" w:firstLine="709"/>
        <w:jc w:val="both"/>
        <w:rPr/>
      </w:pPr>
      <w:r>
        <w:rPr>
          <w:rStyle w:val="Style13"/>
          <w:rFonts w:cs="Times New Roman" w:ascii="Liberation Serif" w:hAnsi="Liberation Serif"/>
          <w:b/>
          <w:sz w:val="28"/>
          <w:szCs w:val="28"/>
        </w:rPr>
        <w:t>Не позднее 11 часов</w:t>
      </w:r>
      <w:r>
        <w:rPr>
          <w:rStyle w:val="Style13"/>
          <w:rFonts w:cs="Times New Roman" w:ascii="Liberation Serif" w:hAnsi="Liberation Serif"/>
          <w:sz w:val="28"/>
          <w:szCs w:val="28"/>
        </w:rPr>
        <w:t xml:space="preserve"> официальные представители команд должны предоставить главному секретарю </w:t>
      </w:r>
      <w:r>
        <w:rPr>
          <w:rStyle w:val="Style13"/>
          <w:rFonts w:cs="Times New Roman" w:ascii="Liberation Serif" w:hAnsi="Liberation Serif"/>
          <w:b/>
          <w:sz w:val="28"/>
          <w:szCs w:val="28"/>
        </w:rPr>
        <w:t>именные составы</w:t>
      </w:r>
      <w:r>
        <w:rPr>
          <w:rStyle w:val="Style13"/>
          <w:rFonts w:cs="Times New Roman" w:ascii="Liberation Serif" w:hAnsi="Liberation Serif"/>
          <w:sz w:val="28"/>
          <w:szCs w:val="28"/>
        </w:rPr>
        <w:t xml:space="preserve"> команд </w:t>
      </w:r>
      <w:r>
        <w:rPr>
          <w:rStyle w:val="Style13"/>
          <w:rFonts w:cs="Times New Roman" w:ascii="Liberation Serif" w:hAnsi="Liberation Serif"/>
          <w:b/>
          <w:sz w:val="28"/>
          <w:szCs w:val="28"/>
        </w:rPr>
        <w:t>по этапам</w:t>
      </w:r>
      <w:r>
        <w:rPr>
          <w:rStyle w:val="Style13"/>
          <w:rFonts w:cs="Times New Roman" w:ascii="Liberation Serif" w:hAnsi="Liberation Serif"/>
          <w:sz w:val="28"/>
          <w:szCs w:val="28"/>
        </w:rPr>
        <w:t xml:space="preserve"> эстафеты.</w:t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При неправильном оформлении заявки команда к участию в эстафете не допускается.</w:t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numPr>
          <w:ilvl w:val="0"/>
          <w:numId w:val="2"/>
        </w:numPr>
        <w:tabs>
          <w:tab w:val="clear" w:pos="708"/>
          <w:tab w:val="left" w:pos="720" w:leader="none"/>
        </w:tabs>
        <w:ind w:left="720" w:right="0" w:hanging="360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Награждение</w:t>
      </w:r>
    </w:p>
    <w:p>
      <w:pPr>
        <w:pStyle w:val="Style25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Команды, занявшие 1, 2, 3 места в каждой группе награждаются Грамотами, медалями, Кубками. </w:t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numPr>
          <w:ilvl w:val="0"/>
          <w:numId w:val="2"/>
        </w:numPr>
        <w:tabs>
          <w:tab w:val="clear" w:pos="708"/>
          <w:tab w:val="left" w:pos="720" w:leader="none"/>
        </w:tabs>
        <w:ind w:left="720" w:right="0" w:hanging="360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Медицинское обслуживание</w:t>
      </w:r>
    </w:p>
    <w:p>
      <w:pPr>
        <w:pStyle w:val="Style25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Медицинская помощь участникам эстафеты оказывается бригадой (автомобиль) скорой медицинской помощи, которая располагается в районе финиша эстафеты. Во время спортивного забега автомобиль скорой медицинской помощи сопровождает его по всей длине маршрута.</w:t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numPr>
          <w:ilvl w:val="0"/>
          <w:numId w:val="2"/>
        </w:numPr>
        <w:tabs>
          <w:tab w:val="clear" w:pos="708"/>
          <w:tab w:val="left" w:pos="720" w:leader="none"/>
        </w:tabs>
        <w:ind w:left="720" w:right="0" w:hanging="360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Дополнительные условия</w:t>
      </w:r>
    </w:p>
    <w:p>
      <w:pPr>
        <w:pStyle w:val="Style25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Соревнования проводятся по правилам, утверждённым Всероссийской федерацией лёгкой атлетики.</w:t>
      </w:r>
    </w:p>
    <w:p>
      <w:pPr>
        <w:pStyle w:val="Style25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Пробег одним участником двух этапов и (или) в двух группах не допускается. Исключение 1 группа (участник из семейной группы).</w:t>
      </w:r>
    </w:p>
    <w:p>
      <w:pPr>
        <w:pStyle w:val="Style25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Сопровождение участника по дистанции не допускается.</w:t>
      </w:r>
    </w:p>
    <w:p>
      <w:pPr>
        <w:pStyle w:val="Style25"/>
        <w:ind w:left="0" w:right="0" w:firstLine="709"/>
        <w:jc w:val="both"/>
        <w:rPr/>
      </w:pPr>
      <w:r>
        <w:rPr>
          <w:rStyle w:val="Style13"/>
          <w:rFonts w:cs="Times New Roman" w:ascii="Liberation Serif" w:hAnsi="Liberation Serif"/>
          <w:sz w:val="28"/>
          <w:szCs w:val="28"/>
        </w:rPr>
        <w:t>При нарушении данных правил команда дисквалифицируется</w:t>
      </w:r>
      <w:r>
        <w:rPr>
          <w:rStyle w:val="Style13"/>
          <w:rFonts w:cs="Times New Roman" w:ascii="Liberation Serif" w:hAnsi="Liberation Serif"/>
          <w:b/>
          <w:sz w:val="28"/>
          <w:szCs w:val="28"/>
        </w:rPr>
        <w:t>.</w:t>
      </w:r>
    </w:p>
    <w:p>
      <w:pPr>
        <w:pStyle w:val="Style25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Участники соревнований обязаны зарегистрироваться у судьи на старте своего этапа. При регистрации участник называет свою команду, сообщает судье свою фамилию, демонстрирует свой стартовый  номер. </w:t>
      </w:r>
    </w:p>
    <w:p>
      <w:pPr>
        <w:pStyle w:val="Style25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Участник без номера к участию в эстафете не допускается, команда дисквалифицируется.</w:t>
      </w:r>
    </w:p>
    <w:p>
      <w:pPr>
        <w:pStyle w:val="Style25"/>
        <w:jc w:val="both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</w:r>
    </w:p>
    <w:p>
      <w:pPr>
        <w:pStyle w:val="Style25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Замена участников эстафеты на этапах строго запрещена!</w:t>
      </w:r>
    </w:p>
    <w:p>
      <w:pPr>
        <w:pStyle w:val="Style25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ind w:left="0" w:right="0" w:firstLine="709"/>
        <w:jc w:val="both"/>
        <w:rPr/>
      </w:pPr>
      <w:r>
        <w:rPr>
          <w:rStyle w:val="Style13"/>
          <w:rFonts w:cs="Times New Roman" w:ascii="Liberation Serif" w:hAnsi="Liberation Serif"/>
          <w:sz w:val="28"/>
          <w:szCs w:val="28"/>
        </w:rPr>
        <w:t>Заявки на запасных</w:t>
      </w:r>
      <w:r>
        <w:rPr>
          <w:rStyle w:val="Style13"/>
          <w:rFonts w:cs="Times New Roman" w:ascii="Liberation Serif" w:hAnsi="Liberation Serif"/>
          <w:b/>
          <w:sz w:val="28"/>
          <w:szCs w:val="28"/>
        </w:rPr>
        <w:t xml:space="preserve"> </w:t>
      </w:r>
      <w:r>
        <w:rPr>
          <w:rStyle w:val="Style13"/>
          <w:rFonts w:cs="Times New Roman" w:ascii="Liberation Serif" w:hAnsi="Liberation Serif"/>
          <w:sz w:val="28"/>
          <w:szCs w:val="28"/>
        </w:rPr>
        <w:t>спортсменов эстафеты подаются предварительно по утверждённой форме.</w:t>
      </w:r>
    </w:p>
    <w:p>
      <w:pPr>
        <w:pStyle w:val="Style25"/>
        <w:jc w:val="both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</w:r>
    </w:p>
    <w:p>
      <w:pPr>
        <w:pStyle w:val="Style25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Справки по телефону: 8(34375) 2-50-70 в рабочие дни с 9 до 16 часов.</w:t>
      </w:r>
    </w:p>
    <w:p>
      <w:pPr>
        <w:pStyle w:val="Style25"/>
        <w:jc w:val="both"/>
        <w:rPr/>
      </w:pPr>
      <w:r>
        <w:rPr>
          <w:rStyle w:val="Style13"/>
          <w:rFonts w:cs="Times New Roman" w:ascii="Liberation Serif" w:hAnsi="Liberation Serif"/>
          <w:sz w:val="28"/>
          <w:szCs w:val="28"/>
        </w:rPr>
        <w:t xml:space="preserve">Списки участников и запасных эстафеты, сформированные на основании поданных заявок, будут опубликованы 29 апреля 2020 года на официальном сайте Муниципального автономного учреждения дополнительного образования «Детско-юношеская спортивная школа» Камышловского городского округа:  </w:t>
      </w:r>
      <w:r>
        <w:rPr>
          <w:rStyle w:val="Style13"/>
          <w:rFonts w:cs="Times New Roman" w:ascii="Liberation Serif" w:hAnsi="Liberation Serif"/>
          <w:sz w:val="28"/>
          <w:szCs w:val="28"/>
          <w:lang w:val="en-US"/>
        </w:rPr>
        <w:t>http</w:t>
      </w:r>
      <w:r>
        <w:rPr>
          <w:rStyle w:val="Style13"/>
          <w:rFonts w:cs="Times New Roman" w:ascii="Liberation Serif" w:hAnsi="Liberation Serif"/>
          <w:sz w:val="28"/>
          <w:szCs w:val="28"/>
        </w:rPr>
        <w:t>://</w:t>
      </w:r>
      <w:r>
        <w:rPr>
          <w:rStyle w:val="Style13"/>
          <w:rFonts w:cs="Times New Roman" w:ascii="Liberation Serif" w:hAnsi="Liberation Serif"/>
          <w:sz w:val="28"/>
          <w:szCs w:val="28"/>
          <w:lang w:val="en-US"/>
        </w:rPr>
        <w:t>kamsport</w:t>
      </w:r>
      <w:r>
        <w:rPr>
          <w:rStyle w:val="Style13"/>
          <w:rFonts w:cs="Times New Roman" w:ascii="Liberation Serif" w:hAnsi="Liberation Serif"/>
          <w:sz w:val="28"/>
          <w:szCs w:val="28"/>
        </w:rPr>
        <w:t>.</w:t>
      </w:r>
      <w:r>
        <w:rPr>
          <w:rStyle w:val="Style13"/>
          <w:rFonts w:cs="Times New Roman" w:ascii="Liberation Serif" w:hAnsi="Liberation Serif"/>
          <w:sz w:val="28"/>
          <w:szCs w:val="28"/>
          <w:lang w:val="en-US"/>
        </w:rPr>
        <w:t>uralschool</w:t>
      </w:r>
      <w:r>
        <w:rPr>
          <w:rStyle w:val="Style13"/>
          <w:rFonts w:cs="Times New Roman" w:ascii="Liberation Serif" w:hAnsi="Liberation Serif"/>
          <w:sz w:val="28"/>
          <w:szCs w:val="28"/>
        </w:rPr>
        <w:t>.</w:t>
      </w:r>
      <w:r>
        <w:rPr>
          <w:rStyle w:val="Style13"/>
          <w:rFonts w:cs="Times New Roman" w:ascii="Liberation Serif" w:hAnsi="Liberation Serif"/>
          <w:sz w:val="28"/>
          <w:szCs w:val="28"/>
          <w:lang w:val="en-US"/>
        </w:rPr>
        <w:t>ru</w:t>
      </w:r>
      <w:r>
        <w:rPr>
          <w:rStyle w:val="Style13"/>
          <w:rFonts w:cs="Times New Roman" w:ascii="Liberation Serif" w:hAnsi="Liberation Serif"/>
          <w:sz w:val="28"/>
          <w:szCs w:val="28"/>
        </w:rPr>
        <w:t xml:space="preserve">. </w:t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Построение участников эстафеты на парад открытия в 11:45 часов на улице Карла Маркса перед входом на площадь (около магазина Кодак). Участие в параде спортсменов или представителей команд всех групп обязательно (команда должна иметь единую спортивную форму, табличку со своим наименованием).</w:t>
      </w:r>
    </w:p>
    <w:p>
      <w:pPr>
        <w:pStyle w:val="Style25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Порядок построения (от магазина Кодак в направлении стадиона):</w:t>
      </w:r>
    </w:p>
    <w:p>
      <w:pPr>
        <w:pStyle w:val="Style25"/>
        <w:numPr>
          <w:ilvl w:val="0"/>
          <w:numId w:val="3"/>
        </w:numPr>
        <w:tabs>
          <w:tab w:val="clear" w:pos="708"/>
          <w:tab w:val="left" w:pos="720" w:leader="none"/>
        </w:tabs>
        <w:ind w:left="720" w:hanging="36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ДОУ города Камышлова и Камышловского района;</w:t>
      </w:r>
    </w:p>
    <w:p>
      <w:pPr>
        <w:pStyle w:val="Style25"/>
        <w:numPr>
          <w:ilvl w:val="0"/>
          <w:numId w:val="3"/>
        </w:numPr>
        <w:tabs>
          <w:tab w:val="clear" w:pos="708"/>
          <w:tab w:val="left" w:pos="720" w:leader="none"/>
        </w:tabs>
        <w:ind w:left="720" w:hanging="36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Школы города Камышлова и Камышловского района;</w:t>
      </w:r>
    </w:p>
    <w:p>
      <w:pPr>
        <w:pStyle w:val="Style25"/>
        <w:numPr>
          <w:ilvl w:val="0"/>
          <w:numId w:val="3"/>
        </w:numPr>
        <w:tabs>
          <w:tab w:val="clear" w:pos="708"/>
          <w:tab w:val="left" w:pos="720" w:leader="none"/>
        </w:tabs>
        <w:ind w:left="720" w:hanging="36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Учреждения СПО;</w:t>
      </w:r>
    </w:p>
    <w:p>
      <w:pPr>
        <w:pStyle w:val="Style25"/>
        <w:numPr>
          <w:ilvl w:val="0"/>
          <w:numId w:val="3"/>
        </w:numPr>
        <w:tabs>
          <w:tab w:val="clear" w:pos="708"/>
          <w:tab w:val="left" w:pos="720" w:leader="none"/>
        </w:tabs>
        <w:ind w:left="720" w:hanging="36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Команды трудовых коллективов и сборные команды;</w:t>
      </w:r>
    </w:p>
    <w:p>
      <w:pPr>
        <w:pStyle w:val="Style25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Выход спортсменов на площадь в колонну по 3 человека.</w:t>
      </w:r>
    </w:p>
    <w:p>
      <w:pPr>
        <w:pStyle w:val="Style25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ind w:left="0" w:right="0" w:firstLine="709"/>
        <w:jc w:val="both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Страхование участников:</w:t>
      </w:r>
    </w:p>
    <w:p>
      <w:pPr>
        <w:pStyle w:val="Style25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Участникам соревнований рекомендуется иметь полис страхования от несчастного случая.</w:t>
      </w:r>
    </w:p>
    <w:p>
      <w:pPr>
        <w:pStyle w:val="Style25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ind w:left="0" w:right="0" w:firstLine="709"/>
        <w:jc w:val="both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Протесты:</w:t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протесты подаются в течение 30 минут после окончания забега, в котором обнаружены нарушения;</w:t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- протесты подаются в письменном виде; </w:t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право подать протест имеет только руководитель учреждения или официальный представитель команды (указанный в заявке);</w:t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при подаче протеста необходимо указать следующие данные:</w:t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1) Фамилия, имя (анонимные протесты не рассматриваются).</w:t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2) Суть претензии.</w:t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3) Материалы, доказывающие ошибку (фото, видео).</w:t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протесты, влияющие на распределение призовых мест в соревнованиях, принимаются главным судьёй в письменном виде в течение 15 минут после официальной церемонии награждения. Распределение призовых мест после церемонии награждения могут быть пересмотрены судейской коллегией только при выявлении фактов нарушения.</w:t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jc w:val="both"/>
        <w:rPr/>
      </w:pPr>
      <w:r>
        <w:rPr>
          <w:rStyle w:val="Style13"/>
          <w:rFonts w:cs="Times New Roman" w:ascii="Liberation Serif" w:hAnsi="Liberation Serif"/>
          <w:sz w:val="28"/>
          <w:szCs w:val="28"/>
        </w:rPr>
        <w:t xml:space="preserve">                                                                      </w:t>
      </w:r>
      <w:r>
        <w:rPr>
          <w:rStyle w:val="Style13"/>
          <w:rFonts w:cs="Times New Roman" w:ascii="Liberation Serif" w:hAnsi="Liberation Serif"/>
          <w:sz w:val="28"/>
          <w:szCs w:val="28"/>
        </w:rPr>
        <w:t xml:space="preserve">Приложение </w:t>
      </w:r>
      <w:r>
        <w:rPr>
          <w:rStyle w:val="Style13"/>
          <w:rFonts w:cs="Times New Roman" w:ascii="Liberation Serif" w:hAnsi="Liberation Serif"/>
          <w:sz w:val="28"/>
          <w:szCs w:val="28"/>
          <w:lang w:val="en-US"/>
        </w:rPr>
        <w:t>N</w:t>
      </w:r>
      <w:r>
        <w:rPr>
          <w:rStyle w:val="Style13"/>
          <w:rFonts w:cs="Times New Roman" w:ascii="Liberation Serif" w:hAnsi="Liberation Serif"/>
          <w:sz w:val="28"/>
          <w:szCs w:val="28"/>
        </w:rPr>
        <w:t xml:space="preserve"> 1 к Положению</w:t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                                                                        </w:t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Форма заявки семейных команд</w:t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ind w:left="0" w:right="0" w:firstLine="709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Заявка</w:t>
      </w:r>
    </w:p>
    <w:p>
      <w:pPr>
        <w:pStyle w:val="Style25"/>
        <w:ind w:left="0" w:right="0" w:firstLine="709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на участие в 74-ой традиционной лёгкоатлетической  эстафете на приз газеты  «Камышловские известия» 1 мая 20120 года.</w:t>
      </w:r>
    </w:p>
    <w:p>
      <w:pPr>
        <w:pStyle w:val="Style25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от  семьи _________________________________________</w:t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3840"/>
        <w:gridCol w:w="1535"/>
        <w:gridCol w:w="1700"/>
        <w:gridCol w:w="1639"/>
      </w:tblGrid>
      <w:tr>
        <w:trPr/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/>
            </w:pPr>
            <w:r>
              <w:rPr>
                <w:rStyle w:val="Style13"/>
                <w:rFonts w:cs="Times New Roman" w:ascii="Liberation Serif" w:hAnsi="Liberation Serif"/>
                <w:sz w:val="28"/>
                <w:szCs w:val="28"/>
                <w:lang w:val="en-US"/>
              </w:rPr>
              <w:t>N</w:t>
            </w:r>
            <w:r>
              <w:rPr>
                <w:rStyle w:val="Style13"/>
                <w:rFonts w:cs="Times New Roman" w:ascii="Liberation Serif" w:hAnsi="Liberation Serif"/>
                <w:sz w:val="28"/>
                <w:szCs w:val="28"/>
              </w:rPr>
              <w:t xml:space="preserve">  этапа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Фамилия, имя участника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Дата рождения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Адрес проживания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Виза врача (ребенок)</w:t>
            </w:r>
          </w:p>
        </w:tc>
      </w:tr>
      <w:tr>
        <w:trPr/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</w:tr>
    </w:tbl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Руководитель учреждения</w:t>
      </w:r>
    </w:p>
    <w:p>
      <w:pPr>
        <w:pStyle w:val="Style25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                                                                       </w:t>
      </w:r>
    </w:p>
    <w:p>
      <w:pPr>
        <w:pStyle w:val="Style25"/>
        <w:jc w:val="both"/>
        <w:rPr/>
      </w:pPr>
      <w:r>
        <w:rPr>
          <w:rStyle w:val="Style13"/>
          <w:rFonts w:cs="Times New Roman" w:ascii="Liberation Serif" w:hAnsi="Liberation Serif"/>
          <w:sz w:val="28"/>
          <w:szCs w:val="28"/>
        </w:rPr>
        <w:t xml:space="preserve">                                                                              </w:t>
      </w:r>
      <w:r>
        <w:rPr>
          <w:rStyle w:val="Style13"/>
          <w:rFonts w:cs="Times New Roman" w:ascii="Liberation Serif" w:hAnsi="Liberation Serif"/>
          <w:sz w:val="28"/>
          <w:szCs w:val="28"/>
        </w:rPr>
        <w:t xml:space="preserve">Приложение </w:t>
      </w:r>
      <w:r>
        <w:rPr>
          <w:rStyle w:val="Style13"/>
          <w:rFonts w:cs="Times New Roman" w:ascii="Liberation Serif" w:hAnsi="Liberation Serif"/>
          <w:sz w:val="28"/>
          <w:szCs w:val="28"/>
          <w:lang w:val="en-US"/>
        </w:rPr>
        <w:t>N</w:t>
      </w:r>
      <w:r>
        <w:rPr>
          <w:rStyle w:val="Style13"/>
          <w:rFonts w:cs="Times New Roman" w:ascii="Liberation Serif" w:hAnsi="Liberation Serif"/>
          <w:sz w:val="28"/>
          <w:szCs w:val="28"/>
        </w:rPr>
        <w:t xml:space="preserve"> 1а к Положению</w:t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                                                                              </w:t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Форма заявки команд образовательных организаций</w:t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ind w:left="0" w:right="0" w:firstLine="709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Заявка</w:t>
      </w:r>
    </w:p>
    <w:p>
      <w:pPr>
        <w:pStyle w:val="Style25"/>
        <w:ind w:left="0" w:right="0" w:firstLine="709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на участие в 74-ой традиционной лёгкоатлетической  эстафете </w:t>
      </w:r>
    </w:p>
    <w:p>
      <w:pPr>
        <w:pStyle w:val="Style25"/>
        <w:ind w:left="0" w:right="0" w:firstLine="709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приз газеты  «Камышловские известия» 1 мая 2020 года.</w:t>
      </w:r>
    </w:p>
    <w:p>
      <w:pPr>
        <w:pStyle w:val="Style25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от   __________________________________________</w:t>
      </w:r>
    </w:p>
    <w:p>
      <w:pPr>
        <w:pStyle w:val="Style25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(наименование образовательной организации)</w:t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tbl>
      <w:tblPr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3955"/>
        <w:gridCol w:w="1985"/>
        <w:gridCol w:w="2950"/>
      </w:tblGrid>
      <w:tr>
        <w:trPr/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/>
            </w:pPr>
            <w:r>
              <w:rPr>
                <w:rStyle w:val="Style13"/>
                <w:rFonts w:cs="Times New Roman" w:ascii="Liberation Serif" w:hAnsi="Liberation Serif"/>
                <w:sz w:val="28"/>
                <w:szCs w:val="28"/>
                <w:lang w:val="en-US"/>
              </w:rPr>
              <w:t>N</w:t>
            </w:r>
            <w:r>
              <w:rPr>
                <w:rStyle w:val="Style13"/>
                <w:rFonts w:cs="Times New Roman" w:ascii="Liberation Serif" w:hAnsi="Liberation Serif"/>
                <w:sz w:val="28"/>
                <w:szCs w:val="28"/>
              </w:rPr>
              <w:t xml:space="preserve">  этапа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Фамилия, имя участника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Дата рождения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Допуск врача</w:t>
            </w:r>
          </w:p>
        </w:tc>
      </w:tr>
      <w:tr>
        <w:trPr/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Возрастная группа____________________________________________________</w:t>
            </w:r>
          </w:p>
        </w:tc>
      </w:tr>
      <w:tr>
        <w:trPr/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Основной состав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Запасные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</w:tr>
    </w:tbl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Всего допущено _________________ человек       </w:t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Врач _____________________________________(____________)</w:t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Представитель команды_____________________ (____________)</w:t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Руководитель образовательного учреждения___________________ (___________) М.П.</w:t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            </w:t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                                                                         </w:t>
      </w:r>
    </w:p>
    <w:p>
      <w:pPr>
        <w:pStyle w:val="Style25"/>
        <w:jc w:val="both"/>
        <w:rPr/>
      </w:pPr>
      <w:r>
        <w:rPr>
          <w:rStyle w:val="Style13"/>
          <w:rFonts w:cs="Times New Roman" w:ascii="Liberation Serif" w:hAnsi="Liberation Serif"/>
          <w:sz w:val="28"/>
          <w:szCs w:val="28"/>
        </w:rPr>
        <w:t xml:space="preserve">                                                                                 </w:t>
      </w:r>
      <w:r>
        <w:rPr>
          <w:rStyle w:val="Style13"/>
          <w:rFonts w:cs="Times New Roman" w:ascii="Liberation Serif" w:hAnsi="Liberation Serif"/>
          <w:sz w:val="28"/>
          <w:szCs w:val="28"/>
        </w:rPr>
        <w:t xml:space="preserve">Приложение </w:t>
      </w:r>
      <w:r>
        <w:rPr>
          <w:rStyle w:val="Style13"/>
          <w:rFonts w:cs="Times New Roman" w:ascii="Liberation Serif" w:hAnsi="Liberation Serif"/>
          <w:sz w:val="28"/>
          <w:szCs w:val="28"/>
          <w:lang w:val="en-US"/>
        </w:rPr>
        <w:t>N</w:t>
      </w:r>
      <w:r>
        <w:rPr>
          <w:rStyle w:val="Style13"/>
          <w:rFonts w:cs="Times New Roman" w:ascii="Liberation Serif" w:hAnsi="Liberation Serif"/>
          <w:sz w:val="28"/>
          <w:szCs w:val="28"/>
        </w:rPr>
        <w:t xml:space="preserve"> 1б к Положению</w:t>
      </w:r>
    </w:p>
    <w:p>
      <w:pPr>
        <w:pStyle w:val="Style25"/>
        <w:tabs>
          <w:tab w:val="clear" w:pos="708"/>
        </w:tabs>
        <w:ind w:left="5812" w:right="0" w:hanging="0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                                                                             </w:t>
      </w:r>
    </w:p>
    <w:p>
      <w:pPr>
        <w:pStyle w:val="Style25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Форма заявки команд трудовых коллективов</w:t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ind w:left="0" w:right="0" w:firstLine="709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Заявка</w:t>
      </w:r>
    </w:p>
    <w:p>
      <w:pPr>
        <w:pStyle w:val="Style25"/>
        <w:ind w:left="0" w:right="0" w:firstLine="709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на участие в 74-ой традиционной лёгкоатлетической  эстафете </w:t>
      </w:r>
    </w:p>
    <w:p>
      <w:pPr>
        <w:pStyle w:val="Style25"/>
        <w:ind w:left="0" w:right="0" w:firstLine="709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приз газеты  «Камышловские известия» 1 мая 2020 года.</w:t>
      </w:r>
    </w:p>
    <w:p>
      <w:pPr>
        <w:pStyle w:val="Style25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от   _____________________________________________</w:t>
        <w:softHyphen/>
        <w:softHyphen/>
        <w:softHyphen/>
        <w:softHyphen/>
        <w:softHyphen/>
        <w:softHyphen/>
        <w:softHyphen/>
        <w:softHyphen/>
        <w:softHyphen/>
        <w:t>_</w:t>
        <w:softHyphen/>
        <w:softHyphen/>
        <w:t>____</w:t>
      </w:r>
    </w:p>
    <w:p>
      <w:pPr>
        <w:pStyle w:val="Style25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(название организации)</w:t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tbl>
      <w:tblPr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1647"/>
        <w:gridCol w:w="1386"/>
        <w:gridCol w:w="3731"/>
        <w:gridCol w:w="1701"/>
      </w:tblGrid>
      <w:tr>
        <w:trPr/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/>
            </w:pPr>
            <w:r>
              <w:rPr>
                <w:rStyle w:val="Style13"/>
                <w:rFonts w:cs="Times New Roman" w:ascii="Liberation Serif" w:hAnsi="Liberation Serif"/>
                <w:sz w:val="28"/>
                <w:szCs w:val="28"/>
                <w:lang w:val="en-US"/>
              </w:rPr>
              <w:t>N</w:t>
            </w:r>
            <w:r>
              <w:rPr>
                <w:rStyle w:val="Style13"/>
                <w:rFonts w:cs="Times New Roman" w:ascii="Liberation Serif" w:hAnsi="Liberation Serif"/>
                <w:sz w:val="28"/>
                <w:szCs w:val="28"/>
              </w:rPr>
              <w:t xml:space="preserve">  этапа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Фамилия, имя участника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Дата рождения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Место работы (для профессиональных союзов)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Должность</w:t>
            </w:r>
          </w:p>
        </w:tc>
      </w:tr>
      <w:tr>
        <w:trPr/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</w:tr>
    </w:tbl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Представитель команды ___________________ /______________</w:t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Руководитель организации_________________/_______________ </w:t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М.П.</w:t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                                                                    </w:t>
      </w:r>
    </w:p>
    <w:p>
      <w:pPr>
        <w:pStyle w:val="Style25"/>
        <w:jc w:val="both"/>
        <w:rPr/>
      </w:pPr>
      <w:r>
        <w:rPr>
          <w:rStyle w:val="Style13"/>
          <w:rFonts w:cs="Times New Roman" w:ascii="Liberation Serif" w:hAnsi="Liberation Serif"/>
          <w:sz w:val="28"/>
          <w:szCs w:val="28"/>
        </w:rPr>
        <w:t xml:space="preserve">                                                                      </w:t>
      </w:r>
      <w:r>
        <w:rPr>
          <w:rStyle w:val="Style13"/>
          <w:rFonts w:cs="Times New Roman" w:ascii="Liberation Serif" w:hAnsi="Liberation Serif"/>
          <w:sz w:val="28"/>
          <w:szCs w:val="28"/>
        </w:rPr>
        <w:t xml:space="preserve">Приложение </w:t>
      </w:r>
      <w:r>
        <w:rPr>
          <w:rStyle w:val="Style13"/>
          <w:rFonts w:cs="Times New Roman" w:ascii="Liberation Serif" w:hAnsi="Liberation Serif"/>
          <w:sz w:val="28"/>
          <w:szCs w:val="28"/>
          <w:lang w:val="en-US"/>
        </w:rPr>
        <w:t>N</w:t>
      </w:r>
      <w:r>
        <w:rPr>
          <w:rStyle w:val="Style13"/>
          <w:rFonts w:cs="Times New Roman" w:ascii="Liberation Serif" w:hAnsi="Liberation Serif"/>
          <w:sz w:val="28"/>
          <w:szCs w:val="28"/>
        </w:rPr>
        <w:t xml:space="preserve"> 1в к Положению</w:t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                                                                      </w:t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Форма заявки сборных команд</w:t>
      </w:r>
    </w:p>
    <w:p>
      <w:pPr>
        <w:pStyle w:val="Style25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ind w:left="0" w:right="0" w:firstLine="709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Заявка</w:t>
      </w:r>
    </w:p>
    <w:p>
      <w:pPr>
        <w:pStyle w:val="Style25"/>
        <w:ind w:left="0" w:right="0" w:firstLine="709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участие в 74-ой традиционной лёгкоатлетической  эстафете на приз газеты  «Камышловские известия» 1 мая 2020 года.</w:t>
      </w:r>
    </w:p>
    <w:p>
      <w:pPr>
        <w:pStyle w:val="Style25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от  команды ____________________________________________</w:t>
      </w:r>
    </w:p>
    <w:p>
      <w:pPr>
        <w:pStyle w:val="Style25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(название команды)</w:t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tbl>
      <w:tblPr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1497"/>
        <w:gridCol w:w="1386"/>
        <w:gridCol w:w="1275"/>
        <w:gridCol w:w="1888"/>
        <w:gridCol w:w="2561"/>
      </w:tblGrid>
      <w:tr>
        <w:trPr/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/>
            </w:pPr>
            <w:r>
              <w:rPr>
                <w:rStyle w:val="Style13"/>
                <w:rFonts w:cs="Times New Roman" w:ascii="Liberation Serif" w:hAnsi="Liberation Serif"/>
                <w:sz w:val="28"/>
                <w:szCs w:val="28"/>
                <w:lang w:val="en-US"/>
              </w:rPr>
              <w:t>N</w:t>
            </w:r>
            <w:r>
              <w:rPr>
                <w:rStyle w:val="Style13"/>
                <w:rFonts w:cs="Times New Roman" w:ascii="Liberation Serif" w:hAnsi="Liberation Serif"/>
                <w:sz w:val="28"/>
                <w:szCs w:val="28"/>
              </w:rPr>
              <w:t xml:space="preserve"> этапа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Фамилия, имя участника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Дата рождения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Место работы, учебы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ОУ (для выпускников)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Место проживания</w:t>
            </w:r>
          </w:p>
          <w:p>
            <w:pPr>
              <w:pStyle w:val="Style25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</w:tr>
    </w:tbl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Представитель команды ___________________ /______________</w:t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</w:r>
    </w:p>
    <w:p>
      <w:pPr>
        <w:pStyle w:val="Style25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</w:r>
    </w:p>
    <w:p>
      <w:pPr>
        <w:pStyle w:val="Style25"/>
        <w:jc w:val="right"/>
        <w:rPr/>
      </w:pPr>
      <w:r>
        <w:rPr>
          <w:rStyle w:val="Style13"/>
          <w:rFonts w:cs="Times New Roman" w:ascii="Liberation Serif" w:hAnsi="Liberation Serif"/>
          <w:sz w:val="28"/>
          <w:szCs w:val="28"/>
        </w:rPr>
        <w:t xml:space="preserve">Приложение </w:t>
      </w:r>
      <w:r>
        <w:rPr>
          <w:rStyle w:val="Style13"/>
          <w:rFonts w:cs="Times New Roman" w:ascii="Liberation Serif" w:hAnsi="Liberation Serif"/>
          <w:sz w:val="28"/>
          <w:szCs w:val="28"/>
          <w:lang w:val="en-US"/>
        </w:rPr>
        <w:t>N</w:t>
      </w:r>
      <w:r>
        <w:rPr>
          <w:rStyle w:val="Style13"/>
          <w:rFonts w:cs="Times New Roman" w:ascii="Liberation Serif" w:hAnsi="Liberation Serif"/>
          <w:sz w:val="28"/>
          <w:szCs w:val="28"/>
        </w:rPr>
        <w:t xml:space="preserve"> 2 к Положению</w:t>
      </w:r>
    </w:p>
    <w:p>
      <w:pPr>
        <w:pStyle w:val="Style25"/>
        <w:ind w:left="0" w:right="0" w:firstLine="709"/>
        <w:jc w:val="both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</w:r>
    </w:p>
    <w:p>
      <w:pPr>
        <w:pStyle w:val="Style25"/>
        <w:ind w:left="0" w:right="0" w:firstLine="709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Маршрут </w:t>
      </w:r>
    </w:p>
    <w:p>
      <w:pPr>
        <w:pStyle w:val="Style25"/>
        <w:ind w:left="0" w:right="0" w:firstLine="709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74-ой традиционной легкоатлетической эстафеты</w:t>
      </w:r>
    </w:p>
    <w:p>
      <w:pPr>
        <w:pStyle w:val="Style25"/>
        <w:ind w:left="0" w:right="0" w:firstLine="709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приз газеты «Камышловские извстия»</w:t>
      </w:r>
    </w:p>
    <w:p>
      <w:pPr>
        <w:pStyle w:val="Style25"/>
        <w:ind w:left="0" w:right="0" w:firstLine="709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 этап. Длина 670 м – вокруг городского сквера;</w:t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 этап. Длина 270 м от магазина «Мебель» до магазина «5 сезон»;</w:t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 этап. Длина 170 м от магазина «5 сезон» до Межмуниципального отдела Министерства внутренних дел Российской Федерации «Камышловский»;</w:t>
      </w:r>
    </w:p>
    <w:p>
      <w:pPr>
        <w:pStyle w:val="Style25"/>
        <w:jc w:val="both"/>
        <w:rPr/>
      </w:pPr>
      <w:r>
        <w:rPr>
          <w:rStyle w:val="Style13"/>
          <w:rFonts w:cs="Times New Roman" w:ascii="Liberation Serif" w:hAnsi="Liberation Serif"/>
          <w:sz w:val="28"/>
          <w:szCs w:val="28"/>
        </w:rPr>
        <w:t xml:space="preserve">4 этап. Длина 370 м от Межмуниципального отдела Министерства внутренних дел Российской Федерации «Камышловский» до </w:t>
      </w:r>
      <w:r>
        <w:rPr>
          <w:rStyle w:val="Style13"/>
          <w:rFonts w:ascii="Liberation Serif" w:hAnsi="Liberation Serif"/>
          <w:sz w:val="28"/>
        </w:rPr>
        <w:t>Военного комиссариата города Камышлов, Камышловского и Пышминского районов</w:t>
      </w:r>
      <w:r>
        <w:rPr>
          <w:rStyle w:val="Style13"/>
          <w:rFonts w:cs="Times New Roman" w:ascii="Liberation Serif" w:hAnsi="Liberation Serif"/>
          <w:sz w:val="28"/>
          <w:szCs w:val="28"/>
        </w:rPr>
        <w:t>;</w:t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5 этап. Длина 240 м от военкомата до улицы Розы Люксембург;</w:t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6 этап. Длина 180 м по улице Розы Люксембург (от улицы Свердлова до улицы Карла Маркса);</w:t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7 этап. Длина 230 м по улице Карла Маркса (от улицы Роза Люксембург до улицы Урицкого);</w:t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8 этап. Длина 280 м по улице Карла Маркса (от улицы Урицкого до центрального стадиона);</w:t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9 этап. Длина 270 м от центрального стадиона до финиша (магазин «Мебель»). </w:t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 </w:t>
      </w:r>
    </w:p>
    <w:p>
      <w:pPr>
        <w:pStyle w:val="Style25"/>
        <w:jc w:val="both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</w:r>
    </w:p>
    <w:p>
      <w:pPr>
        <w:pStyle w:val="Style25"/>
        <w:tabs>
          <w:tab w:val="clear" w:pos="708"/>
        </w:tabs>
        <w:ind w:left="72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tabs>
          <w:tab w:val="clear" w:pos="708"/>
        </w:tabs>
        <w:ind w:left="72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tabs>
          <w:tab w:val="clear" w:pos="708"/>
        </w:tabs>
        <w:ind w:left="72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tabs>
          <w:tab w:val="clear" w:pos="708"/>
        </w:tabs>
        <w:ind w:left="72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tabs>
          <w:tab w:val="clear" w:pos="708"/>
        </w:tabs>
        <w:ind w:left="72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tabs>
          <w:tab w:val="clear" w:pos="708"/>
        </w:tabs>
        <w:ind w:left="72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tabs>
          <w:tab w:val="clear" w:pos="708"/>
        </w:tabs>
        <w:ind w:left="72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tabs>
          <w:tab w:val="clear" w:pos="708"/>
        </w:tabs>
        <w:ind w:left="72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tabs>
          <w:tab w:val="clear" w:pos="708"/>
        </w:tabs>
        <w:ind w:left="72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tabs>
          <w:tab w:val="clear" w:pos="708"/>
        </w:tabs>
        <w:ind w:left="72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tabs>
          <w:tab w:val="clear" w:pos="708"/>
        </w:tabs>
        <w:ind w:left="72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tabs>
          <w:tab w:val="clear" w:pos="708"/>
        </w:tabs>
        <w:ind w:left="72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tabs>
          <w:tab w:val="clear" w:pos="708"/>
        </w:tabs>
        <w:ind w:left="72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tabs>
          <w:tab w:val="clear" w:pos="708"/>
        </w:tabs>
        <w:ind w:left="72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tabs>
          <w:tab w:val="clear" w:pos="708"/>
        </w:tabs>
        <w:ind w:left="72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tabs>
          <w:tab w:val="clear" w:pos="708"/>
        </w:tabs>
        <w:ind w:left="72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tabs>
          <w:tab w:val="clear" w:pos="708"/>
        </w:tabs>
        <w:ind w:left="72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tabs>
          <w:tab w:val="clear" w:pos="708"/>
        </w:tabs>
        <w:ind w:left="72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tabs>
          <w:tab w:val="clear" w:pos="708"/>
        </w:tabs>
        <w:ind w:left="72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tabs>
          <w:tab w:val="clear" w:pos="708"/>
        </w:tabs>
        <w:ind w:left="72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tabs>
          <w:tab w:val="clear" w:pos="708"/>
        </w:tabs>
        <w:ind w:left="720" w:right="0" w:hanging="0"/>
        <w:jc w:val="both"/>
        <w:rPr/>
      </w:pPr>
      <w:r>
        <w:rPr>
          <w:rStyle w:val="Style13"/>
          <w:rFonts w:cs="Times New Roman" w:ascii="Liberation Serif" w:hAnsi="Liberation Serif"/>
          <w:sz w:val="28"/>
          <w:szCs w:val="28"/>
        </w:rPr>
        <w:t xml:space="preserve">                                                           </w:t>
      </w:r>
      <w:r>
        <w:rPr>
          <w:rStyle w:val="Style13"/>
          <w:rFonts w:cs="Times New Roman" w:ascii="Liberation Serif" w:hAnsi="Liberation Serif"/>
          <w:sz w:val="28"/>
          <w:szCs w:val="28"/>
        </w:rPr>
        <w:t xml:space="preserve">Приложение </w:t>
      </w:r>
      <w:r>
        <w:rPr>
          <w:rStyle w:val="Style13"/>
          <w:rFonts w:cs="Times New Roman" w:ascii="Liberation Serif" w:hAnsi="Liberation Serif"/>
          <w:sz w:val="28"/>
          <w:szCs w:val="28"/>
          <w:lang w:val="en-US"/>
        </w:rPr>
        <w:t>N</w:t>
      </w:r>
      <w:r>
        <w:rPr>
          <w:rStyle w:val="Style13"/>
          <w:rFonts w:cs="Times New Roman" w:ascii="Liberation Serif" w:hAnsi="Liberation Serif"/>
          <w:sz w:val="28"/>
          <w:szCs w:val="28"/>
        </w:rPr>
        <w:t xml:space="preserve"> 3 к Положению</w:t>
      </w:r>
    </w:p>
    <w:p>
      <w:pPr>
        <w:pStyle w:val="Style25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                                                                           </w:t>
      </w:r>
      <w:r>
        <w:rPr>
          <w:rFonts w:cs="Times New Roman" w:ascii="Liberation Serif" w:hAnsi="Liberation Serif"/>
          <w:sz w:val="28"/>
          <w:szCs w:val="28"/>
        </w:rPr>
        <w:t>Форма расписки об ответственности</w:t>
      </w:r>
    </w:p>
    <w:p>
      <w:pPr>
        <w:pStyle w:val="Style25"/>
        <w:tabs>
          <w:tab w:val="clear" w:pos="708"/>
        </w:tabs>
        <w:ind w:left="72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tabs>
          <w:tab w:val="clear" w:pos="708"/>
        </w:tabs>
        <w:ind w:left="72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                                         </w:t>
      </w:r>
    </w:p>
    <w:p>
      <w:pPr>
        <w:pStyle w:val="Style25"/>
        <w:tabs>
          <w:tab w:val="clear" w:pos="708"/>
        </w:tabs>
        <w:ind w:left="72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                                          </w:t>
      </w:r>
      <w:r>
        <w:rPr>
          <w:rFonts w:cs="Times New Roman" w:ascii="Liberation Serif" w:hAnsi="Liberation Serif"/>
          <w:sz w:val="28"/>
          <w:szCs w:val="28"/>
        </w:rPr>
        <w:t>РАСПИСКА</w:t>
      </w:r>
    </w:p>
    <w:p>
      <w:pPr>
        <w:pStyle w:val="Style25"/>
        <w:tabs>
          <w:tab w:val="clear" w:pos="708"/>
        </w:tabs>
        <w:ind w:left="720" w:right="0" w:hanging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                                                </w:t>
      </w:r>
      <w:r>
        <w:rPr>
          <w:rFonts w:cs="Times New Roman" w:ascii="Liberation Serif" w:hAnsi="Liberation Serif"/>
          <w:sz w:val="28"/>
          <w:szCs w:val="28"/>
        </w:rPr>
        <w:t>об ответственности</w:t>
      </w:r>
    </w:p>
    <w:p>
      <w:pPr>
        <w:pStyle w:val="Style25"/>
        <w:ind w:left="0" w:right="0" w:firstLine="709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Я, ____________________________________________________________,</w:t>
      </w:r>
    </w:p>
    <w:p>
      <w:pPr>
        <w:pStyle w:val="Style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Дата рождения _________________________, находясь в здравом уме, осознаю все возможные опасности, связанные с моим личным участием в легкоатлетической эстафете на призы газеты «Камышловские известия»  01 мая  2020 без допуска врача и несу полную личную ответственность за свои действия, а также свою жизнь и здоровье.</w:t>
      </w:r>
    </w:p>
    <w:p>
      <w:pPr>
        <w:pStyle w:val="Style25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В случае получения травмы, я не буду иметь претензий к организаторам соревнований.</w:t>
      </w:r>
    </w:p>
    <w:p>
      <w:pPr>
        <w:pStyle w:val="Style25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С техникой безопасности ознакомлен (а) и обязуюсь выполнять.</w:t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Дата </w:t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Подпись </w:t>
      </w:r>
    </w:p>
    <w:tbl>
      <w:tblPr>
        <w:tblW w:w="985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6"/>
        <w:gridCol w:w="4927"/>
      </w:tblGrid>
      <w:tr>
        <w:trPr/>
        <w:tc>
          <w:tcPr>
            <w:tcW w:w="4926" w:type="dxa"/>
            <w:tcBorders/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4927" w:type="dxa"/>
            <w:tcBorders/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0"/>
              <w:rPr/>
            </w:pPr>
            <w:r>
              <w:rPr>
                <w:rStyle w:val="Style13"/>
                <w:rFonts w:ascii="Liberation Serif" w:hAnsi="Liberation Serif"/>
                <w:sz w:val="28"/>
                <w:szCs w:val="28"/>
              </w:rPr>
              <w:t xml:space="preserve">Приложение </w:t>
            </w:r>
            <w:r>
              <w:rPr>
                <w:rStyle w:val="Style13"/>
                <w:rFonts w:ascii="Liberation Serif" w:hAnsi="Liberation Serif"/>
                <w:sz w:val="28"/>
                <w:szCs w:val="28"/>
                <w:lang w:val="en-US"/>
              </w:rPr>
              <w:t>N</w:t>
            </w:r>
            <w:r>
              <w:rPr>
                <w:rStyle w:val="Style13"/>
                <w:rFonts w:ascii="Liberation Serif" w:hAnsi="Liberation Serif"/>
                <w:sz w:val="28"/>
                <w:szCs w:val="28"/>
              </w:rPr>
              <w:t>4</w:t>
            </w:r>
          </w:p>
          <w:p>
            <w:pPr>
              <w:pStyle w:val="Style20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УТВЕРЖДЕНО </w:t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постановлением администрации Камышловского городского округа </w:t>
            </w:r>
          </w:p>
          <w:p>
            <w:pPr>
              <w:pStyle w:val="Style20"/>
              <w:rPr/>
            </w:pPr>
            <w:r>
              <w:rPr>
                <w:rStyle w:val="Style13"/>
                <w:rFonts w:ascii="Liberation Serif" w:hAnsi="Liberation Serif"/>
                <w:sz w:val="28"/>
                <w:szCs w:val="28"/>
              </w:rPr>
              <w:t xml:space="preserve">от </w:t>
            </w:r>
            <w:r>
              <w:rPr>
                <w:rStyle w:val="Style13"/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09.04.2020</w:t>
            </w:r>
            <w:r>
              <w:rPr>
                <w:rStyle w:val="Style13"/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z w:val="28"/>
                <w:szCs w:val="28"/>
                <w:lang w:val="en-US"/>
              </w:rPr>
              <w:t xml:space="preserve">N </w:t>
            </w:r>
            <w:r>
              <w:rPr>
                <w:rStyle w:val="Style13"/>
                <w:rFonts w:ascii="Liberation Serif" w:hAnsi="Liberation Serif"/>
                <w:sz w:val="28"/>
                <w:szCs w:val="28"/>
                <w:lang w:val="en-US"/>
              </w:rPr>
              <w:t>245</w:t>
            </w:r>
          </w:p>
        </w:tc>
      </w:tr>
    </w:tbl>
    <w:p>
      <w:pPr>
        <w:pStyle w:val="Style20"/>
        <w:ind w:left="0" w:right="0" w:firstLine="50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ind w:left="0" w:right="0" w:firstLine="54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Положение</w:t>
      </w:r>
    </w:p>
    <w:p>
      <w:pPr>
        <w:pStyle w:val="Style20"/>
        <w:ind w:left="0" w:right="0" w:firstLine="54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об организации и проведении демонстрации трудящихся 1 мая 2020 года на территории Камышловского городского округа «Равнение на подвиг!» в рамках празднования 75-летия Великой Победы</w:t>
      </w:r>
    </w:p>
    <w:p>
      <w:pPr>
        <w:pStyle w:val="Style2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ind w:left="0" w:right="0" w:firstLine="540"/>
        <w:jc w:val="both"/>
        <w:rPr/>
      </w:pPr>
      <w:r>
        <w:rPr>
          <w:rStyle w:val="Style13"/>
          <w:rFonts w:ascii="Liberation Serif" w:hAnsi="Liberation Serif"/>
          <w:b/>
          <w:sz w:val="28"/>
          <w:szCs w:val="28"/>
        </w:rPr>
        <w:t>Тема демонстрации</w:t>
      </w:r>
      <w:r>
        <w:rPr>
          <w:rStyle w:val="Style13"/>
          <w:rFonts w:ascii="Liberation Serif" w:hAnsi="Liberation Serif"/>
          <w:sz w:val="28"/>
          <w:szCs w:val="28"/>
        </w:rPr>
        <w:t xml:space="preserve"> – «Равнение на подвиг!»</w:t>
      </w:r>
    </w:p>
    <w:p>
      <w:pPr>
        <w:pStyle w:val="Style20"/>
        <w:ind w:left="0" w:right="0" w:firstLine="540"/>
        <w:jc w:val="both"/>
        <w:rPr/>
      </w:pPr>
      <w:r>
        <w:rPr>
          <w:rStyle w:val="Style13"/>
          <w:rFonts w:ascii="Liberation Serif" w:hAnsi="Liberation Serif"/>
          <w:b/>
          <w:sz w:val="28"/>
          <w:szCs w:val="28"/>
        </w:rPr>
        <w:t>Время проведения</w:t>
      </w:r>
      <w:r>
        <w:rPr>
          <w:rStyle w:val="Style13"/>
          <w:rFonts w:ascii="Liberation Serif" w:hAnsi="Liberation Serif"/>
          <w:sz w:val="28"/>
          <w:szCs w:val="28"/>
        </w:rPr>
        <w:t>: 01 мая 2020 г. в 11.00 часов.</w:t>
      </w:r>
    </w:p>
    <w:p>
      <w:pPr>
        <w:pStyle w:val="Style20"/>
        <w:ind w:left="0" w:right="0" w:firstLine="540"/>
        <w:jc w:val="both"/>
        <w:rPr/>
      </w:pPr>
      <w:r>
        <w:rPr>
          <w:rStyle w:val="Style13"/>
          <w:rFonts w:ascii="Liberation Serif" w:hAnsi="Liberation Serif"/>
          <w:b/>
          <w:sz w:val="28"/>
          <w:szCs w:val="28"/>
        </w:rPr>
        <w:t>Место проведения демонстрации</w:t>
      </w:r>
      <w:r>
        <w:rPr>
          <w:rStyle w:val="Style13"/>
          <w:rFonts w:ascii="Liberation Serif" w:hAnsi="Liberation Serif"/>
          <w:sz w:val="28"/>
          <w:szCs w:val="28"/>
        </w:rPr>
        <w:t xml:space="preserve"> – демонстрация стартует от здания магазина «Пятый сезон» (ул. К. Маркса и ул. Маяковского), проходит по улице К.Маркса на городскую площадь и расформировывается на улице Ленина.</w:t>
      </w:r>
    </w:p>
    <w:p>
      <w:pPr>
        <w:pStyle w:val="Style20"/>
        <w:ind w:left="0" w:right="0" w:firstLine="540"/>
        <w:jc w:val="both"/>
        <w:rPr/>
      </w:pPr>
      <w:r>
        <w:rPr>
          <w:rStyle w:val="Style13"/>
          <w:rFonts w:ascii="Liberation Serif" w:hAnsi="Liberation Serif"/>
          <w:b/>
          <w:sz w:val="28"/>
          <w:szCs w:val="28"/>
        </w:rPr>
        <w:t>Основная задача демонстрации</w:t>
      </w:r>
      <w:r>
        <w:rPr>
          <w:rStyle w:val="Style13"/>
          <w:rFonts w:ascii="Liberation Serif" w:hAnsi="Liberation Serif"/>
          <w:sz w:val="28"/>
          <w:szCs w:val="28"/>
        </w:rPr>
        <w:t xml:space="preserve"> – прославление трудящихся города, единство жителей города, создание праздничного настроения.</w:t>
      </w:r>
    </w:p>
    <w:p>
      <w:pPr>
        <w:pStyle w:val="Style20"/>
        <w:ind w:left="0" w:right="0" w:firstLine="540"/>
        <w:jc w:val="both"/>
        <w:rPr/>
      </w:pPr>
      <w:r>
        <w:rPr>
          <w:rStyle w:val="Style13"/>
          <w:rFonts w:ascii="Liberation Serif" w:hAnsi="Liberation Serif"/>
          <w:b/>
          <w:sz w:val="28"/>
          <w:szCs w:val="28"/>
        </w:rPr>
        <w:t>Условия демонстрации</w:t>
      </w:r>
      <w:r>
        <w:rPr>
          <w:rStyle w:val="Style13"/>
          <w:rFonts w:ascii="Liberation Serif" w:hAnsi="Liberation Serif"/>
          <w:sz w:val="28"/>
          <w:szCs w:val="28"/>
        </w:rPr>
        <w:t xml:space="preserve"> – основным условием демонстрации является создание колонны соответствующей теме, задачам и техническим требованиям.</w:t>
      </w:r>
    </w:p>
    <w:p>
      <w:pPr>
        <w:pStyle w:val="Style20"/>
        <w:ind w:left="0" w:right="0" w:firstLine="540"/>
        <w:jc w:val="both"/>
        <w:rPr/>
      </w:pPr>
      <w:r>
        <w:rPr>
          <w:rStyle w:val="Style13"/>
          <w:rFonts w:ascii="Liberation Serif" w:hAnsi="Liberation Serif"/>
          <w:b/>
          <w:sz w:val="28"/>
          <w:szCs w:val="28"/>
        </w:rPr>
        <w:t>Механизм участия в демонстрации</w:t>
      </w:r>
      <w:r>
        <w:rPr>
          <w:rStyle w:val="Style13"/>
          <w:rFonts w:ascii="Liberation Serif" w:hAnsi="Liberation Serif"/>
          <w:sz w:val="28"/>
          <w:szCs w:val="28"/>
        </w:rPr>
        <w:t xml:space="preserve"> – участником демонстрации может стать любое предприятие, учреждение города, любая некоммерческая организация и коммерческая фирма, которая:</w:t>
      </w:r>
    </w:p>
    <w:p>
      <w:pPr>
        <w:pStyle w:val="Style20"/>
        <w:ind w:left="0" w:right="0" w:firstLine="540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1. </w:t>
      </w:r>
      <w:r>
        <w:rPr>
          <w:rFonts w:ascii="Liberation Serif" w:hAnsi="Liberation Serif"/>
          <w:sz w:val="28"/>
          <w:szCs w:val="28"/>
        </w:rPr>
        <w:t>В срок до 22 апреля 2020 г. включительно подаст в автономное муниципальное учреждение культуры Камышловского городского округам «Центр культуры и досуга» заявку-анкету по установленной форме (Прилагается к Положению) с краткой информацией о датах, важных событиях за прошедший год, знаменательные факты из жизни и деятельности учреждения, организации.</w:t>
      </w:r>
    </w:p>
    <w:p>
      <w:pPr>
        <w:pStyle w:val="Style20"/>
        <w:ind w:left="0" w:right="0" w:firstLine="54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2. </w:t>
      </w:r>
      <w:r>
        <w:rPr>
          <w:rFonts w:ascii="Liberation Serif" w:hAnsi="Liberation Serif"/>
          <w:sz w:val="28"/>
          <w:szCs w:val="28"/>
        </w:rPr>
        <w:t>Ознакомится с правилами участия в демонстрации</w:t>
      </w:r>
    </w:p>
    <w:p>
      <w:pPr>
        <w:pStyle w:val="Style20"/>
        <w:ind w:left="0" w:right="0" w:firstLine="540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3. </w:t>
      </w:r>
      <w:r>
        <w:rPr>
          <w:rStyle w:val="Style13"/>
          <w:rFonts w:ascii="Liberation Serif" w:hAnsi="Liberation Serif"/>
          <w:sz w:val="28"/>
          <w:szCs w:val="28"/>
        </w:rPr>
        <w:t>Получит номер официального участника демонстрации, который определит место Вашей колонны. (</w:t>
      </w:r>
      <w:r>
        <w:rPr>
          <w:rStyle w:val="Style13"/>
          <w:rFonts w:ascii="Liberation Serif" w:hAnsi="Liberation Serif"/>
          <w:i/>
          <w:sz w:val="28"/>
          <w:szCs w:val="28"/>
        </w:rPr>
        <w:t>Очередность колонн определяется при подаче заявки. Исключение составляют предприятия-юбиляры, очередность которых определяет организационный комитет).</w:t>
      </w:r>
    </w:p>
    <w:p>
      <w:pPr>
        <w:pStyle w:val="Style20"/>
        <w:ind w:left="0" w:right="0" w:firstLine="540"/>
        <w:jc w:val="both"/>
        <w:rPr/>
      </w:pPr>
      <w:r>
        <w:rPr>
          <w:rStyle w:val="Style13"/>
          <w:rFonts w:ascii="Liberation Serif" w:hAnsi="Liberation Serif"/>
          <w:b/>
          <w:sz w:val="28"/>
          <w:szCs w:val="28"/>
        </w:rPr>
        <w:t>Цветовое оформление</w:t>
      </w:r>
      <w:r>
        <w:rPr>
          <w:rStyle w:val="Style13"/>
          <w:rFonts w:ascii="Liberation Serif" w:hAnsi="Liberation Serif"/>
          <w:sz w:val="28"/>
          <w:szCs w:val="28"/>
        </w:rPr>
        <w:t xml:space="preserve"> – использование красного, голубого (синего) и белого цветов, или цветовой гаммы герба Камышловского городского округа.</w:t>
      </w:r>
    </w:p>
    <w:p>
      <w:pPr>
        <w:pStyle w:val="Style20"/>
        <w:ind w:left="0" w:right="0" w:firstLine="540"/>
        <w:jc w:val="both"/>
        <w:rPr/>
      </w:pPr>
      <w:r>
        <w:rPr>
          <w:rStyle w:val="Style13"/>
          <w:rFonts w:ascii="Liberation Serif" w:hAnsi="Liberation Serif"/>
          <w:b/>
          <w:sz w:val="28"/>
          <w:szCs w:val="28"/>
        </w:rPr>
        <w:t>Технические требования</w:t>
      </w:r>
      <w:r>
        <w:rPr>
          <w:rStyle w:val="Style13"/>
          <w:rFonts w:ascii="Liberation Serif" w:hAnsi="Liberation Serif"/>
          <w:sz w:val="28"/>
          <w:szCs w:val="28"/>
        </w:rPr>
        <w:t xml:space="preserve"> к составу и оформлению колонн.</w:t>
      </w:r>
    </w:p>
    <w:p>
      <w:pPr>
        <w:pStyle w:val="Style20"/>
        <w:ind w:left="0" w:right="0" w:firstLine="540"/>
        <w:jc w:val="both"/>
        <w:rPr/>
      </w:pPr>
      <w:r>
        <w:rPr>
          <w:rStyle w:val="Style13"/>
          <w:rFonts w:ascii="Liberation Serif" w:hAnsi="Liberation Serif"/>
          <w:b/>
          <w:sz w:val="28"/>
          <w:szCs w:val="28"/>
        </w:rPr>
        <w:t>Декорированное транспортное средство</w:t>
      </w:r>
      <w:r>
        <w:rPr>
          <w:rStyle w:val="Style13"/>
          <w:rFonts w:ascii="Liberation Serif" w:hAnsi="Liberation Serif"/>
          <w:sz w:val="28"/>
          <w:szCs w:val="28"/>
        </w:rPr>
        <w:t>.</w:t>
      </w:r>
    </w:p>
    <w:p>
      <w:pPr>
        <w:pStyle w:val="Style2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 декорированным транспортным средством понимается грузовой, бортовой автомобиль или седельный прицеп с тягачом, а также открытый легковой автомобиль или иное транспортное средство, художественно оформленное в соответствии с тематикой колонны, которое может быть снабжено комплектом звукоусиления, с автономным источником питания (аккумуляторные батареи, генератор переменного тока), а так же радиоприемником.</w:t>
      </w:r>
    </w:p>
    <w:p>
      <w:pPr>
        <w:pStyle w:val="Style2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Художественное оформление транспортного средства должно включать в себя:</w:t>
      </w:r>
    </w:p>
    <w:p>
      <w:pPr>
        <w:pStyle w:val="Style20"/>
        <w:ind w:left="0" w:right="0" w:firstLine="540"/>
        <w:jc w:val="both"/>
        <w:rPr/>
      </w:pPr>
      <w:r>
        <w:rPr>
          <w:rStyle w:val="Style13"/>
          <w:rFonts w:ascii="Liberation Serif" w:hAnsi="Liberation Serif"/>
          <w:b/>
          <w:sz w:val="28"/>
          <w:szCs w:val="28"/>
        </w:rPr>
        <w:t>Для грузовых, бортовых автомобилей и седельных прицепов</w:t>
      </w:r>
      <w:r>
        <w:rPr>
          <w:rStyle w:val="Style13"/>
          <w:rFonts w:ascii="Liberation Serif" w:hAnsi="Liberation Serif"/>
          <w:sz w:val="28"/>
          <w:szCs w:val="28"/>
        </w:rPr>
        <w:t xml:space="preserve"> с тягачом:</w:t>
      </w:r>
    </w:p>
    <w:p>
      <w:pPr>
        <w:pStyle w:val="Style2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деревянный настил на платформе грузового автомобиля или прицепа;</w:t>
      </w:r>
    </w:p>
    <w:p>
      <w:pPr>
        <w:pStyle w:val="Style2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оформление передней и боковых частей кабины не должны закрывать обзора водителю;</w:t>
      </w:r>
    </w:p>
    <w:p>
      <w:pPr>
        <w:pStyle w:val="Style2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задняя часть грузовой платформы (прицепа) и колеса с двух сторон могут быть закрыты «юбкой» - тканью или щитами с художественным оформлением (шириной 0,8 – 1 м);</w:t>
      </w:r>
    </w:p>
    <w:p>
      <w:pPr>
        <w:pStyle w:val="Style2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для членов группы сопровождения, едущих на декорированной платформе, необходима специально выделенная, одно или двухуровневая площадка с ограждениями высотой 1 метр, а также трапы или лестницы (для спуска и подъема членов костюмированной группы);</w:t>
      </w:r>
    </w:p>
    <w:p>
      <w:pPr>
        <w:pStyle w:val="Style2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плоскостные или объемные элементы художественного оформления, установленные на самой грузовой платформе автомобиля или прицепа, отражающие художественный образ и тематику колонны;</w:t>
      </w:r>
    </w:p>
    <w:p>
      <w:pPr>
        <w:pStyle w:val="Style2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флаги и транспаранты, растяжки с названием колонны (организация, учреждения, фирмы и т. д.), смонтированные на платформе автомобиля.</w:t>
      </w:r>
    </w:p>
    <w:p>
      <w:pPr>
        <w:pStyle w:val="Style20"/>
        <w:ind w:left="0" w:right="0" w:firstLine="540"/>
        <w:jc w:val="both"/>
        <w:rPr/>
      </w:pPr>
      <w:r>
        <w:rPr>
          <w:rStyle w:val="Style13"/>
          <w:rFonts w:ascii="Liberation Serif" w:hAnsi="Liberation Serif"/>
          <w:b/>
          <w:sz w:val="28"/>
          <w:szCs w:val="28"/>
        </w:rPr>
        <w:t>Для легковых автомобилей</w:t>
      </w:r>
      <w:r>
        <w:rPr>
          <w:rStyle w:val="Style13"/>
          <w:rFonts w:ascii="Liberation Serif" w:hAnsi="Liberation Serif"/>
          <w:sz w:val="28"/>
          <w:szCs w:val="28"/>
        </w:rPr>
        <w:t>:</w:t>
      </w:r>
    </w:p>
    <w:p>
      <w:pPr>
        <w:pStyle w:val="Style2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площадка для членов группы, едущих на машине;</w:t>
      </w:r>
    </w:p>
    <w:p>
      <w:pPr>
        <w:pStyle w:val="Style2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объемное или плоскостное художественное оформление, соответствующее тематике колонны и отражающее ее художественный образ, смонтированное на жесткой металлической конструкции и закрывающее весь автомобиль или ее переднюю (не закрывая обзора водителю) и боковые части;</w:t>
      </w:r>
    </w:p>
    <w:p>
      <w:pPr>
        <w:pStyle w:val="Style2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флаги, транспаранты, растяжки с названием, смонтированные на самом автомобиле.</w:t>
      </w:r>
    </w:p>
    <w:p>
      <w:pPr>
        <w:pStyle w:val="Style20"/>
        <w:ind w:left="0" w:right="0" w:firstLine="540"/>
        <w:jc w:val="both"/>
        <w:rPr/>
      </w:pPr>
      <w:r>
        <w:rPr>
          <w:rStyle w:val="Style13"/>
          <w:rFonts w:ascii="Liberation Serif" w:hAnsi="Liberation Serif"/>
          <w:b/>
          <w:sz w:val="28"/>
          <w:szCs w:val="28"/>
        </w:rPr>
        <w:t>Группа сопровождения</w:t>
      </w:r>
      <w:r>
        <w:rPr>
          <w:rStyle w:val="Style13"/>
          <w:rFonts w:ascii="Liberation Serif" w:hAnsi="Liberation Serif"/>
          <w:sz w:val="28"/>
          <w:szCs w:val="28"/>
        </w:rPr>
        <w:t>.</w:t>
      </w:r>
    </w:p>
    <w:p>
      <w:pPr>
        <w:pStyle w:val="Style2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 группой сопровождения понимается группа участников численностью:</w:t>
      </w:r>
    </w:p>
    <w:p>
      <w:pPr>
        <w:pStyle w:val="Style2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100 до 300 – для крупных предприятий города</w:t>
      </w:r>
    </w:p>
    <w:p>
      <w:pPr>
        <w:pStyle w:val="Style2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20 до 100 – для коммерческих колонн, учреждений и организаций, малых и средних предприятий города, сопровождающих декорированную платформу своей колонны.</w:t>
      </w:r>
    </w:p>
    <w:p>
      <w:pPr>
        <w:pStyle w:val="Style2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Группа сопровождения должна соответствовать следующим требованиям:</w:t>
      </w:r>
    </w:p>
    <w:p>
      <w:pPr>
        <w:pStyle w:val="Style2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может быть одета в яркие и соответствующие тематике своей колонны костюмы. (прим. это не значит, что костюмы должны быть очень дорогими и роскошными. Они могут иметь одинаковую атрибутику, чтобы издалека было видно отличие колонны от остальных участников демонстрации);</w:t>
      </w:r>
    </w:p>
    <w:p>
      <w:pPr>
        <w:pStyle w:val="Style2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часть группы сопровождения должны нести впереди своей колонны транспарант (растяжку) с названием своей организации, предприятия, учреждения;</w:t>
      </w:r>
    </w:p>
    <w:p>
      <w:pPr>
        <w:pStyle w:val="Style2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 группу сопровождения может входить музыкальный или танцевальный коллектив, обыгрывающий движения колонны;</w:t>
      </w:r>
    </w:p>
    <w:p>
      <w:pPr>
        <w:pStyle w:val="Style2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группа сопровождения может нести любые вертикальные конструкции (флаги, транспаранты, баннеры, фигуры из воздушных шаров, декорированные фонари, рекламные плакаты и т. п.);</w:t>
      </w:r>
    </w:p>
    <w:p>
      <w:pPr>
        <w:pStyle w:val="Style2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группа сопровождения может скандировать во время движения речевки или рекламные слоганы.</w:t>
      </w:r>
    </w:p>
    <w:p>
      <w:pPr>
        <w:pStyle w:val="Style20"/>
        <w:ind w:left="0" w:right="0" w:firstLine="540"/>
        <w:jc w:val="both"/>
        <w:rPr/>
      </w:pPr>
      <w:r>
        <w:rPr>
          <w:rStyle w:val="Style13"/>
          <w:rFonts w:ascii="Liberation Serif" w:hAnsi="Liberation Serif"/>
          <w:b/>
          <w:sz w:val="28"/>
          <w:szCs w:val="28"/>
        </w:rPr>
        <w:t>Особые требования к колоннам</w:t>
      </w:r>
      <w:r>
        <w:rPr>
          <w:rStyle w:val="Style13"/>
          <w:rFonts w:ascii="Liberation Serif" w:hAnsi="Liberation Serif"/>
          <w:sz w:val="28"/>
          <w:szCs w:val="28"/>
        </w:rPr>
        <w:t>.</w:t>
      </w:r>
    </w:p>
    <w:p>
      <w:pPr>
        <w:pStyle w:val="Style2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высота декорированного транспортного средства и любых вертикальных конструкций не должна превышать 3,5 м от уровня земли.</w:t>
      </w:r>
    </w:p>
    <w:p>
      <w:pPr>
        <w:pStyle w:val="Style2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ind w:left="0" w:right="0" w:firstLine="540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Заявки на участие в демонстрации принимаются по адресу: г. Камышлов, ул. Вокзальная, 14а. Тел.\факс 2-02-01</w:t>
      </w:r>
      <w:r>
        <w:rPr>
          <w:rStyle w:val="Style13"/>
          <w:rFonts w:ascii="Liberation Serif" w:hAnsi="Liberation Serif"/>
          <w:sz w:val="28"/>
          <w:szCs w:val="28"/>
          <w:lang w:val="en-US"/>
        </w:rPr>
        <w:t>e</w:t>
      </w:r>
      <w:r>
        <w:rPr>
          <w:rStyle w:val="Style13"/>
          <w:rFonts w:ascii="Liberation Serif" w:hAnsi="Liberation Serif"/>
          <w:sz w:val="28"/>
          <w:szCs w:val="28"/>
        </w:rPr>
        <w:t>-</w:t>
      </w:r>
      <w:r>
        <w:rPr>
          <w:rStyle w:val="Style13"/>
          <w:rFonts w:ascii="Liberation Serif" w:hAnsi="Liberation Serif"/>
          <w:sz w:val="28"/>
          <w:szCs w:val="28"/>
          <w:lang w:val="en-US"/>
        </w:rPr>
        <w:t>mail</w:t>
      </w:r>
      <w:r>
        <w:rPr>
          <w:rStyle w:val="Style13"/>
          <w:rFonts w:ascii="Liberation Serif" w:hAnsi="Liberation Serif"/>
          <w:sz w:val="28"/>
          <w:szCs w:val="28"/>
        </w:rPr>
        <w:t xml:space="preserve">: </w:t>
      </w:r>
      <w:r>
        <w:rPr>
          <w:rStyle w:val="Style13"/>
          <w:rFonts w:ascii="Liberation Serif" w:hAnsi="Liberation Serif"/>
          <w:sz w:val="28"/>
          <w:szCs w:val="28"/>
          <w:lang w:val="en-US"/>
        </w:rPr>
        <w:t>creators</w:t>
      </w:r>
      <w:r>
        <w:rPr>
          <w:rStyle w:val="Style13"/>
          <w:rFonts w:ascii="Liberation Serif" w:hAnsi="Liberation Serif"/>
          <w:sz w:val="28"/>
          <w:szCs w:val="28"/>
        </w:rPr>
        <w:t>_3@</w:t>
      </w:r>
      <w:r>
        <w:rPr>
          <w:rStyle w:val="Style13"/>
          <w:rFonts w:ascii="Liberation Serif" w:hAnsi="Liberation Serif"/>
          <w:sz w:val="28"/>
          <w:szCs w:val="28"/>
          <w:lang w:val="en-US"/>
        </w:rPr>
        <w:t>mail</w:t>
      </w:r>
      <w:r>
        <w:rPr>
          <w:rStyle w:val="Style13"/>
          <w:rFonts w:ascii="Liberation Serif" w:hAnsi="Liberation Serif"/>
          <w:sz w:val="28"/>
          <w:szCs w:val="28"/>
        </w:rPr>
        <w:t>.</w:t>
      </w:r>
      <w:r>
        <w:rPr>
          <w:rStyle w:val="Style13"/>
          <w:rFonts w:ascii="Liberation Serif" w:hAnsi="Liberation Serif"/>
          <w:sz w:val="28"/>
          <w:szCs w:val="28"/>
          <w:lang w:val="en-US"/>
        </w:rPr>
        <w:t>ru</w:t>
      </w:r>
    </w:p>
    <w:p>
      <w:pPr>
        <w:pStyle w:val="Style20"/>
        <w:ind w:left="0" w:right="0" w:firstLine="504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85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5209"/>
      </w:tblGrid>
      <w:tr>
        <w:trPr/>
        <w:tc>
          <w:tcPr>
            <w:tcW w:w="4644" w:type="dxa"/>
            <w:tcBorders/>
            <w:shd w:fill="auto" w:val="clear"/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209" w:type="dxa"/>
            <w:tcBorders/>
            <w:shd w:fill="auto" w:val="clear"/>
          </w:tcPr>
          <w:p>
            <w:pPr>
              <w:pStyle w:val="Style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Положению об организации и проведении демонстрации трудящихся 1 мая 2020 года на территории Камышловского городского округа «Равнение на подвиг!» в рамках празднования 75-летия Великой Победы</w:t>
            </w:r>
          </w:p>
        </w:tc>
      </w:tr>
    </w:tbl>
    <w:p>
      <w:pPr>
        <w:pStyle w:val="Style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ind w:left="0" w:right="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ЗАЯВКА НА УЧАСТИЕ В ПЕРВОМАЙСКОЙ ДЕМОНСТРАЦИИ</w:t>
      </w:r>
    </w:p>
    <w:p>
      <w:pPr>
        <w:pStyle w:val="Style20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numPr>
          <w:ilvl w:val="0"/>
          <w:numId w:val="4"/>
        </w:numPr>
        <w:tabs>
          <w:tab w:val="left" w:pos="1069" w:leader="none"/>
        </w:tabs>
        <w:spacing w:before="0" w:after="0"/>
        <w:ind w:left="1069" w:right="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название организации, учреждения, предприятия (контактный телефон – ответственного за колонну)  _________________________________________________________________________________________________________________________</w:t>
      </w:r>
    </w:p>
    <w:p>
      <w:pPr>
        <w:pStyle w:val="1"/>
        <w:numPr>
          <w:ilvl w:val="0"/>
          <w:numId w:val="4"/>
        </w:numPr>
        <w:tabs>
          <w:tab w:val="left" w:pos="1069" w:leader="none"/>
        </w:tabs>
        <w:spacing w:before="0" w:after="0"/>
        <w:ind w:left="1069" w:right="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участников  в колонне ____________________________</w:t>
      </w:r>
    </w:p>
    <w:p>
      <w:pPr>
        <w:pStyle w:val="1"/>
        <w:numPr>
          <w:ilvl w:val="0"/>
          <w:numId w:val="4"/>
        </w:numPr>
        <w:tabs>
          <w:tab w:val="left" w:pos="1069" w:leader="none"/>
        </w:tabs>
        <w:spacing w:before="0" w:after="0"/>
        <w:ind w:left="1069" w:right="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транспортного средства (количество, марка, гос. номера) _____________________________________________________________</w:t>
      </w:r>
    </w:p>
    <w:p>
      <w:pPr>
        <w:pStyle w:val="1"/>
        <w:numPr>
          <w:ilvl w:val="0"/>
          <w:numId w:val="4"/>
        </w:numPr>
        <w:tabs>
          <w:tab w:val="left" w:pos="1069" w:leader="none"/>
        </w:tabs>
        <w:spacing w:before="0" w:after="0"/>
        <w:ind w:left="1069" w:right="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Текст приветствия колонны: </w:t>
      </w:r>
    </w:p>
    <w:p>
      <w:pPr>
        <w:pStyle w:val="1"/>
        <w:numPr>
          <w:ilvl w:val="0"/>
          <w:numId w:val="5"/>
        </w:numPr>
        <w:tabs>
          <w:tab w:val="left" w:pos="1789" w:leader="none"/>
        </w:tabs>
        <w:spacing w:before="0" w:after="0"/>
        <w:ind w:left="1789" w:right="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должна содержать не более 10-ти кратких и лаконичных предложений: факты, события, знаменательные даты в этом году;</w:t>
      </w:r>
    </w:p>
    <w:p>
      <w:pPr>
        <w:pStyle w:val="1"/>
        <w:numPr>
          <w:ilvl w:val="0"/>
          <w:numId w:val="5"/>
        </w:numPr>
        <w:tabs>
          <w:tab w:val="left" w:pos="1789" w:leader="none"/>
        </w:tabs>
        <w:spacing w:before="0" w:after="0"/>
        <w:ind w:left="1789" w:right="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руководителя (расшифровка), лучшие работники (полная расшифровка инициалов ФИО с указанием ударения в сложных фамилиях);</w:t>
      </w:r>
    </w:p>
    <w:p>
      <w:pPr>
        <w:pStyle w:val="1"/>
        <w:numPr>
          <w:ilvl w:val="0"/>
          <w:numId w:val="5"/>
        </w:numPr>
        <w:tabs>
          <w:tab w:val="left" w:pos="1789" w:leader="none"/>
        </w:tabs>
        <w:spacing w:before="0" w:after="0"/>
        <w:ind w:left="1789" w:right="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должна соответствовать теме;</w:t>
      </w:r>
    </w:p>
    <w:p>
      <w:pPr>
        <w:pStyle w:val="1"/>
        <w:numPr>
          <w:ilvl w:val="0"/>
          <w:numId w:val="5"/>
        </w:numPr>
        <w:tabs>
          <w:tab w:val="left" w:pos="1789" w:leader="none"/>
        </w:tabs>
        <w:spacing w:before="0" w:after="0"/>
        <w:ind w:left="1789" w:right="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избежание недоразумений текст принимается в печатном и электронном виде;</w:t>
      </w:r>
    </w:p>
    <w:p>
      <w:pPr>
        <w:pStyle w:val="1"/>
        <w:numPr>
          <w:ilvl w:val="0"/>
          <w:numId w:val="5"/>
        </w:numPr>
        <w:tabs>
          <w:tab w:val="left" w:pos="1789" w:leader="none"/>
        </w:tabs>
        <w:spacing w:before="0" w:after="0"/>
        <w:ind w:left="1789" w:right="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Организаторы оставляют за собой право редактировать и сокращать поданную информацию.</w:t>
      </w:r>
    </w:p>
    <w:p>
      <w:pPr>
        <w:pStyle w:val="1"/>
        <w:numPr>
          <w:ilvl w:val="0"/>
          <w:numId w:val="4"/>
        </w:numPr>
        <w:tabs>
          <w:tab w:val="left" w:pos="1069" w:leader="none"/>
        </w:tabs>
        <w:spacing w:before="0" w:after="0"/>
        <w:ind w:left="1069" w:right="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условиями участия в демонстрации трудящихся 1 мая 2020 года на территории Камышловского городского округа ознакомлен.</w:t>
      </w:r>
    </w:p>
    <w:p>
      <w:pPr>
        <w:pStyle w:val="1"/>
        <w:spacing w:before="0" w:after="0"/>
        <w:ind w:left="567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Ответственный за участие </w:t>
      </w:r>
    </w:p>
    <w:p>
      <w:pPr>
        <w:pStyle w:val="1"/>
        <w:spacing w:before="0" w:after="0"/>
        <w:ind w:left="567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демонстрации трудящихся</w:t>
      </w:r>
    </w:p>
    <w:p>
      <w:pPr>
        <w:pStyle w:val="1"/>
        <w:spacing w:before="0" w:after="0"/>
        <w:ind w:left="567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</w:t>
        <w:tab/>
        <w:tab/>
        <w:tab/>
        <w:tab/>
        <w:tab/>
        <w:t>________    _____________</w:t>
      </w:r>
    </w:p>
    <w:p>
      <w:pPr>
        <w:pStyle w:val="1"/>
        <w:spacing w:before="0" w:after="0"/>
        <w:ind w:left="0" w:right="0" w:firstLine="56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Должность</w:t>
        <w:tab/>
        <w:tab/>
        <w:tab/>
        <w:tab/>
        <w:tab/>
        <w:tab/>
        <w:tab/>
        <w:t xml:space="preserve">     подпись              расшифровка</w:t>
      </w:r>
    </w:p>
    <w:p>
      <w:pPr>
        <w:pStyle w:val="1"/>
        <w:spacing w:before="0" w:after="0"/>
        <w:ind w:left="0" w:righ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1"/>
        <w:spacing w:before="0" w:after="0"/>
        <w:ind w:left="0" w:righ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Дата ______________</w:t>
      </w:r>
    </w:p>
    <w:p>
      <w:pPr>
        <w:pStyle w:val="Style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sectPr>
      <w:headerReference w:type="default" r:id="rId4"/>
      <w:type w:val="nextPage"/>
      <w:pgSz w:w="11906" w:h="16838"/>
      <w:pgMar w:left="1701" w:right="567" w:header="1134" w:top="1559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Courier New">
    <w:charset w:val="cc"/>
    <w:family w:val="modern"/>
    <w:pitch w:val="fixed"/>
  </w:font>
  <w:font w:name="Wingdings">
    <w:charset w:val="02"/>
    <w:family w:val="auto"/>
    <w:pitch w:val="variable"/>
  </w:font>
  <w:font w:name="Liberation Sans">
    <w:altName w:val="Arial"/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20</w:t>
    </w:r>
    <w:r>
      <w:rPr/>
      <w:fldChar w:fldCharType="end"/>
    </w:r>
  </w:p>
  <w:p>
    <w:pPr>
      <w:pStyle w:val="Style23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20</w:t>
    </w:r>
    <w:r>
      <w:rPr/>
      <w:fldChar w:fldCharType="end"/>
    </w:r>
  </w:p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hanging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hanging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hanging="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0"/>
      </w:pPr>
      <w:rPr>
        <w:rFonts w:cs="Times New Roman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7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4">
    <w:name w:val="Heading 4"/>
    <w:basedOn w:val="Style20"/>
    <w:next w:val="Style20"/>
    <w:qFormat/>
    <w:pPr>
      <w:keepNext w:val="true"/>
      <w:numPr>
        <w:ilvl w:val="3"/>
        <w:numId w:val="1"/>
      </w:numPr>
      <w:suppressAutoHyphens w:val="true"/>
      <w:spacing w:before="240" w:after="60"/>
      <w:textAlignment w:val="auto"/>
      <w:outlineLvl w:val="3"/>
    </w:pPr>
    <w:rPr>
      <w:rFonts w:ascii="Calibri" w:hAnsi="Calibri"/>
      <w:b/>
      <w:bCs/>
      <w:sz w:val="28"/>
      <w:szCs w:val="28"/>
    </w:rPr>
  </w:style>
  <w:style w:type="character" w:styleId="Style13">
    <w:name w:val="Основной шрифт абзаца"/>
    <w:qFormat/>
    <w:rPr/>
  </w:style>
  <w:style w:type="character" w:styleId="Style14">
    <w:name w:val="Основной текст с отступом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2">
    <w:name w:val="Основной текст 2 Знак"/>
    <w:basedOn w:val="Style13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>
    <w:name w:val="Верхний колонтитул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41">
    <w:name w:val="Заголовок 4 Знак"/>
    <w:basedOn w:val="Style13"/>
    <w:qFormat/>
    <w:rPr>
      <w:rFonts w:ascii="Calibri" w:hAnsi="Calibri" w:eastAsia="Times New Roman" w:cs="Times New Roman"/>
      <w:b/>
      <w:bCs/>
      <w:sz w:val="28"/>
      <w:szCs w:val="28"/>
      <w:lang w:eastAsia="ru-RU"/>
    </w:rPr>
  </w:style>
  <w:style w:type="character" w:styleId="Style16">
    <w:name w:val="Текст выноски Знак"/>
    <w:basedOn w:val="Style13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Style17">
    <w:name w:val="Гиперссылка"/>
    <w:qFormat/>
    <w:rPr>
      <w:color w:val="0000FF"/>
      <w:u w:val="single"/>
    </w:rPr>
  </w:style>
  <w:style w:type="character" w:styleId="WWCharLFO1LVL1">
    <w:name w:val="WW_CharLFO1LVL1"/>
    <w:qFormat/>
    <w:rPr>
      <w:b w:val="false"/>
    </w:rPr>
  </w:style>
  <w:style w:type="character" w:styleId="WWCharLFO1LVL2">
    <w:name w:val="WW_CharLFO1LVL2"/>
    <w:qFormat/>
    <w:rPr>
      <w:rFonts w:ascii="Liberation Serif" w:hAnsi="Liberation Serif" w:eastAsia="Times New Roman" w:cs="Times New Roman"/>
      <w:sz w:val="28"/>
      <w:szCs w:val="28"/>
    </w:rPr>
  </w:style>
  <w:style w:type="character" w:styleId="WWCharLFO2LVL1">
    <w:name w:val="WW_CharLFO2LVL1"/>
    <w:qFormat/>
    <w:rPr>
      <w:rFonts w:cs="Times New Roman"/>
    </w:rPr>
  </w:style>
  <w:style w:type="character" w:styleId="WWCharLFO2LVL2">
    <w:name w:val="WW_CharLFO2LVL2"/>
    <w:qFormat/>
    <w:rPr>
      <w:rFonts w:cs="Times New Roman"/>
    </w:rPr>
  </w:style>
  <w:style w:type="character" w:styleId="WWCharLFO2LVL3">
    <w:name w:val="WW_CharLFO2LVL3"/>
    <w:qFormat/>
    <w:rPr>
      <w:rFonts w:cs="Times New Roman"/>
    </w:rPr>
  </w:style>
  <w:style w:type="character" w:styleId="WWCharLFO2LVL4">
    <w:name w:val="WW_CharLFO2LVL4"/>
    <w:qFormat/>
    <w:rPr>
      <w:rFonts w:cs="Times New Roman"/>
    </w:rPr>
  </w:style>
  <w:style w:type="character" w:styleId="WWCharLFO2LVL5">
    <w:name w:val="WW_CharLFO2LVL5"/>
    <w:qFormat/>
    <w:rPr>
      <w:rFonts w:cs="Times New Roman"/>
    </w:rPr>
  </w:style>
  <w:style w:type="character" w:styleId="WWCharLFO2LVL6">
    <w:name w:val="WW_CharLFO2LVL6"/>
    <w:qFormat/>
    <w:rPr>
      <w:rFonts w:cs="Times New Roman"/>
    </w:rPr>
  </w:style>
  <w:style w:type="character" w:styleId="WWCharLFO2LVL7">
    <w:name w:val="WW_CharLFO2LVL7"/>
    <w:qFormat/>
    <w:rPr>
      <w:rFonts w:cs="Times New Roman"/>
    </w:rPr>
  </w:style>
  <w:style w:type="character" w:styleId="WWCharLFO2LVL8">
    <w:name w:val="WW_CharLFO2LVL8"/>
    <w:qFormat/>
    <w:rPr>
      <w:rFonts w:cs="Times New Roman"/>
    </w:rPr>
  </w:style>
  <w:style w:type="character" w:styleId="WWCharLFO2LVL9">
    <w:name w:val="WW_CharLFO2LVL9"/>
    <w:qFormat/>
    <w:rPr>
      <w:rFonts w:cs="Times New Roman"/>
    </w:rPr>
  </w:style>
  <w:style w:type="character" w:styleId="WWCharLFO3LVL1">
    <w:name w:val="WW_CharLFO3LVL1"/>
    <w:qFormat/>
    <w:rPr>
      <w:rFonts w:cs="Times New Roman"/>
    </w:rPr>
  </w:style>
  <w:style w:type="character" w:styleId="WWCharLFO3LVL2">
    <w:name w:val="WW_CharLFO3LVL2"/>
    <w:qFormat/>
    <w:rPr>
      <w:rFonts w:cs="Times New Roman"/>
    </w:rPr>
  </w:style>
  <w:style w:type="character" w:styleId="WWCharLFO3LVL3">
    <w:name w:val="WW_CharLFO3LVL3"/>
    <w:qFormat/>
    <w:rPr>
      <w:rFonts w:cs="Times New Roman"/>
    </w:rPr>
  </w:style>
  <w:style w:type="character" w:styleId="WWCharLFO3LVL4">
    <w:name w:val="WW_CharLFO3LVL4"/>
    <w:qFormat/>
    <w:rPr>
      <w:rFonts w:cs="Times New Roman"/>
    </w:rPr>
  </w:style>
  <w:style w:type="character" w:styleId="WWCharLFO3LVL5">
    <w:name w:val="WW_CharLFO3LVL5"/>
    <w:qFormat/>
    <w:rPr>
      <w:rFonts w:cs="Times New Roman"/>
    </w:rPr>
  </w:style>
  <w:style w:type="character" w:styleId="WWCharLFO3LVL6">
    <w:name w:val="WW_CharLFO3LVL6"/>
    <w:qFormat/>
    <w:rPr>
      <w:rFonts w:cs="Times New Roman"/>
    </w:rPr>
  </w:style>
  <w:style w:type="character" w:styleId="WWCharLFO3LVL7">
    <w:name w:val="WW_CharLFO3LVL7"/>
    <w:qFormat/>
    <w:rPr>
      <w:rFonts w:cs="Times New Roman"/>
    </w:rPr>
  </w:style>
  <w:style w:type="character" w:styleId="WWCharLFO3LVL8">
    <w:name w:val="WW_CharLFO3LVL8"/>
    <w:qFormat/>
    <w:rPr>
      <w:rFonts w:cs="Times New Roman"/>
    </w:rPr>
  </w:style>
  <w:style w:type="character" w:styleId="WWCharLFO3LVL9">
    <w:name w:val="WW_CharLFO3LVL9"/>
    <w:qFormat/>
    <w:rPr>
      <w:rFonts w:cs="Times New Roman"/>
    </w:rPr>
  </w:style>
  <w:style w:type="character" w:styleId="WWCharLFO4LVL1">
    <w:name w:val="WW_CharLFO4LVL1"/>
    <w:qFormat/>
    <w:rPr>
      <w:rFonts w:ascii="Symbol" w:hAnsi="Symbol"/>
    </w:rPr>
  </w:style>
  <w:style w:type="character" w:styleId="WWCharLFO4LVL2">
    <w:name w:val="WW_CharLFO4LVL2"/>
    <w:qFormat/>
    <w:rPr>
      <w:rFonts w:ascii="Courier New" w:hAnsi="Courier New"/>
    </w:rPr>
  </w:style>
  <w:style w:type="character" w:styleId="WWCharLFO4LVL3">
    <w:name w:val="WW_CharLFO4LVL3"/>
    <w:qFormat/>
    <w:rPr>
      <w:rFonts w:ascii="Wingdings" w:hAnsi="Wingdings"/>
    </w:rPr>
  </w:style>
  <w:style w:type="character" w:styleId="WWCharLFO4LVL4">
    <w:name w:val="WW_CharLFO4LVL4"/>
    <w:qFormat/>
    <w:rPr>
      <w:rFonts w:ascii="Symbol" w:hAnsi="Symbol"/>
    </w:rPr>
  </w:style>
  <w:style w:type="character" w:styleId="WWCharLFO4LVL5">
    <w:name w:val="WW_CharLFO4LVL5"/>
    <w:qFormat/>
    <w:rPr>
      <w:rFonts w:ascii="Courier New" w:hAnsi="Courier New"/>
    </w:rPr>
  </w:style>
  <w:style w:type="character" w:styleId="WWCharLFO4LVL6">
    <w:name w:val="WW_CharLFO4LVL6"/>
    <w:qFormat/>
    <w:rPr>
      <w:rFonts w:ascii="Wingdings" w:hAnsi="Wingdings"/>
    </w:rPr>
  </w:style>
  <w:style w:type="character" w:styleId="WWCharLFO4LVL7">
    <w:name w:val="WW_CharLFO4LVL7"/>
    <w:qFormat/>
    <w:rPr>
      <w:rFonts w:ascii="Symbol" w:hAnsi="Symbol"/>
    </w:rPr>
  </w:style>
  <w:style w:type="character" w:styleId="WWCharLFO4LVL8">
    <w:name w:val="WW_CharLFO4LVL8"/>
    <w:qFormat/>
    <w:rPr>
      <w:rFonts w:ascii="Courier New" w:hAnsi="Courier New"/>
    </w:rPr>
  </w:style>
  <w:style w:type="character" w:styleId="WWCharLFO4LVL9">
    <w:name w:val="WW_CharLFO4LVL9"/>
    <w:qFormat/>
    <w:rPr>
      <w:rFonts w:ascii="Wingdings" w:hAnsi="Wingdings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Style21">
    <w:name w:val="Body Text Indent"/>
    <w:basedOn w:val="Style20"/>
    <w:pPr>
      <w:tabs>
        <w:tab w:val="clear" w:pos="708"/>
      </w:tabs>
      <w:suppressAutoHyphens w:val="true"/>
      <w:spacing w:before="0" w:after="120"/>
      <w:ind w:left="283" w:right="0" w:hanging="0"/>
    </w:pPr>
    <w:rPr/>
  </w:style>
  <w:style w:type="paragraph" w:styleId="21">
    <w:name w:val="Основной текст 2"/>
    <w:basedOn w:val="Style20"/>
    <w:qFormat/>
    <w:pPr>
      <w:widowControl/>
      <w:suppressAutoHyphens w:val="true"/>
      <w:spacing w:lineRule="auto" w:line="480" w:before="0" w:after="120"/>
    </w:pPr>
    <w:rPr>
      <w:sz w:val="28"/>
    </w:rPr>
  </w:style>
  <w:style w:type="paragraph" w:styleId="42">
    <w:name w:val="Основной текст (4)"/>
    <w:basedOn w:val="Style20"/>
    <w:qFormat/>
    <w:pPr>
      <w:shd w:fill="FFFFFF" w:val="clear"/>
      <w:suppressAutoHyphens w:val="true"/>
      <w:spacing w:lineRule="auto" w:before="660" w:after="60"/>
      <w:jc w:val="center"/>
    </w:pPr>
    <w:rPr>
      <w:b/>
      <w:bCs/>
      <w:sz w:val="27"/>
      <w:szCs w:val="27"/>
    </w:rPr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Style20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4">
    <w:name w:val="Текст выноски"/>
    <w:basedOn w:val="Style20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1">
    <w:name w:val="Абзац списка1"/>
    <w:basedOn w:val="Style20"/>
    <w:qFormat/>
    <w:pPr>
      <w:widowControl/>
      <w:tabs>
        <w:tab w:val="clear" w:pos="708"/>
      </w:tabs>
      <w:suppressAutoHyphens w:val="true"/>
      <w:spacing w:lineRule="auto" w:line="276" w:before="0" w:after="200"/>
      <w:ind w:left="720" w:right="0" w:hanging="0"/>
      <w:textAlignment w:val="auto"/>
    </w:pPr>
    <w:rPr>
      <w:rFonts w:ascii="Calibri" w:hAnsi="Calibri"/>
      <w:sz w:val="22"/>
      <w:szCs w:val="22"/>
    </w:rPr>
  </w:style>
  <w:style w:type="paragraph" w:styleId="Style25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eastAsia="Times New Roman" w:ascii="Calibri" w:hAnsi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eastAsia="ru-RU" w:val="ru-RU" w:bidi="ar-SA"/>
    </w:rPr>
  </w:style>
  <w:style w:type="paragraph" w:styleId="Style26">
    <w:name w:val="Абзац списка"/>
    <w:basedOn w:val="Style20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Style27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LibreOffice/6.3.4.2$Windows_X86_64 LibreOffice_project/60da17e045e08f1793c57c00ba83cdfce946d0aa</Application>
  <Pages>20</Pages>
  <Words>3128</Words>
  <CharactersWithSpaces>26279</CharactersWithSpaces>
  <Paragraphs>317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2020-04-08T06:39:00Z</dcterms:created>
  <dc:creator>user</dc:creator>
  <dc:description/>
  <dc:language>ru-RU</dc:language>
  <cp:lastModifiedBy/>
  <cp:lastPrinted>2020-04-08T06:39:00Z</cp:lastPrinted>
  <dcterms:modified xsi:type="dcterms:W3CDTF">2020-04-09T17:25:31Z</dcterms:modified>
  <cp:revision>3</cp:revision>
  <dc:subject/>
  <dc:title/>
</cp:coreProperties>
</file>