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30A" w:rsidRPr="001445EB" w:rsidRDefault="0096630A" w:rsidP="0096630A">
      <w:pPr>
        <w:spacing w:after="0" w:line="240" w:lineRule="auto"/>
        <w:jc w:val="center"/>
        <w:rPr>
          <w:rFonts w:ascii="Liberation Serif" w:eastAsia="Times New Roman" w:hAnsi="Liberation Serif" w:cs="Times New Roman"/>
          <w:sz w:val="28"/>
          <w:szCs w:val="28"/>
          <w:lang w:eastAsia="ru-RU"/>
        </w:rPr>
      </w:pPr>
      <w:r w:rsidRPr="001445EB">
        <w:rPr>
          <w:rFonts w:ascii="Liberation Serif" w:eastAsia="Times New Roman" w:hAnsi="Liberation Serif" w:cs="Calibri"/>
          <w:noProof/>
          <w:lang w:eastAsia="ru-RU"/>
        </w:rPr>
        <w:drawing>
          <wp:inline distT="0" distB="0" distL="0" distR="0" wp14:anchorId="7E7F4E9F" wp14:editId="74F81C19">
            <wp:extent cx="542925" cy="914400"/>
            <wp:effectExtent l="0" t="0" r="0" b="0"/>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914400"/>
                    </a:xfrm>
                    <a:prstGeom prst="rect">
                      <a:avLst/>
                    </a:prstGeom>
                    <a:noFill/>
                    <a:ln>
                      <a:noFill/>
                    </a:ln>
                  </pic:spPr>
                </pic:pic>
              </a:graphicData>
            </a:graphic>
          </wp:inline>
        </w:drawing>
      </w:r>
    </w:p>
    <w:p w:rsidR="0096630A" w:rsidRPr="001445EB" w:rsidRDefault="0096630A" w:rsidP="0096630A">
      <w:pPr>
        <w:spacing w:after="0" w:line="240" w:lineRule="auto"/>
        <w:jc w:val="center"/>
        <w:rPr>
          <w:rFonts w:ascii="Liberation Serif" w:eastAsia="Times New Roman" w:hAnsi="Liberation Serif" w:cs="Times New Roman"/>
          <w:b/>
          <w:bCs/>
          <w:sz w:val="28"/>
          <w:szCs w:val="28"/>
          <w:lang w:eastAsia="ru-RU"/>
        </w:rPr>
      </w:pPr>
      <w:r w:rsidRPr="001445EB">
        <w:rPr>
          <w:rFonts w:ascii="Liberation Serif" w:eastAsia="Times New Roman" w:hAnsi="Liberation Serif" w:cs="Times New Roman"/>
          <w:b/>
          <w:bCs/>
          <w:sz w:val="28"/>
          <w:szCs w:val="28"/>
          <w:lang w:eastAsia="ru-RU"/>
        </w:rPr>
        <w:t>АДМИНИСТРАЦИЯ КАМЫШЛОВСКОГО ГОРОДСКОГО ОКРУГА</w:t>
      </w:r>
    </w:p>
    <w:p w:rsidR="0096630A" w:rsidRPr="001445EB" w:rsidRDefault="0096630A" w:rsidP="0096630A">
      <w:pPr>
        <w:spacing w:after="0" w:line="240" w:lineRule="auto"/>
        <w:jc w:val="center"/>
        <w:rPr>
          <w:rFonts w:ascii="Liberation Serif" w:eastAsia="Times New Roman" w:hAnsi="Liberation Serif" w:cs="Times New Roman"/>
          <w:b/>
          <w:bCs/>
          <w:sz w:val="28"/>
          <w:szCs w:val="28"/>
          <w:lang w:eastAsia="ru-RU"/>
        </w:rPr>
      </w:pPr>
      <w:r w:rsidRPr="001445EB">
        <w:rPr>
          <w:rFonts w:ascii="Liberation Serif" w:eastAsia="Times New Roman" w:hAnsi="Liberation Serif" w:cs="Times New Roman"/>
          <w:b/>
          <w:bCs/>
          <w:sz w:val="28"/>
          <w:szCs w:val="28"/>
          <w:lang w:eastAsia="ru-RU"/>
        </w:rPr>
        <w:t>П О С Т А Н О В Л Е Н И Е</w:t>
      </w:r>
    </w:p>
    <w:p w:rsidR="0096630A" w:rsidRPr="001445EB" w:rsidRDefault="0096630A" w:rsidP="0096630A">
      <w:pPr>
        <w:pBdr>
          <w:top w:val="thinThickSmallGap" w:sz="24" w:space="1" w:color="auto"/>
        </w:pBdr>
        <w:spacing w:after="0" w:line="240" w:lineRule="auto"/>
        <w:rPr>
          <w:rFonts w:ascii="Liberation Serif" w:eastAsia="Times New Roman" w:hAnsi="Liberation Serif" w:cs="Times New Roman"/>
          <w:sz w:val="28"/>
          <w:szCs w:val="28"/>
          <w:lang w:eastAsia="ru-RU"/>
        </w:rPr>
      </w:pPr>
    </w:p>
    <w:p w:rsidR="0096630A" w:rsidRPr="00E1550C" w:rsidRDefault="0096630A" w:rsidP="0096630A">
      <w:pPr>
        <w:spacing w:after="0" w:line="240" w:lineRule="auto"/>
        <w:rPr>
          <w:rFonts w:ascii="Liberation Serif" w:eastAsia="Times New Roman" w:hAnsi="Liberation Serif" w:cs="Times New Roman"/>
          <w:sz w:val="28"/>
          <w:szCs w:val="28"/>
          <w:lang w:eastAsia="ru-RU"/>
        </w:rPr>
      </w:pPr>
      <w:r w:rsidRPr="00E1550C">
        <w:rPr>
          <w:rFonts w:ascii="Liberation Serif" w:eastAsia="Times New Roman" w:hAnsi="Liberation Serif" w:cs="Times New Roman"/>
          <w:sz w:val="28"/>
          <w:szCs w:val="28"/>
          <w:lang w:eastAsia="ru-RU"/>
        </w:rPr>
        <w:t xml:space="preserve">от   </w:t>
      </w:r>
      <w:r w:rsidR="00D12F68" w:rsidRPr="00E1550C">
        <w:rPr>
          <w:rFonts w:ascii="Liberation Serif" w:eastAsia="Times New Roman" w:hAnsi="Liberation Serif" w:cs="Times New Roman"/>
          <w:sz w:val="28"/>
          <w:szCs w:val="28"/>
          <w:lang w:eastAsia="ru-RU"/>
        </w:rPr>
        <w:t xml:space="preserve">16.03.2020 </w:t>
      </w:r>
      <w:r w:rsidR="00D12F68">
        <w:rPr>
          <w:rFonts w:ascii="Liberation Serif" w:eastAsia="Times New Roman" w:hAnsi="Liberation Serif" w:cs="Times New Roman"/>
          <w:sz w:val="28"/>
          <w:szCs w:val="28"/>
          <w:lang w:eastAsia="ru-RU"/>
        </w:rPr>
        <w:t>№</w:t>
      </w:r>
      <w:r w:rsidRPr="00E1550C">
        <w:rPr>
          <w:rFonts w:ascii="Liberation Serif" w:eastAsia="Times New Roman" w:hAnsi="Liberation Serif" w:cs="Times New Roman"/>
          <w:sz w:val="28"/>
          <w:szCs w:val="28"/>
          <w:lang w:eastAsia="ru-RU"/>
        </w:rPr>
        <w:t xml:space="preserve"> 173 </w:t>
      </w:r>
    </w:p>
    <w:p w:rsidR="0096630A" w:rsidRPr="00E1550C" w:rsidRDefault="0096630A" w:rsidP="0096630A">
      <w:pPr>
        <w:spacing w:after="0" w:line="240" w:lineRule="auto"/>
        <w:rPr>
          <w:rFonts w:ascii="Liberation Serif" w:eastAsia="Times New Roman" w:hAnsi="Liberation Serif" w:cs="Times New Roman"/>
          <w:sz w:val="28"/>
          <w:szCs w:val="28"/>
          <w:lang w:eastAsia="ru-RU"/>
        </w:rPr>
      </w:pPr>
      <w:r w:rsidRPr="00E1550C">
        <w:rPr>
          <w:rFonts w:ascii="Liberation Serif" w:eastAsia="Times New Roman" w:hAnsi="Liberation Serif" w:cs="Times New Roman"/>
          <w:sz w:val="28"/>
          <w:szCs w:val="28"/>
          <w:lang w:eastAsia="ru-RU"/>
        </w:rPr>
        <w:t>г. Камышлов</w:t>
      </w:r>
    </w:p>
    <w:p w:rsidR="0096630A" w:rsidRDefault="0096630A" w:rsidP="00B02A40">
      <w:pPr>
        <w:spacing w:after="0" w:line="240" w:lineRule="auto"/>
        <w:jc w:val="center"/>
        <w:rPr>
          <w:rFonts w:ascii="Liberation Serif" w:hAnsi="Liberation Serif" w:cs="Times New Roman"/>
          <w:b/>
          <w:bCs/>
          <w:sz w:val="28"/>
          <w:szCs w:val="28"/>
        </w:rPr>
      </w:pPr>
    </w:p>
    <w:p w:rsidR="002264AA" w:rsidRPr="00680D99" w:rsidRDefault="002264AA" w:rsidP="00B02A40">
      <w:pPr>
        <w:spacing w:after="0" w:line="240" w:lineRule="auto"/>
        <w:jc w:val="center"/>
        <w:rPr>
          <w:rFonts w:ascii="Liberation Serif" w:hAnsi="Liberation Serif" w:cs="Times New Roman"/>
          <w:sz w:val="28"/>
          <w:szCs w:val="28"/>
        </w:rPr>
      </w:pPr>
      <w:r w:rsidRPr="00680D99">
        <w:rPr>
          <w:rFonts w:ascii="Liberation Serif" w:hAnsi="Liberation Serif" w:cs="Times New Roman"/>
          <w:b/>
          <w:bCs/>
          <w:sz w:val="28"/>
          <w:szCs w:val="28"/>
        </w:rPr>
        <w:t xml:space="preserve">О внесении изменений и дополнений в постановление администрации Камышловского городского округа от 16.03.2020 года № 173 «О проведении мероприятий, направленных на предупреждение и ограничение распространения на территории Камышловского городского округа новой </w:t>
      </w:r>
      <w:proofErr w:type="spellStart"/>
      <w:r w:rsidRPr="00680D99">
        <w:rPr>
          <w:rFonts w:ascii="Liberation Serif" w:hAnsi="Liberation Serif" w:cs="Times New Roman"/>
          <w:b/>
          <w:bCs/>
          <w:sz w:val="28"/>
          <w:szCs w:val="28"/>
        </w:rPr>
        <w:t>коронавирусной</w:t>
      </w:r>
      <w:proofErr w:type="spellEnd"/>
      <w:r w:rsidRPr="00680D99">
        <w:rPr>
          <w:rFonts w:ascii="Liberation Serif" w:hAnsi="Liberation Serif" w:cs="Times New Roman"/>
          <w:b/>
          <w:bCs/>
          <w:sz w:val="28"/>
          <w:szCs w:val="28"/>
        </w:rPr>
        <w:t xml:space="preserve"> инфекции»</w:t>
      </w:r>
      <w:r w:rsidR="0096630A">
        <w:rPr>
          <w:rFonts w:ascii="Liberation Serif" w:hAnsi="Liberation Serif" w:cs="Times New Roman"/>
          <w:b/>
          <w:bCs/>
          <w:sz w:val="28"/>
          <w:szCs w:val="28"/>
        </w:rPr>
        <w:t xml:space="preserve"> </w:t>
      </w:r>
      <w:r w:rsidR="00FA3B2D">
        <w:rPr>
          <w:rFonts w:ascii="Liberation Serif" w:hAnsi="Liberation Serif" w:cs="Times New Roman"/>
          <w:b/>
          <w:bCs/>
          <w:sz w:val="28"/>
          <w:szCs w:val="28"/>
        </w:rPr>
        <w:t xml:space="preserve">(в </w:t>
      </w:r>
      <w:r w:rsidR="0096630A">
        <w:rPr>
          <w:rFonts w:ascii="Liberation Serif" w:hAnsi="Liberation Serif" w:cs="Times New Roman"/>
          <w:b/>
          <w:bCs/>
          <w:sz w:val="28"/>
          <w:szCs w:val="28"/>
        </w:rPr>
        <w:t>редакции</w:t>
      </w:r>
      <w:r w:rsidR="007F2D1B">
        <w:rPr>
          <w:rFonts w:ascii="Liberation Serif" w:hAnsi="Liberation Serif" w:cs="Times New Roman"/>
          <w:b/>
          <w:bCs/>
          <w:sz w:val="28"/>
          <w:szCs w:val="28"/>
        </w:rPr>
        <w:t xml:space="preserve"> от </w:t>
      </w:r>
      <w:r w:rsidR="009064F7">
        <w:rPr>
          <w:rFonts w:ascii="Liberation Serif" w:hAnsi="Liberation Serif" w:cs="Times New Roman"/>
          <w:b/>
          <w:bCs/>
          <w:sz w:val="28"/>
          <w:szCs w:val="28"/>
        </w:rPr>
        <w:t>02.11</w:t>
      </w:r>
      <w:r w:rsidR="00AE455C">
        <w:rPr>
          <w:rFonts w:ascii="Liberation Serif" w:hAnsi="Liberation Serif" w:cs="Times New Roman"/>
          <w:b/>
          <w:bCs/>
          <w:sz w:val="28"/>
          <w:szCs w:val="28"/>
        </w:rPr>
        <w:t>.</w:t>
      </w:r>
      <w:r w:rsidR="007F2D1B">
        <w:rPr>
          <w:rFonts w:ascii="Liberation Serif" w:hAnsi="Liberation Serif" w:cs="Times New Roman"/>
          <w:b/>
          <w:bCs/>
          <w:sz w:val="28"/>
          <w:szCs w:val="28"/>
        </w:rPr>
        <w:t xml:space="preserve">2020 № </w:t>
      </w:r>
      <w:r w:rsidR="009064F7">
        <w:rPr>
          <w:rFonts w:ascii="Liberation Serif" w:hAnsi="Liberation Serif" w:cs="Times New Roman"/>
          <w:b/>
          <w:bCs/>
          <w:sz w:val="28"/>
          <w:szCs w:val="28"/>
        </w:rPr>
        <w:t>746</w:t>
      </w:r>
      <w:r w:rsidR="0096630A">
        <w:rPr>
          <w:rFonts w:ascii="Liberation Serif" w:hAnsi="Liberation Serif" w:cs="Times New Roman"/>
          <w:b/>
          <w:bCs/>
          <w:sz w:val="28"/>
          <w:szCs w:val="28"/>
        </w:rPr>
        <w:t>)</w:t>
      </w:r>
    </w:p>
    <w:p w:rsidR="002264AA" w:rsidRDefault="002264AA" w:rsidP="0043265A">
      <w:pPr>
        <w:spacing w:after="0" w:line="240" w:lineRule="auto"/>
        <w:ind w:firstLine="709"/>
        <w:jc w:val="both"/>
        <w:rPr>
          <w:rFonts w:ascii="Liberation Serif" w:hAnsi="Liberation Serif" w:cs="Times New Roman"/>
          <w:sz w:val="28"/>
          <w:szCs w:val="28"/>
        </w:rPr>
      </w:pPr>
    </w:p>
    <w:p w:rsidR="00B02A40" w:rsidRDefault="00B02A40" w:rsidP="0043265A">
      <w:pPr>
        <w:spacing w:after="0" w:line="240" w:lineRule="auto"/>
        <w:ind w:firstLine="709"/>
        <w:jc w:val="both"/>
        <w:rPr>
          <w:rFonts w:ascii="Times New Roman" w:eastAsia="Times New Roman" w:hAnsi="Times New Roman" w:cs="Times New Roman"/>
          <w:sz w:val="28"/>
          <w:szCs w:val="28"/>
          <w:lang w:eastAsia="ru-RU"/>
        </w:rPr>
      </w:pPr>
    </w:p>
    <w:p w:rsidR="007C2373" w:rsidRDefault="007C2373" w:rsidP="007C2373">
      <w:pPr>
        <w:spacing w:after="0" w:line="240" w:lineRule="auto"/>
        <w:ind w:firstLine="709"/>
        <w:jc w:val="both"/>
        <w:rPr>
          <w:rFonts w:ascii="Times New Roman" w:eastAsia="Times New Roman" w:hAnsi="Times New Roman" w:cs="Times New Roman"/>
          <w:sz w:val="28"/>
          <w:szCs w:val="28"/>
          <w:lang w:eastAsia="ru-RU"/>
        </w:rPr>
      </w:pPr>
      <w:r w:rsidRPr="0043265A">
        <w:rPr>
          <w:rFonts w:ascii="Times New Roman" w:eastAsia="Times New Roman" w:hAnsi="Times New Roman" w:cs="Times New Roman"/>
          <w:sz w:val="28"/>
          <w:szCs w:val="28"/>
          <w:lang w:eastAsia="ru-RU"/>
        </w:rPr>
        <w:t xml:space="preserve">В связи с угрозой распространения на территории Свердловской области новой </w:t>
      </w:r>
      <w:proofErr w:type="spellStart"/>
      <w:r w:rsidRPr="0043265A">
        <w:rPr>
          <w:rFonts w:ascii="Times New Roman" w:eastAsia="Times New Roman" w:hAnsi="Times New Roman" w:cs="Times New Roman"/>
          <w:sz w:val="28"/>
          <w:szCs w:val="28"/>
          <w:lang w:eastAsia="ru-RU"/>
        </w:rPr>
        <w:t>коронавирусной</w:t>
      </w:r>
      <w:proofErr w:type="spellEnd"/>
      <w:r w:rsidRPr="0043265A">
        <w:rPr>
          <w:rFonts w:ascii="Times New Roman" w:eastAsia="Times New Roman" w:hAnsi="Times New Roman" w:cs="Times New Roman"/>
          <w:sz w:val="28"/>
          <w:szCs w:val="28"/>
          <w:lang w:eastAsia="ru-RU"/>
        </w:rPr>
        <w:t xml:space="preserve"> инфекции (2019-nCoV), в соответствии с подпунктом "б" пункта 6 статьи 4</w:t>
      </w:r>
      <w:r w:rsidRPr="0043265A">
        <w:rPr>
          <w:rFonts w:ascii="Times New Roman" w:eastAsia="Times New Roman" w:hAnsi="Times New Roman" w:cs="Times New Roman"/>
          <w:sz w:val="28"/>
          <w:szCs w:val="28"/>
          <w:vertAlign w:val="superscript"/>
          <w:lang w:eastAsia="ru-RU"/>
        </w:rPr>
        <w:t>1</w:t>
      </w:r>
      <w:r w:rsidRPr="0043265A">
        <w:rPr>
          <w:rFonts w:ascii="Times New Roman" w:eastAsia="Times New Roman" w:hAnsi="Times New Roman" w:cs="Times New Roman"/>
          <w:sz w:val="28"/>
          <w:szCs w:val="28"/>
          <w:lang w:eastAsia="ru-RU"/>
        </w:rPr>
        <w:t xml:space="preserve"> Федерального закона от 21 декабря 1994 года № 68-ФЗ </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О защите населения и территорий от чрезвычайных ситуаций природного и техногенного характера</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 xml:space="preserve">, статьями 6 и 29 Федерального закона от 30 марта 1999 года № 52-ФЗ </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О санитарно-эпидемиологическом благополучии населения</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 xml:space="preserve">, пунктами 3-1 и 3-3 статьи 6 Закона Свердловской области от 27 декабря 2004 года № 221-ОЗ </w:t>
      </w:r>
      <w:r>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О защите населения и территорий от чрезвычайных ситуаций природного и техногенного характера в Свердловской области</w:t>
      </w:r>
      <w:r>
        <w:rPr>
          <w:rFonts w:ascii="Times New Roman" w:eastAsia="Times New Roman" w:hAnsi="Times New Roman" w:cs="Times New Roman"/>
          <w:sz w:val="28"/>
          <w:szCs w:val="28"/>
          <w:lang w:eastAsia="ru-RU"/>
        </w:rPr>
        <w:t>»</w:t>
      </w:r>
      <w:r w:rsidRPr="005C1740">
        <w:rPr>
          <w:rFonts w:ascii="Times New Roman" w:eastAsia="Times New Roman" w:hAnsi="Times New Roman" w:cs="Times New Roman"/>
          <w:sz w:val="28"/>
          <w:szCs w:val="28"/>
          <w:lang w:eastAsia="ru-RU"/>
        </w:rPr>
        <w:t>,</w:t>
      </w:r>
      <w:r w:rsidRPr="0043265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администрация Камышловского городского округа</w:t>
      </w:r>
    </w:p>
    <w:p w:rsidR="00CE17A4" w:rsidRPr="009D215E" w:rsidRDefault="00CE17A4" w:rsidP="00CE17A4">
      <w:pPr>
        <w:spacing w:after="0" w:line="240" w:lineRule="auto"/>
        <w:ind w:firstLine="709"/>
        <w:jc w:val="both"/>
        <w:rPr>
          <w:rFonts w:ascii="Times New Roman" w:eastAsia="Times New Roman" w:hAnsi="Times New Roman" w:cs="Times New Roman"/>
          <w:b/>
          <w:sz w:val="28"/>
          <w:szCs w:val="28"/>
          <w:lang w:eastAsia="ru-RU"/>
        </w:rPr>
      </w:pPr>
      <w:r w:rsidRPr="009D215E">
        <w:rPr>
          <w:rFonts w:ascii="Times New Roman" w:eastAsia="Times New Roman" w:hAnsi="Times New Roman" w:cs="Times New Roman"/>
          <w:b/>
          <w:sz w:val="28"/>
          <w:szCs w:val="28"/>
          <w:lang w:eastAsia="ru-RU"/>
        </w:rPr>
        <w:t>ПОСТАНОВЛЯЕТ</w:t>
      </w:r>
      <w:r w:rsidR="00D00190">
        <w:rPr>
          <w:rFonts w:ascii="Times New Roman" w:eastAsia="Times New Roman" w:hAnsi="Times New Roman" w:cs="Times New Roman"/>
          <w:b/>
          <w:sz w:val="28"/>
          <w:szCs w:val="28"/>
          <w:lang w:eastAsia="ru-RU"/>
        </w:rPr>
        <w:t>:</w:t>
      </w:r>
    </w:p>
    <w:p w:rsidR="00CE17A4" w:rsidRDefault="00CE17A4" w:rsidP="00CE17A4">
      <w:pPr>
        <w:spacing w:after="0" w:line="240" w:lineRule="auto"/>
        <w:ind w:firstLine="709"/>
        <w:jc w:val="both"/>
        <w:rPr>
          <w:rFonts w:ascii="Times New Roman" w:eastAsia="Times New Roman" w:hAnsi="Times New Roman" w:cs="Times New Roman"/>
          <w:sz w:val="28"/>
          <w:szCs w:val="28"/>
          <w:lang w:eastAsia="ru-RU"/>
        </w:rPr>
      </w:pPr>
      <w:r w:rsidRPr="0043265A">
        <w:rPr>
          <w:rFonts w:ascii="Times New Roman" w:eastAsia="Times New Roman" w:hAnsi="Times New Roman" w:cs="Times New Roman"/>
          <w:sz w:val="28"/>
          <w:szCs w:val="28"/>
          <w:lang w:eastAsia="ru-RU"/>
        </w:rPr>
        <w:t>1.</w:t>
      </w:r>
      <w:r w:rsidRPr="005E0320">
        <w:rPr>
          <w:rFonts w:ascii="Times New Roman" w:eastAsia="Times New Roman" w:hAnsi="Times New Roman" w:cs="Times New Roman"/>
          <w:sz w:val="28"/>
          <w:szCs w:val="28"/>
          <w:lang w:eastAsia="ru-RU"/>
        </w:rPr>
        <w:tab/>
        <w:t xml:space="preserve">Внести в постановление администрации Камышловского городского округа от 16.03.2020 года № 173 «О проведении мероприятий, направленных на предупреждение и ограничение распространения на территории Камышловского городского округа новой </w:t>
      </w:r>
      <w:proofErr w:type="spellStart"/>
      <w:r w:rsidRPr="005E0320">
        <w:rPr>
          <w:rFonts w:ascii="Times New Roman" w:eastAsia="Times New Roman" w:hAnsi="Times New Roman" w:cs="Times New Roman"/>
          <w:sz w:val="28"/>
          <w:szCs w:val="28"/>
          <w:lang w:eastAsia="ru-RU"/>
        </w:rPr>
        <w:t>коронавирусной</w:t>
      </w:r>
      <w:proofErr w:type="spellEnd"/>
      <w:r w:rsidRPr="005E0320">
        <w:rPr>
          <w:rFonts w:ascii="Times New Roman" w:eastAsia="Times New Roman" w:hAnsi="Times New Roman" w:cs="Times New Roman"/>
          <w:sz w:val="28"/>
          <w:szCs w:val="28"/>
          <w:lang w:eastAsia="ru-RU"/>
        </w:rPr>
        <w:t xml:space="preserve"> инфекции» (</w:t>
      </w:r>
      <w:r w:rsidR="00684471" w:rsidRPr="005E0320">
        <w:rPr>
          <w:rFonts w:ascii="Times New Roman" w:eastAsia="Times New Roman" w:hAnsi="Times New Roman" w:cs="Times New Roman"/>
          <w:sz w:val="28"/>
          <w:szCs w:val="28"/>
          <w:lang w:eastAsia="ru-RU"/>
        </w:rPr>
        <w:t xml:space="preserve">с изменениями, внесенными постановлением от </w:t>
      </w:r>
      <w:r w:rsidR="00954030" w:rsidRPr="00954030">
        <w:rPr>
          <w:rFonts w:ascii="Times New Roman" w:eastAsia="Times New Roman" w:hAnsi="Times New Roman" w:cs="Times New Roman"/>
          <w:sz w:val="28"/>
          <w:szCs w:val="28"/>
          <w:lang w:eastAsia="ru-RU"/>
        </w:rPr>
        <w:t xml:space="preserve"> 20.03.2020 года № 195, от 26.03.2020 года № 205, от 01.04.2020 года № 215, от 06.04.2020 года № 222, от 14.04.2020 года № 250, от 20.04.2020 года № 262, от 22.04.2020 года № 265, от 30.04.2020 года № 297, от 07.05.2020 года № 300, от 13.05.2020 года № 313, от 15.05.2020 № 325, от 20.05.2020 № 337, от 26.05.2020 № 355, от 02.06.2020 № 373, от 09.06.2020 № 388, от 17.06.2020 № 407, от 22.06.2020 № 413, от 30.06.2020 № 438, от 10.07.</w:t>
      </w:r>
      <w:r w:rsidR="00954030">
        <w:rPr>
          <w:rFonts w:ascii="Times New Roman" w:eastAsia="Times New Roman" w:hAnsi="Times New Roman" w:cs="Times New Roman"/>
          <w:sz w:val="28"/>
          <w:szCs w:val="28"/>
          <w:lang w:eastAsia="ru-RU"/>
        </w:rPr>
        <w:t>2020 № 467, от 16.07.2020 № 482</w:t>
      </w:r>
      <w:r w:rsidR="00870765">
        <w:rPr>
          <w:rFonts w:ascii="Times New Roman" w:eastAsia="Times New Roman" w:hAnsi="Times New Roman" w:cs="Times New Roman"/>
          <w:sz w:val="28"/>
          <w:szCs w:val="28"/>
          <w:lang w:eastAsia="ru-RU"/>
        </w:rPr>
        <w:t>,</w:t>
      </w:r>
      <w:r w:rsidR="00870765" w:rsidRPr="00870765">
        <w:t xml:space="preserve"> </w:t>
      </w:r>
      <w:r w:rsidR="00870765" w:rsidRPr="00870765">
        <w:rPr>
          <w:rFonts w:ascii="Times New Roman" w:eastAsia="Times New Roman" w:hAnsi="Times New Roman" w:cs="Times New Roman"/>
          <w:sz w:val="28"/>
          <w:szCs w:val="28"/>
          <w:lang w:eastAsia="ru-RU"/>
        </w:rPr>
        <w:t>от 22.07.2020 № 494</w:t>
      </w:r>
      <w:r w:rsidR="005D39AD">
        <w:rPr>
          <w:rFonts w:ascii="Times New Roman" w:eastAsia="Times New Roman" w:hAnsi="Times New Roman" w:cs="Times New Roman"/>
          <w:sz w:val="28"/>
          <w:szCs w:val="28"/>
          <w:lang w:eastAsia="ru-RU"/>
        </w:rPr>
        <w:t>, от 04.08.2020 № 511</w:t>
      </w:r>
      <w:r w:rsidR="0068503B">
        <w:rPr>
          <w:rFonts w:ascii="Times New Roman" w:eastAsia="Times New Roman" w:hAnsi="Times New Roman" w:cs="Times New Roman"/>
          <w:sz w:val="28"/>
          <w:szCs w:val="28"/>
          <w:lang w:eastAsia="ru-RU"/>
        </w:rPr>
        <w:t>,</w:t>
      </w:r>
      <w:r w:rsidR="0068503B" w:rsidRPr="0068503B">
        <w:t xml:space="preserve"> </w:t>
      </w:r>
      <w:r w:rsidR="0068503B" w:rsidRPr="0068503B">
        <w:rPr>
          <w:rFonts w:ascii="Times New Roman" w:eastAsia="Times New Roman" w:hAnsi="Times New Roman" w:cs="Times New Roman"/>
          <w:sz w:val="28"/>
          <w:szCs w:val="28"/>
          <w:lang w:eastAsia="ru-RU"/>
        </w:rPr>
        <w:t>от 12.08.2020 № 523</w:t>
      </w:r>
      <w:r w:rsidR="009C035C">
        <w:rPr>
          <w:rFonts w:ascii="Times New Roman" w:eastAsia="Times New Roman" w:hAnsi="Times New Roman" w:cs="Times New Roman"/>
          <w:sz w:val="28"/>
          <w:szCs w:val="28"/>
          <w:lang w:eastAsia="ru-RU"/>
        </w:rPr>
        <w:t>,</w:t>
      </w:r>
      <w:r w:rsidR="009C035C" w:rsidRPr="009C035C">
        <w:t xml:space="preserve"> </w:t>
      </w:r>
      <w:r w:rsidR="009C035C" w:rsidRPr="009C035C">
        <w:rPr>
          <w:rFonts w:ascii="Times New Roman" w:eastAsia="Times New Roman" w:hAnsi="Times New Roman" w:cs="Times New Roman"/>
          <w:sz w:val="28"/>
          <w:szCs w:val="28"/>
          <w:lang w:eastAsia="ru-RU"/>
        </w:rPr>
        <w:t>от 18.08.2020 № 537</w:t>
      </w:r>
      <w:r w:rsidR="007B130D" w:rsidRPr="007B130D">
        <w:t xml:space="preserve"> </w:t>
      </w:r>
      <w:r w:rsidR="007B130D" w:rsidRPr="007B130D">
        <w:rPr>
          <w:rFonts w:ascii="Times New Roman" w:eastAsia="Times New Roman" w:hAnsi="Times New Roman" w:cs="Times New Roman"/>
          <w:sz w:val="28"/>
          <w:szCs w:val="28"/>
          <w:lang w:eastAsia="ru-RU"/>
        </w:rPr>
        <w:t>от 26.08.2020 № 566</w:t>
      </w:r>
      <w:r w:rsidR="00AA130B" w:rsidRPr="00AA130B">
        <w:t xml:space="preserve"> </w:t>
      </w:r>
      <w:r w:rsidR="00AA130B" w:rsidRPr="00AA130B">
        <w:rPr>
          <w:rFonts w:ascii="Times New Roman" w:eastAsia="Times New Roman" w:hAnsi="Times New Roman" w:cs="Times New Roman"/>
          <w:sz w:val="28"/>
          <w:szCs w:val="28"/>
          <w:lang w:eastAsia="ru-RU"/>
        </w:rPr>
        <w:t>от 31.08.2020 № 577</w:t>
      </w:r>
      <w:r w:rsidR="00A63B85">
        <w:rPr>
          <w:rFonts w:ascii="Times New Roman" w:eastAsia="Times New Roman" w:hAnsi="Times New Roman" w:cs="Times New Roman"/>
          <w:sz w:val="28"/>
          <w:szCs w:val="28"/>
          <w:lang w:eastAsia="ru-RU"/>
        </w:rPr>
        <w:t xml:space="preserve">, от </w:t>
      </w:r>
      <w:r w:rsidR="00A63B85" w:rsidRPr="00A63B85">
        <w:rPr>
          <w:rFonts w:ascii="Times New Roman" w:eastAsia="Times New Roman" w:hAnsi="Times New Roman" w:cs="Times New Roman"/>
          <w:sz w:val="28"/>
          <w:szCs w:val="28"/>
          <w:lang w:eastAsia="ru-RU"/>
        </w:rPr>
        <w:t>01.09.2020 № 579</w:t>
      </w:r>
      <w:r w:rsidR="005666CC">
        <w:rPr>
          <w:rFonts w:ascii="Times New Roman" w:eastAsia="Times New Roman" w:hAnsi="Times New Roman" w:cs="Times New Roman"/>
          <w:sz w:val="28"/>
          <w:szCs w:val="28"/>
          <w:lang w:eastAsia="ru-RU"/>
        </w:rPr>
        <w:t xml:space="preserve">, от </w:t>
      </w:r>
      <w:r w:rsidR="005666CC" w:rsidRPr="005666CC">
        <w:rPr>
          <w:rFonts w:ascii="Times New Roman" w:eastAsia="Times New Roman" w:hAnsi="Times New Roman" w:cs="Times New Roman"/>
          <w:sz w:val="28"/>
          <w:szCs w:val="28"/>
          <w:lang w:eastAsia="ru-RU"/>
        </w:rPr>
        <w:t>09.09.2020 № 593</w:t>
      </w:r>
      <w:r w:rsidR="007F2D1B">
        <w:rPr>
          <w:rFonts w:ascii="Times New Roman" w:eastAsia="Times New Roman" w:hAnsi="Times New Roman" w:cs="Times New Roman"/>
          <w:sz w:val="28"/>
          <w:szCs w:val="28"/>
          <w:lang w:eastAsia="ru-RU"/>
        </w:rPr>
        <w:t>,</w:t>
      </w:r>
      <w:r w:rsidR="007F2D1B" w:rsidRPr="007F2D1B">
        <w:t xml:space="preserve"> </w:t>
      </w:r>
      <w:r w:rsidR="007F2D1B" w:rsidRPr="007F2D1B">
        <w:rPr>
          <w:rFonts w:ascii="Times New Roman" w:eastAsia="Times New Roman" w:hAnsi="Times New Roman" w:cs="Times New Roman"/>
          <w:sz w:val="28"/>
          <w:szCs w:val="28"/>
          <w:lang w:eastAsia="ru-RU"/>
        </w:rPr>
        <w:t>от 15.09.2020 № 608</w:t>
      </w:r>
      <w:r w:rsidR="00906185" w:rsidRPr="00906185">
        <w:t xml:space="preserve"> </w:t>
      </w:r>
      <w:r w:rsidR="00906185" w:rsidRPr="00906185">
        <w:rPr>
          <w:rFonts w:ascii="Times New Roman" w:eastAsia="Times New Roman" w:hAnsi="Times New Roman" w:cs="Times New Roman"/>
          <w:sz w:val="28"/>
          <w:szCs w:val="28"/>
          <w:lang w:eastAsia="ru-RU"/>
        </w:rPr>
        <w:t>от 22.09.2020 № 622</w:t>
      </w:r>
      <w:r w:rsidR="00AE455C">
        <w:rPr>
          <w:rFonts w:ascii="Times New Roman" w:eastAsia="Times New Roman" w:hAnsi="Times New Roman" w:cs="Times New Roman"/>
          <w:sz w:val="28"/>
          <w:szCs w:val="28"/>
          <w:lang w:eastAsia="ru-RU"/>
        </w:rPr>
        <w:t>,</w:t>
      </w:r>
      <w:r w:rsidR="00AE455C" w:rsidRPr="00AE455C">
        <w:t xml:space="preserve"> </w:t>
      </w:r>
      <w:r w:rsidR="00AE455C" w:rsidRPr="00AE455C">
        <w:rPr>
          <w:rFonts w:ascii="Times New Roman" w:eastAsia="Times New Roman" w:hAnsi="Times New Roman" w:cs="Times New Roman"/>
          <w:sz w:val="28"/>
          <w:szCs w:val="28"/>
          <w:lang w:eastAsia="ru-RU"/>
        </w:rPr>
        <w:t>от 29.09.2020 № 652</w:t>
      </w:r>
      <w:r w:rsidR="001B5758">
        <w:rPr>
          <w:rFonts w:ascii="Times New Roman" w:eastAsia="Times New Roman" w:hAnsi="Times New Roman" w:cs="Times New Roman"/>
          <w:sz w:val="28"/>
          <w:szCs w:val="28"/>
          <w:lang w:eastAsia="ru-RU"/>
        </w:rPr>
        <w:t>, от 06.10.2020 № 671</w:t>
      </w:r>
      <w:r w:rsidR="008249B2">
        <w:rPr>
          <w:rFonts w:ascii="Times New Roman" w:eastAsia="Times New Roman" w:hAnsi="Times New Roman" w:cs="Times New Roman"/>
          <w:sz w:val="28"/>
          <w:szCs w:val="28"/>
          <w:lang w:eastAsia="ru-RU"/>
        </w:rPr>
        <w:t xml:space="preserve">, от </w:t>
      </w:r>
      <w:r w:rsidR="008249B2" w:rsidRPr="008249B2">
        <w:rPr>
          <w:rFonts w:ascii="Times New Roman" w:eastAsia="Times New Roman" w:hAnsi="Times New Roman" w:cs="Times New Roman"/>
          <w:sz w:val="28"/>
          <w:szCs w:val="28"/>
          <w:lang w:eastAsia="ru-RU"/>
        </w:rPr>
        <w:t>14.10.2020 № 698</w:t>
      </w:r>
      <w:r w:rsidR="009064F7" w:rsidRPr="009064F7">
        <w:t xml:space="preserve"> </w:t>
      </w:r>
      <w:r w:rsidR="009064F7" w:rsidRPr="009064F7">
        <w:rPr>
          <w:rFonts w:ascii="Times New Roman" w:eastAsia="Times New Roman" w:hAnsi="Times New Roman" w:cs="Times New Roman"/>
          <w:sz w:val="28"/>
          <w:szCs w:val="28"/>
          <w:lang w:eastAsia="ru-RU"/>
        </w:rPr>
        <w:t>от 28.10.2020 № 739</w:t>
      </w:r>
      <w:r w:rsidR="007D3059" w:rsidRPr="007D3059">
        <w:rPr>
          <w:rFonts w:ascii="Times New Roman" w:eastAsia="Times New Roman" w:hAnsi="Times New Roman" w:cs="Times New Roman"/>
          <w:sz w:val="28"/>
          <w:szCs w:val="28"/>
          <w:lang w:eastAsia="ru-RU"/>
        </w:rPr>
        <w:t xml:space="preserve">) </w:t>
      </w:r>
      <w:r w:rsidRPr="0043265A">
        <w:rPr>
          <w:rFonts w:ascii="Times New Roman" w:eastAsia="Times New Roman" w:hAnsi="Times New Roman" w:cs="Times New Roman"/>
          <w:sz w:val="28"/>
          <w:szCs w:val="28"/>
          <w:lang w:eastAsia="ru-RU"/>
        </w:rPr>
        <w:t xml:space="preserve"> изменения, изложив его в следующей редакции:</w:t>
      </w:r>
    </w:p>
    <w:p w:rsidR="00B02A40" w:rsidRPr="00B02A40" w:rsidRDefault="00684471"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02A40" w:rsidRPr="00B02A40">
        <w:rPr>
          <w:rFonts w:ascii="Times New Roman" w:eastAsia="Times New Roman" w:hAnsi="Times New Roman" w:cs="Times New Roman"/>
          <w:sz w:val="28"/>
          <w:szCs w:val="28"/>
          <w:lang w:eastAsia="ru-RU"/>
        </w:rPr>
        <w:t xml:space="preserve">. Приостановить на территории </w:t>
      </w:r>
      <w:r w:rsidR="00F14165">
        <w:rPr>
          <w:rFonts w:ascii="Times New Roman" w:eastAsia="Times New Roman" w:hAnsi="Times New Roman" w:cs="Times New Roman"/>
          <w:sz w:val="28"/>
          <w:szCs w:val="28"/>
          <w:lang w:eastAsia="ru-RU"/>
        </w:rPr>
        <w:t>Камышловского городского округа</w:t>
      </w:r>
      <w:r w:rsidR="00B02A40" w:rsidRPr="00B02A40">
        <w:rPr>
          <w:rFonts w:ascii="Times New Roman" w:eastAsia="Times New Roman" w:hAnsi="Times New Roman" w:cs="Times New Roman"/>
          <w:sz w:val="28"/>
          <w:szCs w:val="28"/>
          <w:lang w:eastAsia="ru-RU"/>
        </w:rPr>
        <w:t>:</w:t>
      </w:r>
    </w:p>
    <w:p w:rsidR="00F20167" w:rsidRDefault="00F20167" w:rsidP="00D2191B">
      <w:pPr>
        <w:spacing w:after="0" w:line="240" w:lineRule="auto"/>
        <w:ind w:firstLine="709"/>
        <w:jc w:val="both"/>
        <w:rPr>
          <w:rFonts w:ascii="Liberation Serif" w:hAnsi="Liberation Serif" w:cs="Times New Roman"/>
          <w:sz w:val="28"/>
          <w:szCs w:val="28"/>
        </w:rPr>
      </w:pPr>
      <w:r w:rsidRPr="00C705A2">
        <w:rPr>
          <w:rFonts w:ascii="Times New Roman" w:eastAsia="Times New Roman" w:hAnsi="Times New Roman" w:cs="Times New Roman"/>
          <w:sz w:val="28"/>
          <w:szCs w:val="28"/>
          <w:lang w:eastAsia="ru-RU"/>
        </w:rPr>
        <w:lastRenderedPageBreak/>
        <w:t xml:space="preserve">1) проведение официальных и иных мероприятий, организуемых </w:t>
      </w:r>
      <w:r w:rsidRPr="00B719A4">
        <w:rPr>
          <w:rFonts w:ascii="Times New Roman" w:eastAsia="Times New Roman" w:hAnsi="Times New Roman" w:cs="Times New Roman"/>
          <w:sz w:val="28"/>
          <w:szCs w:val="28"/>
          <w:lang w:eastAsia="ru-RU"/>
        </w:rPr>
        <w:t>государственными органами,</w:t>
      </w:r>
      <w:r w:rsidRPr="00C705A2">
        <w:rPr>
          <w:rFonts w:ascii="Times New Roman" w:eastAsia="Times New Roman" w:hAnsi="Times New Roman" w:cs="Times New Roman"/>
          <w:sz w:val="28"/>
          <w:szCs w:val="28"/>
          <w:lang w:eastAsia="ru-RU"/>
        </w:rPr>
        <w:t xml:space="preserve"> а также массовых культурных мероприятий на объектах физкультуры и спорта с количеством посетителей, не превышающим 50 пр</w:t>
      </w:r>
      <w:r>
        <w:rPr>
          <w:rFonts w:ascii="Times New Roman" w:eastAsia="Times New Roman" w:hAnsi="Times New Roman" w:cs="Times New Roman"/>
          <w:sz w:val="28"/>
          <w:szCs w:val="28"/>
          <w:lang w:eastAsia="ru-RU"/>
        </w:rPr>
        <w:t>оцентов от вместимости объекта</w:t>
      </w:r>
      <w:r w:rsidR="00762FE9">
        <w:rPr>
          <w:rFonts w:ascii="Liberation Serif" w:hAnsi="Liberation Serif" w:cs="Times New Roman"/>
          <w:sz w:val="28"/>
          <w:szCs w:val="28"/>
        </w:rPr>
        <w:t>;</w:t>
      </w:r>
    </w:p>
    <w:p w:rsidR="00762FE9" w:rsidRDefault="00164EF9" w:rsidP="00D2191B">
      <w:pPr>
        <w:spacing w:after="0" w:line="240" w:lineRule="auto"/>
        <w:ind w:firstLine="709"/>
        <w:jc w:val="both"/>
        <w:rPr>
          <w:rFonts w:ascii="Liberation Serif" w:hAnsi="Liberation Serif" w:cs="Times New Roman"/>
          <w:sz w:val="28"/>
          <w:szCs w:val="28"/>
        </w:rPr>
      </w:pPr>
      <w:r w:rsidRPr="00164EF9">
        <w:rPr>
          <w:rFonts w:ascii="Liberation Serif" w:hAnsi="Liberation Serif" w:cs="Times New Roman"/>
          <w:sz w:val="28"/>
          <w:szCs w:val="28"/>
        </w:rPr>
        <w:t>1.1) проведение массовых физкультурных и спортивных мероприятий на объектах физкультуры и спорта открытого типа с количеством посетителей, не превышающим 50 процентов от вместимости объекта, а также физкультурных и спортивных мероприятий на объектах физкультуры и спорта закрытого типа без зрителей</w:t>
      </w:r>
      <w:r>
        <w:rPr>
          <w:rFonts w:ascii="Liberation Serif" w:hAnsi="Liberation Serif" w:cs="Times New Roman"/>
          <w:sz w:val="28"/>
          <w:szCs w:val="28"/>
        </w:rPr>
        <w:t>;</w:t>
      </w:r>
    </w:p>
    <w:p w:rsidR="002763CE" w:rsidRDefault="002763CE" w:rsidP="00D2191B">
      <w:pPr>
        <w:spacing w:after="0" w:line="240" w:lineRule="auto"/>
        <w:ind w:firstLine="709"/>
        <w:jc w:val="both"/>
        <w:rPr>
          <w:rFonts w:ascii="Liberation Serif" w:hAnsi="Liberation Serif" w:cs="Times New Roman"/>
          <w:sz w:val="28"/>
          <w:szCs w:val="28"/>
        </w:rPr>
      </w:pPr>
      <w:r>
        <w:rPr>
          <w:rFonts w:ascii="Liberation Serif" w:hAnsi="Liberation Serif" w:cs="Times New Roman"/>
          <w:sz w:val="28"/>
          <w:szCs w:val="28"/>
        </w:rPr>
        <w:t xml:space="preserve">2) </w:t>
      </w:r>
      <w:r w:rsidRPr="006C1545">
        <w:rPr>
          <w:rFonts w:ascii="Liberation Serif" w:hAnsi="Liberation Serif" w:cs="Times New Roman"/>
          <w:sz w:val="28"/>
          <w:szCs w:val="28"/>
        </w:rPr>
        <w:t>посещение гражданами зданий, строений, сооружений (помещений в них), предназначенных преимущественно для проведения указанных в подпункте 1 настоящей части мероприятий (оказания услуг), в том числе ночных клубов (дискотек) и иных аналогичных объектов, (за исключением объектов физкультуры и спорта, организаций сферы культуры, осуществляющих экспозиционно-выставочную деятельность, музеев, библиотек, учреждений культурно-досугового типа, развлекательных аттракционов и детских игровых площадок, зоопарков, дельфинариев, кинотеатров (кинозалов), театров, выставочных центров).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соревнованиям 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Установить, что на территории Камышловского городского округа в соответствии с требованиями и рекомендациями Федеральной службы по надзору в сфере защиты прав потребителей и благополучия человека допускается:</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 xml:space="preserve">1) проведение официальных и иных мероприятий, организуемых государственными органами, а также массовых культурных, физкультурных и спортивных мероприятий на объектах физкультуры и спорта с количеством посетителей, не превышающим </w:t>
      </w:r>
      <w:r w:rsidR="002763CE">
        <w:rPr>
          <w:rFonts w:ascii="Times New Roman" w:eastAsia="Times New Roman" w:hAnsi="Times New Roman" w:cs="Times New Roman"/>
          <w:sz w:val="28"/>
          <w:szCs w:val="28"/>
          <w:lang w:eastAsia="ru-RU"/>
        </w:rPr>
        <w:t>50</w:t>
      </w:r>
      <w:r w:rsidRPr="00D2191B">
        <w:rPr>
          <w:rFonts w:ascii="Times New Roman" w:eastAsia="Times New Roman" w:hAnsi="Times New Roman" w:cs="Times New Roman"/>
          <w:sz w:val="28"/>
          <w:szCs w:val="28"/>
          <w:lang w:eastAsia="ru-RU"/>
        </w:rPr>
        <w:t xml:space="preserve"> процентов от вместимости объекта;</w:t>
      </w:r>
    </w:p>
    <w:p w:rsidR="002935D1"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 xml:space="preserve">2) посещение </w:t>
      </w:r>
      <w:r w:rsidR="001A6AE4" w:rsidRPr="00D2191B">
        <w:rPr>
          <w:rFonts w:ascii="Times New Roman" w:eastAsia="Times New Roman" w:hAnsi="Times New Roman" w:cs="Times New Roman"/>
          <w:sz w:val="28"/>
          <w:szCs w:val="28"/>
          <w:lang w:eastAsia="ru-RU"/>
        </w:rPr>
        <w:t>гражданами организаций</w:t>
      </w:r>
      <w:r w:rsidRPr="00D2191B">
        <w:rPr>
          <w:rFonts w:ascii="Times New Roman" w:eastAsia="Times New Roman" w:hAnsi="Times New Roman" w:cs="Times New Roman"/>
          <w:sz w:val="28"/>
          <w:szCs w:val="28"/>
          <w:lang w:eastAsia="ru-RU"/>
        </w:rPr>
        <w:t xml:space="preserve"> сферы культуры, осуществляющих экспозиционно-выставочную деятельность, музеев, библиотек, развлекательных аттракцио</w:t>
      </w:r>
      <w:r w:rsidR="002935D1">
        <w:rPr>
          <w:rFonts w:ascii="Times New Roman" w:eastAsia="Times New Roman" w:hAnsi="Times New Roman" w:cs="Times New Roman"/>
          <w:sz w:val="28"/>
          <w:szCs w:val="28"/>
          <w:lang w:eastAsia="ru-RU"/>
        </w:rPr>
        <w:t>нов и детских игровых площадок;</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3) проведение репетиций творческих коллективов в театрах и концертных организациях, коллективов художественной самодеятельности в культурно-досуговых 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превышающим 50 процентов от вместимости площадки;</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4) организация учебно-тренировочного процесса в организациях дополнительного образования физкультурно-спортивной направленности;</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5) работа дошкольных образовательных организаций;</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lastRenderedPageBreak/>
        <w:t>6) работа организаций, осуществляющих предоставление услуг по дневному уходу за детьми, с наполняемостью групп не более 50 процентов;</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8) прием и размещение граждан на базах отдыха, в домах отдыха, санаторно-курортных организациях (санаториях);</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 xml:space="preserve">9) </w:t>
      </w:r>
      <w:r w:rsidR="008B0DC3">
        <w:rPr>
          <w:rFonts w:ascii="Times New Roman" w:eastAsia="Times New Roman" w:hAnsi="Times New Roman" w:cs="Times New Roman"/>
          <w:sz w:val="28"/>
          <w:szCs w:val="28"/>
          <w:lang w:eastAsia="ru-RU"/>
        </w:rPr>
        <w:t>работа организаций дополнительного образования, в том числе детских школ искусств</w:t>
      </w:r>
      <w:r w:rsidRPr="00D2191B">
        <w:rPr>
          <w:rFonts w:ascii="Times New Roman" w:eastAsia="Times New Roman" w:hAnsi="Times New Roman" w:cs="Times New Roman"/>
          <w:sz w:val="28"/>
          <w:szCs w:val="28"/>
          <w:lang w:eastAsia="ru-RU"/>
        </w:rPr>
        <w:t>;</w:t>
      </w:r>
    </w:p>
    <w:p w:rsid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10) работа общественных бань.</w:t>
      </w:r>
    </w:p>
    <w:p w:rsidR="00C7775F" w:rsidRDefault="00C7775F" w:rsidP="00F27708">
      <w:pPr>
        <w:tabs>
          <w:tab w:val="left" w:pos="180"/>
        </w:tabs>
        <w:spacing w:after="0" w:line="240" w:lineRule="auto"/>
        <w:ind w:firstLine="709"/>
        <w:jc w:val="both"/>
        <w:rPr>
          <w:rFonts w:ascii="Liberation Serif" w:hAnsi="Liberation Serif" w:cs="Times New Roman"/>
          <w:sz w:val="28"/>
          <w:szCs w:val="28"/>
        </w:rPr>
      </w:pPr>
      <w:r w:rsidRPr="00C7775F">
        <w:rPr>
          <w:rFonts w:ascii="Liberation Serif" w:hAnsi="Liberation Serif" w:cs="Times New Roman"/>
          <w:sz w:val="28"/>
          <w:szCs w:val="28"/>
        </w:rPr>
        <w:t>11) работа организаций культурно-досугового типа, в том числе детских развлекательных центров, иных детских развлекательных и досуговых заведений с наполняемостью не более 50 процентов, а также работа в будние дни детских игровых комнат, расположенных в торговых, торгово-развлекательных центрах и комплексах, с напол</w:t>
      </w:r>
      <w:r>
        <w:rPr>
          <w:rFonts w:ascii="Liberation Serif" w:hAnsi="Liberation Serif" w:cs="Times New Roman"/>
          <w:sz w:val="28"/>
          <w:szCs w:val="28"/>
        </w:rPr>
        <w:t>няемостью не более 50 процентов (изменения от 06.10.2020 г. № 671)</w:t>
      </w:r>
    </w:p>
    <w:p w:rsidR="00F27708" w:rsidRPr="00C9649C" w:rsidRDefault="00F27708" w:rsidP="00F27708">
      <w:pPr>
        <w:tabs>
          <w:tab w:val="left" w:pos="180"/>
        </w:tabs>
        <w:spacing w:after="0" w:line="240" w:lineRule="auto"/>
        <w:ind w:firstLine="709"/>
        <w:jc w:val="both"/>
        <w:rPr>
          <w:rFonts w:ascii="Liberation Serif" w:hAnsi="Liberation Serif" w:cs="Times New Roman"/>
          <w:sz w:val="28"/>
          <w:szCs w:val="28"/>
        </w:rPr>
      </w:pPr>
      <w:r w:rsidRPr="00C9649C">
        <w:rPr>
          <w:rFonts w:ascii="Liberation Serif" w:hAnsi="Liberation Serif" w:cs="Times New Roman"/>
          <w:sz w:val="28"/>
          <w:szCs w:val="28"/>
        </w:rPr>
        <w:t>12) проведение групповых занятий клубных формирований, созданных на базе организаций в сфере культуры;</w:t>
      </w:r>
    </w:p>
    <w:p w:rsidR="00F27708" w:rsidRPr="00C9649C" w:rsidRDefault="00F27708" w:rsidP="00F27708">
      <w:pPr>
        <w:tabs>
          <w:tab w:val="left" w:pos="180"/>
        </w:tabs>
        <w:spacing w:after="0" w:line="240" w:lineRule="auto"/>
        <w:ind w:firstLine="709"/>
        <w:jc w:val="both"/>
        <w:rPr>
          <w:rFonts w:ascii="Liberation Serif" w:hAnsi="Liberation Serif" w:cs="Times New Roman"/>
          <w:sz w:val="28"/>
          <w:szCs w:val="28"/>
        </w:rPr>
      </w:pPr>
      <w:r w:rsidRPr="00C9649C">
        <w:rPr>
          <w:rFonts w:ascii="Liberation Serif" w:hAnsi="Liberation Serif" w:cs="Times New Roman"/>
          <w:sz w:val="28"/>
          <w:szCs w:val="28"/>
        </w:rPr>
        <w:t>13) работа организаций, оказывающих услуги фитнес-центров, в том числе проведение ими групповых занятий;</w:t>
      </w:r>
    </w:p>
    <w:p w:rsidR="00F27708" w:rsidRPr="00C9649C" w:rsidRDefault="00F27708" w:rsidP="00F27708">
      <w:pPr>
        <w:tabs>
          <w:tab w:val="left" w:pos="180"/>
        </w:tabs>
        <w:spacing w:after="0" w:line="240" w:lineRule="auto"/>
        <w:ind w:firstLine="709"/>
        <w:jc w:val="both"/>
        <w:rPr>
          <w:rFonts w:ascii="Liberation Serif" w:hAnsi="Liberation Serif" w:cs="Times New Roman"/>
          <w:sz w:val="28"/>
          <w:szCs w:val="28"/>
        </w:rPr>
      </w:pPr>
      <w:r w:rsidRPr="00C9649C">
        <w:rPr>
          <w:rFonts w:ascii="Liberation Serif" w:hAnsi="Liberation Serif" w:cs="Times New Roman"/>
          <w:sz w:val="28"/>
          <w:szCs w:val="28"/>
        </w:rPr>
        <w:t>14) работа выставочных центров, а также иных помещений, зданий, используемых для проведения форумов, выставок, конференций и семинаров, иных мероприятий с очным присутствием граждан;</w:t>
      </w:r>
    </w:p>
    <w:p w:rsidR="00F27708" w:rsidRDefault="00F27708" w:rsidP="00F27708">
      <w:pPr>
        <w:tabs>
          <w:tab w:val="left" w:pos="180"/>
        </w:tabs>
        <w:spacing w:after="0" w:line="240" w:lineRule="auto"/>
        <w:ind w:firstLine="709"/>
        <w:jc w:val="both"/>
        <w:rPr>
          <w:rFonts w:ascii="Liberation Serif" w:hAnsi="Liberation Serif" w:cs="Times New Roman"/>
          <w:sz w:val="28"/>
          <w:szCs w:val="28"/>
        </w:rPr>
      </w:pPr>
      <w:r w:rsidRPr="00C9649C">
        <w:rPr>
          <w:rFonts w:ascii="Liberation Serif" w:hAnsi="Liberation Serif" w:cs="Times New Roman"/>
          <w:sz w:val="28"/>
          <w:szCs w:val="28"/>
        </w:rPr>
        <w:t>15) проведение профилактических осмотров, диспансеризации определенных групп взрослого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w:t>
      </w:r>
    </w:p>
    <w:p w:rsidR="00D2191B" w:rsidRP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 xml:space="preserve">Установить, что с 1 сентября 2020 года на территории Камышловского городского округа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w:t>
      </w:r>
    </w:p>
    <w:p w:rsidR="0086103F" w:rsidRDefault="0086103F" w:rsidP="00D2191B">
      <w:pPr>
        <w:spacing w:after="0" w:line="240" w:lineRule="auto"/>
        <w:ind w:firstLine="709"/>
        <w:jc w:val="both"/>
        <w:rPr>
          <w:rFonts w:ascii="Times New Roman" w:eastAsia="Times New Roman" w:hAnsi="Times New Roman" w:cs="Times New Roman"/>
          <w:sz w:val="28"/>
          <w:szCs w:val="28"/>
          <w:lang w:eastAsia="ru-RU"/>
        </w:rPr>
      </w:pPr>
      <w:r w:rsidRPr="0086103F">
        <w:rPr>
          <w:rFonts w:ascii="Times New Roman" w:eastAsia="Times New Roman" w:hAnsi="Times New Roman" w:cs="Times New Roman"/>
          <w:sz w:val="28"/>
          <w:szCs w:val="28"/>
          <w:lang w:eastAsia="ru-RU"/>
        </w:rPr>
        <w:t>Установить, что на территории Камышловского городского округа в соответствии с требованиями и рекомендациями Федеральной службы по надзору в сфере защиты прав потребителей и благополучия человека допускаются при условии, что количество посетителей не превышает 50 процентов от вместимости зала и с закрытием "</w:t>
      </w:r>
      <w:proofErr w:type="spellStart"/>
      <w:r w:rsidRPr="0086103F">
        <w:rPr>
          <w:rFonts w:ascii="Times New Roman" w:eastAsia="Times New Roman" w:hAnsi="Times New Roman" w:cs="Times New Roman"/>
          <w:sz w:val="28"/>
          <w:szCs w:val="28"/>
          <w:lang w:eastAsia="ru-RU"/>
        </w:rPr>
        <w:t>фан</w:t>
      </w:r>
      <w:proofErr w:type="spellEnd"/>
      <w:r w:rsidRPr="0086103F">
        <w:rPr>
          <w:rFonts w:ascii="Times New Roman" w:eastAsia="Times New Roman" w:hAnsi="Times New Roman" w:cs="Times New Roman"/>
          <w:sz w:val="28"/>
          <w:szCs w:val="28"/>
          <w:lang w:eastAsia="ru-RU"/>
        </w:rPr>
        <w:t>-зоны", танцевальной зоны, проведение в театрах и концертных организациях театральных представлений, спектаклей, концертов, работа кинотеатров (кинозалов) и иных организаций, осуществляющих публичную демонстрацию фильмов</w:t>
      </w:r>
      <w:r>
        <w:rPr>
          <w:rFonts w:ascii="Times New Roman" w:eastAsia="Times New Roman" w:hAnsi="Times New Roman" w:cs="Times New Roman"/>
          <w:sz w:val="28"/>
          <w:szCs w:val="28"/>
          <w:lang w:eastAsia="ru-RU"/>
        </w:rPr>
        <w:t xml:space="preserve"> (изменения от 06.10.2020 № 671)</w:t>
      </w:r>
    </w:p>
    <w:p w:rsidR="00D2191B" w:rsidRDefault="00D2191B" w:rsidP="00D2191B">
      <w:pPr>
        <w:spacing w:after="0" w:line="240" w:lineRule="auto"/>
        <w:ind w:firstLine="709"/>
        <w:jc w:val="both"/>
        <w:rPr>
          <w:rFonts w:ascii="Times New Roman" w:eastAsia="Times New Roman" w:hAnsi="Times New Roman" w:cs="Times New Roman"/>
          <w:sz w:val="28"/>
          <w:szCs w:val="28"/>
          <w:lang w:eastAsia="ru-RU"/>
        </w:rPr>
      </w:pPr>
      <w:r w:rsidRPr="00D2191B">
        <w:rPr>
          <w:rFonts w:ascii="Times New Roman" w:eastAsia="Times New Roman" w:hAnsi="Times New Roman" w:cs="Times New Roman"/>
          <w:sz w:val="28"/>
          <w:szCs w:val="28"/>
          <w:lang w:eastAsia="ru-RU"/>
        </w:rPr>
        <w:t xml:space="preserve">Под организациями в настоящем </w:t>
      </w:r>
      <w:r>
        <w:rPr>
          <w:rFonts w:ascii="Times New Roman" w:eastAsia="Times New Roman" w:hAnsi="Times New Roman" w:cs="Times New Roman"/>
          <w:sz w:val="28"/>
          <w:szCs w:val="28"/>
          <w:lang w:eastAsia="ru-RU"/>
        </w:rPr>
        <w:t>постановлении</w:t>
      </w:r>
      <w:r w:rsidRPr="00D2191B">
        <w:rPr>
          <w:rFonts w:ascii="Times New Roman" w:eastAsia="Times New Roman" w:hAnsi="Times New Roman" w:cs="Times New Roman"/>
          <w:sz w:val="28"/>
          <w:szCs w:val="28"/>
          <w:lang w:eastAsia="ru-RU"/>
        </w:rPr>
        <w:t xml:space="preserve">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EF2E20" w:rsidRPr="00EF2E20" w:rsidRDefault="00EF2E20" w:rsidP="00EF2E20">
      <w:pPr>
        <w:spacing w:after="0" w:line="240" w:lineRule="auto"/>
        <w:ind w:firstLine="709"/>
        <w:jc w:val="both"/>
        <w:rPr>
          <w:rFonts w:ascii="Times New Roman" w:eastAsia="Times New Roman" w:hAnsi="Times New Roman" w:cs="Times New Roman"/>
          <w:sz w:val="28"/>
          <w:szCs w:val="28"/>
          <w:lang w:eastAsia="ru-RU"/>
        </w:rPr>
      </w:pPr>
      <w:r w:rsidRPr="00EF2E20">
        <w:rPr>
          <w:rFonts w:ascii="Times New Roman" w:eastAsia="Times New Roman" w:hAnsi="Times New Roman" w:cs="Times New Roman"/>
          <w:sz w:val="28"/>
          <w:szCs w:val="28"/>
          <w:lang w:eastAsia="ru-RU"/>
        </w:rPr>
        <w:lastRenderedPageBreak/>
        <w:t>2. Запретить на территории Камышловского городского округа в период с 23 часов до 6 часов:</w:t>
      </w:r>
    </w:p>
    <w:p w:rsidR="00EF2E20" w:rsidRPr="00EF2E20" w:rsidRDefault="00EF2E20" w:rsidP="00EF2E20">
      <w:pPr>
        <w:spacing w:after="0" w:line="240" w:lineRule="auto"/>
        <w:ind w:firstLine="709"/>
        <w:jc w:val="both"/>
        <w:rPr>
          <w:rFonts w:ascii="Times New Roman" w:eastAsia="Times New Roman" w:hAnsi="Times New Roman" w:cs="Times New Roman"/>
          <w:sz w:val="28"/>
          <w:szCs w:val="28"/>
          <w:lang w:eastAsia="ru-RU"/>
        </w:rPr>
      </w:pPr>
      <w:r w:rsidRPr="00EF2E20">
        <w:rPr>
          <w:rFonts w:ascii="Times New Roman" w:eastAsia="Times New Roman" w:hAnsi="Times New Roman" w:cs="Times New Roman"/>
          <w:sz w:val="28"/>
          <w:szCs w:val="28"/>
          <w:lang w:eastAsia="ru-RU"/>
        </w:rPr>
        <w:t>1) проведение зрелищно-развлекательных мероприятий;</w:t>
      </w:r>
    </w:p>
    <w:p w:rsidR="00EF2E20" w:rsidRDefault="00EF2E20" w:rsidP="00EF2E20">
      <w:pPr>
        <w:spacing w:after="0" w:line="240" w:lineRule="auto"/>
        <w:ind w:firstLine="709"/>
        <w:jc w:val="both"/>
        <w:rPr>
          <w:rFonts w:ascii="Times New Roman" w:eastAsia="Times New Roman" w:hAnsi="Times New Roman" w:cs="Times New Roman"/>
          <w:sz w:val="28"/>
          <w:szCs w:val="28"/>
          <w:lang w:eastAsia="ru-RU"/>
        </w:rPr>
      </w:pPr>
      <w:r w:rsidRPr="00EF2E20">
        <w:rPr>
          <w:rFonts w:ascii="Times New Roman" w:eastAsia="Times New Roman" w:hAnsi="Times New Roman" w:cs="Times New Roman"/>
          <w:sz w:val="28"/>
          <w:szCs w:val="28"/>
          <w:lang w:eastAsia="ru-RU"/>
        </w:rPr>
        <w:t>2) оказание услуг общественного питания (за исключением обслуживания на вынос без посещения гражданами помещений организаций общественного питания, доставки заказов, деятельности организаций общественного питания, обеспечивающих круглосуточное питание работников организаций, а также организаций общественного питания на железнодо</w:t>
      </w:r>
      <w:r>
        <w:rPr>
          <w:rFonts w:ascii="Times New Roman" w:eastAsia="Times New Roman" w:hAnsi="Times New Roman" w:cs="Times New Roman"/>
          <w:sz w:val="28"/>
          <w:szCs w:val="28"/>
          <w:lang w:eastAsia="ru-RU"/>
        </w:rPr>
        <w:t>рожных вокзалах и автовокзалах).</w:t>
      </w:r>
      <w:r w:rsidR="005B4D3B">
        <w:rPr>
          <w:rFonts w:ascii="Times New Roman" w:eastAsia="Times New Roman" w:hAnsi="Times New Roman" w:cs="Times New Roman"/>
          <w:sz w:val="28"/>
          <w:szCs w:val="28"/>
          <w:lang w:eastAsia="ru-RU"/>
        </w:rPr>
        <w:t xml:space="preserve"> (</w:t>
      </w:r>
      <w:proofErr w:type="gramStart"/>
      <w:r w:rsidR="005B4D3B">
        <w:rPr>
          <w:rFonts w:ascii="Times New Roman" w:eastAsia="Times New Roman" w:hAnsi="Times New Roman" w:cs="Times New Roman"/>
          <w:sz w:val="28"/>
          <w:szCs w:val="28"/>
          <w:lang w:eastAsia="ru-RU"/>
        </w:rPr>
        <w:t>В</w:t>
      </w:r>
      <w:proofErr w:type="gramEnd"/>
      <w:r w:rsidR="005B4D3B">
        <w:rPr>
          <w:rFonts w:ascii="Times New Roman" w:eastAsia="Times New Roman" w:hAnsi="Times New Roman" w:cs="Times New Roman"/>
          <w:sz w:val="28"/>
          <w:szCs w:val="28"/>
          <w:lang w:eastAsia="ru-RU"/>
        </w:rPr>
        <w:t xml:space="preserve"> новой редакции от 02.11.2020 № 746)</w:t>
      </w:r>
    </w:p>
    <w:p w:rsidR="00D443C4" w:rsidRPr="00D443C4" w:rsidRDefault="00F14165" w:rsidP="00D443C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02A40" w:rsidRPr="00B02A40">
        <w:rPr>
          <w:rFonts w:ascii="Times New Roman" w:eastAsia="Times New Roman" w:hAnsi="Times New Roman" w:cs="Times New Roman"/>
          <w:sz w:val="28"/>
          <w:szCs w:val="28"/>
          <w:lang w:eastAsia="ru-RU"/>
        </w:rPr>
        <w:t xml:space="preserve">. </w:t>
      </w:r>
      <w:r w:rsidR="00D443C4" w:rsidRPr="00D443C4">
        <w:rPr>
          <w:rFonts w:ascii="Times New Roman" w:eastAsia="Times New Roman" w:hAnsi="Times New Roman" w:cs="Times New Roman"/>
          <w:sz w:val="28"/>
          <w:szCs w:val="28"/>
          <w:lang w:eastAsia="ru-RU"/>
        </w:rPr>
        <w:t xml:space="preserve"> Жителям Камышловского городского округа при нахождении в местах массового пребывания людей, общественном транспорте, такси, на парковках, в лифтах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w:t>
      </w:r>
      <w:proofErr w:type="spellStart"/>
      <w:r w:rsidR="00D443C4" w:rsidRPr="00D443C4">
        <w:rPr>
          <w:rFonts w:ascii="Times New Roman" w:eastAsia="Times New Roman" w:hAnsi="Times New Roman" w:cs="Times New Roman"/>
          <w:sz w:val="28"/>
          <w:szCs w:val="28"/>
          <w:lang w:eastAsia="ru-RU"/>
        </w:rPr>
        <w:t>дистанцирование</w:t>
      </w:r>
      <w:proofErr w:type="spellEnd"/>
      <w:r w:rsidR="00D443C4" w:rsidRPr="00D443C4">
        <w:rPr>
          <w:rFonts w:ascii="Times New Roman" w:eastAsia="Times New Roman" w:hAnsi="Times New Roman" w:cs="Times New Roman"/>
          <w:sz w:val="28"/>
          <w:szCs w:val="28"/>
          <w:lang w:eastAsia="ru-RU"/>
        </w:rPr>
        <w:t>), за исключением случаев оказания услуг по перевозке пассажиров и багажа легковым такси.</w:t>
      </w:r>
    </w:p>
    <w:p w:rsidR="00D443C4" w:rsidRPr="00D443C4" w:rsidRDefault="00D443C4" w:rsidP="00D443C4">
      <w:pPr>
        <w:spacing w:after="0" w:line="240" w:lineRule="auto"/>
        <w:ind w:firstLine="709"/>
        <w:jc w:val="both"/>
        <w:rPr>
          <w:rFonts w:ascii="Times New Roman" w:eastAsia="Times New Roman" w:hAnsi="Times New Roman" w:cs="Times New Roman"/>
          <w:sz w:val="28"/>
          <w:szCs w:val="28"/>
          <w:lang w:eastAsia="ru-RU"/>
        </w:rPr>
      </w:pPr>
      <w:r w:rsidRPr="00D443C4">
        <w:rPr>
          <w:rFonts w:ascii="Times New Roman" w:eastAsia="Times New Roman" w:hAnsi="Times New Roman" w:cs="Times New Roman"/>
          <w:sz w:val="28"/>
          <w:szCs w:val="28"/>
          <w:lang w:eastAsia="ru-RU"/>
        </w:rPr>
        <w:t>Установить, что посещение жителями Камышловского городского округа мест массового пребывания людей, общественного транспорта, такси, парковок, лифтов без использования индивидуальных средств защиты дыхательных путей не допускается.</w:t>
      </w:r>
    </w:p>
    <w:p w:rsidR="00D443C4" w:rsidRDefault="00D443C4" w:rsidP="00D443C4">
      <w:pPr>
        <w:spacing w:after="0" w:line="240" w:lineRule="auto"/>
        <w:ind w:firstLine="709"/>
        <w:jc w:val="both"/>
        <w:rPr>
          <w:rFonts w:ascii="Times New Roman" w:eastAsia="Times New Roman" w:hAnsi="Times New Roman" w:cs="Times New Roman"/>
          <w:sz w:val="28"/>
          <w:szCs w:val="28"/>
          <w:lang w:eastAsia="ru-RU"/>
        </w:rPr>
      </w:pPr>
      <w:r w:rsidRPr="00D443C4">
        <w:rPr>
          <w:rFonts w:ascii="Times New Roman" w:eastAsia="Times New Roman" w:hAnsi="Times New Roman" w:cs="Times New Roman"/>
          <w:sz w:val="28"/>
          <w:szCs w:val="28"/>
          <w:lang w:eastAsia="ru-RU"/>
        </w:rPr>
        <w:t>Под местом массового пребывания людей в настоящем постановлении понимается территория общего пользования Камышловского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w:t>
      </w:r>
      <w:r>
        <w:rPr>
          <w:rFonts w:ascii="Times New Roman" w:eastAsia="Times New Roman" w:hAnsi="Times New Roman" w:cs="Times New Roman"/>
          <w:sz w:val="28"/>
          <w:szCs w:val="28"/>
          <w:lang w:eastAsia="ru-RU"/>
        </w:rPr>
        <w:t>о находиться более 50 человек. (изменения от 02.11.2020 № 746)</w:t>
      </w:r>
    </w:p>
    <w:p w:rsidR="00B02A40" w:rsidRPr="00B02A40" w:rsidRDefault="00EA33BE" w:rsidP="00D443C4">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02A40" w:rsidRPr="00B02A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43265A">
        <w:rPr>
          <w:rFonts w:ascii="Times New Roman" w:eastAsia="Times New Roman" w:hAnsi="Times New Roman" w:cs="Times New Roman"/>
          <w:sz w:val="28"/>
          <w:szCs w:val="28"/>
          <w:lang w:eastAsia="ru-RU"/>
        </w:rPr>
        <w:t xml:space="preserve">рганам местного самоуправления </w:t>
      </w:r>
      <w:r>
        <w:rPr>
          <w:rFonts w:ascii="Times New Roman" w:eastAsia="Times New Roman" w:hAnsi="Times New Roman" w:cs="Times New Roman"/>
          <w:sz w:val="28"/>
          <w:szCs w:val="28"/>
          <w:lang w:eastAsia="ru-RU"/>
        </w:rPr>
        <w:t>Камышловского городского округа</w:t>
      </w:r>
      <w:r w:rsidRPr="0043265A">
        <w:rPr>
          <w:rFonts w:ascii="Times New Roman" w:eastAsia="Times New Roman" w:hAnsi="Times New Roman" w:cs="Times New Roman"/>
          <w:sz w:val="28"/>
          <w:szCs w:val="28"/>
          <w:lang w:eastAsia="ru-RU"/>
        </w:rPr>
        <w:t xml:space="preserve">, юридическим лицам и индивидуальным предпринимателям, </w:t>
      </w:r>
      <w:r>
        <w:rPr>
          <w:rFonts w:ascii="Times New Roman" w:eastAsia="Times New Roman" w:hAnsi="Times New Roman" w:cs="Times New Roman"/>
          <w:sz w:val="28"/>
          <w:szCs w:val="28"/>
          <w:lang w:eastAsia="ru-RU"/>
        </w:rPr>
        <w:t xml:space="preserve">организациям, </w:t>
      </w:r>
      <w:r w:rsidRPr="0043265A">
        <w:rPr>
          <w:rFonts w:ascii="Times New Roman" w:eastAsia="Times New Roman" w:hAnsi="Times New Roman" w:cs="Times New Roman"/>
          <w:sz w:val="28"/>
          <w:szCs w:val="28"/>
          <w:lang w:eastAsia="ru-RU"/>
        </w:rPr>
        <w:t xml:space="preserve">осуществляющим деятельность на территории </w:t>
      </w:r>
      <w:r>
        <w:rPr>
          <w:rFonts w:ascii="Times New Roman" w:eastAsia="Times New Roman" w:hAnsi="Times New Roman" w:cs="Times New Roman"/>
          <w:sz w:val="28"/>
          <w:szCs w:val="28"/>
          <w:lang w:eastAsia="ru-RU"/>
        </w:rPr>
        <w:t>Камышловского городского округа</w:t>
      </w:r>
      <w:r w:rsidRPr="0043265A">
        <w:rPr>
          <w:rFonts w:ascii="Times New Roman" w:eastAsia="Times New Roman" w:hAnsi="Times New Roman" w:cs="Times New Roman"/>
          <w:sz w:val="28"/>
          <w:szCs w:val="28"/>
          <w:lang w:eastAsia="ru-RU"/>
        </w:rPr>
        <w:t>, а также иным лицам,</w:t>
      </w:r>
      <w:r>
        <w:rPr>
          <w:rFonts w:ascii="Times New Roman" w:eastAsia="Times New Roman" w:hAnsi="Times New Roman" w:cs="Times New Roman"/>
          <w:sz w:val="28"/>
          <w:szCs w:val="28"/>
          <w:lang w:eastAsia="ru-RU"/>
        </w:rPr>
        <w:t xml:space="preserve"> </w:t>
      </w:r>
      <w:r w:rsidR="00B02A40" w:rsidRPr="00B02A40">
        <w:rPr>
          <w:rFonts w:ascii="Times New Roman" w:eastAsia="Times New Roman" w:hAnsi="Times New Roman" w:cs="Times New Roman"/>
          <w:sz w:val="28"/>
          <w:szCs w:val="28"/>
          <w:lang w:eastAsia="ru-RU"/>
        </w:rPr>
        <w:t xml:space="preserve">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00B02A40" w:rsidRPr="00B02A40">
        <w:rPr>
          <w:rFonts w:ascii="Times New Roman" w:eastAsia="Times New Roman" w:hAnsi="Times New Roman" w:cs="Times New Roman"/>
          <w:sz w:val="28"/>
          <w:szCs w:val="28"/>
          <w:lang w:eastAsia="ru-RU"/>
        </w:rPr>
        <w:t>дистанцирования</w:t>
      </w:r>
      <w:proofErr w:type="spellEnd"/>
      <w:r w:rsidR="00B02A40" w:rsidRPr="00B02A40">
        <w:rPr>
          <w:rFonts w:ascii="Times New Roman" w:eastAsia="Times New Roman" w:hAnsi="Times New Roman" w:cs="Times New Roman"/>
          <w:sz w:val="28"/>
          <w:szCs w:val="28"/>
          <w:lang w:eastAsia="ru-RU"/>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B02A40" w:rsidRDefault="000F0DA4"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02A40" w:rsidRPr="00B02A40">
        <w:rPr>
          <w:rFonts w:ascii="Times New Roman" w:eastAsia="Times New Roman" w:hAnsi="Times New Roman" w:cs="Times New Roman"/>
          <w:sz w:val="28"/>
          <w:szCs w:val="28"/>
          <w:lang w:eastAsia="ru-RU"/>
        </w:rPr>
        <w:t xml:space="preserve">. В целях обеспечения соблюдения гражданами социального </w:t>
      </w:r>
      <w:proofErr w:type="spellStart"/>
      <w:r w:rsidR="00B02A40" w:rsidRPr="00B02A40">
        <w:rPr>
          <w:rFonts w:ascii="Times New Roman" w:eastAsia="Times New Roman" w:hAnsi="Times New Roman" w:cs="Times New Roman"/>
          <w:sz w:val="28"/>
          <w:szCs w:val="28"/>
          <w:lang w:eastAsia="ru-RU"/>
        </w:rPr>
        <w:t>дистанцирования</w:t>
      </w:r>
      <w:proofErr w:type="spellEnd"/>
      <w:r w:rsidR="00B02A40" w:rsidRPr="00B02A40">
        <w:rPr>
          <w:rFonts w:ascii="Times New Roman" w:eastAsia="Times New Roman" w:hAnsi="Times New Roman" w:cs="Times New Roman"/>
          <w:sz w:val="28"/>
          <w:szCs w:val="28"/>
          <w:lang w:eastAsia="ru-RU"/>
        </w:rPr>
        <w:t xml:space="preserve">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6E5085" w:rsidRDefault="006E5085" w:rsidP="00BF042C">
      <w:pPr>
        <w:spacing w:after="0" w:line="240" w:lineRule="auto"/>
        <w:ind w:firstLine="709"/>
        <w:jc w:val="both"/>
        <w:rPr>
          <w:rFonts w:ascii="Times New Roman" w:eastAsia="Times New Roman" w:hAnsi="Times New Roman" w:cs="Times New Roman"/>
          <w:sz w:val="28"/>
          <w:szCs w:val="28"/>
          <w:lang w:eastAsia="ru-RU"/>
        </w:rPr>
      </w:pPr>
      <w:r w:rsidRPr="006E5085">
        <w:rPr>
          <w:rFonts w:ascii="Times New Roman" w:eastAsia="Times New Roman" w:hAnsi="Times New Roman" w:cs="Times New Roman"/>
          <w:sz w:val="28"/>
          <w:szCs w:val="28"/>
          <w:lang w:eastAsia="ru-RU"/>
        </w:rPr>
        <w:t xml:space="preserve">В целях обеспечения соблюдения гражданами социального </w:t>
      </w:r>
      <w:proofErr w:type="spellStart"/>
      <w:r w:rsidRPr="006E5085">
        <w:rPr>
          <w:rFonts w:ascii="Times New Roman" w:eastAsia="Times New Roman" w:hAnsi="Times New Roman" w:cs="Times New Roman"/>
          <w:sz w:val="28"/>
          <w:szCs w:val="28"/>
          <w:lang w:eastAsia="ru-RU"/>
        </w:rPr>
        <w:t>дистанцирования</w:t>
      </w:r>
      <w:proofErr w:type="spellEnd"/>
      <w:r w:rsidRPr="006E5085">
        <w:rPr>
          <w:rFonts w:ascii="Times New Roman" w:eastAsia="Times New Roman" w:hAnsi="Times New Roman" w:cs="Times New Roman"/>
          <w:sz w:val="28"/>
          <w:szCs w:val="28"/>
          <w:lang w:eastAsia="ru-RU"/>
        </w:rPr>
        <w:t xml:space="preserve"> собственникам и иным законным владельцам помещений, предназначенных для предоставления услуг общественного питания, и организациям, оказывающим услуги по перевозке пассажиров и багажа </w:t>
      </w:r>
      <w:r w:rsidRPr="006E5085">
        <w:rPr>
          <w:rFonts w:ascii="Times New Roman" w:eastAsia="Times New Roman" w:hAnsi="Times New Roman" w:cs="Times New Roman"/>
          <w:sz w:val="28"/>
          <w:szCs w:val="28"/>
          <w:lang w:eastAsia="ru-RU"/>
        </w:rPr>
        <w:lastRenderedPageBreak/>
        <w:t>легковым такси, осуществлять оказание соответствующих услуг при условии оснащения рабочих и (или) посадочных мест защитными экранами или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зонирующими</w:t>
      </w:r>
      <w:proofErr w:type="spellEnd"/>
      <w:r>
        <w:rPr>
          <w:rFonts w:ascii="Times New Roman" w:eastAsia="Times New Roman" w:hAnsi="Times New Roman" w:cs="Times New Roman"/>
          <w:sz w:val="28"/>
          <w:szCs w:val="28"/>
          <w:lang w:eastAsia="ru-RU"/>
        </w:rPr>
        <w:t xml:space="preserve"> перегородками. (дополнено от 02.11.2020 № 746)</w:t>
      </w:r>
      <w:bookmarkStart w:id="0" w:name="_GoBack"/>
      <w:bookmarkEnd w:id="0"/>
    </w:p>
    <w:p w:rsidR="009D651E" w:rsidRPr="00B02A40" w:rsidRDefault="009D651E" w:rsidP="00BF042C">
      <w:pPr>
        <w:spacing w:after="0" w:line="240" w:lineRule="auto"/>
        <w:ind w:firstLine="709"/>
        <w:jc w:val="both"/>
        <w:rPr>
          <w:rFonts w:ascii="Times New Roman" w:eastAsia="Times New Roman" w:hAnsi="Times New Roman" w:cs="Times New Roman"/>
          <w:sz w:val="28"/>
          <w:szCs w:val="28"/>
          <w:lang w:eastAsia="ru-RU"/>
        </w:rPr>
      </w:pPr>
      <w:r w:rsidRPr="009D651E">
        <w:rPr>
          <w:rFonts w:ascii="Times New Roman" w:eastAsia="Times New Roman" w:hAnsi="Times New Roman" w:cs="Times New Roman"/>
          <w:sz w:val="28"/>
          <w:szCs w:val="28"/>
          <w:lang w:eastAsia="ru-RU"/>
        </w:rPr>
        <w:t>В целях обеспечения использования жителями Камышловского городского округа индивидуальных средств защиты дыхательных путей собственникам и иным законным владельцам помещений, предназначенных для продажи товаров, оказания услуг, выполнения работ, не допускать в указанные помещения для обслуживания граждан, не использующих индивидуальные средства защиты дыхательных путей</w:t>
      </w:r>
      <w:r>
        <w:rPr>
          <w:rFonts w:ascii="Times New Roman" w:eastAsia="Times New Roman" w:hAnsi="Times New Roman" w:cs="Times New Roman"/>
          <w:sz w:val="28"/>
          <w:szCs w:val="28"/>
          <w:lang w:eastAsia="ru-RU"/>
        </w:rPr>
        <w:t>. (дополнен от 06.10.2020 № 671)</w:t>
      </w:r>
    </w:p>
    <w:p w:rsidR="00B02A40" w:rsidRPr="00B02A40" w:rsidRDefault="000F0DA4"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B02A40" w:rsidRPr="00B02A40">
        <w:rPr>
          <w:rFonts w:ascii="Times New Roman" w:eastAsia="Times New Roman" w:hAnsi="Times New Roman" w:cs="Times New Roman"/>
          <w:sz w:val="28"/>
          <w:szCs w:val="28"/>
          <w:lang w:eastAsia="ru-RU"/>
        </w:rPr>
        <w:t>. Обязать граждан, прибывающих в Свердловскую область с территории иностранных государств:</w:t>
      </w:r>
    </w:p>
    <w:p w:rsidR="001D1D58" w:rsidRDefault="001D1D58" w:rsidP="009578CE">
      <w:pPr>
        <w:spacing w:after="0" w:line="240" w:lineRule="auto"/>
        <w:ind w:firstLine="709"/>
        <w:jc w:val="both"/>
        <w:rPr>
          <w:rFonts w:ascii="Times New Roman" w:eastAsia="Times New Roman" w:hAnsi="Times New Roman" w:cs="Times New Roman"/>
          <w:sz w:val="28"/>
          <w:szCs w:val="28"/>
          <w:lang w:eastAsia="ru-RU"/>
        </w:rPr>
      </w:pPr>
      <w:r w:rsidRPr="001D1D58">
        <w:rPr>
          <w:rFonts w:ascii="Times New Roman" w:eastAsia="Times New Roman" w:hAnsi="Times New Roman" w:cs="Times New Roman"/>
          <w:sz w:val="28"/>
          <w:szCs w:val="28"/>
          <w:lang w:eastAsia="ru-RU"/>
        </w:rPr>
        <w:t xml:space="preserve">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w:t>
      </w:r>
      <w:proofErr w:type="spellStart"/>
      <w:r w:rsidRPr="001D1D58">
        <w:rPr>
          <w:rFonts w:ascii="Times New Roman" w:eastAsia="Times New Roman" w:hAnsi="Times New Roman" w:cs="Times New Roman"/>
          <w:sz w:val="28"/>
          <w:szCs w:val="28"/>
          <w:lang w:eastAsia="ru-RU"/>
        </w:rPr>
        <w:t>коронавирусную</w:t>
      </w:r>
      <w:proofErr w:type="spellEnd"/>
      <w:r w:rsidRPr="001D1D58">
        <w:rPr>
          <w:rFonts w:ascii="Times New Roman" w:eastAsia="Times New Roman" w:hAnsi="Times New Roman" w:cs="Times New Roman"/>
          <w:sz w:val="28"/>
          <w:szCs w:val="28"/>
          <w:lang w:eastAsia="ru-RU"/>
        </w:rPr>
        <w:t xml:space="preserve"> инфекцию (2019-nCoV) методом полимеразной цепной реакции (далее - ПЦР), пройти обследование на новую </w:t>
      </w:r>
      <w:proofErr w:type="spellStart"/>
      <w:r w:rsidRPr="001D1D58">
        <w:rPr>
          <w:rFonts w:ascii="Times New Roman" w:eastAsia="Times New Roman" w:hAnsi="Times New Roman" w:cs="Times New Roman"/>
          <w:sz w:val="28"/>
          <w:szCs w:val="28"/>
          <w:lang w:eastAsia="ru-RU"/>
        </w:rPr>
        <w:t>коронавирусную</w:t>
      </w:r>
      <w:proofErr w:type="spellEnd"/>
      <w:r w:rsidRPr="001D1D58">
        <w:rPr>
          <w:rFonts w:ascii="Times New Roman" w:eastAsia="Times New Roman" w:hAnsi="Times New Roman" w:cs="Times New Roman"/>
          <w:sz w:val="28"/>
          <w:szCs w:val="28"/>
          <w:lang w:eastAsia="ru-RU"/>
        </w:rPr>
        <w:t xml:space="preserve">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 лабораторного исследования на новую </w:t>
      </w:r>
      <w:proofErr w:type="spellStart"/>
      <w:r w:rsidRPr="001D1D58">
        <w:rPr>
          <w:rFonts w:ascii="Times New Roman" w:eastAsia="Times New Roman" w:hAnsi="Times New Roman" w:cs="Times New Roman"/>
          <w:sz w:val="28"/>
          <w:szCs w:val="28"/>
          <w:lang w:eastAsia="ru-RU"/>
        </w:rPr>
        <w:t>коронавирусную</w:t>
      </w:r>
      <w:proofErr w:type="spellEnd"/>
      <w:r w:rsidRPr="001D1D58">
        <w:rPr>
          <w:rFonts w:ascii="Times New Roman" w:eastAsia="Times New Roman" w:hAnsi="Times New Roman" w:cs="Times New Roman"/>
          <w:sz w:val="28"/>
          <w:szCs w:val="28"/>
          <w:lang w:eastAsia="ru-RU"/>
        </w:rPr>
        <w:t xml:space="preserve"> ин</w:t>
      </w:r>
      <w:r w:rsidR="00A16014">
        <w:rPr>
          <w:rFonts w:ascii="Times New Roman" w:eastAsia="Times New Roman" w:hAnsi="Times New Roman" w:cs="Times New Roman"/>
          <w:sz w:val="28"/>
          <w:szCs w:val="28"/>
          <w:lang w:eastAsia="ru-RU"/>
        </w:rPr>
        <w:t>фекцию (2019-nCoV) методом ПЦР;</w:t>
      </w:r>
    </w:p>
    <w:p w:rsidR="005A4F6F" w:rsidRPr="005A4F6F" w:rsidRDefault="00A16014" w:rsidP="005A4F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A16014">
        <w:rPr>
          <w:rFonts w:ascii="Times New Roman" w:eastAsia="Times New Roman" w:hAnsi="Times New Roman" w:cs="Times New Roman"/>
          <w:sz w:val="28"/>
          <w:szCs w:val="28"/>
          <w:lang w:eastAsia="ru-RU"/>
        </w:rPr>
        <w:t>сообщать о своем прибытии в Свердловскую область, месте, датах пребывания и контактную информацию в поликлинику ГБУЗ СО «Камышловская центральная районная больница» по телефону (34375) 4-75-93, а также руководствоваться требованиями, указанными в постановлениях Главного государственного санитарного врача Российской Федерации от 18.03.2020 № 7 и от 30.03.2020 № 9;»</w:t>
      </w:r>
    </w:p>
    <w:p w:rsidR="005A4F6F" w:rsidRPr="005A4F6F" w:rsidRDefault="005A4F6F" w:rsidP="005A4F6F">
      <w:pPr>
        <w:spacing w:after="0" w:line="240" w:lineRule="auto"/>
        <w:ind w:firstLine="709"/>
        <w:jc w:val="both"/>
        <w:rPr>
          <w:rFonts w:ascii="Times New Roman" w:eastAsia="Times New Roman" w:hAnsi="Times New Roman" w:cs="Times New Roman"/>
          <w:sz w:val="28"/>
          <w:szCs w:val="28"/>
          <w:lang w:eastAsia="ru-RU"/>
        </w:rPr>
      </w:pPr>
      <w:r w:rsidRPr="005A4F6F">
        <w:rPr>
          <w:rFonts w:ascii="Times New Roman" w:eastAsia="Times New Roman" w:hAnsi="Times New Roman" w:cs="Times New Roman"/>
          <w:sz w:val="28"/>
          <w:szCs w:val="28"/>
          <w:lang w:eastAsia="ru-RU"/>
        </w:rPr>
        <w:t>3) при появлении первых респираторных симптомов незамедлительно обращаться в ГБУЗ СО «Камышловская центральная районная больница» без посещения медицинской организации.</w:t>
      </w:r>
    </w:p>
    <w:p w:rsidR="007C00DC" w:rsidRDefault="005A4F6F" w:rsidP="005A4F6F">
      <w:pPr>
        <w:spacing w:after="0" w:line="240" w:lineRule="auto"/>
        <w:ind w:firstLine="709"/>
        <w:jc w:val="both"/>
        <w:rPr>
          <w:rFonts w:ascii="Times New Roman" w:eastAsia="Times New Roman" w:hAnsi="Times New Roman" w:cs="Times New Roman"/>
          <w:sz w:val="28"/>
          <w:szCs w:val="28"/>
          <w:lang w:eastAsia="ru-RU"/>
        </w:rPr>
      </w:pPr>
      <w:r w:rsidRPr="005A4F6F">
        <w:rPr>
          <w:rFonts w:ascii="Times New Roman" w:eastAsia="Times New Roman" w:hAnsi="Times New Roman" w:cs="Times New Roman"/>
          <w:sz w:val="28"/>
          <w:szCs w:val="28"/>
          <w:lang w:eastAsia="ru-RU"/>
        </w:rPr>
        <w:t>4) соблюдать постановления санитарных врачей о нахождении в режиме изоляции и медицинского наблюдения в домашних усло</w:t>
      </w:r>
      <w:r w:rsidR="000750D8">
        <w:rPr>
          <w:rFonts w:ascii="Times New Roman" w:eastAsia="Times New Roman" w:hAnsi="Times New Roman" w:cs="Times New Roman"/>
          <w:sz w:val="28"/>
          <w:szCs w:val="28"/>
          <w:lang w:eastAsia="ru-RU"/>
        </w:rPr>
        <w:t xml:space="preserve">виях или в условиях </w:t>
      </w:r>
      <w:proofErr w:type="spellStart"/>
      <w:r w:rsidR="000750D8">
        <w:rPr>
          <w:rFonts w:ascii="Times New Roman" w:eastAsia="Times New Roman" w:hAnsi="Times New Roman" w:cs="Times New Roman"/>
          <w:sz w:val="28"/>
          <w:szCs w:val="28"/>
          <w:lang w:eastAsia="ru-RU"/>
        </w:rPr>
        <w:t>обсерватора</w:t>
      </w:r>
      <w:proofErr w:type="spellEnd"/>
      <w:r w:rsidR="000750D8" w:rsidRPr="000750D8">
        <w:t xml:space="preserve"> </w:t>
      </w:r>
      <w:r w:rsidR="000750D8" w:rsidRPr="000750D8">
        <w:rPr>
          <w:rFonts w:ascii="Times New Roman" w:eastAsia="Times New Roman" w:hAnsi="Times New Roman" w:cs="Times New Roman"/>
          <w:sz w:val="28"/>
          <w:szCs w:val="28"/>
          <w:lang w:eastAsia="ru-RU"/>
        </w:rPr>
        <w:t xml:space="preserve">до получения отрицательного результата лабораторного исследования на новую </w:t>
      </w:r>
      <w:proofErr w:type="spellStart"/>
      <w:r w:rsidR="000750D8" w:rsidRPr="000750D8">
        <w:rPr>
          <w:rFonts w:ascii="Times New Roman" w:eastAsia="Times New Roman" w:hAnsi="Times New Roman" w:cs="Times New Roman"/>
          <w:sz w:val="28"/>
          <w:szCs w:val="28"/>
          <w:lang w:eastAsia="ru-RU"/>
        </w:rPr>
        <w:t>коронавирусную</w:t>
      </w:r>
      <w:proofErr w:type="spellEnd"/>
      <w:r w:rsidR="000750D8" w:rsidRPr="000750D8">
        <w:rPr>
          <w:rFonts w:ascii="Times New Roman" w:eastAsia="Times New Roman" w:hAnsi="Times New Roman" w:cs="Times New Roman"/>
          <w:sz w:val="28"/>
          <w:szCs w:val="28"/>
          <w:lang w:eastAsia="ru-RU"/>
        </w:rPr>
        <w:t xml:space="preserve"> инфекцию (2019-nCoV) методом ПЦР</w:t>
      </w:r>
      <w:r w:rsidR="00321C2B">
        <w:rPr>
          <w:rFonts w:ascii="Times New Roman" w:eastAsia="Times New Roman" w:hAnsi="Times New Roman" w:cs="Times New Roman"/>
          <w:sz w:val="28"/>
          <w:szCs w:val="28"/>
          <w:lang w:eastAsia="ru-RU"/>
        </w:rPr>
        <w:t>.</w:t>
      </w:r>
    </w:p>
    <w:p w:rsidR="005A4F6F" w:rsidRDefault="007C00DC" w:rsidP="005A4F6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Часть 2 и 3 утратила силу </w:t>
      </w:r>
      <w:r w:rsidRPr="00A16014">
        <w:rPr>
          <w:rFonts w:ascii="Times New Roman" w:eastAsia="Times New Roman" w:hAnsi="Times New Roman" w:cs="Times New Roman"/>
          <w:sz w:val="28"/>
          <w:szCs w:val="28"/>
          <w:highlight w:val="yellow"/>
          <w:lang w:eastAsia="ru-RU"/>
        </w:rPr>
        <w:t>(постановление администрации КГО от 12.08.2020 № 523)</w:t>
      </w:r>
    </w:p>
    <w:p w:rsidR="00B02A40" w:rsidRPr="00B02A40" w:rsidRDefault="000F0DA4"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02A40" w:rsidRPr="00B02A40">
        <w:rPr>
          <w:rFonts w:ascii="Times New Roman" w:eastAsia="Times New Roman" w:hAnsi="Times New Roman" w:cs="Times New Roman"/>
          <w:sz w:val="28"/>
          <w:szCs w:val="28"/>
          <w:lang w:eastAsia="ru-RU"/>
        </w:rPr>
        <w:t xml:space="preserve">. Обязать жителей </w:t>
      </w:r>
      <w:r w:rsidR="0053099C">
        <w:rPr>
          <w:rFonts w:ascii="Times New Roman" w:eastAsia="Times New Roman" w:hAnsi="Times New Roman" w:cs="Times New Roman"/>
          <w:sz w:val="28"/>
          <w:szCs w:val="28"/>
          <w:lang w:eastAsia="ru-RU"/>
        </w:rPr>
        <w:t>Камышловского городского округа</w:t>
      </w:r>
      <w:r w:rsidR="00B02A40" w:rsidRPr="00B02A40">
        <w:rPr>
          <w:rFonts w:ascii="Times New Roman" w:eastAsia="Times New Roman" w:hAnsi="Times New Roman" w:cs="Times New Roman"/>
          <w:sz w:val="28"/>
          <w:szCs w:val="28"/>
          <w:lang w:eastAsia="ru-RU"/>
        </w:rPr>
        <w:t xml:space="preserve">, совместно проживающих в период обеспечения самоизоляции с лицами, указанными в пункте </w:t>
      </w:r>
      <w:r w:rsidR="0053099C">
        <w:rPr>
          <w:rFonts w:ascii="Times New Roman" w:eastAsia="Times New Roman" w:hAnsi="Times New Roman" w:cs="Times New Roman"/>
          <w:sz w:val="28"/>
          <w:szCs w:val="28"/>
          <w:lang w:eastAsia="ru-RU"/>
        </w:rPr>
        <w:t>6</w:t>
      </w:r>
      <w:r w:rsidR="00B02A40" w:rsidRPr="00B02A40">
        <w:rPr>
          <w:rFonts w:ascii="Times New Roman" w:eastAsia="Times New Roman" w:hAnsi="Times New Roman" w:cs="Times New Roman"/>
          <w:sz w:val="28"/>
          <w:szCs w:val="28"/>
          <w:lang w:eastAsia="ru-RU"/>
        </w:rPr>
        <w:t xml:space="preserve"> настоящего </w:t>
      </w:r>
      <w:r w:rsidR="0053099C">
        <w:rPr>
          <w:rFonts w:ascii="Times New Roman" w:eastAsia="Times New Roman" w:hAnsi="Times New Roman" w:cs="Times New Roman"/>
          <w:sz w:val="28"/>
          <w:szCs w:val="28"/>
          <w:lang w:eastAsia="ru-RU"/>
        </w:rPr>
        <w:t>постановления</w:t>
      </w:r>
      <w:r w:rsidR="00B02A40" w:rsidRPr="00B02A40">
        <w:rPr>
          <w:rFonts w:ascii="Times New Roman" w:eastAsia="Times New Roman" w:hAnsi="Times New Roman" w:cs="Times New Roman"/>
          <w:sz w:val="28"/>
          <w:szCs w:val="28"/>
          <w:lang w:eastAsia="ru-RU"/>
        </w:rPr>
        <w:t xml:space="preserve">,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подпункте 1 пункта </w:t>
      </w:r>
      <w:r w:rsidR="0053099C">
        <w:rPr>
          <w:rFonts w:ascii="Times New Roman" w:eastAsia="Times New Roman" w:hAnsi="Times New Roman" w:cs="Times New Roman"/>
          <w:sz w:val="28"/>
          <w:szCs w:val="28"/>
          <w:lang w:eastAsia="ru-RU"/>
        </w:rPr>
        <w:t>6</w:t>
      </w:r>
      <w:r w:rsidR="00B02A40" w:rsidRPr="00B02A40">
        <w:rPr>
          <w:rFonts w:ascii="Times New Roman" w:eastAsia="Times New Roman" w:hAnsi="Times New Roman" w:cs="Times New Roman"/>
          <w:sz w:val="28"/>
          <w:szCs w:val="28"/>
          <w:lang w:eastAsia="ru-RU"/>
        </w:rPr>
        <w:t xml:space="preserve"> настоящего </w:t>
      </w:r>
      <w:r w:rsidR="0053099C">
        <w:rPr>
          <w:rFonts w:ascii="Times New Roman" w:eastAsia="Times New Roman" w:hAnsi="Times New Roman" w:cs="Times New Roman"/>
          <w:sz w:val="28"/>
          <w:szCs w:val="28"/>
          <w:lang w:eastAsia="ru-RU"/>
        </w:rPr>
        <w:t>постановления</w:t>
      </w:r>
      <w:r w:rsidR="00B02A40" w:rsidRPr="00B02A40">
        <w:rPr>
          <w:rFonts w:ascii="Times New Roman" w:eastAsia="Times New Roman" w:hAnsi="Times New Roman" w:cs="Times New Roman"/>
          <w:sz w:val="28"/>
          <w:szCs w:val="28"/>
          <w:lang w:eastAsia="ru-RU"/>
        </w:rPr>
        <w:t>, либо на срок, указанный в постановлениях санитарных врачей.</w:t>
      </w:r>
    </w:p>
    <w:p w:rsidR="00B02A40" w:rsidRDefault="00C32E21"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02A40" w:rsidRPr="00B02A40">
        <w:rPr>
          <w:rFonts w:ascii="Times New Roman" w:eastAsia="Times New Roman" w:hAnsi="Times New Roman" w:cs="Times New Roman"/>
          <w:sz w:val="28"/>
          <w:szCs w:val="28"/>
          <w:lang w:eastAsia="ru-RU"/>
        </w:rPr>
        <w:t xml:space="preserve">. Жителям </w:t>
      </w:r>
      <w:r w:rsidR="0053099C">
        <w:rPr>
          <w:rFonts w:ascii="Times New Roman" w:eastAsia="Times New Roman" w:hAnsi="Times New Roman" w:cs="Times New Roman"/>
          <w:sz w:val="28"/>
          <w:szCs w:val="28"/>
          <w:lang w:eastAsia="ru-RU"/>
        </w:rPr>
        <w:t>Камышловского городского округа</w:t>
      </w:r>
      <w:r w:rsidR="00C6308B">
        <w:rPr>
          <w:rFonts w:ascii="Times New Roman" w:eastAsia="Times New Roman" w:hAnsi="Times New Roman" w:cs="Times New Roman"/>
          <w:sz w:val="28"/>
          <w:szCs w:val="28"/>
          <w:lang w:eastAsia="ru-RU"/>
        </w:rPr>
        <w:t>,</w:t>
      </w:r>
      <w:r w:rsidR="00B02A40" w:rsidRPr="00B02A40">
        <w:rPr>
          <w:rFonts w:ascii="Times New Roman" w:eastAsia="Times New Roman" w:hAnsi="Times New Roman" w:cs="Times New Roman"/>
          <w:sz w:val="28"/>
          <w:szCs w:val="28"/>
          <w:lang w:eastAsia="ru-RU"/>
        </w:rPr>
        <w:t xml:space="preserve"> имеющим хронические заболевания (в первую очередь, сердечно-сосудистые заболевания, болезни органов дыхания, диабет), обеспечить по </w:t>
      </w:r>
      <w:r w:rsidR="00FE0E01">
        <w:rPr>
          <w:rFonts w:ascii="Times New Roman" w:eastAsia="Times New Roman" w:hAnsi="Times New Roman" w:cs="Times New Roman"/>
          <w:sz w:val="28"/>
          <w:szCs w:val="28"/>
          <w:lang w:eastAsia="ru-RU"/>
        </w:rPr>
        <w:t>9 ноября</w:t>
      </w:r>
      <w:r w:rsidR="00906257">
        <w:rPr>
          <w:rFonts w:ascii="Times New Roman" w:eastAsia="Times New Roman" w:hAnsi="Times New Roman" w:cs="Times New Roman"/>
          <w:sz w:val="28"/>
          <w:szCs w:val="28"/>
          <w:lang w:eastAsia="ru-RU"/>
        </w:rPr>
        <w:t xml:space="preserve"> </w:t>
      </w:r>
      <w:r w:rsidR="00B02A40" w:rsidRPr="00B02A40">
        <w:rPr>
          <w:rFonts w:ascii="Times New Roman" w:eastAsia="Times New Roman" w:hAnsi="Times New Roman" w:cs="Times New Roman"/>
          <w:sz w:val="28"/>
          <w:szCs w:val="28"/>
          <w:lang w:eastAsia="ru-RU"/>
        </w:rPr>
        <w:t xml:space="preserve"> 2020 года самоизоляцию на </w:t>
      </w:r>
      <w:r w:rsidR="00B02A40" w:rsidRPr="00B02A40">
        <w:rPr>
          <w:rFonts w:ascii="Times New Roman" w:eastAsia="Times New Roman" w:hAnsi="Times New Roman" w:cs="Times New Roman"/>
          <w:sz w:val="28"/>
          <w:szCs w:val="28"/>
          <w:lang w:eastAsia="ru-RU"/>
        </w:rPr>
        <w:lastRenderedPageBreak/>
        <w:t xml:space="preserve">дому, за исключением руководителей и сотрудников государственных органов Свердловской области, на территории </w:t>
      </w:r>
      <w:r w:rsidR="0093643B">
        <w:rPr>
          <w:rFonts w:ascii="Times New Roman" w:eastAsia="Times New Roman" w:hAnsi="Times New Roman" w:cs="Times New Roman"/>
          <w:sz w:val="28"/>
          <w:szCs w:val="28"/>
          <w:lang w:eastAsia="ru-RU"/>
        </w:rPr>
        <w:t>Камышловского городского округа</w:t>
      </w:r>
      <w:r w:rsidR="00B02A40" w:rsidRPr="00B02A40">
        <w:rPr>
          <w:rFonts w:ascii="Times New Roman" w:eastAsia="Times New Roman" w:hAnsi="Times New Roman" w:cs="Times New Roman"/>
          <w:sz w:val="28"/>
          <w:szCs w:val="28"/>
          <w:lang w:eastAsia="ru-RU"/>
        </w:rPr>
        <w:t xml:space="preserve">, организаций, осуществляющих деятельность на территории </w:t>
      </w:r>
      <w:r w:rsidR="0053099C">
        <w:rPr>
          <w:rFonts w:ascii="Times New Roman" w:eastAsia="Times New Roman" w:hAnsi="Times New Roman" w:cs="Times New Roman"/>
          <w:sz w:val="28"/>
          <w:szCs w:val="28"/>
          <w:lang w:eastAsia="ru-RU"/>
        </w:rPr>
        <w:t>Камышловского городского округа</w:t>
      </w:r>
      <w:r w:rsidR="00B02A40" w:rsidRPr="00B02A40">
        <w:rPr>
          <w:rFonts w:ascii="Times New Roman" w:eastAsia="Times New Roman" w:hAnsi="Times New Roman" w:cs="Times New Roman"/>
          <w:sz w:val="28"/>
          <w:szCs w:val="28"/>
          <w:lang w:eastAsia="ru-RU"/>
        </w:rPr>
        <w:t>, чье нахождение на рабочем месте является критически важным для о</w:t>
      </w:r>
      <w:r w:rsidR="0053099C">
        <w:rPr>
          <w:rFonts w:ascii="Times New Roman" w:eastAsia="Times New Roman" w:hAnsi="Times New Roman" w:cs="Times New Roman"/>
          <w:sz w:val="28"/>
          <w:szCs w:val="28"/>
          <w:lang w:eastAsia="ru-RU"/>
        </w:rPr>
        <w:t>беспечения их функционирования.</w:t>
      </w:r>
    </w:p>
    <w:p w:rsidR="00C12D9D" w:rsidRDefault="00C12D9D" w:rsidP="00BF042C">
      <w:pPr>
        <w:spacing w:after="0" w:line="240" w:lineRule="auto"/>
        <w:ind w:firstLine="709"/>
        <w:jc w:val="both"/>
        <w:rPr>
          <w:rFonts w:ascii="Times New Roman" w:eastAsia="Times New Roman" w:hAnsi="Times New Roman" w:cs="Times New Roman"/>
          <w:sz w:val="28"/>
          <w:szCs w:val="28"/>
          <w:lang w:eastAsia="ru-RU"/>
        </w:rPr>
      </w:pPr>
      <w:r w:rsidRPr="00C12D9D">
        <w:rPr>
          <w:rFonts w:ascii="Times New Roman" w:eastAsia="Times New Roman" w:hAnsi="Times New Roman" w:cs="Times New Roman"/>
          <w:sz w:val="28"/>
          <w:szCs w:val="28"/>
          <w:lang w:eastAsia="ru-RU"/>
        </w:rPr>
        <w:t xml:space="preserve">Жителям Камышловского городского округа в возрасте 65 лет и старше обеспечить по </w:t>
      </w:r>
      <w:r w:rsidR="00FE0E01">
        <w:rPr>
          <w:rFonts w:ascii="Times New Roman" w:eastAsia="Times New Roman" w:hAnsi="Times New Roman" w:cs="Times New Roman"/>
          <w:sz w:val="28"/>
          <w:szCs w:val="28"/>
          <w:lang w:eastAsia="ru-RU"/>
        </w:rPr>
        <w:t>9 ноября</w:t>
      </w:r>
      <w:r w:rsidR="00C810AC">
        <w:rPr>
          <w:rFonts w:ascii="Times New Roman" w:eastAsia="Times New Roman" w:hAnsi="Times New Roman" w:cs="Times New Roman"/>
          <w:sz w:val="28"/>
          <w:szCs w:val="28"/>
          <w:lang w:eastAsia="ru-RU"/>
        </w:rPr>
        <w:t xml:space="preserve"> </w:t>
      </w:r>
      <w:r w:rsidR="00C810AC" w:rsidRPr="00C12D9D">
        <w:rPr>
          <w:rFonts w:ascii="Times New Roman" w:eastAsia="Times New Roman" w:hAnsi="Times New Roman" w:cs="Times New Roman"/>
          <w:sz w:val="28"/>
          <w:szCs w:val="28"/>
          <w:lang w:eastAsia="ru-RU"/>
        </w:rPr>
        <w:t>2020</w:t>
      </w:r>
      <w:r w:rsidRPr="00C12D9D">
        <w:rPr>
          <w:rFonts w:ascii="Times New Roman" w:eastAsia="Times New Roman" w:hAnsi="Times New Roman" w:cs="Times New Roman"/>
          <w:sz w:val="28"/>
          <w:szCs w:val="28"/>
          <w:lang w:eastAsia="ru-RU"/>
        </w:rPr>
        <w:t xml:space="preserve"> года самоизоляцию на дому, за исключением руководителей и сотрудников государственных органов Свердловской области, органов местного самоуправления Камышловского городского округа, организаций, осуществляющих деятельность на территории Камышловского городского округа, чье нахождение на рабочем месте является критически важным для обеспечения их функционирования</w:t>
      </w:r>
      <w:r>
        <w:rPr>
          <w:rFonts w:ascii="Times New Roman" w:eastAsia="Times New Roman" w:hAnsi="Times New Roman" w:cs="Times New Roman"/>
          <w:sz w:val="28"/>
          <w:szCs w:val="28"/>
          <w:lang w:eastAsia="ru-RU"/>
        </w:rPr>
        <w:t>.</w:t>
      </w:r>
    </w:p>
    <w:p w:rsidR="00B02A40" w:rsidRPr="00B02A40" w:rsidRDefault="00C32E21" w:rsidP="00BF042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B02A40" w:rsidRPr="00B02A40">
        <w:rPr>
          <w:rFonts w:ascii="Times New Roman" w:eastAsia="Times New Roman" w:hAnsi="Times New Roman" w:cs="Times New Roman"/>
          <w:sz w:val="28"/>
          <w:szCs w:val="28"/>
          <w:lang w:eastAsia="ru-RU"/>
        </w:rPr>
        <w:t xml:space="preserve">. Обязать работодателей, осуществляющих деятельность на территории </w:t>
      </w:r>
      <w:r>
        <w:rPr>
          <w:rFonts w:ascii="Times New Roman" w:eastAsia="Times New Roman" w:hAnsi="Times New Roman" w:cs="Times New Roman"/>
          <w:sz w:val="28"/>
          <w:szCs w:val="28"/>
          <w:lang w:eastAsia="ru-RU"/>
        </w:rPr>
        <w:t>Камышловского городского округа</w:t>
      </w:r>
      <w:r w:rsidR="00B02A40" w:rsidRPr="00B02A40">
        <w:rPr>
          <w:rFonts w:ascii="Times New Roman" w:eastAsia="Times New Roman" w:hAnsi="Times New Roman" w:cs="Times New Roman"/>
          <w:sz w:val="28"/>
          <w:szCs w:val="28"/>
          <w:lang w:eastAsia="ru-RU"/>
        </w:rPr>
        <w:t>:</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rsidRPr="00B02A40">
        <w:rPr>
          <w:rFonts w:ascii="Times New Roman" w:eastAsia="Times New Roman" w:hAnsi="Times New Roman" w:cs="Times New Roman"/>
          <w:sz w:val="28"/>
          <w:szCs w:val="28"/>
          <w:lang w:eastAsia="ru-RU"/>
        </w:rPr>
        <w:t>коронавирусной</w:t>
      </w:r>
      <w:proofErr w:type="spellEnd"/>
      <w:r w:rsidRPr="00B02A40">
        <w:rPr>
          <w:rFonts w:ascii="Times New Roman" w:eastAsia="Times New Roman" w:hAnsi="Times New Roman" w:cs="Times New Roman"/>
          <w:sz w:val="28"/>
          <w:szCs w:val="28"/>
          <w:lang w:eastAsia="ru-RU"/>
        </w:rPr>
        <w:t xml:space="preserve">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w:t>
      </w:r>
      <w:proofErr w:type="spellStart"/>
      <w:r w:rsidRPr="00B02A40">
        <w:rPr>
          <w:rFonts w:ascii="Times New Roman" w:eastAsia="Times New Roman" w:hAnsi="Times New Roman" w:cs="Times New Roman"/>
          <w:sz w:val="28"/>
          <w:szCs w:val="28"/>
          <w:lang w:eastAsia="ru-RU"/>
        </w:rPr>
        <w:t>дистанцирования</w:t>
      </w:r>
      <w:proofErr w:type="spellEnd"/>
      <w:r w:rsidRPr="00B02A40">
        <w:rPr>
          <w:rFonts w:ascii="Times New Roman" w:eastAsia="Times New Roman" w:hAnsi="Times New Roman" w:cs="Times New Roman"/>
          <w:sz w:val="28"/>
          <w:szCs w:val="28"/>
          <w:lang w:eastAsia="ru-RU"/>
        </w:rPr>
        <w:t>, обеспечения работников индивидуальными средствами защиты дыхательных путей и дезинфицирующими средствами, кожными антисептиками;</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2) обеспечить измерение температуры тела работникам на рабочих местах с обязательным отстранением от нахождения на рабочем месте лиц</w:t>
      </w:r>
      <w:r w:rsidR="006D2979">
        <w:rPr>
          <w:rFonts w:ascii="Times New Roman" w:eastAsia="Times New Roman" w:hAnsi="Times New Roman" w:cs="Times New Roman"/>
          <w:sz w:val="28"/>
          <w:szCs w:val="28"/>
          <w:lang w:eastAsia="ru-RU"/>
        </w:rPr>
        <w:t xml:space="preserve"> с повышенной температурой тела,</w:t>
      </w:r>
      <w:r w:rsidR="006D2979" w:rsidRPr="006D2979">
        <w:t xml:space="preserve"> </w:t>
      </w:r>
      <w:r w:rsidR="006D2979" w:rsidRPr="006D2979">
        <w:rPr>
          <w:rFonts w:ascii="Times New Roman" w:eastAsia="Times New Roman" w:hAnsi="Times New Roman" w:cs="Times New Roman"/>
          <w:sz w:val="28"/>
          <w:szCs w:val="28"/>
          <w:lang w:eastAsia="ru-RU"/>
        </w:rPr>
        <w:t xml:space="preserve">признаками острой </w:t>
      </w:r>
      <w:r w:rsidR="006D2979">
        <w:rPr>
          <w:rFonts w:ascii="Times New Roman" w:eastAsia="Times New Roman" w:hAnsi="Times New Roman" w:cs="Times New Roman"/>
          <w:sz w:val="28"/>
          <w:szCs w:val="28"/>
          <w:lang w:eastAsia="ru-RU"/>
        </w:rPr>
        <w:t>респираторной вирусной инфекции</w:t>
      </w:r>
      <w:r w:rsidR="006D2979" w:rsidRPr="006D2979">
        <w:rPr>
          <w:rFonts w:ascii="Times New Roman" w:eastAsia="Times New Roman" w:hAnsi="Times New Roman" w:cs="Times New Roman"/>
          <w:sz w:val="28"/>
          <w:szCs w:val="28"/>
          <w:lang w:eastAsia="ru-RU"/>
        </w:rPr>
        <w:t>;</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3) оказывать работникам содействие в обеспечении соблюдения режима самоизоляции на дому;</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о всех контактах заболевшего новой </w:t>
      </w:r>
      <w:proofErr w:type="spellStart"/>
      <w:r w:rsidRPr="00B02A40">
        <w:rPr>
          <w:rFonts w:ascii="Times New Roman" w:eastAsia="Times New Roman" w:hAnsi="Times New Roman" w:cs="Times New Roman"/>
          <w:sz w:val="28"/>
          <w:szCs w:val="28"/>
          <w:lang w:eastAsia="ru-RU"/>
        </w:rPr>
        <w:t>коронавирусной</w:t>
      </w:r>
      <w:proofErr w:type="spellEnd"/>
      <w:r w:rsidRPr="00B02A40">
        <w:rPr>
          <w:rFonts w:ascii="Times New Roman" w:eastAsia="Times New Roman" w:hAnsi="Times New Roman" w:cs="Times New Roman"/>
          <w:sz w:val="28"/>
          <w:szCs w:val="28"/>
          <w:lang w:eastAsia="ru-RU"/>
        </w:rPr>
        <w:t xml:space="preserve"> инфекцией (2019-nCoV) в связи с исполнением им трудовых функций, обеспечить проведение дезинфекции помещений, где находился заболевший;</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 xml:space="preserve">5) не допускать на рабочее место и (или) территорию организации работников из числа лиц, указанных в пункте </w:t>
      </w:r>
      <w:r w:rsidR="00C32E21">
        <w:rPr>
          <w:rFonts w:ascii="Times New Roman" w:eastAsia="Times New Roman" w:hAnsi="Times New Roman" w:cs="Times New Roman"/>
          <w:sz w:val="28"/>
          <w:szCs w:val="28"/>
          <w:lang w:eastAsia="ru-RU"/>
        </w:rPr>
        <w:t>6</w:t>
      </w:r>
      <w:r w:rsidRPr="00B02A40">
        <w:rPr>
          <w:rFonts w:ascii="Times New Roman" w:eastAsia="Times New Roman" w:hAnsi="Times New Roman" w:cs="Times New Roman"/>
          <w:sz w:val="28"/>
          <w:szCs w:val="28"/>
          <w:lang w:eastAsia="ru-RU"/>
        </w:rPr>
        <w:t xml:space="preserve"> настоящего </w:t>
      </w:r>
      <w:r w:rsidR="00C32E21">
        <w:rPr>
          <w:rFonts w:ascii="Times New Roman" w:eastAsia="Times New Roman" w:hAnsi="Times New Roman" w:cs="Times New Roman"/>
          <w:sz w:val="28"/>
          <w:szCs w:val="28"/>
          <w:lang w:eastAsia="ru-RU"/>
        </w:rPr>
        <w:t>постановления</w:t>
      </w:r>
      <w:r w:rsidRPr="00B02A40">
        <w:rPr>
          <w:rFonts w:ascii="Times New Roman" w:eastAsia="Times New Roman" w:hAnsi="Times New Roman" w:cs="Times New Roman"/>
          <w:sz w:val="28"/>
          <w:szCs w:val="28"/>
          <w:lang w:eastAsia="ru-RU"/>
        </w:rPr>
        <w:t>, а также работников, в отношении которых приняты постановления санитарных врачей</w:t>
      </w:r>
      <w:r w:rsidR="00737DC0">
        <w:rPr>
          <w:rFonts w:ascii="Times New Roman" w:eastAsia="Times New Roman" w:hAnsi="Times New Roman" w:cs="Times New Roman"/>
          <w:sz w:val="28"/>
          <w:szCs w:val="28"/>
          <w:lang w:eastAsia="ru-RU"/>
        </w:rPr>
        <w:t xml:space="preserve"> о нахождении в режиме изоляции</w:t>
      </w:r>
      <w:r w:rsidR="00737DC0" w:rsidRPr="00737DC0">
        <w:t xml:space="preserve"> </w:t>
      </w:r>
      <w:r w:rsidR="00737DC0" w:rsidRPr="00737DC0">
        <w:rPr>
          <w:rFonts w:ascii="Times New Roman" w:eastAsia="Times New Roman" w:hAnsi="Times New Roman" w:cs="Times New Roman"/>
          <w:sz w:val="28"/>
          <w:szCs w:val="28"/>
          <w:lang w:eastAsia="ru-RU"/>
        </w:rPr>
        <w:t xml:space="preserve">до получения отрицательного результата лабораторного исследования на новую </w:t>
      </w:r>
      <w:proofErr w:type="spellStart"/>
      <w:r w:rsidR="00737DC0" w:rsidRPr="00737DC0">
        <w:rPr>
          <w:rFonts w:ascii="Times New Roman" w:eastAsia="Times New Roman" w:hAnsi="Times New Roman" w:cs="Times New Roman"/>
          <w:sz w:val="28"/>
          <w:szCs w:val="28"/>
          <w:lang w:eastAsia="ru-RU"/>
        </w:rPr>
        <w:t>коронавирусную</w:t>
      </w:r>
      <w:proofErr w:type="spellEnd"/>
      <w:r w:rsidR="00737DC0" w:rsidRPr="00737DC0">
        <w:rPr>
          <w:rFonts w:ascii="Times New Roman" w:eastAsia="Times New Roman" w:hAnsi="Times New Roman" w:cs="Times New Roman"/>
          <w:sz w:val="28"/>
          <w:szCs w:val="28"/>
          <w:lang w:eastAsia="ru-RU"/>
        </w:rPr>
        <w:t xml:space="preserve"> и</w:t>
      </w:r>
      <w:r w:rsidR="00737DC0">
        <w:rPr>
          <w:rFonts w:ascii="Times New Roman" w:eastAsia="Times New Roman" w:hAnsi="Times New Roman" w:cs="Times New Roman"/>
          <w:sz w:val="28"/>
          <w:szCs w:val="28"/>
          <w:lang w:eastAsia="ru-RU"/>
        </w:rPr>
        <w:t>нфекцию (2019-nCoV) методом ПЦР</w:t>
      </w:r>
      <w:r w:rsidR="00737DC0" w:rsidRPr="00737DC0">
        <w:rPr>
          <w:rFonts w:ascii="Times New Roman" w:eastAsia="Times New Roman" w:hAnsi="Times New Roman" w:cs="Times New Roman"/>
          <w:sz w:val="28"/>
          <w:szCs w:val="28"/>
          <w:lang w:eastAsia="ru-RU"/>
        </w:rPr>
        <w:t>;</w:t>
      </w:r>
    </w:p>
    <w:p w:rsidR="00B02A40" w:rsidRP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 xml:space="preserve">6) обеспечить сохранение дистанционного режима работы, если это не препятствует функционированию организации, или введение по возможности </w:t>
      </w:r>
      <w:r w:rsidRPr="00B02A40">
        <w:rPr>
          <w:rFonts w:ascii="Times New Roman" w:eastAsia="Times New Roman" w:hAnsi="Times New Roman" w:cs="Times New Roman"/>
          <w:sz w:val="28"/>
          <w:szCs w:val="28"/>
          <w:lang w:eastAsia="ru-RU"/>
        </w:rPr>
        <w:lastRenderedPageBreak/>
        <w:t>посменной работы с нахождением на дистанционной работе работников из групп риска;</w:t>
      </w:r>
    </w:p>
    <w:p w:rsidR="00B02A40" w:rsidRDefault="00B02A40" w:rsidP="00BF042C">
      <w:pPr>
        <w:spacing w:after="0" w:line="240" w:lineRule="auto"/>
        <w:ind w:firstLine="709"/>
        <w:jc w:val="both"/>
        <w:rPr>
          <w:rFonts w:ascii="Times New Roman" w:eastAsia="Times New Roman" w:hAnsi="Times New Roman" w:cs="Times New Roman"/>
          <w:sz w:val="28"/>
          <w:szCs w:val="28"/>
          <w:lang w:eastAsia="ru-RU"/>
        </w:rPr>
      </w:pPr>
      <w:r w:rsidRPr="00B02A40">
        <w:rPr>
          <w:rFonts w:ascii="Times New Roman" w:eastAsia="Times New Roman" w:hAnsi="Times New Roman" w:cs="Times New Roman"/>
          <w:sz w:val="28"/>
          <w:szCs w:val="28"/>
          <w:lang w:eastAsia="ru-RU"/>
        </w:rPr>
        <w:t>7) обеспечить использование работниками индивидуальных средств защиты дыхательных путей.</w:t>
      </w:r>
    </w:p>
    <w:p w:rsidR="0075619A" w:rsidRDefault="0075619A" w:rsidP="00BF042C">
      <w:pPr>
        <w:spacing w:after="0" w:line="240" w:lineRule="auto"/>
        <w:ind w:firstLine="709"/>
        <w:jc w:val="both"/>
        <w:rPr>
          <w:rFonts w:ascii="Times New Roman" w:eastAsia="Times New Roman" w:hAnsi="Times New Roman" w:cs="Times New Roman"/>
          <w:sz w:val="28"/>
          <w:szCs w:val="28"/>
          <w:lang w:eastAsia="ru-RU"/>
        </w:rPr>
      </w:pPr>
      <w:r w:rsidRPr="0075619A">
        <w:rPr>
          <w:rFonts w:ascii="Times New Roman" w:eastAsia="Times New Roman" w:hAnsi="Times New Roman" w:cs="Times New Roman"/>
          <w:sz w:val="28"/>
          <w:szCs w:val="28"/>
          <w:lang w:eastAsia="ru-RU"/>
        </w:rPr>
        <w:t xml:space="preserve">8) обеспечить систематическое информирование работников о мерах профилактики новой </w:t>
      </w:r>
      <w:proofErr w:type="spellStart"/>
      <w:r w:rsidRPr="0075619A">
        <w:rPr>
          <w:rFonts w:ascii="Times New Roman" w:eastAsia="Times New Roman" w:hAnsi="Times New Roman" w:cs="Times New Roman"/>
          <w:sz w:val="28"/>
          <w:szCs w:val="28"/>
          <w:lang w:eastAsia="ru-RU"/>
        </w:rPr>
        <w:t>коронавирусной</w:t>
      </w:r>
      <w:proofErr w:type="spellEnd"/>
      <w:r w:rsidRPr="0075619A">
        <w:rPr>
          <w:rFonts w:ascii="Times New Roman" w:eastAsia="Times New Roman" w:hAnsi="Times New Roman" w:cs="Times New Roman"/>
          <w:sz w:val="28"/>
          <w:szCs w:val="28"/>
          <w:lang w:eastAsia="ru-RU"/>
        </w:rPr>
        <w:t xml:space="preserve"> инфекции (2019-nCoV), создать атмосферу нетерпимости к нарушению санитарно-эпидемиологических требований по защите от распространения новой </w:t>
      </w:r>
      <w:proofErr w:type="spellStart"/>
      <w:r w:rsidRPr="0075619A">
        <w:rPr>
          <w:rFonts w:ascii="Times New Roman" w:eastAsia="Times New Roman" w:hAnsi="Times New Roman" w:cs="Times New Roman"/>
          <w:sz w:val="28"/>
          <w:szCs w:val="28"/>
          <w:lang w:eastAsia="ru-RU"/>
        </w:rPr>
        <w:t>коро</w:t>
      </w:r>
      <w:r w:rsidR="008C0D8C">
        <w:rPr>
          <w:rFonts w:ascii="Times New Roman" w:eastAsia="Times New Roman" w:hAnsi="Times New Roman" w:cs="Times New Roman"/>
          <w:sz w:val="28"/>
          <w:szCs w:val="28"/>
          <w:lang w:eastAsia="ru-RU"/>
        </w:rPr>
        <w:t>навирусной</w:t>
      </w:r>
      <w:proofErr w:type="spellEnd"/>
      <w:r w:rsidR="008C0D8C">
        <w:rPr>
          <w:rFonts w:ascii="Times New Roman" w:eastAsia="Times New Roman" w:hAnsi="Times New Roman" w:cs="Times New Roman"/>
          <w:sz w:val="28"/>
          <w:szCs w:val="28"/>
          <w:lang w:eastAsia="ru-RU"/>
        </w:rPr>
        <w:t xml:space="preserve"> инфекции (2019-nCoV) (постановление администрации КГО от 14.10.2020 № 698)</w:t>
      </w:r>
    </w:p>
    <w:p w:rsidR="005B2E1E" w:rsidRPr="00B02A40" w:rsidRDefault="005B2E1E" w:rsidP="00BF042C">
      <w:pPr>
        <w:spacing w:after="0" w:line="240" w:lineRule="auto"/>
        <w:ind w:firstLine="709"/>
        <w:jc w:val="both"/>
        <w:rPr>
          <w:rFonts w:ascii="Times New Roman" w:eastAsia="Times New Roman" w:hAnsi="Times New Roman" w:cs="Times New Roman"/>
          <w:sz w:val="28"/>
          <w:szCs w:val="28"/>
          <w:lang w:eastAsia="ru-RU"/>
        </w:rPr>
      </w:pPr>
      <w:r w:rsidRPr="005B2E1E">
        <w:rPr>
          <w:rFonts w:ascii="Times New Roman" w:eastAsia="Times New Roman" w:hAnsi="Times New Roman" w:cs="Times New Roman"/>
          <w:sz w:val="28"/>
          <w:szCs w:val="28"/>
          <w:lang w:eastAsia="ru-RU"/>
        </w:rPr>
        <w:t>Рекомендовать работодателям, осуществляющим деятельность на территории Камышловского городского округа, обеспечить перевод не менее 30 процентов работников на дистанционный режим работы</w:t>
      </w:r>
      <w:r>
        <w:rPr>
          <w:rFonts w:ascii="Times New Roman" w:eastAsia="Times New Roman" w:hAnsi="Times New Roman" w:cs="Times New Roman"/>
          <w:sz w:val="28"/>
          <w:szCs w:val="28"/>
          <w:lang w:eastAsia="ru-RU"/>
        </w:rPr>
        <w:t>. (дополнено от 06.10.2020 года № 671)</w:t>
      </w:r>
    </w:p>
    <w:p w:rsidR="00B02A40" w:rsidRPr="00CB1DDC" w:rsidRDefault="00EF23D2" w:rsidP="00BF042C">
      <w:pPr>
        <w:spacing w:after="0" w:line="240" w:lineRule="auto"/>
        <w:ind w:firstLine="709"/>
        <w:jc w:val="both"/>
        <w:rPr>
          <w:rFonts w:ascii="Times New Roman" w:eastAsia="Times New Roman" w:hAnsi="Times New Roman" w:cs="Times New Roman"/>
          <w:sz w:val="28"/>
          <w:szCs w:val="28"/>
          <w:highlight w:val="yellow"/>
          <w:lang w:eastAsia="ru-RU"/>
        </w:rPr>
      </w:pPr>
      <w:r w:rsidRPr="00CB1DDC">
        <w:rPr>
          <w:rFonts w:ascii="Times New Roman" w:eastAsia="Times New Roman" w:hAnsi="Times New Roman" w:cs="Times New Roman"/>
          <w:sz w:val="28"/>
          <w:szCs w:val="28"/>
          <w:highlight w:val="yellow"/>
          <w:lang w:eastAsia="ru-RU"/>
        </w:rPr>
        <w:t>10</w:t>
      </w:r>
      <w:r w:rsidR="00B02A40" w:rsidRPr="00CB1DDC">
        <w:rPr>
          <w:rFonts w:ascii="Times New Roman" w:eastAsia="Times New Roman" w:hAnsi="Times New Roman" w:cs="Times New Roman"/>
          <w:sz w:val="28"/>
          <w:szCs w:val="28"/>
          <w:highlight w:val="yellow"/>
          <w:lang w:eastAsia="ru-RU"/>
        </w:rPr>
        <w:t>. Установить, что продажа проездных билетов на межмуниципальные маршруты регулярных перевозок пассажиров и багажа автомобильным транспортом на территории Свердловской области, включенные в перечень, определенный правовым актом Министерства транспорта и дорожного хозяйства Свердловской области, осуществляется при предъявлении пассажиром паспорта или иного документа, удостоверяющего личность.</w:t>
      </w:r>
    </w:p>
    <w:p w:rsidR="007503CB" w:rsidRPr="00CB1DDC" w:rsidRDefault="007503CB" w:rsidP="007503CB">
      <w:pPr>
        <w:tabs>
          <w:tab w:val="left" w:pos="1134"/>
        </w:tabs>
        <w:spacing w:after="0" w:line="240" w:lineRule="auto"/>
        <w:ind w:firstLine="709"/>
        <w:jc w:val="both"/>
        <w:rPr>
          <w:rFonts w:ascii="Times New Roman" w:eastAsia="Times New Roman" w:hAnsi="Times New Roman" w:cs="Times New Roman"/>
          <w:sz w:val="28"/>
          <w:szCs w:val="28"/>
          <w:highlight w:val="yellow"/>
          <w:lang w:eastAsia="ru-RU"/>
        </w:rPr>
      </w:pPr>
      <w:r w:rsidRPr="00CB1DDC">
        <w:rPr>
          <w:rFonts w:ascii="Times New Roman" w:eastAsia="Times New Roman" w:hAnsi="Times New Roman" w:cs="Times New Roman"/>
          <w:sz w:val="28"/>
          <w:szCs w:val="28"/>
          <w:highlight w:val="yellow"/>
          <w:lang w:eastAsia="ru-RU"/>
        </w:rPr>
        <w:t>11. Комитету по образованию, культуре, спорту и делам молодежи администрации Камышловского городского округа:</w:t>
      </w:r>
    </w:p>
    <w:p w:rsidR="007503CB" w:rsidRPr="00CB1DDC" w:rsidRDefault="007503CB" w:rsidP="007503CB">
      <w:pPr>
        <w:pStyle w:val="a3"/>
        <w:numPr>
          <w:ilvl w:val="0"/>
          <w:numId w:val="5"/>
        </w:numPr>
        <w:tabs>
          <w:tab w:val="left" w:pos="1134"/>
        </w:tabs>
        <w:spacing w:after="0" w:line="240" w:lineRule="auto"/>
        <w:ind w:left="0" w:firstLine="709"/>
        <w:jc w:val="both"/>
        <w:rPr>
          <w:rFonts w:ascii="Times New Roman" w:eastAsia="Times New Roman" w:hAnsi="Times New Roman" w:cs="Times New Roman"/>
          <w:sz w:val="28"/>
          <w:szCs w:val="28"/>
          <w:highlight w:val="yellow"/>
          <w:lang w:eastAsia="ru-RU"/>
        </w:rPr>
      </w:pPr>
      <w:r w:rsidRPr="00CB1DDC">
        <w:rPr>
          <w:rFonts w:ascii="Times New Roman" w:eastAsia="Times New Roman" w:hAnsi="Times New Roman" w:cs="Times New Roman"/>
          <w:sz w:val="28"/>
          <w:szCs w:val="28"/>
          <w:highlight w:val="yellow"/>
          <w:lang w:eastAsia="ru-RU"/>
        </w:rPr>
        <w:t>организовать работу волонтёрских отрядов и мобильных бригад, по предоставлению необходимой помощи гражданам пожилого возраста, проживающим на территории Камышловского городского округа;</w:t>
      </w:r>
    </w:p>
    <w:p w:rsidR="007503CB" w:rsidRDefault="007503CB" w:rsidP="007503CB">
      <w:pPr>
        <w:pStyle w:val="a3"/>
        <w:numPr>
          <w:ilvl w:val="0"/>
          <w:numId w:val="5"/>
        </w:numPr>
        <w:tabs>
          <w:tab w:val="left" w:pos="284"/>
        </w:tabs>
        <w:spacing w:after="0" w:line="240" w:lineRule="auto"/>
        <w:ind w:left="0" w:firstLine="709"/>
        <w:jc w:val="both"/>
        <w:rPr>
          <w:rFonts w:ascii="Times New Roman" w:eastAsia="Times New Roman" w:hAnsi="Times New Roman" w:cs="Times New Roman"/>
          <w:sz w:val="28"/>
          <w:szCs w:val="28"/>
          <w:lang w:eastAsia="ru-RU"/>
        </w:rPr>
      </w:pPr>
      <w:r w:rsidRPr="00CB1DDC">
        <w:rPr>
          <w:rFonts w:ascii="Times New Roman" w:eastAsia="Times New Roman" w:hAnsi="Times New Roman" w:cs="Times New Roman"/>
          <w:sz w:val="28"/>
          <w:szCs w:val="28"/>
          <w:highlight w:val="yellow"/>
          <w:lang w:eastAsia="ru-RU"/>
        </w:rPr>
        <w:t>продолжить работу по открытию дежурных групп на территории Камышловского городского округа в связи с возникающей потребностью мест в дошкольных образовательных учреждениях.</w:t>
      </w:r>
      <w:r w:rsidR="00CB1DDC">
        <w:rPr>
          <w:rFonts w:ascii="Times New Roman" w:eastAsia="Times New Roman" w:hAnsi="Times New Roman" w:cs="Times New Roman"/>
          <w:sz w:val="28"/>
          <w:szCs w:val="28"/>
          <w:highlight w:val="yellow"/>
          <w:lang w:eastAsia="ru-RU"/>
        </w:rPr>
        <w:t xml:space="preserve">    </w:t>
      </w:r>
      <w:r w:rsidR="000E160C">
        <w:rPr>
          <w:rFonts w:ascii="Times New Roman" w:eastAsia="Times New Roman" w:hAnsi="Times New Roman" w:cs="Times New Roman"/>
          <w:sz w:val="28"/>
          <w:szCs w:val="28"/>
          <w:lang w:eastAsia="ru-RU"/>
        </w:rPr>
        <w:t xml:space="preserve">(пункты 10 и 11 </w:t>
      </w:r>
      <w:r w:rsidR="00CB1DDC" w:rsidRPr="00CB1DDC">
        <w:rPr>
          <w:rFonts w:ascii="Times New Roman" w:eastAsia="Times New Roman" w:hAnsi="Times New Roman" w:cs="Times New Roman"/>
          <w:sz w:val="28"/>
          <w:szCs w:val="28"/>
          <w:lang w:eastAsia="ru-RU"/>
        </w:rPr>
        <w:t xml:space="preserve">Утратили </w:t>
      </w:r>
      <w:r w:rsidR="00CB1DDC">
        <w:rPr>
          <w:rFonts w:ascii="Times New Roman" w:eastAsia="Times New Roman" w:hAnsi="Times New Roman" w:cs="Times New Roman"/>
          <w:sz w:val="28"/>
          <w:szCs w:val="28"/>
          <w:lang w:eastAsia="ru-RU"/>
        </w:rPr>
        <w:t>силу, постановление администрации Камышловского городского округа от 31.08.2020 № 577</w:t>
      </w:r>
      <w:r w:rsidR="008C0C04">
        <w:rPr>
          <w:rFonts w:ascii="Times New Roman" w:eastAsia="Times New Roman" w:hAnsi="Times New Roman" w:cs="Times New Roman"/>
          <w:sz w:val="28"/>
          <w:szCs w:val="28"/>
          <w:lang w:eastAsia="ru-RU"/>
        </w:rPr>
        <w:t>)</w:t>
      </w:r>
    </w:p>
    <w:p w:rsidR="005B2E1E" w:rsidRPr="005B2E1E" w:rsidRDefault="005B2E1E" w:rsidP="005B2E1E">
      <w:pPr>
        <w:tabs>
          <w:tab w:val="left" w:pos="28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9133F0" w:rsidRPr="009133F0">
        <w:rPr>
          <w:rFonts w:ascii="Times New Roman" w:eastAsia="Times New Roman" w:hAnsi="Times New Roman" w:cs="Times New Roman"/>
          <w:sz w:val="28"/>
          <w:szCs w:val="28"/>
          <w:lang w:eastAsia="ru-RU"/>
        </w:rPr>
        <w:t>Администрации Камышловского городского округа, отраслевым (функциональным) органам администрации Камышловского городского округа, определить численность работников, обеспечивающих функционирование администрации Камышловского городского округа, отраслевых (функциональных) органов администрации Камышловского городского округа в период с 07 октября 2020 года до особого распоряжения</w:t>
      </w:r>
      <w:r w:rsidR="009133F0">
        <w:rPr>
          <w:rFonts w:ascii="Times New Roman" w:eastAsia="Times New Roman" w:hAnsi="Times New Roman" w:cs="Times New Roman"/>
          <w:sz w:val="28"/>
          <w:szCs w:val="28"/>
          <w:lang w:eastAsia="ru-RU"/>
        </w:rPr>
        <w:t>. (изменения от 06.10.2020 № 671)</w:t>
      </w:r>
    </w:p>
    <w:p w:rsidR="008F4FC2" w:rsidRPr="008F4FC2" w:rsidRDefault="00EF23D2" w:rsidP="008F4FC2">
      <w:pPr>
        <w:tabs>
          <w:tab w:val="left" w:pos="180"/>
        </w:tabs>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1</w:t>
      </w:r>
      <w:r w:rsidR="00753D5E">
        <w:rPr>
          <w:rFonts w:ascii="Liberation Serif" w:eastAsia="Times New Roman" w:hAnsi="Liberation Serif" w:cs="Times New Roman"/>
          <w:sz w:val="28"/>
          <w:szCs w:val="28"/>
          <w:lang w:eastAsia="ru-RU"/>
        </w:rPr>
        <w:t>2</w:t>
      </w:r>
      <w:r w:rsidR="008F4FC2" w:rsidRPr="008F4FC2">
        <w:rPr>
          <w:rFonts w:ascii="Liberation Serif" w:eastAsia="Times New Roman" w:hAnsi="Liberation Serif" w:cs="Times New Roman"/>
          <w:sz w:val="28"/>
          <w:szCs w:val="28"/>
          <w:lang w:eastAsia="ru-RU"/>
        </w:rPr>
        <w:t>. Опубликовать настоящее постановление в газете «</w:t>
      </w:r>
      <w:proofErr w:type="spellStart"/>
      <w:r w:rsidR="008F4FC2" w:rsidRPr="008F4FC2">
        <w:rPr>
          <w:rFonts w:ascii="Liberation Serif" w:eastAsia="Times New Roman" w:hAnsi="Liberation Serif" w:cs="Times New Roman"/>
          <w:sz w:val="28"/>
          <w:szCs w:val="28"/>
          <w:lang w:eastAsia="ru-RU"/>
        </w:rPr>
        <w:t>Камышловские</w:t>
      </w:r>
      <w:proofErr w:type="spellEnd"/>
      <w:r w:rsidR="008F4FC2" w:rsidRPr="008F4FC2">
        <w:rPr>
          <w:rFonts w:ascii="Liberation Serif" w:eastAsia="Times New Roman" w:hAnsi="Liberation Serif" w:cs="Times New Roman"/>
          <w:sz w:val="28"/>
          <w:szCs w:val="28"/>
          <w:lang w:eastAsia="ru-RU"/>
        </w:rPr>
        <w:t xml:space="preserve"> известия» и на </w:t>
      </w:r>
      <w:r w:rsidR="00A771CA">
        <w:rPr>
          <w:rFonts w:ascii="Liberation Serif" w:eastAsia="Times New Roman" w:hAnsi="Liberation Serif" w:cs="Times New Roman"/>
          <w:sz w:val="28"/>
          <w:szCs w:val="28"/>
          <w:lang w:eastAsia="ru-RU"/>
        </w:rPr>
        <w:t xml:space="preserve">официальном </w:t>
      </w:r>
      <w:r w:rsidR="008F4FC2" w:rsidRPr="008F4FC2">
        <w:rPr>
          <w:rFonts w:ascii="Liberation Serif" w:eastAsia="Times New Roman" w:hAnsi="Liberation Serif" w:cs="Times New Roman"/>
          <w:sz w:val="28"/>
          <w:szCs w:val="28"/>
          <w:lang w:eastAsia="ru-RU"/>
        </w:rPr>
        <w:t xml:space="preserve">сайте </w:t>
      </w:r>
      <w:r w:rsidR="008F4FC2">
        <w:rPr>
          <w:rFonts w:ascii="Liberation Serif" w:eastAsia="Times New Roman" w:hAnsi="Liberation Serif" w:cs="Times New Roman"/>
          <w:sz w:val="28"/>
          <w:szCs w:val="28"/>
          <w:lang w:eastAsia="ru-RU"/>
        </w:rPr>
        <w:t xml:space="preserve">администрации </w:t>
      </w:r>
      <w:r w:rsidR="008F4FC2" w:rsidRPr="008F4FC2">
        <w:rPr>
          <w:rFonts w:ascii="Liberation Serif" w:eastAsia="Times New Roman" w:hAnsi="Liberation Serif" w:cs="Times New Roman"/>
          <w:sz w:val="28"/>
          <w:szCs w:val="28"/>
          <w:lang w:eastAsia="ru-RU"/>
        </w:rPr>
        <w:t>Камышловского городского округа.</w:t>
      </w:r>
    </w:p>
    <w:p w:rsidR="008F4FC2" w:rsidRPr="008F4FC2" w:rsidRDefault="00EF23D2" w:rsidP="008F4FC2">
      <w:pPr>
        <w:tabs>
          <w:tab w:val="left" w:pos="180"/>
        </w:tabs>
        <w:spacing w:after="0" w:line="240" w:lineRule="auto"/>
        <w:ind w:firstLine="709"/>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1</w:t>
      </w:r>
      <w:r w:rsidR="00753D5E">
        <w:rPr>
          <w:rFonts w:ascii="Liberation Serif" w:eastAsia="Times New Roman" w:hAnsi="Liberation Serif" w:cs="Times New Roman"/>
          <w:sz w:val="28"/>
          <w:szCs w:val="28"/>
          <w:lang w:eastAsia="ru-RU"/>
        </w:rPr>
        <w:t>3</w:t>
      </w:r>
      <w:r w:rsidR="008F4FC2" w:rsidRPr="008F4FC2">
        <w:rPr>
          <w:rFonts w:ascii="Liberation Serif" w:eastAsia="Times New Roman" w:hAnsi="Liberation Serif" w:cs="Times New Roman"/>
          <w:sz w:val="28"/>
          <w:szCs w:val="28"/>
          <w:lang w:eastAsia="ru-RU"/>
        </w:rPr>
        <w:t>. Контроль за исполнением настоящего постановления оставляю за собой.</w:t>
      </w:r>
    </w:p>
    <w:p w:rsidR="00151071" w:rsidRDefault="00151071" w:rsidP="008F4FC2">
      <w:pPr>
        <w:spacing w:after="0" w:line="240" w:lineRule="auto"/>
        <w:ind w:firstLine="709"/>
        <w:jc w:val="both"/>
        <w:rPr>
          <w:rFonts w:ascii="Times New Roman" w:hAnsi="Times New Roman" w:cs="Times New Roman"/>
          <w:sz w:val="28"/>
          <w:szCs w:val="28"/>
        </w:rPr>
      </w:pPr>
    </w:p>
    <w:p w:rsidR="00D1438D" w:rsidRDefault="00D1438D" w:rsidP="008F4FC2">
      <w:pPr>
        <w:spacing w:after="0" w:line="240" w:lineRule="auto"/>
        <w:ind w:firstLine="709"/>
        <w:jc w:val="both"/>
        <w:rPr>
          <w:rFonts w:ascii="Times New Roman" w:hAnsi="Times New Roman" w:cs="Times New Roman"/>
          <w:sz w:val="28"/>
          <w:szCs w:val="28"/>
        </w:rPr>
      </w:pPr>
    </w:p>
    <w:p w:rsidR="00020EDF" w:rsidRPr="0043265A" w:rsidRDefault="007503CB" w:rsidP="00020EDF">
      <w:pPr>
        <w:spacing w:after="0" w:line="240" w:lineRule="auto"/>
        <w:jc w:val="both"/>
        <w:rPr>
          <w:rFonts w:ascii="Times New Roman" w:hAnsi="Times New Roman" w:cs="Times New Roman"/>
          <w:sz w:val="28"/>
          <w:szCs w:val="28"/>
        </w:rPr>
      </w:pPr>
      <w:r>
        <w:rPr>
          <w:rFonts w:ascii="Liberation Serif" w:hAnsi="Liberation Serif" w:cs="Times New Roman"/>
          <w:sz w:val="28"/>
          <w:szCs w:val="28"/>
        </w:rPr>
        <w:t>Г</w:t>
      </w:r>
      <w:r w:rsidR="00020EDF" w:rsidRPr="006B1C53">
        <w:rPr>
          <w:rFonts w:ascii="Liberation Serif" w:hAnsi="Liberation Serif" w:cs="Times New Roman"/>
          <w:sz w:val="28"/>
          <w:szCs w:val="28"/>
        </w:rPr>
        <w:t xml:space="preserve">лава Камышловского городского округа  </w:t>
      </w:r>
      <w:r w:rsidR="0018068A">
        <w:rPr>
          <w:rFonts w:ascii="Liberation Serif" w:hAnsi="Liberation Serif" w:cs="Times New Roman"/>
          <w:sz w:val="28"/>
          <w:szCs w:val="28"/>
        </w:rPr>
        <w:t xml:space="preserve">                                </w:t>
      </w:r>
      <w:r w:rsidR="00020EDF" w:rsidRPr="006B1C53">
        <w:rPr>
          <w:rFonts w:ascii="Liberation Serif" w:hAnsi="Liberation Serif" w:cs="Times New Roman"/>
          <w:sz w:val="28"/>
          <w:szCs w:val="28"/>
        </w:rPr>
        <w:t>А.В.</w:t>
      </w:r>
      <w:r w:rsidR="0018068A">
        <w:rPr>
          <w:rFonts w:ascii="Liberation Serif" w:hAnsi="Liberation Serif" w:cs="Times New Roman"/>
          <w:sz w:val="28"/>
          <w:szCs w:val="28"/>
        </w:rPr>
        <w:t xml:space="preserve"> </w:t>
      </w:r>
      <w:r w:rsidR="00020EDF" w:rsidRPr="006B1C53">
        <w:rPr>
          <w:rFonts w:ascii="Liberation Serif" w:hAnsi="Liberation Serif" w:cs="Times New Roman"/>
          <w:sz w:val="28"/>
          <w:szCs w:val="28"/>
        </w:rPr>
        <w:t>Половников</w:t>
      </w:r>
    </w:p>
    <w:sectPr w:rsidR="00020EDF" w:rsidRPr="0043265A" w:rsidSect="009E457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A08"/>
    <w:multiLevelType w:val="hybridMultilevel"/>
    <w:tmpl w:val="9D44AD1C"/>
    <w:lvl w:ilvl="0" w:tplc="92F68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88E0760"/>
    <w:multiLevelType w:val="hybridMultilevel"/>
    <w:tmpl w:val="DDF22D72"/>
    <w:lvl w:ilvl="0" w:tplc="9FA05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7F76F52"/>
    <w:multiLevelType w:val="hybridMultilevel"/>
    <w:tmpl w:val="C1429898"/>
    <w:lvl w:ilvl="0" w:tplc="A9FA7AA4">
      <w:start w:val="2"/>
      <w:numFmt w:val="decimal"/>
      <w:lvlText w:val="%1."/>
      <w:lvlJc w:val="left"/>
      <w:pPr>
        <w:ind w:left="1211"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96F3D1A"/>
    <w:multiLevelType w:val="hybridMultilevel"/>
    <w:tmpl w:val="69740742"/>
    <w:lvl w:ilvl="0" w:tplc="B89CC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1291332"/>
    <w:multiLevelType w:val="hybridMultilevel"/>
    <w:tmpl w:val="F22C220C"/>
    <w:lvl w:ilvl="0" w:tplc="0B8C4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030"/>
    <w:rsid w:val="00001863"/>
    <w:rsid w:val="000062C5"/>
    <w:rsid w:val="00015D0B"/>
    <w:rsid w:val="00020EDF"/>
    <w:rsid w:val="00034CEE"/>
    <w:rsid w:val="000356EB"/>
    <w:rsid w:val="000750D8"/>
    <w:rsid w:val="00094A9D"/>
    <w:rsid w:val="000A3823"/>
    <w:rsid w:val="000A5974"/>
    <w:rsid w:val="000B040B"/>
    <w:rsid w:val="000B5D99"/>
    <w:rsid w:val="000D39EB"/>
    <w:rsid w:val="000E160C"/>
    <w:rsid w:val="000F0DA4"/>
    <w:rsid w:val="00111A4A"/>
    <w:rsid w:val="001205A4"/>
    <w:rsid w:val="001377B9"/>
    <w:rsid w:val="00137C78"/>
    <w:rsid w:val="00140E79"/>
    <w:rsid w:val="001445EB"/>
    <w:rsid w:val="00151071"/>
    <w:rsid w:val="001535C7"/>
    <w:rsid w:val="001608B2"/>
    <w:rsid w:val="0016321D"/>
    <w:rsid w:val="00164EF9"/>
    <w:rsid w:val="0016622F"/>
    <w:rsid w:val="0018068A"/>
    <w:rsid w:val="001818EB"/>
    <w:rsid w:val="00197C27"/>
    <w:rsid w:val="001A6AE4"/>
    <w:rsid w:val="001B5758"/>
    <w:rsid w:val="001D1D58"/>
    <w:rsid w:val="00204129"/>
    <w:rsid w:val="00204899"/>
    <w:rsid w:val="002122B6"/>
    <w:rsid w:val="0022029F"/>
    <w:rsid w:val="002264AA"/>
    <w:rsid w:val="00234ABA"/>
    <w:rsid w:val="0024367B"/>
    <w:rsid w:val="00245338"/>
    <w:rsid w:val="00247B1C"/>
    <w:rsid w:val="00265C49"/>
    <w:rsid w:val="002763CE"/>
    <w:rsid w:val="00277ED7"/>
    <w:rsid w:val="002935D1"/>
    <w:rsid w:val="00295B9D"/>
    <w:rsid w:val="002E54EE"/>
    <w:rsid w:val="00304935"/>
    <w:rsid w:val="00321C2B"/>
    <w:rsid w:val="00331F9A"/>
    <w:rsid w:val="00340C3A"/>
    <w:rsid w:val="00341117"/>
    <w:rsid w:val="00352AF9"/>
    <w:rsid w:val="0039376B"/>
    <w:rsid w:val="003C7EE2"/>
    <w:rsid w:val="003D362E"/>
    <w:rsid w:val="003E4CB5"/>
    <w:rsid w:val="003F57C9"/>
    <w:rsid w:val="004069F7"/>
    <w:rsid w:val="004104A5"/>
    <w:rsid w:val="004230EC"/>
    <w:rsid w:val="0043265A"/>
    <w:rsid w:val="004411C9"/>
    <w:rsid w:val="00444694"/>
    <w:rsid w:val="0048648B"/>
    <w:rsid w:val="0049541C"/>
    <w:rsid w:val="004959E4"/>
    <w:rsid w:val="004B26B8"/>
    <w:rsid w:val="004C6B31"/>
    <w:rsid w:val="004F47ED"/>
    <w:rsid w:val="00503419"/>
    <w:rsid w:val="00512CEE"/>
    <w:rsid w:val="0053099C"/>
    <w:rsid w:val="0054374E"/>
    <w:rsid w:val="0054446A"/>
    <w:rsid w:val="00560DBF"/>
    <w:rsid w:val="005666CC"/>
    <w:rsid w:val="005769F2"/>
    <w:rsid w:val="005A4F6F"/>
    <w:rsid w:val="005B2E1E"/>
    <w:rsid w:val="005B48CE"/>
    <w:rsid w:val="005B4D3B"/>
    <w:rsid w:val="005B571A"/>
    <w:rsid w:val="005C1740"/>
    <w:rsid w:val="005D39AD"/>
    <w:rsid w:val="005E0320"/>
    <w:rsid w:val="005E60FF"/>
    <w:rsid w:val="005F16AE"/>
    <w:rsid w:val="006113A5"/>
    <w:rsid w:val="00623638"/>
    <w:rsid w:val="00635D6D"/>
    <w:rsid w:val="006450E3"/>
    <w:rsid w:val="00663566"/>
    <w:rsid w:val="00666244"/>
    <w:rsid w:val="00680D99"/>
    <w:rsid w:val="00684471"/>
    <w:rsid w:val="00684E4A"/>
    <w:rsid w:val="0068503B"/>
    <w:rsid w:val="006D2979"/>
    <w:rsid w:val="006E5085"/>
    <w:rsid w:val="00700B77"/>
    <w:rsid w:val="007028BA"/>
    <w:rsid w:val="00711A34"/>
    <w:rsid w:val="00737DC0"/>
    <w:rsid w:val="007503CB"/>
    <w:rsid w:val="00753D5E"/>
    <w:rsid w:val="0075619A"/>
    <w:rsid w:val="00762FE9"/>
    <w:rsid w:val="00772A7F"/>
    <w:rsid w:val="00781385"/>
    <w:rsid w:val="00786F2F"/>
    <w:rsid w:val="007A60B1"/>
    <w:rsid w:val="007B130D"/>
    <w:rsid w:val="007C00DC"/>
    <w:rsid w:val="007C2373"/>
    <w:rsid w:val="007C74CC"/>
    <w:rsid w:val="007D3059"/>
    <w:rsid w:val="007F2D1B"/>
    <w:rsid w:val="008056C9"/>
    <w:rsid w:val="008249B2"/>
    <w:rsid w:val="0086103F"/>
    <w:rsid w:val="00870765"/>
    <w:rsid w:val="0088391C"/>
    <w:rsid w:val="00893569"/>
    <w:rsid w:val="008A3DB6"/>
    <w:rsid w:val="008B0DC3"/>
    <w:rsid w:val="008B1F77"/>
    <w:rsid w:val="008B45B8"/>
    <w:rsid w:val="008C0C04"/>
    <w:rsid w:val="008C0D8C"/>
    <w:rsid w:val="008C2DBF"/>
    <w:rsid w:val="008C33BC"/>
    <w:rsid w:val="008D3E5C"/>
    <w:rsid w:val="008E17B5"/>
    <w:rsid w:val="008E7A9B"/>
    <w:rsid w:val="008F4FC2"/>
    <w:rsid w:val="00906185"/>
    <w:rsid w:val="00906257"/>
    <w:rsid w:val="009064F7"/>
    <w:rsid w:val="009133F0"/>
    <w:rsid w:val="0093643B"/>
    <w:rsid w:val="00950622"/>
    <w:rsid w:val="00954030"/>
    <w:rsid w:val="009548E0"/>
    <w:rsid w:val="009578CE"/>
    <w:rsid w:val="009605C7"/>
    <w:rsid w:val="0096302A"/>
    <w:rsid w:val="0096630A"/>
    <w:rsid w:val="00975030"/>
    <w:rsid w:val="0097605E"/>
    <w:rsid w:val="00985E2B"/>
    <w:rsid w:val="00994398"/>
    <w:rsid w:val="009C035C"/>
    <w:rsid w:val="009C71B6"/>
    <w:rsid w:val="009D215E"/>
    <w:rsid w:val="009D651E"/>
    <w:rsid w:val="009E457F"/>
    <w:rsid w:val="00A16014"/>
    <w:rsid w:val="00A22A89"/>
    <w:rsid w:val="00A43BAC"/>
    <w:rsid w:val="00A50ABB"/>
    <w:rsid w:val="00A55AF6"/>
    <w:rsid w:val="00A63B85"/>
    <w:rsid w:val="00A64257"/>
    <w:rsid w:val="00A771CA"/>
    <w:rsid w:val="00A81053"/>
    <w:rsid w:val="00AA130B"/>
    <w:rsid w:val="00AA33D4"/>
    <w:rsid w:val="00AC47D5"/>
    <w:rsid w:val="00AD40B6"/>
    <w:rsid w:val="00AE455C"/>
    <w:rsid w:val="00B02A40"/>
    <w:rsid w:val="00B4713D"/>
    <w:rsid w:val="00B65CD1"/>
    <w:rsid w:val="00B67E57"/>
    <w:rsid w:val="00B94D59"/>
    <w:rsid w:val="00BF042C"/>
    <w:rsid w:val="00C12D9D"/>
    <w:rsid w:val="00C2425B"/>
    <w:rsid w:val="00C269B2"/>
    <w:rsid w:val="00C32E21"/>
    <w:rsid w:val="00C40851"/>
    <w:rsid w:val="00C6308B"/>
    <w:rsid w:val="00C6368E"/>
    <w:rsid w:val="00C7775F"/>
    <w:rsid w:val="00C810AC"/>
    <w:rsid w:val="00CA40B6"/>
    <w:rsid w:val="00CB1DDC"/>
    <w:rsid w:val="00CB6722"/>
    <w:rsid w:val="00CC6E5A"/>
    <w:rsid w:val="00CE17A4"/>
    <w:rsid w:val="00D00190"/>
    <w:rsid w:val="00D12F68"/>
    <w:rsid w:val="00D1438D"/>
    <w:rsid w:val="00D2191B"/>
    <w:rsid w:val="00D21BB9"/>
    <w:rsid w:val="00D443C4"/>
    <w:rsid w:val="00D60E2E"/>
    <w:rsid w:val="00DE31DC"/>
    <w:rsid w:val="00E172D0"/>
    <w:rsid w:val="00EA0109"/>
    <w:rsid w:val="00EA33BE"/>
    <w:rsid w:val="00EB4423"/>
    <w:rsid w:val="00EF23D2"/>
    <w:rsid w:val="00EF2E20"/>
    <w:rsid w:val="00F04420"/>
    <w:rsid w:val="00F04FDA"/>
    <w:rsid w:val="00F14165"/>
    <w:rsid w:val="00F20167"/>
    <w:rsid w:val="00F27708"/>
    <w:rsid w:val="00F77146"/>
    <w:rsid w:val="00F9401D"/>
    <w:rsid w:val="00FA3B2D"/>
    <w:rsid w:val="00FC0BD7"/>
    <w:rsid w:val="00FC2DB6"/>
    <w:rsid w:val="00FC780B"/>
    <w:rsid w:val="00FD2B4A"/>
    <w:rsid w:val="00FE0E01"/>
    <w:rsid w:val="00FE3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DA5D4-2AEC-4468-96A9-1794968A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3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320"/>
    <w:pPr>
      <w:ind w:left="720"/>
      <w:contextualSpacing/>
    </w:pPr>
  </w:style>
  <w:style w:type="paragraph" w:styleId="a4">
    <w:name w:val="Balloon Text"/>
    <w:basedOn w:val="a"/>
    <w:link w:val="a5"/>
    <w:uiPriority w:val="99"/>
    <w:semiHidden/>
    <w:unhideWhenUsed/>
    <w:rsid w:val="00CB672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B6722"/>
    <w:rPr>
      <w:rFonts w:ascii="Segoe UI" w:hAnsi="Segoe UI" w:cs="Segoe UI"/>
      <w:sz w:val="18"/>
      <w:szCs w:val="18"/>
    </w:rPr>
  </w:style>
  <w:style w:type="paragraph" w:styleId="a6">
    <w:name w:val="Normal (Web)"/>
    <w:basedOn w:val="a"/>
    <w:uiPriority w:val="99"/>
    <w:semiHidden/>
    <w:unhideWhenUsed/>
    <w:rsid w:val="000062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97186">
      <w:bodyDiv w:val="1"/>
      <w:marLeft w:val="0"/>
      <w:marRight w:val="0"/>
      <w:marTop w:val="0"/>
      <w:marBottom w:val="0"/>
      <w:divBdr>
        <w:top w:val="none" w:sz="0" w:space="0" w:color="auto"/>
        <w:left w:val="none" w:sz="0" w:space="0" w:color="auto"/>
        <w:bottom w:val="none" w:sz="0" w:space="0" w:color="auto"/>
        <w:right w:val="none" w:sz="0" w:space="0" w:color="auto"/>
      </w:divBdr>
      <w:divsChild>
        <w:div w:id="492793431">
          <w:marLeft w:val="0"/>
          <w:marRight w:val="0"/>
          <w:marTop w:val="0"/>
          <w:marBottom w:val="0"/>
          <w:divBdr>
            <w:top w:val="none" w:sz="0" w:space="0" w:color="auto"/>
            <w:left w:val="none" w:sz="0" w:space="0" w:color="auto"/>
            <w:bottom w:val="none" w:sz="0" w:space="0" w:color="auto"/>
            <w:right w:val="none" w:sz="0" w:space="0" w:color="auto"/>
          </w:divBdr>
          <w:divsChild>
            <w:div w:id="362025373">
              <w:marLeft w:val="0"/>
              <w:marRight w:val="0"/>
              <w:marTop w:val="0"/>
              <w:marBottom w:val="300"/>
              <w:divBdr>
                <w:top w:val="none" w:sz="0" w:space="0" w:color="auto"/>
                <w:left w:val="none" w:sz="0" w:space="0" w:color="auto"/>
                <w:bottom w:val="none" w:sz="0" w:space="0" w:color="auto"/>
                <w:right w:val="none" w:sz="0" w:space="0" w:color="auto"/>
              </w:divBdr>
              <w:divsChild>
                <w:div w:id="1496384383">
                  <w:marLeft w:val="0"/>
                  <w:marRight w:val="0"/>
                  <w:marTop w:val="0"/>
                  <w:marBottom w:val="0"/>
                  <w:divBdr>
                    <w:top w:val="none" w:sz="0" w:space="0" w:color="auto"/>
                    <w:left w:val="none" w:sz="0" w:space="0" w:color="auto"/>
                    <w:bottom w:val="none" w:sz="0" w:space="0" w:color="auto"/>
                    <w:right w:val="none" w:sz="0" w:space="0" w:color="auto"/>
                  </w:divBdr>
                  <w:divsChild>
                    <w:div w:id="988441329">
                      <w:marLeft w:val="0"/>
                      <w:marRight w:val="0"/>
                      <w:marTop w:val="0"/>
                      <w:marBottom w:val="90"/>
                      <w:divBdr>
                        <w:top w:val="none" w:sz="0" w:space="0" w:color="auto"/>
                        <w:left w:val="none" w:sz="0" w:space="0" w:color="auto"/>
                        <w:bottom w:val="none" w:sz="0" w:space="0" w:color="auto"/>
                        <w:right w:val="none" w:sz="0" w:space="0" w:color="auto"/>
                      </w:divBdr>
                    </w:div>
                    <w:div w:id="1316715966">
                      <w:marLeft w:val="0"/>
                      <w:marRight w:val="0"/>
                      <w:marTop w:val="0"/>
                      <w:marBottom w:val="90"/>
                      <w:divBdr>
                        <w:top w:val="none" w:sz="0" w:space="0" w:color="auto"/>
                        <w:left w:val="none" w:sz="0" w:space="0" w:color="auto"/>
                        <w:bottom w:val="none" w:sz="0" w:space="0" w:color="auto"/>
                        <w:right w:val="none" w:sz="0" w:space="0" w:color="auto"/>
                      </w:divBdr>
                    </w:div>
                    <w:div w:id="212896882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61775226">
              <w:marLeft w:val="0"/>
              <w:marRight w:val="0"/>
              <w:marTop w:val="0"/>
              <w:marBottom w:val="0"/>
              <w:divBdr>
                <w:top w:val="none" w:sz="0" w:space="0" w:color="auto"/>
                <w:left w:val="none" w:sz="0" w:space="0" w:color="auto"/>
                <w:bottom w:val="none" w:sz="0" w:space="0" w:color="auto"/>
                <w:right w:val="none" w:sz="0" w:space="0" w:color="auto"/>
              </w:divBdr>
              <w:divsChild>
                <w:div w:id="1621840984">
                  <w:marLeft w:val="0"/>
                  <w:marRight w:val="0"/>
                  <w:marTop w:val="0"/>
                  <w:marBottom w:val="300"/>
                  <w:divBdr>
                    <w:top w:val="none" w:sz="0" w:space="0" w:color="auto"/>
                    <w:left w:val="none" w:sz="0" w:space="0" w:color="auto"/>
                    <w:bottom w:val="none" w:sz="0" w:space="0" w:color="auto"/>
                    <w:right w:val="none" w:sz="0" w:space="0" w:color="auto"/>
                  </w:divBdr>
                  <w:divsChild>
                    <w:div w:id="1216550109">
                      <w:marLeft w:val="0"/>
                      <w:marRight w:val="0"/>
                      <w:marTop w:val="0"/>
                      <w:marBottom w:val="0"/>
                      <w:divBdr>
                        <w:top w:val="none" w:sz="0" w:space="0" w:color="auto"/>
                        <w:left w:val="none" w:sz="0" w:space="0" w:color="auto"/>
                        <w:bottom w:val="none" w:sz="0" w:space="0" w:color="auto"/>
                        <w:right w:val="none" w:sz="0" w:space="0" w:color="auto"/>
                      </w:divBdr>
                      <w:divsChild>
                        <w:div w:id="956258419">
                          <w:marLeft w:val="0"/>
                          <w:marRight w:val="0"/>
                          <w:marTop w:val="0"/>
                          <w:marBottom w:val="0"/>
                          <w:divBdr>
                            <w:top w:val="none" w:sz="0" w:space="0" w:color="auto"/>
                            <w:left w:val="none" w:sz="0" w:space="0" w:color="auto"/>
                            <w:bottom w:val="none" w:sz="0" w:space="0" w:color="auto"/>
                            <w:right w:val="none" w:sz="0" w:space="0" w:color="auto"/>
                          </w:divBdr>
                          <w:divsChild>
                            <w:div w:id="9892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982327">
          <w:marLeft w:val="0"/>
          <w:marRight w:val="0"/>
          <w:marTop w:val="0"/>
          <w:marBottom w:val="0"/>
          <w:divBdr>
            <w:top w:val="none" w:sz="0" w:space="0" w:color="auto"/>
            <w:left w:val="none" w:sz="0" w:space="0" w:color="auto"/>
            <w:bottom w:val="none" w:sz="0" w:space="0" w:color="auto"/>
            <w:right w:val="none" w:sz="0" w:space="0" w:color="auto"/>
          </w:divBdr>
        </w:div>
      </w:divsChild>
    </w:div>
    <w:div w:id="41216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532D5-2A9C-439B-9653-046F47E0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7</Pages>
  <Words>2777</Words>
  <Characters>15831</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PulnikovaAA</dc:creator>
  <cp:lastModifiedBy>PulnikovaAA</cp:lastModifiedBy>
  <cp:revision>187</cp:revision>
  <cp:lastPrinted>2020-10-27T04:37:00Z</cp:lastPrinted>
  <dcterms:created xsi:type="dcterms:W3CDTF">2020-05-18T17:27:00Z</dcterms:created>
  <dcterms:modified xsi:type="dcterms:W3CDTF">2020-11-06T05:27:00Z</dcterms:modified>
</cp:coreProperties>
</file>