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C2" w:rsidRPr="00375340" w:rsidRDefault="009520C2" w:rsidP="009520C2">
      <w:pPr>
        <w:pStyle w:val="a6"/>
        <w:rPr>
          <w:szCs w:val="28"/>
        </w:rPr>
      </w:pPr>
      <w:r w:rsidRPr="00375340">
        <w:rPr>
          <w:szCs w:val="28"/>
        </w:rPr>
        <w:t>Администрация Камышловского городского округа</w:t>
      </w:r>
    </w:p>
    <w:p w:rsidR="009520C2" w:rsidRPr="00375340" w:rsidRDefault="009520C2" w:rsidP="009520C2">
      <w:pPr>
        <w:jc w:val="center"/>
        <w:rPr>
          <w:b/>
          <w:sz w:val="28"/>
          <w:szCs w:val="28"/>
        </w:rPr>
      </w:pPr>
      <w:r w:rsidRPr="00375340">
        <w:rPr>
          <w:b/>
          <w:sz w:val="28"/>
          <w:szCs w:val="28"/>
        </w:rPr>
        <w:t xml:space="preserve">Протокол совещания </w:t>
      </w:r>
      <w:r w:rsidR="00E32C82">
        <w:rPr>
          <w:b/>
          <w:sz w:val="28"/>
          <w:szCs w:val="28"/>
        </w:rPr>
        <w:t>№</w:t>
      </w:r>
      <w:r w:rsidR="00196E84">
        <w:rPr>
          <w:b/>
          <w:sz w:val="28"/>
          <w:szCs w:val="28"/>
        </w:rPr>
        <w:t>2</w:t>
      </w:r>
    </w:p>
    <w:p w:rsidR="009520C2" w:rsidRDefault="009520C2" w:rsidP="009520C2">
      <w:pPr>
        <w:jc w:val="center"/>
        <w:rPr>
          <w:b/>
          <w:sz w:val="28"/>
          <w:szCs w:val="28"/>
        </w:rPr>
      </w:pPr>
      <w:r w:rsidRPr="003753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Заседание координационного совета </w:t>
      </w:r>
      <w:r w:rsidR="00B62D17">
        <w:rPr>
          <w:b/>
          <w:sz w:val="28"/>
          <w:szCs w:val="28"/>
        </w:rPr>
        <w:t>стратегическо</w:t>
      </w:r>
      <w:r w:rsidR="00273C06">
        <w:rPr>
          <w:b/>
          <w:sz w:val="28"/>
          <w:szCs w:val="28"/>
        </w:rPr>
        <w:t>го</w:t>
      </w:r>
      <w:r w:rsidR="00B62D17">
        <w:rPr>
          <w:b/>
          <w:sz w:val="28"/>
          <w:szCs w:val="28"/>
        </w:rPr>
        <w:t xml:space="preserve"> развити</w:t>
      </w:r>
      <w:r w:rsidR="00273C06">
        <w:rPr>
          <w:b/>
          <w:sz w:val="28"/>
          <w:szCs w:val="28"/>
        </w:rPr>
        <w:t>я территории</w:t>
      </w:r>
      <w:r w:rsidR="00B62D17">
        <w:rPr>
          <w:b/>
          <w:sz w:val="28"/>
          <w:szCs w:val="28"/>
        </w:rPr>
        <w:t xml:space="preserve"> Камышловского городского округа</w:t>
      </w:r>
      <w:r w:rsidRPr="00375340">
        <w:rPr>
          <w:b/>
          <w:sz w:val="28"/>
          <w:szCs w:val="28"/>
        </w:rPr>
        <w:t>»</w:t>
      </w:r>
    </w:p>
    <w:p w:rsidR="009520C2" w:rsidRPr="00F63B89" w:rsidRDefault="009520C2" w:rsidP="009520C2">
      <w:pPr>
        <w:pStyle w:val="a4"/>
        <w:jc w:val="left"/>
        <w:rPr>
          <w:b/>
          <w:sz w:val="26"/>
          <w:szCs w:val="26"/>
        </w:rPr>
      </w:pPr>
      <w:proofErr w:type="spellStart"/>
      <w:r w:rsidRPr="00F63B89">
        <w:rPr>
          <w:b/>
          <w:sz w:val="26"/>
          <w:szCs w:val="26"/>
        </w:rPr>
        <w:t>г.Камышлов</w:t>
      </w:r>
      <w:proofErr w:type="spellEnd"/>
      <w:r w:rsidRPr="00F63B89">
        <w:rPr>
          <w:b/>
          <w:sz w:val="26"/>
          <w:szCs w:val="26"/>
        </w:rPr>
        <w:t xml:space="preserve">                                     </w:t>
      </w:r>
      <w:r w:rsidR="00DF3D9B">
        <w:rPr>
          <w:b/>
          <w:sz w:val="26"/>
          <w:szCs w:val="26"/>
        </w:rPr>
        <w:t xml:space="preserve">                              </w:t>
      </w:r>
      <w:r w:rsidRPr="00F63B89">
        <w:rPr>
          <w:b/>
          <w:sz w:val="26"/>
          <w:szCs w:val="26"/>
        </w:rPr>
        <w:t xml:space="preserve">        </w:t>
      </w:r>
      <w:r w:rsidR="00DC0E66">
        <w:rPr>
          <w:b/>
          <w:sz w:val="26"/>
          <w:szCs w:val="26"/>
        </w:rPr>
        <w:t>1</w:t>
      </w:r>
      <w:r w:rsidR="00196E84">
        <w:rPr>
          <w:b/>
          <w:sz w:val="26"/>
          <w:szCs w:val="26"/>
        </w:rPr>
        <w:t>9</w:t>
      </w:r>
      <w:r w:rsidR="00B62D17">
        <w:rPr>
          <w:b/>
          <w:sz w:val="26"/>
          <w:szCs w:val="26"/>
        </w:rPr>
        <w:t xml:space="preserve"> сентября</w:t>
      </w:r>
      <w:r w:rsidRPr="00F63B89">
        <w:rPr>
          <w:b/>
          <w:sz w:val="26"/>
          <w:szCs w:val="26"/>
        </w:rPr>
        <w:t xml:space="preserve"> 201</w:t>
      </w:r>
      <w:r w:rsidR="008E07D5">
        <w:rPr>
          <w:b/>
          <w:sz w:val="26"/>
          <w:szCs w:val="26"/>
        </w:rPr>
        <w:t>7</w:t>
      </w:r>
      <w:r w:rsidRPr="00F63B89">
        <w:rPr>
          <w:b/>
          <w:sz w:val="26"/>
          <w:szCs w:val="26"/>
        </w:rPr>
        <w:t xml:space="preserve"> г.</w:t>
      </w:r>
      <w:r w:rsidR="00FB55EB">
        <w:rPr>
          <w:b/>
          <w:sz w:val="26"/>
          <w:szCs w:val="26"/>
        </w:rPr>
        <w:t xml:space="preserve">  </w:t>
      </w:r>
      <w:r w:rsidRPr="00F63B89">
        <w:rPr>
          <w:b/>
          <w:sz w:val="26"/>
          <w:szCs w:val="26"/>
        </w:rPr>
        <w:t xml:space="preserve"> </w:t>
      </w:r>
      <w:r w:rsidR="00685A61">
        <w:rPr>
          <w:b/>
          <w:sz w:val="26"/>
          <w:szCs w:val="26"/>
        </w:rPr>
        <w:t xml:space="preserve">в </w:t>
      </w:r>
      <w:r w:rsidR="001A11F9">
        <w:rPr>
          <w:b/>
          <w:sz w:val="26"/>
          <w:szCs w:val="26"/>
        </w:rPr>
        <w:t>10</w:t>
      </w:r>
      <w:r w:rsidRPr="00F63B89">
        <w:rPr>
          <w:b/>
          <w:sz w:val="26"/>
          <w:szCs w:val="26"/>
        </w:rPr>
        <w:t>-00 ч.</w:t>
      </w:r>
    </w:p>
    <w:p w:rsidR="009520C2" w:rsidRPr="00F63B89" w:rsidRDefault="009520C2" w:rsidP="009520C2">
      <w:pPr>
        <w:pStyle w:val="a4"/>
        <w:jc w:val="left"/>
        <w:rPr>
          <w:b/>
          <w:sz w:val="26"/>
          <w:szCs w:val="26"/>
        </w:rPr>
      </w:pPr>
    </w:p>
    <w:p w:rsidR="000E3A90" w:rsidRDefault="000E3A90" w:rsidP="000E3A90">
      <w:pPr>
        <w:pStyle w:val="a4"/>
        <w:jc w:val="left"/>
        <w:rPr>
          <w:szCs w:val="28"/>
        </w:rPr>
      </w:pPr>
      <w:r>
        <w:rPr>
          <w:b/>
          <w:szCs w:val="28"/>
        </w:rPr>
        <w:t xml:space="preserve">Председатель совета: </w:t>
      </w:r>
      <w:proofErr w:type="spellStart"/>
      <w:r w:rsidR="00B62D17">
        <w:rPr>
          <w:szCs w:val="28"/>
        </w:rPr>
        <w:t>А.В.Половников</w:t>
      </w:r>
      <w:proofErr w:type="spellEnd"/>
    </w:p>
    <w:p w:rsidR="000E3A90" w:rsidRDefault="000E3A90" w:rsidP="000E3A90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Секретарь совета: </w:t>
      </w:r>
      <w:proofErr w:type="spellStart"/>
      <w:r w:rsidRPr="00E95A25">
        <w:rPr>
          <w:szCs w:val="28"/>
        </w:rPr>
        <w:t>Н.В.Акимова</w:t>
      </w:r>
      <w:proofErr w:type="spellEnd"/>
    </w:p>
    <w:p w:rsidR="000E3A90" w:rsidRDefault="000E3A90" w:rsidP="00B62D17">
      <w:pPr>
        <w:pStyle w:val="a4"/>
        <w:tabs>
          <w:tab w:val="center" w:pos="4961"/>
        </w:tabs>
        <w:jc w:val="left"/>
        <w:rPr>
          <w:b/>
          <w:szCs w:val="28"/>
        </w:rPr>
      </w:pPr>
      <w:r>
        <w:rPr>
          <w:b/>
          <w:szCs w:val="28"/>
        </w:rPr>
        <w:t>Присутствовали</w:t>
      </w:r>
      <w:r w:rsidR="000419F4">
        <w:rPr>
          <w:b/>
          <w:szCs w:val="28"/>
        </w:rPr>
        <w:t xml:space="preserve"> члены совета</w:t>
      </w:r>
      <w:r w:rsidRPr="00EE4649">
        <w:rPr>
          <w:b/>
          <w:szCs w:val="28"/>
        </w:rPr>
        <w:t>:</w:t>
      </w:r>
      <w:r w:rsidR="00B62D17">
        <w:rPr>
          <w:b/>
          <w:szCs w:val="28"/>
        </w:rPr>
        <w:tab/>
      </w:r>
    </w:p>
    <w:p w:rsidR="00B62D17" w:rsidRDefault="00273C06" w:rsidP="00810706">
      <w:pPr>
        <w:tabs>
          <w:tab w:val="num" w:pos="31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Власова Елена Николаевна</w:t>
      </w:r>
      <w:r w:rsidR="00B62D17" w:rsidRPr="00810706">
        <w:rPr>
          <w:spacing w:val="-3"/>
          <w:sz w:val="28"/>
          <w:szCs w:val="28"/>
        </w:rPr>
        <w:t>-</w:t>
      </w:r>
      <w:r w:rsidR="00B62D17" w:rsidRPr="00810706">
        <w:rPr>
          <w:sz w:val="28"/>
          <w:szCs w:val="28"/>
        </w:rPr>
        <w:t>заместитель гла</w:t>
      </w:r>
      <w:r w:rsidR="00810706">
        <w:rPr>
          <w:sz w:val="28"/>
          <w:szCs w:val="28"/>
        </w:rPr>
        <w:t>вы администрации КГО по экономике</w:t>
      </w:r>
      <w:r w:rsidR="00B62D17" w:rsidRPr="00810706">
        <w:rPr>
          <w:sz w:val="28"/>
          <w:szCs w:val="28"/>
        </w:rPr>
        <w:t>, заместитель председателя Совета;</w:t>
      </w:r>
    </w:p>
    <w:p w:rsidR="00196E84" w:rsidRPr="00810706" w:rsidRDefault="00196E84" w:rsidP="00810706">
      <w:pPr>
        <w:tabs>
          <w:tab w:val="num" w:pos="317"/>
        </w:tabs>
        <w:spacing w:line="322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Татьяна Анатольевна – председатель Думы Камышловского городского округа; 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 xml:space="preserve">Романов Александр Витальевич - </w:t>
      </w:r>
      <w:r w:rsidRPr="00810706">
        <w:rPr>
          <w:sz w:val="28"/>
          <w:szCs w:val="28"/>
        </w:rPr>
        <w:t>начальник отдела архитектуры и градостроительства администрации 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>Власова Анна Евгеньевна-</w:t>
      </w:r>
      <w:r w:rsidRPr="00810706">
        <w:rPr>
          <w:sz w:val="28"/>
          <w:szCs w:val="28"/>
        </w:rPr>
        <w:t xml:space="preserve">начальник организационного отдела администрации КГО; 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>Михайлова Елена Викторовна-</w:t>
      </w:r>
      <w:r w:rsidRPr="00810706">
        <w:rPr>
          <w:sz w:val="28"/>
          <w:szCs w:val="28"/>
        </w:rPr>
        <w:t>председатель комитета по управлению имуществом и земельным ресурсам администрации 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 xml:space="preserve">Семенова Лариса Анатольевна - </w:t>
      </w:r>
      <w:r w:rsidRPr="00810706">
        <w:rPr>
          <w:sz w:val="28"/>
          <w:szCs w:val="28"/>
        </w:rPr>
        <w:t xml:space="preserve">начальник отдела </w:t>
      </w:r>
      <w:proofErr w:type="spellStart"/>
      <w:r w:rsidRPr="00810706">
        <w:rPr>
          <w:sz w:val="28"/>
          <w:szCs w:val="28"/>
        </w:rPr>
        <w:t>жилищно</w:t>
      </w:r>
      <w:proofErr w:type="spellEnd"/>
      <w:r w:rsidRPr="00810706">
        <w:rPr>
          <w:sz w:val="28"/>
          <w:szCs w:val="28"/>
        </w:rPr>
        <w:t xml:space="preserve"> – коммунального и городского хозяйства администрации КГО;</w:t>
      </w:r>
    </w:p>
    <w:p w:rsidR="00B62D17" w:rsidRPr="00810706" w:rsidRDefault="00196E84" w:rsidP="00810706">
      <w:pPr>
        <w:ind w:firstLine="709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Пульников</w:t>
      </w:r>
      <w:proofErr w:type="spellEnd"/>
      <w:r>
        <w:rPr>
          <w:spacing w:val="-1"/>
          <w:sz w:val="28"/>
          <w:szCs w:val="28"/>
        </w:rPr>
        <w:t xml:space="preserve"> Дмитрий Александрович</w:t>
      </w:r>
      <w:r w:rsidR="00D15292">
        <w:rPr>
          <w:spacing w:val="-1"/>
          <w:sz w:val="28"/>
          <w:szCs w:val="28"/>
        </w:rPr>
        <w:t xml:space="preserve"> </w:t>
      </w:r>
      <w:r w:rsidR="00B62D17" w:rsidRPr="00810706">
        <w:rPr>
          <w:spacing w:val="-1"/>
          <w:sz w:val="28"/>
          <w:szCs w:val="28"/>
        </w:rPr>
        <w:t>-</w:t>
      </w:r>
      <w:r w:rsidR="00D15292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и.о.</w:t>
      </w:r>
      <w:r w:rsidR="00B62D17" w:rsidRPr="008107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="00B62D17" w:rsidRPr="00810706">
        <w:rPr>
          <w:sz w:val="28"/>
          <w:szCs w:val="28"/>
        </w:rPr>
        <w:t xml:space="preserve"> финансового управления администрации 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 xml:space="preserve">Гуляев Виктор </w:t>
      </w:r>
      <w:proofErr w:type="spellStart"/>
      <w:r w:rsidRPr="00810706">
        <w:rPr>
          <w:spacing w:val="-1"/>
          <w:sz w:val="28"/>
          <w:szCs w:val="28"/>
        </w:rPr>
        <w:t>Жорж</w:t>
      </w:r>
      <w:r w:rsidR="00D15292">
        <w:rPr>
          <w:spacing w:val="-1"/>
          <w:sz w:val="28"/>
          <w:szCs w:val="28"/>
        </w:rPr>
        <w:t>е</w:t>
      </w:r>
      <w:r w:rsidRPr="00810706">
        <w:rPr>
          <w:spacing w:val="-1"/>
          <w:sz w:val="28"/>
          <w:szCs w:val="28"/>
        </w:rPr>
        <w:t>вич</w:t>
      </w:r>
      <w:proofErr w:type="spellEnd"/>
      <w:r w:rsidR="0027263D">
        <w:rPr>
          <w:spacing w:val="-1"/>
          <w:sz w:val="28"/>
          <w:szCs w:val="28"/>
        </w:rPr>
        <w:t xml:space="preserve"> </w:t>
      </w:r>
      <w:r w:rsidRPr="00810706">
        <w:rPr>
          <w:spacing w:val="-1"/>
          <w:sz w:val="28"/>
          <w:szCs w:val="28"/>
        </w:rPr>
        <w:t>-</w:t>
      </w:r>
      <w:r w:rsidR="0027263D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810706">
        <w:rPr>
          <w:sz w:val="28"/>
          <w:szCs w:val="28"/>
        </w:rPr>
        <w:t xml:space="preserve">ведущий специалист отдела гражданской обороны и пожарной безопасности </w:t>
      </w:r>
      <w:r w:rsidR="00196E84">
        <w:rPr>
          <w:sz w:val="28"/>
          <w:szCs w:val="28"/>
        </w:rPr>
        <w:t xml:space="preserve">администрации </w:t>
      </w:r>
      <w:r w:rsidRPr="00810706">
        <w:rPr>
          <w:sz w:val="28"/>
          <w:szCs w:val="28"/>
        </w:rPr>
        <w:t>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>Соболева Алена Александровна-</w:t>
      </w:r>
      <w:r w:rsidRPr="00810706">
        <w:rPr>
          <w:sz w:val="28"/>
          <w:szCs w:val="28"/>
        </w:rPr>
        <w:t>председатель комитета по образованию, культуре и спорту КГО;</w:t>
      </w:r>
    </w:p>
    <w:p w:rsidR="00196E84" w:rsidRDefault="00196E84" w:rsidP="0081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Шваб Ирина Артуровна – главный специалист комитета по образованию, культуре, спорту и делам молодежи КГО;</w:t>
      </w:r>
    </w:p>
    <w:p w:rsidR="00B62D17" w:rsidRPr="00810706" w:rsidRDefault="00196E84" w:rsidP="0081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Алена Александровна – ведущий специалист отдела экономики администрации КГО</w:t>
      </w:r>
      <w:r w:rsidR="00B62D17" w:rsidRPr="00810706">
        <w:rPr>
          <w:sz w:val="28"/>
          <w:szCs w:val="28"/>
        </w:rPr>
        <w:t>.</w:t>
      </w:r>
    </w:p>
    <w:p w:rsidR="00B62D17" w:rsidRPr="00810706" w:rsidRDefault="00B62D17" w:rsidP="00810706">
      <w:pPr>
        <w:pStyle w:val="a4"/>
        <w:tabs>
          <w:tab w:val="center" w:pos="4961"/>
        </w:tabs>
        <w:ind w:firstLine="709"/>
        <w:jc w:val="both"/>
        <w:rPr>
          <w:szCs w:val="28"/>
        </w:rPr>
      </w:pPr>
    </w:p>
    <w:p w:rsidR="00A236F2" w:rsidRDefault="00A236F2" w:rsidP="00A236F2">
      <w:pPr>
        <w:pStyle w:val="a4"/>
        <w:ind w:firstLine="709"/>
        <w:jc w:val="left"/>
        <w:rPr>
          <w:b/>
          <w:szCs w:val="28"/>
        </w:rPr>
      </w:pPr>
      <w:r>
        <w:rPr>
          <w:b/>
          <w:szCs w:val="28"/>
        </w:rPr>
        <w:t>Рассматриваемые вопросы</w:t>
      </w:r>
      <w:r w:rsidRPr="00130AD1">
        <w:rPr>
          <w:b/>
          <w:szCs w:val="28"/>
        </w:rPr>
        <w:t>:</w:t>
      </w:r>
    </w:p>
    <w:p w:rsidR="00DA4605" w:rsidRDefault="00DA4605" w:rsidP="0071456B">
      <w:pPr>
        <w:pStyle w:val="a4"/>
        <w:numPr>
          <w:ilvl w:val="0"/>
          <w:numId w:val="26"/>
        </w:numPr>
        <w:jc w:val="left"/>
        <w:rPr>
          <w:szCs w:val="28"/>
        </w:rPr>
      </w:pPr>
      <w:r>
        <w:rPr>
          <w:szCs w:val="28"/>
        </w:rPr>
        <w:t xml:space="preserve">Вступительное слово </w:t>
      </w:r>
      <w:r w:rsidR="00D15292">
        <w:rPr>
          <w:szCs w:val="28"/>
        </w:rPr>
        <w:t>зам.</w:t>
      </w:r>
      <w:r>
        <w:rPr>
          <w:szCs w:val="28"/>
        </w:rPr>
        <w:t xml:space="preserve"> главы Камышловского ГО </w:t>
      </w:r>
      <w:proofErr w:type="spellStart"/>
      <w:r w:rsidR="00D15292">
        <w:rPr>
          <w:szCs w:val="28"/>
        </w:rPr>
        <w:t>Е.Н.Власова</w:t>
      </w:r>
      <w:proofErr w:type="spellEnd"/>
      <w:r>
        <w:rPr>
          <w:szCs w:val="28"/>
        </w:rPr>
        <w:t>;</w:t>
      </w:r>
    </w:p>
    <w:p w:rsidR="00885B6E" w:rsidRDefault="00885B6E" w:rsidP="00885B6E">
      <w:pPr>
        <w:pStyle w:val="a4"/>
        <w:numPr>
          <w:ilvl w:val="0"/>
          <w:numId w:val="26"/>
        </w:numPr>
        <w:jc w:val="left"/>
        <w:rPr>
          <w:szCs w:val="28"/>
        </w:rPr>
      </w:pPr>
      <w:r w:rsidRPr="00D320B8">
        <w:rPr>
          <w:szCs w:val="28"/>
        </w:rPr>
        <w:t xml:space="preserve">О </w:t>
      </w:r>
      <w:r w:rsidR="00D15292">
        <w:rPr>
          <w:szCs w:val="28"/>
        </w:rPr>
        <w:t xml:space="preserve">разработке проекта </w:t>
      </w:r>
      <w:r w:rsidRPr="00D320B8">
        <w:rPr>
          <w:szCs w:val="28"/>
        </w:rPr>
        <w:t>стратегии социально-экономического</w:t>
      </w:r>
      <w:r w:rsidR="0042146A">
        <w:rPr>
          <w:szCs w:val="28"/>
        </w:rPr>
        <w:t xml:space="preserve"> развития КГО;</w:t>
      </w:r>
    </w:p>
    <w:p w:rsidR="0071456B" w:rsidRPr="00D320B8" w:rsidRDefault="0042146A" w:rsidP="007B79E9">
      <w:pPr>
        <w:pStyle w:val="a4"/>
        <w:numPr>
          <w:ilvl w:val="0"/>
          <w:numId w:val="26"/>
        </w:numPr>
        <w:jc w:val="left"/>
        <w:rPr>
          <w:szCs w:val="28"/>
        </w:rPr>
      </w:pPr>
      <w:r>
        <w:rPr>
          <w:szCs w:val="28"/>
        </w:rPr>
        <w:t>Общие вопросы.</w:t>
      </w:r>
    </w:p>
    <w:p w:rsidR="0071456B" w:rsidRDefault="0071456B" w:rsidP="00A236F2">
      <w:pPr>
        <w:pStyle w:val="a4"/>
        <w:ind w:firstLine="709"/>
        <w:jc w:val="left"/>
        <w:rPr>
          <w:b/>
          <w:szCs w:val="28"/>
        </w:rPr>
      </w:pPr>
    </w:p>
    <w:p w:rsidR="00D320B8" w:rsidRDefault="00D320B8" w:rsidP="00A236F2">
      <w:pPr>
        <w:pStyle w:val="a4"/>
        <w:ind w:firstLine="709"/>
        <w:jc w:val="left"/>
        <w:rPr>
          <w:b/>
          <w:szCs w:val="28"/>
        </w:rPr>
      </w:pPr>
      <w:r w:rsidRPr="00D320B8">
        <w:rPr>
          <w:b/>
          <w:szCs w:val="28"/>
        </w:rPr>
        <w:t>Слушали:</w:t>
      </w:r>
    </w:p>
    <w:p w:rsidR="00D320B8" w:rsidRPr="00D320B8" w:rsidRDefault="0042146A" w:rsidP="00A236F2">
      <w:pPr>
        <w:pStyle w:val="a4"/>
        <w:numPr>
          <w:ilvl w:val="0"/>
          <w:numId w:val="22"/>
        </w:numPr>
        <w:ind w:left="0" w:firstLine="0"/>
        <w:jc w:val="left"/>
        <w:rPr>
          <w:b/>
          <w:szCs w:val="28"/>
        </w:rPr>
      </w:pPr>
      <w:proofErr w:type="spellStart"/>
      <w:r>
        <w:rPr>
          <w:b/>
          <w:szCs w:val="28"/>
        </w:rPr>
        <w:t>А.В.Половников</w:t>
      </w:r>
      <w:proofErr w:type="spellEnd"/>
      <w:r w:rsidR="00D320B8" w:rsidRPr="00D320B8">
        <w:rPr>
          <w:b/>
          <w:szCs w:val="28"/>
        </w:rPr>
        <w:t xml:space="preserve">: </w:t>
      </w:r>
    </w:p>
    <w:p w:rsidR="00D320B8" w:rsidRDefault="007E6B22" w:rsidP="007E6B2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Согласно утвержденного главой КГО «Плана мероприятий по разработке Стратегии СЭР КГО», в срок до 15.10.2017 г. необходимо уже сформировать проект СЭР КГО.</w:t>
      </w:r>
    </w:p>
    <w:p w:rsidR="007E6B22" w:rsidRPr="00D320B8" w:rsidRDefault="007E6B22" w:rsidP="007E6B2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отделом экономики в стадии разработки и утверждения </w:t>
      </w:r>
      <w:r w:rsidR="0042146A">
        <w:rPr>
          <w:szCs w:val="28"/>
        </w:rPr>
        <w:t xml:space="preserve">постановления о </w:t>
      </w:r>
      <w:r>
        <w:rPr>
          <w:szCs w:val="28"/>
        </w:rPr>
        <w:t>состав</w:t>
      </w:r>
      <w:r w:rsidR="00C5049B">
        <w:rPr>
          <w:szCs w:val="28"/>
        </w:rPr>
        <w:t>е</w:t>
      </w:r>
      <w:r>
        <w:rPr>
          <w:szCs w:val="28"/>
        </w:rPr>
        <w:t xml:space="preserve"> Экспертных совет</w:t>
      </w:r>
      <w:r w:rsidR="00C5049B">
        <w:rPr>
          <w:szCs w:val="28"/>
        </w:rPr>
        <w:t>ов</w:t>
      </w:r>
      <w:r>
        <w:rPr>
          <w:szCs w:val="28"/>
        </w:rPr>
        <w:t xml:space="preserve"> и Порядок разработки </w:t>
      </w:r>
      <w:r w:rsidR="0042146A">
        <w:rPr>
          <w:szCs w:val="28"/>
        </w:rPr>
        <w:t>Стратегии СЭР.</w:t>
      </w:r>
    </w:p>
    <w:p w:rsidR="00A236F2" w:rsidRPr="00D320B8" w:rsidRDefault="00A236F2" w:rsidP="00885B6E">
      <w:pPr>
        <w:pStyle w:val="a4"/>
        <w:numPr>
          <w:ilvl w:val="0"/>
          <w:numId w:val="22"/>
        </w:numPr>
        <w:ind w:left="0" w:firstLine="0"/>
        <w:jc w:val="both"/>
        <w:rPr>
          <w:b/>
          <w:szCs w:val="28"/>
        </w:rPr>
      </w:pPr>
      <w:proofErr w:type="spellStart"/>
      <w:r w:rsidRPr="00D320B8">
        <w:rPr>
          <w:b/>
          <w:szCs w:val="28"/>
        </w:rPr>
        <w:t>Е.Н.Власова</w:t>
      </w:r>
      <w:proofErr w:type="spellEnd"/>
      <w:r w:rsidR="00E97B70" w:rsidRPr="00D320B8">
        <w:rPr>
          <w:b/>
          <w:szCs w:val="28"/>
        </w:rPr>
        <w:t>:</w:t>
      </w:r>
    </w:p>
    <w:p w:rsidR="007E6B22" w:rsidRDefault="007E6B22" w:rsidP="007E6B22">
      <w:pPr>
        <w:pStyle w:val="a4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Ознакомление Стратегии социально экономического развития на примере </w:t>
      </w:r>
      <w:proofErr w:type="spellStart"/>
      <w:r>
        <w:rPr>
          <w:szCs w:val="28"/>
        </w:rPr>
        <w:t>Горноуральского</w:t>
      </w:r>
      <w:proofErr w:type="spellEnd"/>
      <w:r>
        <w:rPr>
          <w:szCs w:val="28"/>
        </w:rPr>
        <w:t xml:space="preserve"> городского округа. </w:t>
      </w:r>
    </w:p>
    <w:p w:rsidR="0042146A" w:rsidRDefault="007E6B22" w:rsidP="007E6B22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Необходимо в срочном порядке, взяв за основу Стратегию </w:t>
      </w:r>
      <w:proofErr w:type="spellStart"/>
      <w:r>
        <w:rPr>
          <w:szCs w:val="28"/>
        </w:rPr>
        <w:t>Горноуральского</w:t>
      </w:r>
      <w:proofErr w:type="spellEnd"/>
      <w:r>
        <w:rPr>
          <w:szCs w:val="28"/>
        </w:rPr>
        <w:t xml:space="preserve"> ГО, начать разработку документов каждому по своему направлению</w:t>
      </w:r>
      <w:r w:rsidR="0042146A">
        <w:rPr>
          <w:szCs w:val="28"/>
        </w:rPr>
        <w:t>.</w:t>
      </w:r>
    </w:p>
    <w:p w:rsidR="000410BF" w:rsidRPr="00D320B8" w:rsidRDefault="0042146A" w:rsidP="000410BF">
      <w:pPr>
        <w:pStyle w:val="a4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Обсуждение вопросов по разработке Стратегии СЭР КГО</w:t>
      </w:r>
      <w:r w:rsidR="000410BF">
        <w:rPr>
          <w:szCs w:val="28"/>
        </w:rPr>
        <w:t>.</w:t>
      </w:r>
    </w:p>
    <w:p w:rsidR="00A027F4" w:rsidRDefault="00A027F4" w:rsidP="00885B6E">
      <w:pPr>
        <w:pStyle w:val="a4"/>
        <w:ind w:firstLine="426"/>
        <w:jc w:val="both"/>
        <w:rPr>
          <w:szCs w:val="28"/>
        </w:rPr>
      </w:pPr>
    </w:p>
    <w:p w:rsidR="00A027F4" w:rsidRDefault="00A027F4" w:rsidP="00885B6E">
      <w:pPr>
        <w:pStyle w:val="a4"/>
        <w:ind w:firstLine="426"/>
        <w:jc w:val="both"/>
        <w:rPr>
          <w:szCs w:val="28"/>
        </w:rPr>
      </w:pPr>
    </w:p>
    <w:p w:rsidR="00885B6E" w:rsidRDefault="00885B6E" w:rsidP="00885B6E">
      <w:pPr>
        <w:pStyle w:val="a4"/>
        <w:ind w:firstLine="426"/>
        <w:jc w:val="both"/>
        <w:rPr>
          <w:b/>
          <w:szCs w:val="28"/>
        </w:rPr>
      </w:pPr>
      <w:r w:rsidRPr="00885B6E">
        <w:rPr>
          <w:b/>
          <w:szCs w:val="28"/>
        </w:rPr>
        <w:t>Решили:</w:t>
      </w:r>
    </w:p>
    <w:p w:rsidR="00885B6E" w:rsidRPr="00885B6E" w:rsidRDefault="00C5049B" w:rsidP="00941FA9">
      <w:pPr>
        <w:pStyle w:val="a4"/>
        <w:numPr>
          <w:ilvl w:val="0"/>
          <w:numId w:val="27"/>
        </w:numPr>
        <w:ind w:left="0" w:firstLine="426"/>
        <w:jc w:val="both"/>
        <w:rPr>
          <w:b/>
          <w:szCs w:val="28"/>
        </w:rPr>
      </w:pPr>
      <w:r>
        <w:rPr>
          <w:szCs w:val="28"/>
        </w:rPr>
        <w:t>Отделу экономики доработать и у</w:t>
      </w:r>
      <w:r w:rsidR="0042146A">
        <w:rPr>
          <w:szCs w:val="28"/>
        </w:rPr>
        <w:t>твердить состав Экспертных советов и Порядок разработки Стратегии СЭР.</w:t>
      </w:r>
    </w:p>
    <w:p w:rsidR="00C5049B" w:rsidRPr="00C5049B" w:rsidRDefault="00C5049B" w:rsidP="00941FA9">
      <w:pPr>
        <w:pStyle w:val="a4"/>
        <w:numPr>
          <w:ilvl w:val="0"/>
          <w:numId w:val="27"/>
        </w:numPr>
        <w:ind w:left="0" w:firstLine="426"/>
        <w:jc w:val="both"/>
        <w:rPr>
          <w:szCs w:val="28"/>
        </w:rPr>
      </w:pPr>
      <w:r w:rsidRPr="00C5049B">
        <w:rPr>
          <w:szCs w:val="28"/>
        </w:rPr>
        <w:t xml:space="preserve">Отделу экономики, </w:t>
      </w:r>
      <w:r w:rsidR="00941FA9">
        <w:rPr>
          <w:szCs w:val="28"/>
        </w:rPr>
        <w:t>распределить и</w:t>
      </w:r>
      <w:r w:rsidR="00941FA9" w:rsidRPr="00941FA9">
        <w:rPr>
          <w:szCs w:val="28"/>
        </w:rPr>
        <w:t xml:space="preserve"> </w:t>
      </w:r>
      <w:r w:rsidR="00941FA9">
        <w:rPr>
          <w:szCs w:val="28"/>
        </w:rPr>
        <w:t>направить всем уполномоченным лицам</w:t>
      </w:r>
      <w:r w:rsidR="00941FA9" w:rsidRPr="00941FA9">
        <w:rPr>
          <w:szCs w:val="28"/>
        </w:rPr>
        <w:t xml:space="preserve"> </w:t>
      </w:r>
      <w:r w:rsidR="00941FA9">
        <w:rPr>
          <w:szCs w:val="28"/>
        </w:rPr>
        <w:t xml:space="preserve">по направлениям </w:t>
      </w:r>
      <w:r w:rsidR="00E07DC4">
        <w:rPr>
          <w:szCs w:val="28"/>
        </w:rPr>
        <w:t>проект</w:t>
      </w:r>
      <w:r w:rsidR="00941FA9">
        <w:rPr>
          <w:szCs w:val="28"/>
        </w:rPr>
        <w:t xml:space="preserve"> и приложения </w:t>
      </w:r>
      <w:r w:rsidR="00E07DC4">
        <w:rPr>
          <w:szCs w:val="28"/>
        </w:rPr>
        <w:t>Стра</w:t>
      </w:r>
      <w:r w:rsidR="00941FA9">
        <w:rPr>
          <w:szCs w:val="28"/>
        </w:rPr>
        <w:t>тегии</w:t>
      </w:r>
      <w:r w:rsidRPr="00C5049B">
        <w:rPr>
          <w:szCs w:val="28"/>
        </w:rPr>
        <w:t xml:space="preserve"> </w:t>
      </w:r>
      <w:proofErr w:type="spellStart"/>
      <w:r w:rsidRPr="00C5049B">
        <w:rPr>
          <w:szCs w:val="28"/>
        </w:rPr>
        <w:t>Горноуральского</w:t>
      </w:r>
      <w:proofErr w:type="spellEnd"/>
      <w:r w:rsidRPr="00C5049B">
        <w:rPr>
          <w:szCs w:val="28"/>
        </w:rPr>
        <w:t xml:space="preserve"> ГО</w:t>
      </w:r>
      <w:r>
        <w:rPr>
          <w:szCs w:val="28"/>
        </w:rPr>
        <w:t xml:space="preserve">, направить для заполнения данных по </w:t>
      </w:r>
      <w:proofErr w:type="spellStart"/>
      <w:r>
        <w:rPr>
          <w:szCs w:val="28"/>
        </w:rPr>
        <w:t>Камышловскому</w:t>
      </w:r>
      <w:proofErr w:type="spellEnd"/>
      <w:r>
        <w:rPr>
          <w:szCs w:val="28"/>
        </w:rPr>
        <w:t xml:space="preserve"> ГО в отделы администрации.</w:t>
      </w:r>
    </w:p>
    <w:p w:rsidR="00885B6E" w:rsidRPr="00885B6E" w:rsidRDefault="00C5049B" w:rsidP="00941FA9">
      <w:pPr>
        <w:pStyle w:val="a4"/>
        <w:numPr>
          <w:ilvl w:val="0"/>
          <w:numId w:val="27"/>
        </w:numPr>
        <w:ind w:left="0" w:firstLine="426"/>
        <w:jc w:val="both"/>
        <w:rPr>
          <w:b/>
          <w:szCs w:val="28"/>
        </w:rPr>
      </w:pPr>
      <w:r>
        <w:rPr>
          <w:szCs w:val="28"/>
        </w:rPr>
        <w:t>В срок до 04 октября 2017 г. уполномоченным лицам заполнить данные по своему направлению и направить в отдел экономики.</w:t>
      </w:r>
    </w:p>
    <w:p w:rsidR="00885B6E" w:rsidRPr="00885B6E" w:rsidRDefault="00E07DC4" w:rsidP="00941FA9">
      <w:pPr>
        <w:pStyle w:val="a4"/>
        <w:numPr>
          <w:ilvl w:val="0"/>
          <w:numId w:val="27"/>
        </w:numPr>
        <w:ind w:left="0" w:firstLine="426"/>
        <w:jc w:val="both"/>
        <w:rPr>
          <w:b/>
          <w:szCs w:val="28"/>
        </w:rPr>
      </w:pPr>
      <w:r>
        <w:rPr>
          <w:szCs w:val="28"/>
        </w:rPr>
        <w:t xml:space="preserve">Провести </w:t>
      </w:r>
      <w:r w:rsidR="00885B6E">
        <w:rPr>
          <w:szCs w:val="28"/>
        </w:rPr>
        <w:t xml:space="preserve">следующее заседание координационного совета </w:t>
      </w:r>
      <w:r>
        <w:rPr>
          <w:szCs w:val="28"/>
        </w:rPr>
        <w:t>в срок до 05</w:t>
      </w:r>
      <w:r w:rsidR="00885B6E">
        <w:rPr>
          <w:szCs w:val="28"/>
        </w:rPr>
        <w:t>.</w:t>
      </w:r>
      <w:r>
        <w:rPr>
          <w:szCs w:val="28"/>
        </w:rPr>
        <w:t>1</w:t>
      </w:r>
      <w:r w:rsidR="00885B6E">
        <w:rPr>
          <w:szCs w:val="28"/>
        </w:rPr>
        <w:t>0.2017 г.</w:t>
      </w:r>
    </w:p>
    <w:p w:rsidR="00885B6E" w:rsidRPr="00D320B8" w:rsidRDefault="00885B6E" w:rsidP="00885B6E">
      <w:pPr>
        <w:pStyle w:val="a4"/>
        <w:ind w:firstLine="426"/>
        <w:jc w:val="both"/>
        <w:rPr>
          <w:szCs w:val="28"/>
        </w:rPr>
      </w:pPr>
    </w:p>
    <w:p w:rsidR="0071456B" w:rsidRDefault="0071456B" w:rsidP="0071456B">
      <w:pPr>
        <w:pStyle w:val="a4"/>
        <w:jc w:val="both"/>
        <w:rPr>
          <w:b/>
          <w:szCs w:val="28"/>
        </w:rPr>
      </w:pPr>
    </w:p>
    <w:p w:rsidR="00933C0B" w:rsidRDefault="00933C0B" w:rsidP="000E3A90">
      <w:pPr>
        <w:pStyle w:val="a4"/>
        <w:jc w:val="both"/>
        <w:rPr>
          <w:rStyle w:val="11"/>
          <w:b w:val="0"/>
          <w:bCs w:val="0"/>
          <w:szCs w:val="28"/>
        </w:rPr>
      </w:pPr>
    </w:p>
    <w:p w:rsidR="000E3A90" w:rsidRDefault="000E3A90" w:rsidP="000E3A90">
      <w:pPr>
        <w:pStyle w:val="a4"/>
        <w:jc w:val="left"/>
        <w:rPr>
          <w:szCs w:val="28"/>
        </w:rPr>
      </w:pPr>
      <w:r w:rsidRPr="00E5648A">
        <w:rPr>
          <w:szCs w:val="28"/>
        </w:rPr>
        <w:t xml:space="preserve">Председатель совета   </w:t>
      </w:r>
      <w:r>
        <w:rPr>
          <w:szCs w:val="28"/>
        </w:rPr>
        <w:t xml:space="preserve"> </w:t>
      </w:r>
      <w:r w:rsidRPr="00E5648A">
        <w:rPr>
          <w:szCs w:val="28"/>
        </w:rPr>
        <w:t xml:space="preserve">  </w:t>
      </w:r>
      <w:r>
        <w:rPr>
          <w:szCs w:val="28"/>
        </w:rPr>
        <w:t xml:space="preserve">  </w:t>
      </w:r>
      <w:r w:rsidRPr="00E5648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</w:t>
      </w:r>
      <w:r w:rsidRPr="00E5648A">
        <w:rPr>
          <w:szCs w:val="28"/>
        </w:rPr>
        <w:t xml:space="preserve">         </w:t>
      </w:r>
      <w:proofErr w:type="spellStart"/>
      <w:r w:rsidR="0071456B">
        <w:rPr>
          <w:szCs w:val="28"/>
        </w:rPr>
        <w:t>А.В.Половников</w:t>
      </w:r>
      <w:proofErr w:type="spellEnd"/>
    </w:p>
    <w:p w:rsidR="00933C0B" w:rsidRDefault="00933C0B" w:rsidP="000E3A90">
      <w:pPr>
        <w:pStyle w:val="a4"/>
        <w:jc w:val="left"/>
        <w:rPr>
          <w:szCs w:val="28"/>
        </w:rPr>
      </w:pPr>
    </w:p>
    <w:p w:rsidR="005E2855" w:rsidRDefault="000E3A90" w:rsidP="00197F1F">
      <w:pPr>
        <w:pStyle w:val="a4"/>
        <w:tabs>
          <w:tab w:val="left" w:pos="5655"/>
        </w:tabs>
        <w:jc w:val="left"/>
        <w:rPr>
          <w:b/>
          <w:szCs w:val="28"/>
        </w:rPr>
      </w:pPr>
      <w:r w:rsidRPr="00E5648A">
        <w:rPr>
          <w:szCs w:val="28"/>
        </w:rPr>
        <w:t xml:space="preserve">Секретарь комиссии       </w:t>
      </w:r>
      <w:r>
        <w:rPr>
          <w:szCs w:val="28"/>
        </w:rPr>
        <w:t xml:space="preserve">                             </w:t>
      </w:r>
      <w:r w:rsidRPr="00E5648A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E5648A">
        <w:rPr>
          <w:szCs w:val="28"/>
        </w:rPr>
        <w:t xml:space="preserve">       </w:t>
      </w:r>
      <w:proofErr w:type="spellStart"/>
      <w:r w:rsidRPr="00E5648A">
        <w:rPr>
          <w:szCs w:val="28"/>
        </w:rPr>
        <w:t>Н.В.Акимова</w:t>
      </w:r>
      <w:proofErr w:type="spellEnd"/>
    </w:p>
    <w:sectPr w:rsidR="005E2855" w:rsidSect="00202F8C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039"/>
    <w:multiLevelType w:val="hybridMultilevel"/>
    <w:tmpl w:val="3EEEC594"/>
    <w:lvl w:ilvl="0" w:tplc="65D2C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BE1"/>
    <w:multiLevelType w:val="hybridMultilevel"/>
    <w:tmpl w:val="6506F7CA"/>
    <w:lvl w:ilvl="0" w:tplc="A530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E4278"/>
    <w:multiLevelType w:val="hybridMultilevel"/>
    <w:tmpl w:val="5E508A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0E30"/>
    <w:multiLevelType w:val="multilevel"/>
    <w:tmpl w:val="DAF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7E41"/>
    <w:multiLevelType w:val="hybridMultilevel"/>
    <w:tmpl w:val="BA40B1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1F28"/>
    <w:multiLevelType w:val="hybridMultilevel"/>
    <w:tmpl w:val="68867A88"/>
    <w:lvl w:ilvl="0" w:tplc="D31ED6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65655"/>
    <w:multiLevelType w:val="hybridMultilevel"/>
    <w:tmpl w:val="592E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4CDE"/>
    <w:multiLevelType w:val="hybridMultilevel"/>
    <w:tmpl w:val="E976D86C"/>
    <w:lvl w:ilvl="0" w:tplc="4588D4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A0A12"/>
    <w:multiLevelType w:val="hybridMultilevel"/>
    <w:tmpl w:val="0FC2C28A"/>
    <w:lvl w:ilvl="0" w:tplc="BD70F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32E3A"/>
    <w:multiLevelType w:val="hybridMultilevel"/>
    <w:tmpl w:val="FFDEA2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9378C"/>
    <w:multiLevelType w:val="hybridMultilevel"/>
    <w:tmpl w:val="982EA0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12BA"/>
    <w:multiLevelType w:val="multilevel"/>
    <w:tmpl w:val="385C9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82EF7"/>
    <w:multiLevelType w:val="hybridMultilevel"/>
    <w:tmpl w:val="7F24FA5A"/>
    <w:lvl w:ilvl="0" w:tplc="F3C80858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DE3731"/>
    <w:multiLevelType w:val="multilevel"/>
    <w:tmpl w:val="61AC6C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542D028F"/>
    <w:multiLevelType w:val="hybridMultilevel"/>
    <w:tmpl w:val="C6CC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A3894"/>
    <w:multiLevelType w:val="hybridMultilevel"/>
    <w:tmpl w:val="D3C60092"/>
    <w:lvl w:ilvl="0" w:tplc="3C0C16D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8F47BD"/>
    <w:multiLevelType w:val="multilevel"/>
    <w:tmpl w:val="C42A3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4B7B96"/>
    <w:multiLevelType w:val="hybridMultilevel"/>
    <w:tmpl w:val="534AB33A"/>
    <w:lvl w:ilvl="0" w:tplc="E50EFDB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CF2734D"/>
    <w:multiLevelType w:val="hybridMultilevel"/>
    <w:tmpl w:val="A9B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23F30"/>
    <w:multiLevelType w:val="hybridMultilevel"/>
    <w:tmpl w:val="14AE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02DC3"/>
    <w:multiLevelType w:val="hybridMultilevel"/>
    <w:tmpl w:val="2972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11C4"/>
    <w:multiLevelType w:val="hybridMultilevel"/>
    <w:tmpl w:val="79A6689C"/>
    <w:lvl w:ilvl="0" w:tplc="FA321B5A">
      <w:start w:val="1"/>
      <w:numFmt w:val="bullet"/>
      <w:lvlText w:val="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812455A"/>
    <w:multiLevelType w:val="hybridMultilevel"/>
    <w:tmpl w:val="01C0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85F4C"/>
    <w:multiLevelType w:val="hybridMultilevel"/>
    <w:tmpl w:val="FC665CFA"/>
    <w:lvl w:ilvl="0" w:tplc="F53EE4B8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3A1DD0"/>
    <w:multiLevelType w:val="hybridMultilevel"/>
    <w:tmpl w:val="7534BEC4"/>
    <w:lvl w:ilvl="0" w:tplc="8F3C704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E6078D7"/>
    <w:multiLevelType w:val="hybridMultilevel"/>
    <w:tmpl w:val="20FE1A88"/>
    <w:lvl w:ilvl="0" w:tplc="797C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6065B3"/>
    <w:multiLevelType w:val="hybridMultilevel"/>
    <w:tmpl w:val="346EE22E"/>
    <w:lvl w:ilvl="0" w:tplc="799A87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17"/>
  </w:num>
  <w:num w:numId="5">
    <w:abstractNumId w:val="9"/>
  </w:num>
  <w:num w:numId="6">
    <w:abstractNumId w:val="8"/>
  </w:num>
  <w:num w:numId="7">
    <w:abstractNumId w:val="22"/>
  </w:num>
  <w:num w:numId="8">
    <w:abstractNumId w:val="14"/>
  </w:num>
  <w:num w:numId="9">
    <w:abstractNumId w:val="20"/>
  </w:num>
  <w:num w:numId="10">
    <w:abstractNumId w:val="4"/>
  </w:num>
  <w:num w:numId="11">
    <w:abstractNumId w:val="3"/>
  </w:num>
  <w:num w:numId="12">
    <w:abstractNumId w:val="12"/>
  </w:num>
  <w:num w:numId="13">
    <w:abstractNumId w:val="23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5"/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1"/>
  </w:num>
  <w:num w:numId="24">
    <w:abstractNumId w:val="16"/>
  </w:num>
  <w:num w:numId="25">
    <w:abstractNumId w:val="21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2"/>
    <w:rsid w:val="00004F31"/>
    <w:rsid w:val="00007355"/>
    <w:rsid w:val="00026042"/>
    <w:rsid w:val="00032A55"/>
    <w:rsid w:val="000410BF"/>
    <w:rsid w:val="000419F4"/>
    <w:rsid w:val="00042963"/>
    <w:rsid w:val="00057995"/>
    <w:rsid w:val="00057F8A"/>
    <w:rsid w:val="00071F4C"/>
    <w:rsid w:val="000750AD"/>
    <w:rsid w:val="00075934"/>
    <w:rsid w:val="000836B2"/>
    <w:rsid w:val="00093542"/>
    <w:rsid w:val="0009572A"/>
    <w:rsid w:val="000A3358"/>
    <w:rsid w:val="000A69D7"/>
    <w:rsid w:val="000B64CD"/>
    <w:rsid w:val="000E3A90"/>
    <w:rsid w:val="000F409A"/>
    <w:rsid w:val="001103AB"/>
    <w:rsid w:val="0012361A"/>
    <w:rsid w:val="00130AD1"/>
    <w:rsid w:val="00141CA9"/>
    <w:rsid w:val="00143604"/>
    <w:rsid w:val="001801B1"/>
    <w:rsid w:val="00181113"/>
    <w:rsid w:val="001819D7"/>
    <w:rsid w:val="00196E84"/>
    <w:rsid w:val="00197F1F"/>
    <w:rsid w:val="001A11F9"/>
    <w:rsid w:val="001B3E1D"/>
    <w:rsid w:val="001F41D5"/>
    <w:rsid w:val="001F5E1A"/>
    <w:rsid w:val="00202F8C"/>
    <w:rsid w:val="00206AEC"/>
    <w:rsid w:val="00212237"/>
    <w:rsid w:val="00217A41"/>
    <w:rsid w:val="00232341"/>
    <w:rsid w:val="002463F1"/>
    <w:rsid w:val="0024770A"/>
    <w:rsid w:val="002609B4"/>
    <w:rsid w:val="002674F5"/>
    <w:rsid w:val="00270FBB"/>
    <w:rsid w:val="00271934"/>
    <w:rsid w:val="0027263D"/>
    <w:rsid w:val="00273C06"/>
    <w:rsid w:val="002743DF"/>
    <w:rsid w:val="00274D84"/>
    <w:rsid w:val="00276D17"/>
    <w:rsid w:val="00277BDF"/>
    <w:rsid w:val="00281911"/>
    <w:rsid w:val="00284121"/>
    <w:rsid w:val="00291E2A"/>
    <w:rsid w:val="00297180"/>
    <w:rsid w:val="002A5BBD"/>
    <w:rsid w:val="002A5C1D"/>
    <w:rsid w:val="002B643A"/>
    <w:rsid w:val="002B6F04"/>
    <w:rsid w:val="002B7B03"/>
    <w:rsid w:val="002D3400"/>
    <w:rsid w:val="002F35AE"/>
    <w:rsid w:val="00313212"/>
    <w:rsid w:val="0032313A"/>
    <w:rsid w:val="003231C8"/>
    <w:rsid w:val="003267A8"/>
    <w:rsid w:val="00331E46"/>
    <w:rsid w:val="0033412C"/>
    <w:rsid w:val="00352839"/>
    <w:rsid w:val="00366581"/>
    <w:rsid w:val="00374F60"/>
    <w:rsid w:val="00377D80"/>
    <w:rsid w:val="003901EC"/>
    <w:rsid w:val="003B1BC3"/>
    <w:rsid w:val="003E101D"/>
    <w:rsid w:val="003E5BE6"/>
    <w:rsid w:val="004069DE"/>
    <w:rsid w:val="0042146A"/>
    <w:rsid w:val="0042248A"/>
    <w:rsid w:val="00433668"/>
    <w:rsid w:val="00450F51"/>
    <w:rsid w:val="004520F3"/>
    <w:rsid w:val="00454BC2"/>
    <w:rsid w:val="00462BDF"/>
    <w:rsid w:val="00465395"/>
    <w:rsid w:val="00467176"/>
    <w:rsid w:val="004737F2"/>
    <w:rsid w:val="004860A1"/>
    <w:rsid w:val="004D0798"/>
    <w:rsid w:val="004D0966"/>
    <w:rsid w:val="004E5D76"/>
    <w:rsid w:val="004E7C06"/>
    <w:rsid w:val="005027A8"/>
    <w:rsid w:val="00505B3A"/>
    <w:rsid w:val="005325B7"/>
    <w:rsid w:val="00534282"/>
    <w:rsid w:val="00535438"/>
    <w:rsid w:val="00536172"/>
    <w:rsid w:val="00540AAC"/>
    <w:rsid w:val="005648D2"/>
    <w:rsid w:val="00571550"/>
    <w:rsid w:val="00572D21"/>
    <w:rsid w:val="00592390"/>
    <w:rsid w:val="005A4159"/>
    <w:rsid w:val="005C352E"/>
    <w:rsid w:val="005C78D7"/>
    <w:rsid w:val="005D079F"/>
    <w:rsid w:val="005D6A65"/>
    <w:rsid w:val="005D7408"/>
    <w:rsid w:val="005E2855"/>
    <w:rsid w:val="005E7012"/>
    <w:rsid w:val="005E7810"/>
    <w:rsid w:val="005F1618"/>
    <w:rsid w:val="00612237"/>
    <w:rsid w:val="00612F82"/>
    <w:rsid w:val="00613FFB"/>
    <w:rsid w:val="00615BEB"/>
    <w:rsid w:val="006436B7"/>
    <w:rsid w:val="00651006"/>
    <w:rsid w:val="00667417"/>
    <w:rsid w:val="00670191"/>
    <w:rsid w:val="00670CC6"/>
    <w:rsid w:val="00677956"/>
    <w:rsid w:val="00685A61"/>
    <w:rsid w:val="00692DD7"/>
    <w:rsid w:val="006978D9"/>
    <w:rsid w:val="006C5640"/>
    <w:rsid w:val="006D272D"/>
    <w:rsid w:val="006D34B4"/>
    <w:rsid w:val="006D6234"/>
    <w:rsid w:val="006E2933"/>
    <w:rsid w:val="006E4380"/>
    <w:rsid w:val="0070511F"/>
    <w:rsid w:val="00711CDD"/>
    <w:rsid w:val="0071456B"/>
    <w:rsid w:val="0072002C"/>
    <w:rsid w:val="00725DA0"/>
    <w:rsid w:val="00732BC2"/>
    <w:rsid w:val="007344EE"/>
    <w:rsid w:val="00737A04"/>
    <w:rsid w:val="0074124E"/>
    <w:rsid w:val="007474D8"/>
    <w:rsid w:val="00767ECF"/>
    <w:rsid w:val="00786472"/>
    <w:rsid w:val="00786CF3"/>
    <w:rsid w:val="007B21E7"/>
    <w:rsid w:val="007C0765"/>
    <w:rsid w:val="007D2628"/>
    <w:rsid w:val="007E0022"/>
    <w:rsid w:val="007E6B22"/>
    <w:rsid w:val="007F1833"/>
    <w:rsid w:val="007F27A6"/>
    <w:rsid w:val="00810706"/>
    <w:rsid w:val="008149DA"/>
    <w:rsid w:val="00816805"/>
    <w:rsid w:val="00825FA4"/>
    <w:rsid w:val="008475EB"/>
    <w:rsid w:val="008666F7"/>
    <w:rsid w:val="00871C06"/>
    <w:rsid w:val="00874C51"/>
    <w:rsid w:val="008759B2"/>
    <w:rsid w:val="0088046A"/>
    <w:rsid w:val="00885B6E"/>
    <w:rsid w:val="00885FB9"/>
    <w:rsid w:val="008D3288"/>
    <w:rsid w:val="008E07D5"/>
    <w:rsid w:val="00900B05"/>
    <w:rsid w:val="009068F3"/>
    <w:rsid w:val="009249BC"/>
    <w:rsid w:val="009267D2"/>
    <w:rsid w:val="00926F70"/>
    <w:rsid w:val="00927DD6"/>
    <w:rsid w:val="00933C0B"/>
    <w:rsid w:val="00941FA9"/>
    <w:rsid w:val="00942F3A"/>
    <w:rsid w:val="009449CD"/>
    <w:rsid w:val="009520C2"/>
    <w:rsid w:val="00955752"/>
    <w:rsid w:val="00961DF9"/>
    <w:rsid w:val="00962AD1"/>
    <w:rsid w:val="00963979"/>
    <w:rsid w:val="00985D53"/>
    <w:rsid w:val="009B3858"/>
    <w:rsid w:val="009C1A1D"/>
    <w:rsid w:val="009C6EB2"/>
    <w:rsid w:val="009D4202"/>
    <w:rsid w:val="009E4536"/>
    <w:rsid w:val="009E536C"/>
    <w:rsid w:val="00A027F4"/>
    <w:rsid w:val="00A206F9"/>
    <w:rsid w:val="00A23141"/>
    <w:rsid w:val="00A236F2"/>
    <w:rsid w:val="00A32905"/>
    <w:rsid w:val="00A34E0F"/>
    <w:rsid w:val="00A36D64"/>
    <w:rsid w:val="00A43DD1"/>
    <w:rsid w:val="00A518FE"/>
    <w:rsid w:val="00A52DD4"/>
    <w:rsid w:val="00A635E4"/>
    <w:rsid w:val="00A657D9"/>
    <w:rsid w:val="00A8510D"/>
    <w:rsid w:val="00AA0FCA"/>
    <w:rsid w:val="00AA36C2"/>
    <w:rsid w:val="00AB4449"/>
    <w:rsid w:val="00AC639B"/>
    <w:rsid w:val="00AE139C"/>
    <w:rsid w:val="00AF14CD"/>
    <w:rsid w:val="00AF2724"/>
    <w:rsid w:val="00B10BEE"/>
    <w:rsid w:val="00B1115D"/>
    <w:rsid w:val="00B429FB"/>
    <w:rsid w:val="00B432FF"/>
    <w:rsid w:val="00B438C3"/>
    <w:rsid w:val="00B50E08"/>
    <w:rsid w:val="00B528EC"/>
    <w:rsid w:val="00B553D2"/>
    <w:rsid w:val="00B55AC2"/>
    <w:rsid w:val="00B62D17"/>
    <w:rsid w:val="00B65BF8"/>
    <w:rsid w:val="00B94F47"/>
    <w:rsid w:val="00B97A82"/>
    <w:rsid w:val="00BA64AF"/>
    <w:rsid w:val="00BB17CF"/>
    <w:rsid w:val="00BB4CC7"/>
    <w:rsid w:val="00BC1360"/>
    <w:rsid w:val="00BC5D9C"/>
    <w:rsid w:val="00BE4E4D"/>
    <w:rsid w:val="00BF6FAC"/>
    <w:rsid w:val="00C03631"/>
    <w:rsid w:val="00C12B8F"/>
    <w:rsid w:val="00C2370F"/>
    <w:rsid w:val="00C444D6"/>
    <w:rsid w:val="00C5049B"/>
    <w:rsid w:val="00C543B9"/>
    <w:rsid w:val="00C60D50"/>
    <w:rsid w:val="00C614E2"/>
    <w:rsid w:val="00C70337"/>
    <w:rsid w:val="00C7353E"/>
    <w:rsid w:val="00C826F6"/>
    <w:rsid w:val="00C92240"/>
    <w:rsid w:val="00CA692D"/>
    <w:rsid w:val="00CA7CC8"/>
    <w:rsid w:val="00CB205C"/>
    <w:rsid w:val="00CB77C7"/>
    <w:rsid w:val="00CD5173"/>
    <w:rsid w:val="00CD64FC"/>
    <w:rsid w:val="00CE6E9B"/>
    <w:rsid w:val="00D062C4"/>
    <w:rsid w:val="00D105F5"/>
    <w:rsid w:val="00D15292"/>
    <w:rsid w:val="00D25B6E"/>
    <w:rsid w:val="00D26373"/>
    <w:rsid w:val="00D2711F"/>
    <w:rsid w:val="00D320B8"/>
    <w:rsid w:val="00D32CFA"/>
    <w:rsid w:val="00D330D4"/>
    <w:rsid w:val="00D624BF"/>
    <w:rsid w:val="00D65959"/>
    <w:rsid w:val="00D70766"/>
    <w:rsid w:val="00D83C44"/>
    <w:rsid w:val="00DA4605"/>
    <w:rsid w:val="00DA5F9D"/>
    <w:rsid w:val="00DB771B"/>
    <w:rsid w:val="00DC0E66"/>
    <w:rsid w:val="00DC4D82"/>
    <w:rsid w:val="00DD30E8"/>
    <w:rsid w:val="00DD3AA0"/>
    <w:rsid w:val="00DD464F"/>
    <w:rsid w:val="00DD6EC0"/>
    <w:rsid w:val="00DF37A9"/>
    <w:rsid w:val="00DF3D9B"/>
    <w:rsid w:val="00DF411F"/>
    <w:rsid w:val="00E04359"/>
    <w:rsid w:val="00E0439C"/>
    <w:rsid w:val="00E04482"/>
    <w:rsid w:val="00E07DC4"/>
    <w:rsid w:val="00E251D8"/>
    <w:rsid w:val="00E275BB"/>
    <w:rsid w:val="00E27604"/>
    <w:rsid w:val="00E32C82"/>
    <w:rsid w:val="00E46FD7"/>
    <w:rsid w:val="00E5648A"/>
    <w:rsid w:val="00E71792"/>
    <w:rsid w:val="00E7293F"/>
    <w:rsid w:val="00E734B9"/>
    <w:rsid w:val="00E865E3"/>
    <w:rsid w:val="00E93FDE"/>
    <w:rsid w:val="00E97B70"/>
    <w:rsid w:val="00EB10FD"/>
    <w:rsid w:val="00EB4DA2"/>
    <w:rsid w:val="00ED178E"/>
    <w:rsid w:val="00ED63FE"/>
    <w:rsid w:val="00EE4649"/>
    <w:rsid w:val="00EF1641"/>
    <w:rsid w:val="00EF2F7A"/>
    <w:rsid w:val="00F03E01"/>
    <w:rsid w:val="00F16624"/>
    <w:rsid w:val="00F25E1B"/>
    <w:rsid w:val="00F31DE9"/>
    <w:rsid w:val="00F451C8"/>
    <w:rsid w:val="00F50CCF"/>
    <w:rsid w:val="00F55588"/>
    <w:rsid w:val="00F57B50"/>
    <w:rsid w:val="00F63B89"/>
    <w:rsid w:val="00F66503"/>
    <w:rsid w:val="00F67043"/>
    <w:rsid w:val="00F722B4"/>
    <w:rsid w:val="00F7365C"/>
    <w:rsid w:val="00F73F3F"/>
    <w:rsid w:val="00F86B31"/>
    <w:rsid w:val="00F915B6"/>
    <w:rsid w:val="00F94BA7"/>
    <w:rsid w:val="00F96D3C"/>
    <w:rsid w:val="00FA2244"/>
    <w:rsid w:val="00FA6BF1"/>
    <w:rsid w:val="00FB0401"/>
    <w:rsid w:val="00FB55EB"/>
    <w:rsid w:val="00FC6037"/>
    <w:rsid w:val="00FC74EE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FB11D-ED0B-4D0C-AEFB-B07C457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20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518F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520C2"/>
    <w:pPr>
      <w:ind w:left="720"/>
      <w:contextualSpacing/>
    </w:pPr>
  </w:style>
  <w:style w:type="paragraph" w:styleId="a4">
    <w:name w:val="Body Text"/>
    <w:basedOn w:val="a"/>
    <w:link w:val="a5"/>
    <w:rsid w:val="009520C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52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9520C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952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9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92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72002C"/>
    <w:rPr>
      <w:b/>
      <w:bCs/>
    </w:rPr>
  </w:style>
  <w:style w:type="character" w:customStyle="1" w:styleId="apple-converted-space">
    <w:name w:val="apple-converted-space"/>
    <w:basedOn w:val="a0"/>
    <w:rsid w:val="009C1A1D"/>
  </w:style>
  <w:style w:type="character" w:styleId="ab">
    <w:name w:val="Hyperlink"/>
    <w:basedOn w:val="a0"/>
    <w:uiPriority w:val="99"/>
    <w:semiHidden/>
    <w:unhideWhenUsed/>
    <w:rsid w:val="009C1A1D"/>
    <w:rPr>
      <w:color w:val="0000FF"/>
      <w:u w:val="single"/>
    </w:rPr>
  </w:style>
  <w:style w:type="character" w:customStyle="1" w:styleId="ac">
    <w:name w:val="Основной текст_"/>
    <w:basedOn w:val="a0"/>
    <w:link w:val="21"/>
    <w:rsid w:val="00825FA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0pt">
    <w:name w:val="Основной текст + Не полужирный;Интервал 0 pt"/>
    <w:basedOn w:val="ac"/>
    <w:rsid w:val="00825FA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825FA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825FA4"/>
    <w:pPr>
      <w:widowControl w:val="0"/>
      <w:shd w:val="clear" w:color="auto" w:fill="FFFFFF"/>
      <w:spacing w:line="278" w:lineRule="exact"/>
      <w:jc w:val="right"/>
    </w:pPr>
    <w:rPr>
      <w:b/>
      <w:bCs/>
      <w:spacing w:val="-2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825FA4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5FA4"/>
    <w:pPr>
      <w:widowControl w:val="0"/>
      <w:shd w:val="clear" w:color="auto" w:fill="FFFFFF"/>
      <w:spacing w:before="240" w:after="240" w:line="274" w:lineRule="exact"/>
      <w:jc w:val="center"/>
    </w:pPr>
    <w:rPr>
      <w:spacing w:val="-1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A7CC8"/>
    <w:pPr>
      <w:widowControl w:val="0"/>
      <w:shd w:val="clear" w:color="auto" w:fill="FFFFFF"/>
      <w:spacing w:line="0" w:lineRule="atLeast"/>
    </w:pPr>
    <w:rPr>
      <w:color w:val="000000"/>
    </w:rPr>
  </w:style>
  <w:style w:type="character" w:customStyle="1" w:styleId="31">
    <w:name w:val="Основной текст3"/>
    <w:basedOn w:val="ac"/>
    <w:rsid w:val="0092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24">
    <w:name w:val="Body Text 2"/>
    <w:basedOn w:val="a"/>
    <w:link w:val="25"/>
    <w:uiPriority w:val="99"/>
    <w:semiHidden/>
    <w:unhideWhenUsed/>
    <w:rsid w:val="00EB10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B10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4</cp:revision>
  <cp:lastPrinted>2017-10-02T10:29:00Z</cp:lastPrinted>
  <dcterms:created xsi:type="dcterms:W3CDTF">2017-10-02T10:28:00Z</dcterms:created>
  <dcterms:modified xsi:type="dcterms:W3CDTF">2017-11-13T08:43:00Z</dcterms:modified>
</cp:coreProperties>
</file>