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08" w:rsidRPr="0054653D" w:rsidRDefault="00687D08" w:rsidP="00546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9C1D09" w:rsidRPr="00355034" w:rsidTr="009C1D09">
        <w:tc>
          <w:tcPr>
            <w:tcW w:w="4962" w:type="dxa"/>
          </w:tcPr>
          <w:p w:rsidR="00687D08" w:rsidRDefault="00687D08" w:rsidP="001B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09" w:rsidRPr="00355034" w:rsidRDefault="009C1D09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C1D09" w:rsidRPr="00355034" w:rsidTr="009C1D09">
        <w:tc>
          <w:tcPr>
            <w:tcW w:w="4962" w:type="dxa"/>
          </w:tcPr>
          <w:p w:rsidR="009C1D09" w:rsidRDefault="001B2C40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Камышловского городского округа</w:t>
            </w:r>
          </w:p>
          <w:p w:rsidR="001B2C40" w:rsidRPr="00355034" w:rsidRDefault="001B2C40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E1" w:rsidRDefault="001B2C40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54653D">
              <w:rPr>
                <w:rFonts w:ascii="Times New Roman" w:hAnsi="Times New Roman" w:cs="Times New Roman"/>
                <w:sz w:val="28"/>
                <w:szCs w:val="28"/>
              </w:rPr>
              <w:t>М.Н. Чухарев</w:t>
            </w:r>
          </w:p>
          <w:p w:rsidR="001B2C40" w:rsidRDefault="001B2C40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09" w:rsidRPr="00355034" w:rsidRDefault="009C1D09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2015 года</w:t>
            </w:r>
          </w:p>
          <w:p w:rsidR="009C1D09" w:rsidRPr="00355034" w:rsidRDefault="009C1D09" w:rsidP="001B2C40">
            <w:pPr>
              <w:ind w:left="99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D09" w:rsidRPr="00355034" w:rsidRDefault="009C1D09" w:rsidP="009C1D09">
      <w:pPr>
        <w:pStyle w:val="1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355034">
        <w:rPr>
          <w:b/>
          <w:sz w:val="32"/>
          <w:szCs w:val="32"/>
        </w:rPr>
        <w:t>ПЛАН</w:t>
      </w:r>
    </w:p>
    <w:p w:rsidR="009C1D09" w:rsidRDefault="009C1D09" w:rsidP="009C1D09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C1D09">
        <w:rPr>
          <w:sz w:val="28"/>
          <w:szCs w:val="28"/>
        </w:rPr>
        <w:t xml:space="preserve">построения (развития) и внедрения </w:t>
      </w:r>
      <w:r>
        <w:rPr>
          <w:sz w:val="28"/>
          <w:szCs w:val="28"/>
        </w:rPr>
        <w:t>аппаратно-программного комплекса</w:t>
      </w:r>
      <w:r w:rsidRPr="009C1D09">
        <w:rPr>
          <w:sz w:val="28"/>
          <w:szCs w:val="28"/>
        </w:rPr>
        <w:t xml:space="preserve"> «Безопасный город»</w:t>
      </w:r>
    </w:p>
    <w:p w:rsidR="009C1D09" w:rsidRDefault="009C1D09" w:rsidP="009C1D09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C1D09">
        <w:rPr>
          <w:sz w:val="28"/>
          <w:szCs w:val="28"/>
        </w:rPr>
        <w:t xml:space="preserve">на территории </w:t>
      </w:r>
      <w:r w:rsidR="0054653D">
        <w:rPr>
          <w:sz w:val="28"/>
          <w:szCs w:val="28"/>
        </w:rPr>
        <w:t>Камышловского городского округа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51"/>
        <w:gridCol w:w="142"/>
        <w:gridCol w:w="5244"/>
        <w:gridCol w:w="2552"/>
        <w:gridCol w:w="2268"/>
        <w:gridCol w:w="2410"/>
        <w:gridCol w:w="2126"/>
      </w:tblGrid>
      <w:tr w:rsidR="009C1D09" w:rsidRPr="00077383" w:rsidTr="00DE3EC4">
        <w:trPr>
          <w:tblHeader/>
        </w:trPr>
        <w:tc>
          <w:tcPr>
            <w:tcW w:w="851" w:type="dxa"/>
            <w:vAlign w:val="center"/>
          </w:tcPr>
          <w:p w:rsidR="009C1D09" w:rsidRPr="00077383" w:rsidRDefault="009C1D09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№ п\</w:t>
            </w:r>
            <w:proofErr w:type="gramStart"/>
            <w:r w:rsidRPr="0007738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  <w:gridSpan w:val="2"/>
            <w:vAlign w:val="center"/>
          </w:tcPr>
          <w:p w:rsidR="009C1D09" w:rsidRPr="00077383" w:rsidRDefault="009C1D09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C1D09" w:rsidRPr="00077383" w:rsidRDefault="009C1D09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C1D09" w:rsidRPr="00077383" w:rsidRDefault="009C1D09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Срок</w:t>
            </w:r>
          </w:p>
          <w:p w:rsidR="009C1D09" w:rsidRPr="00077383" w:rsidRDefault="009C1D09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9C1D09" w:rsidRPr="00077383" w:rsidRDefault="009C1D09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9C1D09" w:rsidRPr="00077383" w:rsidRDefault="009C1D09" w:rsidP="001737E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77383">
              <w:rPr>
                <w:b/>
                <w:sz w:val="28"/>
                <w:szCs w:val="28"/>
              </w:rPr>
              <w:t>Примечание</w:t>
            </w:r>
          </w:p>
        </w:tc>
      </w:tr>
      <w:tr w:rsidR="009C1D09" w:rsidRPr="00077383" w:rsidTr="00DE3EC4">
        <w:trPr>
          <w:trHeight w:val="469"/>
        </w:trPr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9C1D09" w:rsidRPr="00077383" w:rsidRDefault="009C1D09" w:rsidP="002C4491">
            <w:pPr>
              <w:ind w:right="65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  <w:t>Организационно–технический этап (январь 2015 г. – декабрь 2015 г.)</w:t>
            </w:r>
          </w:p>
        </w:tc>
      </w:tr>
      <w:tr w:rsidR="009C1D09" w:rsidRPr="00077383" w:rsidTr="00DE3EC4">
        <w:trPr>
          <w:trHeight w:val="477"/>
        </w:trPr>
        <w:tc>
          <w:tcPr>
            <w:tcW w:w="851" w:type="dxa"/>
            <w:vAlign w:val="center"/>
          </w:tcPr>
          <w:p w:rsidR="009C1D09" w:rsidRPr="00077383" w:rsidRDefault="009C1D09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9C1D09" w:rsidRPr="00DA2D4B" w:rsidRDefault="00DA2D4B" w:rsidP="001B2C40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DA2D4B">
              <w:rPr>
                <w:sz w:val="28"/>
                <w:szCs w:val="28"/>
              </w:rPr>
              <w:t xml:space="preserve">Издание постановления главы </w:t>
            </w:r>
            <w:r>
              <w:rPr>
                <w:sz w:val="28"/>
                <w:szCs w:val="28"/>
              </w:rPr>
              <w:t>Камышловского городского округа</w:t>
            </w:r>
            <w:r w:rsidRPr="00DA2D4B">
              <w:rPr>
                <w:sz w:val="28"/>
                <w:szCs w:val="28"/>
              </w:rPr>
              <w:t xml:space="preserve"> о построении </w:t>
            </w:r>
            <w:r w:rsidR="001B2C40">
              <w:rPr>
                <w:sz w:val="28"/>
                <w:szCs w:val="28"/>
              </w:rPr>
              <w:t>(развитии) АПК БГ на территории Камышловского городского</w:t>
            </w:r>
            <w:r>
              <w:rPr>
                <w:sz w:val="28"/>
                <w:szCs w:val="28"/>
              </w:rPr>
              <w:t xml:space="preserve"> округ</w:t>
            </w:r>
            <w:r w:rsidR="001B2C40">
              <w:rPr>
                <w:sz w:val="28"/>
                <w:szCs w:val="28"/>
              </w:rPr>
              <w:t>а</w:t>
            </w:r>
            <w:r w:rsidRPr="00DA2D4B">
              <w:rPr>
                <w:sz w:val="28"/>
                <w:szCs w:val="28"/>
              </w:rPr>
              <w:t xml:space="preserve"> и создании межведомственной рабочей группы (МРГ) для обеспечения координации работ по развертыв</w:t>
            </w:r>
            <w:r w:rsidR="001B2C40">
              <w:rPr>
                <w:sz w:val="28"/>
                <w:szCs w:val="28"/>
              </w:rPr>
              <w:t>анию АПК БГ в Камышловском городском</w:t>
            </w:r>
            <w:r>
              <w:rPr>
                <w:sz w:val="28"/>
                <w:szCs w:val="28"/>
              </w:rPr>
              <w:t xml:space="preserve"> округ</w:t>
            </w:r>
            <w:r w:rsidR="001B2C40">
              <w:rPr>
                <w:sz w:val="28"/>
                <w:szCs w:val="28"/>
              </w:rPr>
              <w:t>е</w:t>
            </w:r>
            <w:r w:rsidRPr="00DA2D4B">
              <w:rPr>
                <w:sz w:val="28"/>
                <w:szCs w:val="28"/>
              </w:rPr>
              <w:t>, назначение заказчика по АПК «Безопасный город».</w:t>
            </w:r>
          </w:p>
        </w:tc>
        <w:tc>
          <w:tcPr>
            <w:tcW w:w="2552" w:type="dxa"/>
            <w:vAlign w:val="center"/>
          </w:tcPr>
          <w:p w:rsidR="000D3930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ПБ,</w:t>
            </w:r>
          </w:p>
          <w:p w:rsidR="000D3930" w:rsidRPr="00DA2D4B" w:rsidRDefault="00060169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3930"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согласованием</w:t>
            </w:r>
          </w:p>
          <w:p w:rsidR="009C1D09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правоохранительными 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РФ, финансовым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DA2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DA2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2268" w:type="dxa"/>
            <w:vAlign w:val="center"/>
          </w:tcPr>
          <w:p w:rsidR="009C1D09" w:rsidRPr="00DA2D4B" w:rsidRDefault="001B2C40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DA2D4B" w:rsidRPr="00DA2D4B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410" w:type="dxa"/>
            <w:vAlign w:val="center"/>
          </w:tcPr>
          <w:p w:rsidR="009C1D09" w:rsidRPr="00077383" w:rsidRDefault="001E271F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9C1D09" w:rsidRPr="00DA2D4B" w:rsidRDefault="00DA2D4B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(Приложение 1.1)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DA2D4B" w:rsidRDefault="00DA2D4B" w:rsidP="00DE3EC4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корректировки муниципальных нормативных правовых документов</w:t>
            </w:r>
          </w:p>
        </w:tc>
        <w:tc>
          <w:tcPr>
            <w:tcW w:w="2552" w:type="dxa"/>
            <w:vAlign w:val="center"/>
          </w:tcPr>
          <w:p w:rsidR="000D3930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</w:t>
            </w:r>
            <w:r w:rsidR="00060169" w:rsidRPr="0006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060169"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A2D4B" w:rsidRPr="00DA2D4B" w:rsidRDefault="000D3930" w:rsidP="0006016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 взаимодействии</w:t>
            </w:r>
            <w:r w:rsid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169" w:rsidRPr="00060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межведомственной рабочей групп</w:t>
            </w:r>
            <w:r w:rsidR="0006016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A2D4B" w:rsidRPr="00DA2D4B" w:rsidRDefault="00DA2D4B" w:rsidP="00DA2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внесении</w:t>
            </w:r>
          </w:p>
          <w:p w:rsidR="00DA2D4B" w:rsidRPr="00DA2D4B" w:rsidRDefault="00DA2D4B" w:rsidP="00DA2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изменений </w:t>
            </w:r>
            <w:proofErr w:type="gramStart"/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A2D4B" w:rsidRPr="00DA2D4B" w:rsidRDefault="00DA2D4B" w:rsidP="00DA2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</w:t>
            </w:r>
          </w:p>
          <w:p w:rsidR="00DA2D4B" w:rsidRPr="00DA2D4B" w:rsidRDefault="00DA2D4B" w:rsidP="00DA2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</w:p>
          <w:p w:rsidR="00DA2D4B" w:rsidRPr="00DA2D4B" w:rsidRDefault="00DA2D4B" w:rsidP="00DA2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</w:p>
          <w:p w:rsidR="00DA2D4B" w:rsidRPr="00DA2D4B" w:rsidRDefault="00DA2D4B" w:rsidP="00DA2D4B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DA2D4B">
              <w:rPr>
                <w:color w:val="000000"/>
                <w:sz w:val="28"/>
                <w:szCs w:val="28"/>
              </w:rPr>
              <w:t>уровня.</w:t>
            </w:r>
          </w:p>
        </w:tc>
        <w:tc>
          <w:tcPr>
            <w:tcW w:w="2410" w:type="dxa"/>
            <w:vAlign w:val="center"/>
          </w:tcPr>
          <w:p w:rsidR="00DA2D4B" w:rsidRPr="00DA2D4B" w:rsidRDefault="001E271F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DA2D4B" w:rsidRPr="00DA2D4B" w:rsidRDefault="00DA2D4B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(п. 2.2.)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DE3EC4" w:rsidRDefault="003C58BE" w:rsidP="003C58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D4B"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и дополнений в ведомственные программы </w:t>
            </w:r>
            <w:r w:rsidR="00DE3EC4"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Камышловского городского округа </w:t>
            </w:r>
            <w:r w:rsidR="00DA2D4B"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части включения мероприятий по построению (развитию), внедрению и эксплуатации АПК «Безопасный город» на территории </w:t>
            </w:r>
            <w:r w:rsidR="00DE3EC4"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Камышловского городского округа.</w:t>
            </w:r>
          </w:p>
        </w:tc>
        <w:tc>
          <w:tcPr>
            <w:tcW w:w="2552" w:type="dxa"/>
            <w:vAlign w:val="center"/>
          </w:tcPr>
          <w:p w:rsidR="000D3930" w:rsidRPr="00060169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ПБ,</w:t>
            </w:r>
            <w:r w:rsidR="00060169" w:rsidRPr="00DA2D4B">
              <w:rPr>
                <w:color w:val="000000"/>
                <w:sz w:val="28"/>
                <w:szCs w:val="28"/>
              </w:rPr>
              <w:t xml:space="preserve"> </w:t>
            </w:r>
            <w:r w:rsidR="00060169" w:rsidRPr="0006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060169"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  <w:p w:rsidR="000D3930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 взаимодействии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A2D4B" w:rsidRPr="00077383" w:rsidRDefault="00060169" w:rsidP="0006016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0169">
              <w:rPr>
                <w:sz w:val="28"/>
                <w:szCs w:val="28"/>
              </w:rPr>
              <w:t>межведомственной рабочей групп</w:t>
            </w:r>
            <w:r>
              <w:rPr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D39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A2D4B" w:rsidRPr="00DE3EC4" w:rsidRDefault="003C58BE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  <w:r w:rsidR="00DE3EC4" w:rsidRPr="00DE3EC4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410" w:type="dxa"/>
            <w:vAlign w:val="center"/>
          </w:tcPr>
          <w:p w:rsidR="00DA2D4B" w:rsidRPr="00DE3EC4" w:rsidRDefault="00060169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DA2D4B" w:rsidRPr="00DE3EC4" w:rsidRDefault="00DE3EC4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(п. 2.4.)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DE3EC4" w:rsidRDefault="00DE3EC4" w:rsidP="000D3930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бюджета Камышловск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городского</w:t>
            </w: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2016 год с запланированными расходами на мероприятия по построению (развитию) и внедрению АПК «Безопасный город».</w:t>
            </w:r>
          </w:p>
        </w:tc>
        <w:tc>
          <w:tcPr>
            <w:tcW w:w="2552" w:type="dxa"/>
            <w:vAlign w:val="center"/>
          </w:tcPr>
          <w:p w:rsidR="00DE3EC4" w:rsidRPr="00DE3EC4" w:rsidRDefault="00DE3EC4" w:rsidP="00DE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DA2D4B" w:rsidRPr="00077383" w:rsidRDefault="00DE3EC4" w:rsidP="00DE3EC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E3EC4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vAlign w:val="center"/>
          </w:tcPr>
          <w:p w:rsidR="00DA2D4B" w:rsidRPr="00077383" w:rsidRDefault="00DE3EC4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2015г.</w:t>
            </w:r>
          </w:p>
        </w:tc>
        <w:tc>
          <w:tcPr>
            <w:tcW w:w="2410" w:type="dxa"/>
            <w:vAlign w:val="center"/>
          </w:tcPr>
          <w:p w:rsidR="00DA2D4B" w:rsidRPr="00DE3EC4" w:rsidRDefault="00060169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DA2D4B" w:rsidRPr="00DE3EC4" w:rsidRDefault="00DE3EC4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(п. 2.4.)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DE3EC4" w:rsidRDefault="00DE3EC4" w:rsidP="000D3930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DE3EC4">
              <w:rPr>
                <w:bCs/>
                <w:sz w:val="28"/>
                <w:szCs w:val="28"/>
              </w:rPr>
              <w:t xml:space="preserve">Проведение мероприятий по подготовке ЕДДС </w:t>
            </w:r>
            <w:r>
              <w:rPr>
                <w:bCs/>
                <w:sz w:val="28"/>
                <w:szCs w:val="28"/>
              </w:rPr>
              <w:t>Камышловск</w:t>
            </w:r>
            <w:r w:rsidR="000D3930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городско</w:t>
            </w:r>
            <w:r w:rsidR="000D3930">
              <w:rPr>
                <w:bCs/>
                <w:sz w:val="28"/>
                <w:szCs w:val="28"/>
              </w:rPr>
              <w:t>го</w:t>
            </w:r>
            <w:r>
              <w:rPr>
                <w:bCs/>
                <w:sz w:val="28"/>
                <w:szCs w:val="28"/>
              </w:rPr>
              <w:t xml:space="preserve"> округ</w:t>
            </w:r>
            <w:r w:rsidR="000D3930">
              <w:rPr>
                <w:bCs/>
                <w:sz w:val="28"/>
                <w:szCs w:val="28"/>
              </w:rPr>
              <w:t>а</w:t>
            </w:r>
            <w:r w:rsidRPr="00DE3EC4">
              <w:rPr>
                <w:bCs/>
                <w:sz w:val="28"/>
                <w:szCs w:val="28"/>
              </w:rPr>
              <w:t xml:space="preserve"> ДДС, других структур, необходимых для функционирования АПК «Безопасный город».</w:t>
            </w:r>
          </w:p>
        </w:tc>
        <w:tc>
          <w:tcPr>
            <w:tcW w:w="2552" w:type="dxa"/>
            <w:vAlign w:val="center"/>
          </w:tcPr>
          <w:p w:rsidR="000D3930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ПБ,</w:t>
            </w:r>
          </w:p>
          <w:p w:rsidR="00DA2D4B" w:rsidRPr="00060169" w:rsidRDefault="000D3930" w:rsidP="0006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2268" w:type="dxa"/>
            <w:vAlign w:val="center"/>
          </w:tcPr>
          <w:p w:rsidR="00DA2D4B" w:rsidRPr="00077383" w:rsidRDefault="00DE3EC4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2015г.</w:t>
            </w:r>
          </w:p>
        </w:tc>
        <w:tc>
          <w:tcPr>
            <w:tcW w:w="2410" w:type="dxa"/>
            <w:vAlign w:val="center"/>
          </w:tcPr>
          <w:p w:rsidR="00DA2D4B" w:rsidRPr="00DE3EC4" w:rsidRDefault="00060169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126" w:type="dxa"/>
          </w:tcPr>
          <w:p w:rsidR="00DA2D4B" w:rsidRPr="00DE3EC4" w:rsidRDefault="00DE3EC4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(п. 3.1, 3.2.)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DE3EC4" w:rsidRDefault="00DE3EC4" w:rsidP="00DE3EC4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DE3EC4">
              <w:rPr>
                <w:sz w:val="28"/>
                <w:szCs w:val="28"/>
              </w:rPr>
              <w:t xml:space="preserve">Проведение </w:t>
            </w:r>
            <w:r w:rsidR="005425C6">
              <w:rPr>
                <w:sz w:val="28"/>
                <w:szCs w:val="28"/>
              </w:rPr>
              <w:t xml:space="preserve">анализа, </w:t>
            </w:r>
            <w:r w:rsidRPr="00DE3EC4">
              <w:rPr>
                <w:sz w:val="28"/>
                <w:szCs w:val="28"/>
              </w:rPr>
              <w:t>обследования функционирующих систем безопасности, жизнеобеспечения на территории Камышловского городского округа</w:t>
            </w:r>
          </w:p>
        </w:tc>
        <w:tc>
          <w:tcPr>
            <w:tcW w:w="2552" w:type="dxa"/>
            <w:vAlign w:val="center"/>
          </w:tcPr>
          <w:p w:rsidR="000D3930" w:rsidRPr="003C58BE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</w:t>
            </w:r>
            <w:r w:rsidR="003C58BE" w:rsidRPr="003C5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3C58BE" w:rsidRPr="003C58BE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 w:rsidRPr="003C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60169" w:rsidRPr="00DA2D4B" w:rsidRDefault="00060169" w:rsidP="00060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 взаимодействии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A2D4B" w:rsidRPr="00077383" w:rsidRDefault="00060169" w:rsidP="0006016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0169">
              <w:rPr>
                <w:sz w:val="28"/>
                <w:szCs w:val="28"/>
              </w:rPr>
              <w:t>межведомственной рабочей групп</w:t>
            </w:r>
            <w:r>
              <w:rPr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0D3930">
              <w:rPr>
                <w:color w:val="000000"/>
                <w:sz w:val="28"/>
                <w:szCs w:val="28"/>
              </w:rPr>
              <w:t xml:space="preserve"> </w:t>
            </w:r>
            <w:r w:rsidR="003C58BE">
              <w:rPr>
                <w:color w:val="000000"/>
                <w:sz w:val="28"/>
                <w:szCs w:val="28"/>
              </w:rPr>
              <w:t xml:space="preserve"> </w:t>
            </w:r>
            <w:r w:rsidR="000D3930" w:rsidRPr="00DA2D4B">
              <w:rPr>
                <w:sz w:val="28"/>
                <w:szCs w:val="28"/>
              </w:rPr>
              <w:t xml:space="preserve"> </w:t>
            </w:r>
            <w:r w:rsidR="003C58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A2D4B" w:rsidRPr="00077383" w:rsidRDefault="00DE3EC4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2015 г.</w:t>
            </w:r>
          </w:p>
        </w:tc>
        <w:tc>
          <w:tcPr>
            <w:tcW w:w="2410" w:type="dxa"/>
            <w:vAlign w:val="center"/>
          </w:tcPr>
          <w:p w:rsidR="00DA2D4B" w:rsidRPr="00077383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DA2D4B" w:rsidRPr="00DE3EC4" w:rsidRDefault="00DE3EC4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ческие рекомендации (Приложение </w:t>
            </w:r>
            <w:r w:rsidRPr="00DE3EC4">
              <w:rPr>
                <w:rFonts w:ascii="Times New Roman" w:hAnsi="Times New Roman" w:cs="Times New Roman"/>
                <w:sz w:val="28"/>
                <w:szCs w:val="28"/>
              </w:rPr>
              <w:t>2.)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A80645" w:rsidRDefault="00DA2D4B" w:rsidP="00A8064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A80645" w:rsidRDefault="00DE3EC4" w:rsidP="00A80645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технического задания на проектирование АПК </w:t>
            </w: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«Безопасный город», подготовка и проведение </w:t>
            </w: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открытого конкурса по выбору исполнителя работ на разработку технического проекта на АПК «Безопасный город»</w:t>
            </w:r>
          </w:p>
        </w:tc>
        <w:tc>
          <w:tcPr>
            <w:tcW w:w="2552" w:type="dxa"/>
            <w:vAlign w:val="center"/>
          </w:tcPr>
          <w:p w:rsidR="00DA2D4B" w:rsidRPr="00DE3EC4" w:rsidRDefault="00DE3EC4" w:rsidP="00DE3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Заказчик проведения работ</w:t>
            </w:r>
          </w:p>
        </w:tc>
        <w:tc>
          <w:tcPr>
            <w:tcW w:w="2268" w:type="dxa"/>
            <w:vAlign w:val="center"/>
          </w:tcPr>
          <w:p w:rsidR="00DA2D4B" w:rsidRPr="00077383" w:rsidRDefault="003E4248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2015г.</w:t>
            </w:r>
          </w:p>
        </w:tc>
        <w:tc>
          <w:tcPr>
            <w:tcW w:w="2410" w:type="dxa"/>
            <w:vAlign w:val="center"/>
          </w:tcPr>
          <w:p w:rsidR="00DA2D4B" w:rsidRPr="00077383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126" w:type="dxa"/>
          </w:tcPr>
          <w:p w:rsidR="00DA2D4B" w:rsidRPr="00DE3EC4" w:rsidRDefault="00DE3EC4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C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(п.4.1.)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A80645" w:rsidRDefault="00DA2D4B" w:rsidP="00A8064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A80645" w:rsidRDefault="00A80645" w:rsidP="000D3930">
            <w:pPr>
              <w:ind w:firstLine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техническог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проекта по развитию (созданию)</w:t>
            </w: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АПК «Безопасный город» 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Камышловского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vAlign w:val="center"/>
          </w:tcPr>
          <w:p w:rsidR="00DA2D4B" w:rsidRPr="00A80645" w:rsidRDefault="00A80645" w:rsidP="00A8064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Определяется на конкурсной основе</w:t>
            </w:r>
          </w:p>
        </w:tc>
        <w:tc>
          <w:tcPr>
            <w:tcW w:w="2268" w:type="dxa"/>
            <w:vAlign w:val="center"/>
          </w:tcPr>
          <w:p w:rsidR="00DA2D4B" w:rsidRPr="00077383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</w:t>
            </w:r>
          </w:p>
        </w:tc>
        <w:tc>
          <w:tcPr>
            <w:tcW w:w="2410" w:type="dxa"/>
            <w:vAlign w:val="center"/>
          </w:tcPr>
          <w:p w:rsidR="00DA2D4B" w:rsidRPr="00077383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</w:tcPr>
          <w:p w:rsidR="00A80645" w:rsidRPr="00A80645" w:rsidRDefault="00A80645" w:rsidP="00A80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</w:t>
            </w:r>
          </w:p>
          <w:p w:rsidR="00A80645" w:rsidRPr="00A80645" w:rsidRDefault="00A80645" w:rsidP="00A80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</w:t>
            </w:r>
          </w:p>
          <w:p w:rsidR="00DA2D4B" w:rsidRPr="00077383" w:rsidRDefault="00A80645" w:rsidP="00A80645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(Раздел 4)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Проведение государственной экспертизы технического проекта</w:t>
            </w:r>
          </w:p>
        </w:tc>
        <w:tc>
          <w:tcPr>
            <w:tcW w:w="2552" w:type="dxa"/>
            <w:vAlign w:val="center"/>
          </w:tcPr>
          <w:p w:rsidR="00DA2D4B" w:rsidRPr="00077383" w:rsidRDefault="00060169" w:rsidP="003C58B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E3EC4">
              <w:rPr>
                <w:color w:val="000000"/>
                <w:sz w:val="28"/>
                <w:szCs w:val="28"/>
              </w:rPr>
              <w:t>Заказчик проведения работ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0D3930">
              <w:rPr>
                <w:color w:val="000000"/>
                <w:sz w:val="28"/>
                <w:szCs w:val="28"/>
              </w:rPr>
              <w:t xml:space="preserve"> </w:t>
            </w:r>
            <w:r w:rsidR="003C58BE">
              <w:rPr>
                <w:color w:val="000000"/>
                <w:sz w:val="28"/>
                <w:szCs w:val="28"/>
              </w:rPr>
              <w:t xml:space="preserve"> </w:t>
            </w:r>
            <w:r w:rsidR="000D3930" w:rsidRPr="00DA2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По изготовлению проекта АПК «Безопасный город»</w:t>
            </w:r>
          </w:p>
        </w:tc>
        <w:tc>
          <w:tcPr>
            <w:tcW w:w="2410" w:type="dxa"/>
            <w:vAlign w:val="center"/>
          </w:tcPr>
          <w:p w:rsidR="00DA2D4B" w:rsidRPr="00A80645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</w:tcPr>
          <w:p w:rsidR="00A80645" w:rsidRPr="00A80645" w:rsidRDefault="00A80645" w:rsidP="00A80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</w:t>
            </w:r>
          </w:p>
          <w:p w:rsidR="00A80645" w:rsidRPr="00A80645" w:rsidRDefault="00A80645" w:rsidP="00A80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</w:t>
            </w:r>
          </w:p>
          <w:p w:rsidR="00DA2D4B" w:rsidRPr="00A80645" w:rsidRDefault="00A80645" w:rsidP="00A80645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(Раздел 4)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Формирование пакета документов для получения субсидии на построение (развитие) АПК «Безопасный город».</w:t>
            </w:r>
          </w:p>
        </w:tc>
        <w:tc>
          <w:tcPr>
            <w:tcW w:w="2552" w:type="dxa"/>
            <w:vAlign w:val="center"/>
          </w:tcPr>
          <w:p w:rsidR="000D3930" w:rsidRPr="00060169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ПБ,</w:t>
            </w:r>
          </w:p>
          <w:p w:rsidR="00060169" w:rsidRPr="00DA2D4B" w:rsidRDefault="000D3930" w:rsidP="00060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0169"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 w:rsidR="0006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69"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60169"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A2D4B" w:rsidRPr="00060169" w:rsidRDefault="00060169" w:rsidP="0006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69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A2D4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При получении сведений о выделении субсидий</w:t>
            </w:r>
          </w:p>
        </w:tc>
        <w:tc>
          <w:tcPr>
            <w:tcW w:w="2410" w:type="dxa"/>
            <w:vAlign w:val="center"/>
          </w:tcPr>
          <w:p w:rsidR="00DA2D4B" w:rsidRPr="00077383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126" w:type="dxa"/>
          </w:tcPr>
          <w:p w:rsidR="00DA2D4B" w:rsidRPr="00A80645" w:rsidRDefault="00A80645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</w:t>
            </w:r>
            <w:proofErr w:type="spellStart"/>
            <w:proofErr w:type="gramStart"/>
            <w:r w:rsidRPr="00A80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0645">
              <w:rPr>
                <w:rFonts w:ascii="Times New Roman" w:hAnsi="Times New Roman" w:cs="Times New Roman"/>
                <w:sz w:val="28"/>
                <w:szCs w:val="28"/>
              </w:rPr>
              <w:t xml:space="preserve"> 2.4.)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Разработка технического задания на проведение работ по созданию (закупка оборудования, проведение монтажных и пусконаладочных работ) АПК «Безопасный город», подготовка и проведение конкурсных процедур по выбору исполнителя на проведение работ.</w:t>
            </w:r>
          </w:p>
        </w:tc>
        <w:tc>
          <w:tcPr>
            <w:tcW w:w="2552" w:type="dxa"/>
            <w:vAlign w:val="center"/>
          </w:tcPr>
          <w:p w:rsidR="000D3930" w:rsidRPr="00060169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ПБ,</w:t>
            </w:r>
          </w:p>
          <w:p w:rsidR="00060169" w:rsidRPr="00060169" w:rsidRDefault="00060169" w:rsidP="00060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930"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930" w:rsidRPr="00060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0D3930"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0D3930"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DA2D4B" w:rsidRPr="00077383" w:rsidRDefault="00060169" w:rsidP="0006016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0169">
              <w:rPr>
                <w:sz w:val="28"/>
                <w:szCs w:val="28"/>
              </w:rPr>
              <w:t>межведомственной рабочей группой</w:t>
            </w:r>
            <w:r w:rsidRPr="00060169">
              <w:rPr>
                <w:color w:val="000000"/>
                <w:sz w:val="28"/>
                <w:szCs w:val="28"/>
              </w:rPr>
              <w:t xml:space="preserve">      </w:t>
            </w:r>
            <w:r w:rsidRPr="00060169">
              <w:rPr>
                <w:sz w:val="28"/>
                <w:szCs w:val="28"/>
              </w:rPr>
              <w:t xml:space="preserve"> </w:t>
            </w:r>
            <w:r w:rsidRPr="000601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По утверждению проекта АПК «Безопасный город»</w:t>
            </w:r>
          </w:p>
        </w:tc>
        <w:tc>
          <w:tcPr>
            <w:tcW w:w="2410" w:type="dxa"/>
            <w:vAlign w:val="center"/>
          </w:tcPr>
          <w:p w:rsidR="00DA2D4B" w:rsidRPr="00077383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126" w:type="dxa"/>
          </w:tcPr>
          <w:p w:rsidR="00DA2D4B" w:rsidRPr="00A80645" w:rsidRDefault="00A80645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</w:t>
            </w:r>
            <w:proofErr w:type="spellStart"/>
            <w:proofErr w:type="gramStart"/>
            <w:r w:rsidRPr="00A80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0645">
              <w:rPr>
                <w:rFonts w:ascii="Times New Roman" w:hAnsi="Times New Roman" w:cs="Times New Roman"/>
                <w:sz w:val="28"/>
                <w:szCs w:val="28"/>
              </w:rPr>
              <w:t xml:space="preserve"> 4.3.)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A80645">
              <w:rPr>
                <w:sz w:val="28"/>
                <w:szCs w:val="28"/>
              </w:rPr>
              <w:t>Организация процесса обучения дежурно-диспетчерского персонала АПК «Безопасный город»</w:t>
            </w:r>
          </w:p>
        </w:tc>
        <w:tc>
          <w:tcPr>
            <w:tcW w:w="2552" w:type="dxa"/>
            <w:vAlign w:val="center"/>
          </w:tcPr>
          <w:p w:rsidR="000D3930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ПБ,</w:t>
            </w:r>
          </w:p>
          <w:p w:rsidR="00DA2D4B" w:rsidRPr="00A80645" w:rsidRDefault="007F2E4F" w:rsidP="000D393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D3930" w:rsidRPr="00DA2D4B">
              <w:rPr>
                <w:color w:val="000000"/>
                <w:sz w:val="28"/>
                <w:szCs w:val="28"/>
              </w:rPr>
              <w:t>администрации</w:t>
            </w:r>
            <w:r w:rsidR="000D3930" w:rsidRPr="00DA2D4B">
              <w:rPr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2268" w:type="dxa"/>
            <w:vAlign w:val="center"/>
          </w:tcPr>
          <w:p w:rsidR="00DA2D4B" w:rsidRPr="00A80645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</w:t>
            </w:r>
            <w:r w:rsidRPr="00A80645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vAlign w:val="center"/>
          </w:tcPr>
          <w:p w:rsidR="00DA2D4B" w:rsidRPr="00A80645" w:rsidRDefault="00060169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126" w:type="dxa"/>
          </w:tcPr>
          <w:p w:rsidR="00DA2D4B" w:rsidRPr="00A80645" w:rsidRDefault="00A80645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</w:t>
            </w:r>
            <w:proofErr w:type="spellStart"/>
            <w:proofErr w:type="gramStart"/>
            <w:r w:rsidRPr="00A80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0645">
              <w:rPr>
                <w:rFonts w:ascii="Times New Roman" w:hAnsi="Times New Roman" w:cs="Times New Roman"/>
                <w:sz w:val="28"/>
                <w:szCs w:val="28"/>
              </w:rPr>
              <w:t xml:space="preserve"> 3.1.)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80645" w:rsidRPr="00A80645" w:rsidRDefault="00A80645" w:rsidP="00A80645">
            <w:pPr>
              <w:ind w:firstLine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оборудования, проведение монтажных, пусконаладочных работ, направленных на развитие АПК «Безопасный город» в 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Камышловском</w:t>
            </w: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0D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DA2D4B" w:rsidRPr="0054653D" w:rsidRDefault="00DA2D4B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80645" w:rsidRPr="00060169" w:rsidRDefault="00060169" w:rsidP="00047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 работ</w:t>
            </w:r>
            <w:proofErr w:type="gramStart"/>
            <w:r w:rsidRPr="00060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16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0169">
              <w:rPr>
                <w:rFonts w:ascii="Times New Roman" w:hAnsi="Times New Roman" w:cs="Times New Roman"/>
                <w:sz w:val="28"/>
                <w:szCs w:val="28"/>
              </w:rPr>
              <w:t>о результатам проведенных торгов в электронной форме согласно ФЗ № 44-2013г.</w:t>
            </w:r>
          </w:p>
        </w:tc>
        <w:tc>
          <w:tcPr>
            <w:tcW w:w="2268" w:type="dxa"/>
            <w:vAlign w:val="center"/>
          </w:tcPr>
          <w:p w:rsidR="00DA2D4B" w:rsidRPr="0054653D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54653D">
              <w:rPr>
                <w:sz w:val="28"/>
                <w:szCs w:val="28"/>
              </w:rPr>
              <w:t>По результатам проведенных торгов в электронной форме согласно ФЗ № 44-2013г.</w:t>
            </w:r>
          </w:p>
        </w:tc>
        <w:tc>
          <w:tcPr>
            <w:tcW w:w="2410" w:type="dxa"/>
            <w:vAlign w:val="center"/>
          </w:tcPr>
          <w:p w:rsidR="00DA2D4B" w:rsidRPr="0054653D" w:rsidRDefault="00060169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</w:tcPr>
          <w:p w:rsidR="00A80645" w:rsidRPr="00A80645" w:rsidRDefault="00A80645" w:rsidP="00A80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</w:t>
            </w:r>
          </w:p>
          <w:p w:rsidR="00A80645" w:rsidRPr="00A80645" w:rsidRDefault="00A80645" w:rsidP="00A80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</w:t>
            </w:r>
          </w:p>
          <w:p w:rsidR="00DA2D4B" w:rsidRPr="0054653D" w:rsidRDefault="00A80645" w:rsidP="00A80645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(Раздел 5).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54653D" w:rsidRDefault="00A80645" w:rsidP="000D3930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приемочных испытаний АПК «Безопасный город»,</w:t>
            </w: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эксплуатацию АПК «Безопасный город» на территории Камышловск</w:t>
            </w:r>
            <w:r w:rsidR="000D3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городского</w:t>
            </w:r>
            <w:r w:rsidRPr="0054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0D3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vAlign w:val="center"/>
          </w:tcPr>
          <w:p w:rsidR="00A80645" w:rsidRPr="00A80645" w:rsidRDefault="00A80645" w:rsidP="00A80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Заказчик, Администрация </w:t>
            </w: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Камышловского городского округа,</w:t>
            </w: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 МЧС по </w:t>
            </w: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Свердловской области</w:t>
            </w:r>
          </w:p>
          <w:p w:rsidR="00DA2D4B" w:rsidRPr="0054653D" w:rsidRDefault="00A80645" w:rsidP="00A8064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653D">
              <w:rPr>
                <w:color w:val="000000"/>
                <w:sz w:val="28"/>
                <w:szCs w:val="28"/>
              </w:rPr>
              <w:t>Исполнитель работ</w:t>
            </w:r>
          </w:p>
        </w:tc>
        <w:tc>
          <w:tcPr>
            <w:tcW w:w="2268" w:type="dxa"/>
            <w:vAlign w:val="center"/>
          </w:tcPr>
          <w:p w:rsidR="00DA2D4B" w:rsidRPr="0054653D" w:rsidRDefault="00A80645" w:rsidP="002C4491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54653D">
              <w:rPr>
                <w:sz w:val="28"/>
                <w:szCs w:val="28"/>
              </w:rPr>
              <w:t>По окончанию монтажных и пуско-наладочных работ</w:t>
            </w:r>
          </w:p>
        </w:tc>
        <w:tc>
          <w:tcPr>
            <w:tcW w:w="2410" w:type="dxa"/>
            <w:vAlign w:val="center"/>
          </w:tcPr>
          <w:p w:rsidR="00DA2D4B" w:rsidRPr="0054653D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DA2D4B" w:rsidRPr="0054653D" w:rsidRDefault="0054653D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53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</w:t>
            </w:r>
            <w:proofErr w:type="spellStart"/>
            <w:proofErr w:type="gramStart"/>
            <w:r w:rsidRPr="00546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653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A2D4B" w:rsidRPr="00077383" w:rsidTr="00DE3EC4">
        <w:trPr>
          <w:trHeight w:val="477"/>
        </w:trPr>
        <w:tc>
          <w:tcPr>
            <w:tcW w:w="851" w:type="dxa"/>
            <w:vAlign w:val="center"/>
          </w:tcPr>
          <w:p w:rsidR="00DA2D4B" w:rsidRPr="00077383" w:rsidRDefault="00DA2D4B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DA2D4B" w:rsidRPr="0054653D" w:rsidRDefault="00A80645" w:rsidP="00A80645">
            <w:pPr>
              <w:pStyle w:val="1"/>
              <w:shd w:val="clear" w:color="auto" w:fill="auto"/>
              <w:spacing w:before="0" w:after="0" w:line="240" w:lineRule="auto"/>
              <w:ind w:left="20" w:right="20" w:firstLine="884"/>
              <w:jc w:val="both"/>
              <w:rPr>
                <w:sz w:val="28"/>
                <w:szCs w:val="28"/>
              </w:rPr>
            </w:pPr>
            <w:r w:rsidRPr="0054653D">
              <w:rPr>
                <w:sz w:val="28"/>
                <w:szCs w:val="28"/>
              </w:rPr>
              <w:t>Проведение обучения персонала АПК «Безопасный город»</w:t>
            </w:r>
          </w:p>
        </w:tc>
        <w:tc>
          <w:tcPr>
            <w:tcW w:w="2552" w:type="dxa"/>
            <w:vAlign w:val="center"/>
          </w:tcPr>
          <w:p w:rsidR="000D3930" w:rsidRPr="00DA2D4B" w:rsidRDefault="000D3930" w:rsidP="000D3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</w:t>
            </w:r>
            <w:r w:rsidR="007F2E4F" w:rsidRPr="007F2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7F2E4F" w:rsidRPr="007F2E4F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4653D" w:rsidRPr="0054653D" w:rsidRDefault="007F2E4F" w:rsidP="007F2E4F">
            <w:pPr>
              <w:jc w:val="center"/>
              <w:rPr>
                <w:sz w:val="28"/>
                <w:szCs w:val="28"/>
              </w:rPr>
            </w:pPr>
            <w:r w:rsidRPr="00A80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 МЧС по </w:t>
            </w:r>
            <w:r w:rsidRPr="0054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A2D4B" w:rsidRPr="0054653D" w:rsidRDefault="0054653D" w:rsidP="0054653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653D">
              <w:rPr>
                <w:sz w:val="28"/>
                <w:szCs w:val="28"/>
              </w:rPr>
              <w:t>Исполнитель рабо</w:t>
            </w:r>
            <w:r w:rsidR="005B0256">
              <w:rPr>
                <w:sz w:val="28"/>
                <w:szCs w:val="28"/>
              </w:rPr>
              <w:t>т</w:t>
            </w:r>
          </w:p>
        </w:tc>
        <w:tc>
          <w:tcPr>
            <w:tcW w:w="2268" w:type="dxa"/>
            <w:vAlign w:val="center"/>
          </w:tcPr>
          <w:p w:rsidR="00DA2D4B" w:rsidRPr="0054653D" w:rsidRDefault="0054653D" w:rsidP="0054653D">
            <w:pPr>
              <w:pStyle w:val="1"/>
              <w:shd w:val="clear" w:color="auto" w:fill="auto"/>
              <w:spacing w:before="0" w:after="0" w:line="240" w:lineRule="auto"/>
              <w:ind w:left="20" w:right="20" w:firstLine="156"/>
              <w:jc w:val="center"/>
              <w:rPr>
                <w:sz w:val="28"/>
                <w:szCs w:val="28"/>
              </w:rPr>
            </w:pPr>
            <w:r w:rsidRPr="0054653D">
              <w:rPr>
                <w:sz w:val="28"/>
                <w:szCs w:val="28"/>
              </w:rPr>
              <w:t>По планам ГУ МЧС России по Свердловской области</w:t>
            </w:r>
          </w:p>
        </w:tc>
        <w:tc>
          <w:tcPr>
            <w:tcW w:w="2410" w:type="dxa"/>
            <w:vAlign w:val="center"/>
          </w:tcPr>
          <w:p w:rsidR="00DA2D4B" w:rsidRPr="0054653D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126" w:type="dxa"/>
          </w:tcPr>
          <w:p w:rsidR="00DA2D4B" w:rsidRPr="0054653D" w:rsidRDefault="0054653D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53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</w:t>
            </w:r>
            <w:proofErr w:type="spellStart"/>
            <w:proofErr w:type="gramStart"/>
            <w:r w:rsidRPr="00546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653D">
              <w:rPr>
                <w:rFonts w:ascii="Times New Roman" w:hAnsi="Times New Roman" w:cs="Times New Roman"/>
                <w:sz w:val="28"/>
                <w:szCs w:val="28"/>
              </w:rPr>
              <w:t xml:space="preserve"> 3.1.)</w:t>
            </w:r>
          </w:p>
        </w:tc>
      </w:tr>
      <w:tr w:rsidR="005425C6" w:rsidRPr="00077383" w:rsidTr="00DE3EC4">
        <w:trPr>
          <w:trHeight w:val="477"/>
        </w:trPr>
        <w:tc>
          <w:tcPr>
            <w:tcW w:w="851" w:type="dxa"/>
            <w:vAlign w:val="center"/>
          </w:tcPr>
          <w:p w:rsidR="005425C6" w:rsidRPr="00077383" w:rsidRDefault="005425C6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425C6" w:rsidRPr="0054653D" w:rsidRDefault="005425C6" w:rsidP="005425C6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077383">
              <w:rPr>
                <w:sz w:val="28"/>
                <w:szCs w:val="28"/>
              </w:rPr>
              <w:t>Проведение заседаний</w:t>
            </w:r>
            <w:r w:rsidRPr="00DA2D4B">
              <w:rPr>
                <w:sz w:val="28"/>
                <w:szCs w:val="28"/>
              </w:rPr>
              <w:t xml:space="preserve"> межведомственной рабочей группы (МРГ)</w:t>
            </w:r>
            <w:r>
              <w:rPr>
                <w:sz w:val="28"/>
                <w:szCs w:val="28"/>
              </w:rPr>
              <w:t xml:space="preserve"> </w:t>
            </w:r>
            <w:r w:rsidRPr="00077383">
              <w:rPr>
                <w:sz w:val="28"/>
                <w:szCs w:val="28"/>
              </w:rPr>
              <w:t xml:space="preserve"> по функционированию и развитию систем               АПК «Безопасный город»</w:t>
            </w:r>
            <w:r>
              <w:rPr>
                <w:sz w:val="28"/>
                <w:szCs w:val="28"/>
              </w:rPr>
              <w:t xml:space="preserve"> на территории Камышловского городского округа, </w:t>
            </w:r>
            <w:proofErr w:type="gramStart"/>
            <w:r w:rsidRPr="00077383">
              <w:rPr>
                <w:sz w:val="28"/>
                <w:szCs w:val="28"/>
              </w:rPr>
              <w:t>согласно плана</w:t>
            </w:r>
            <w:proofErr w:type="gramEnd"/>
            <w:r w:rsidRPr="00077383">
              <w:rPr>
                <w:sz w:val="28"/>
                <w:szCs w:val="28"/>
              </w:rPr>
              <w:t xml:space="preserve"> работы на 2015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5425C6" w:rsidRPr="00DA2D4B" w:rsidRDefault="005425C6" w:rsidP="000D39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ГО и ПБ</w:t>
            </w:r>
            <w:r w:rsidRPr="007F2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Pr="007F2E4F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2268" w:type="dxa"/>
            <w:vAlign w:val="center"/>
          </w:tcPr>
          <w:p w:rsidR="005425C6" w:rsidRPr="00077383" w:rsidRDefault="005425C6" w:rsidP="00F2594E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2410" w:type="dxa"/>
            <w:vAlign w:val="center"/>
          </w:tcPr>
          <w:p w:rsidR="005425C6" w:rsidRPr="00077383" w:rsidRDefault="005425C6" w:rsidP="00F2594E">
            <w:pPr>
              <w:jc w:val="center"/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не требуется</w:t>
            </w:r>
          </w:p>
        </w:tc>
        <w:tc>
          <w:tcPr>
            <w:tcW w:w="2126" w:type="dxa"/>
          </w:tcPr>
          <w:p w:rsidR="005425C6" w:rsidRPr="0054653D" w:rsidRDefault="005425C6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C6" w:rsidRPr="00077383" w:rsidTr="00DE3EC4">
        <w:trPr>
          <w:trHeight w:val="477"/>
        </w:trPr>
        <w:tc>
          <w:tcPr>
            <w:tcW w:w="851" w:type="dxa"/>
            <w:vAlign w:val="center"/>
          </w:tcPr>
          <w:p w:rsidR="005425C6" w:rsidRPr="00077383" w:rsidRDefault="005425C6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425C6" w:rsidRPr="00077383" w:rsidRDefault="005425C6" w:rsidP="005425C6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Внедрение </w:t>
            </w:r>
            <w:r w:rsidRPr="00077383">
              <w:rPr>
                <w:sz w:val="28"/>
                <w:szCs w:val="28"/>
              </w:rPr>
              <w:t>6 стационарных комплексов фото–</w:t>
            </w:r>
            <w:proofErr w:type="spellStart"/>
            <w:r w:rsidRPr="00077383">
              <w:rPr>
                <w:sz w:val="28"/>
                <w:szCs w:val="28"/>
              </w:rPr>
              <w:t>видеофиксации</w:t>
            </w:r>
            <w:proofErr w:type="spellEnd"/>
            <w:r w:rsidRPr="00077383">
              <w:rPr>
                <w:sz w:val="28"/>
                <w:szCs w:val="28"/>
              </w:rPr>
              <w:t xml:space="preserve"> </w:t>
            </w:r>
            <w:r w:rsidRPr="00077383">
              <w:rPr>
                <w:sz w:val="28"/>
                <w:szCs w:val="28"/>
              </w:rPr>
              <w:lastRenderedPageBreak/>
              <w:t xml:space="preserve">нарушений правил дорожного движения в </w:t>
            </w:r>
            <w:r>
              <w:rPr>
                <w:sz w:val="28"/>
                <w:szCs w:val="28"/>
              </w:rPr>
              <w:t xml:space="preserve"> </w:t>
            </w:r>
            <w:r w:rsidRPr="00077383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Камышловского городского округа</w:t>
            </w:r>
            <w:proofErr w:type="gramEnd"/>
          </w:p>
        </w:tc>
        <w:tc>
          <w:tcPr>
            <w:tcW w:w="2552" w:type="dxa"/>
            <w:vAlign w:val="center"/>
          </w:tcPr>
          <w:p w:rsidR="005425C6" w:rsidRPr="005425C6" w:rsidRDefault="005425C6" w:rsidP="005425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25C6">
              <w:rPr>
                <w:sz w:val="28"/>
                <w:szCs w:val="28"/>
              </w:rPr>
              <w:lastRenderedPageBreak/>
              <w:t xml:space="preserve">Департамент общественной </w:t>
            </w:r>
            <w:r w:rsidRPr="005425C6">
              <w:rPr>
                <w:sz w:val="28"/>
                <w:szCs w:val="28"/>
              </w:rPr>
              <w:lastRenderedPageBreak/>
              <w:t>безопасности Свердловской области</w:t>
            </w:r>
          </w:p>
          <w:p w:rsidR="005425C6" w:rsidRPr="005425C6" w:rsidRDefault="005425C6" w:rsidP="005425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5425C6">
              <w:rPr>
                <w:sz w:val="28"/>
                <w:szCs w:val="28"/>
              </w:rPr>
              <w:t>ГУ МВД России по Свердловской области</w:t>
            </w:r>
          </w:p>
          <w:p w:rsidR="005425C6" w:rsidRPr="00DA2D4B" w:rsidRDefault="005425C6" w:rsidP="00542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5C6">
              <w:rPr>
                <w:rFonts w:ascii="Times New Roman" w:hAnsi="Times New Roman" w:cs="Times New Roman"/>
                <w:sz w:val="28"/>
                <w:szCs w:val="28"/>
              </w:rPr>
              <w:t>ООО «УГМК–Телеком»</w:t>
            </w:r>
          </w:p>
        </w:tc>
        <w:tc>
          <w:tcPr>
            <w:tcW w:w="2268" w:type="dxa"/>
            <w:vAlign w:val="center"/>
          </w:tcPr>
          <w:p w:rsidR="005425C6" w:rsidRPr="001E271F" w:rsidRDefault="001E271F" w:rsidP="00F2594E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5425C6" w:rsidRPr="00077383" w:rsidRDefault="005425C6" w:rsidP="00F2594E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proofErr w:type="spellStart"/>
            <w:r w:rsidRPr="00077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  <w:vAlign w:val="center"/>
          </w:tcPr>
          <w:p w:rsidR="005425C6" w:rsidRPr="00077383" w:rsidRDefault="005425C6" w:rsidP="00F2594E">
            <w:pPr>
              <w:jc w:val="center"/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не требуется</w:t>
            </w:r>
          </w:p>
        </w:tc>
        <w:tc>
          <w:tcPr>
            <w:tcW w:w="2126" w:type="dxa"/>
          </w:tcPr>
          <w:p w:rsidR="005425C6" w:rsidRPr="0054653D" w:rsidRDefault="005425C6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C6" w:rsidRPr="00077383" w:rsidTr="00DE3EC4">
        <w:trPr>
          <w:trHeight w:val="477"/>
        </w:trPr>
        <w:tc>
          <w:tcPr>
            <w:tcW w:w="851" w:type="dxa"/>
            <w:vAlign w:val="center"/>
          </w:tcPr>
          <w:p w:rsidR="005425C6" w:rsidRPr="00077383" w:rsidRDefault="005425C6" w:rsidP="009C1D0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425C6" w:rsidRPr="00077383" w:rsidRDefault="005425C6" w:rsidP="005425C6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proofErr w:type="gramStart"/>
            <w:r w:rsidRPr="00077383">
              <w:rPr>
                <w:sz w:val="28"/>
                <w:szCs w:val="28"/>
              </w:rPr>
              <w:t xml:space="preserve">Строительство локальных систем оповещения в местах потенциально опасных объектов с учетом требований сопряжения с комплексной системой экстренного оповещения населения об угрозе возникновения или о возникновении чрезвычайных ситуаций на </w:t>
            </w:r>
            <w:r w:rsidRPr="005425C6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Камышловского городского округа </w:t>
            </w:r>
            <w:r w:rsidRPr="005425C6">
              <w:rPr>
                <w:sz w:val="28"/>
                <w:szCs w:val="28"/>
              </w:rPr>
              <w:t>согласно постановлению Правительства Свердловской области от 12.09.2013          № 1128-ПП «О создании локальных систем оповещения, систем контроля и наблюдения на потенциально опасных объектах Свердловской области»</w:t>
            </w:r>
            <w:proofErr w:type="gramEnd"/>
          </w:p>
        </w:tc>
        <w:tc>
          <w:tcPr>
            <w:tcW w:w="2552" w:type="dxa"/>
            <w:vAlign w:val="center"/>
          </w:tcPr>
          <w:p w:rsidR="005425C6" w:rsidRDefault="005425C6" w:rsidP="000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Камышловского городского округа </w:t>
            </w:r>
          </w:p>
          <w:p w:rsidR="005425C6" w:rsidRPr="005425C6" w:rsidRDefault="005425C6" w:rsidP="000D39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Камышлов»</w:t>
            </w:r>
          </w:p>
        </w:tc>
        <w:tc>
          <w:tcPr>
            <w:tcW w:w="2268" w:type="dxa"/>
            <w:vAlign w:val="center"/>
          </w:tcPr>
          <w:p w:rsidR="005425C6" w:rsidRPr="00077383" w:rsidRDefault="005425C6" w:rsidP="00F2594E">
            <w:pPr>
              <w:pStyle w:val="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 w:rsidRPr="00077383">
              <w:rPr>
                <w:sz w:val="28"/>
                <w:szCs w:val="28"/>
              </w:rPr>
              <w:t>в течение</w:t>
            </w:r>
          </w:p>
          <w:p w:rsidR="005425C6" w:rsidRPr="00077383" w:rsidRDefault="005425C6" w:rsidP="00F2594E">
            <w:pPr>
              <w:pStyle w:val="1"/>
              <w:shd w:val="clear" w:color="auto" w:fill="auto"/>
              <w:spacing w:before="0" w:after="0" w:line="240" w:lineRule="auto"/>
              <w:ind w:right="20"/>
              <w:jc w:val="center"/>
              <w:rPr>
                <w:sz w:val="28"/>
                <w:szCs w:val="28"/>
              </w:rPr>
            </w:pPr>
            <w:r w:rsidRPr="00077383">
              <w:rPr>
                <w:sz w:val="28"/>
                <w:szCs w:val="28"/>
              </w:rPr>
              <w:t>2015 года</w:t>
            </w:r>
          </w:p>
        </w:tc>
        <w:tc>
          <w:tcPr>
            <w:tcW w:w="2410" w:type="dxa"/>
            <w:vAlign w:val="center"/>
          </w:tcPr>
          <w:p w:rsidR="005425C6" w:rsidRPr="00077383" w:rsidRDefault="005425C6" w:rsidP="00F2594E">
            <w:pPr>
              <w:pStyle w:val="1"/>
              <w:shd w:val="clear" w:color="auto" w:fill="auto"/>
              <w:spacing w:before="0" w:after="0" w:line="240" w:lineRule="auto"/>
              <w:ind w:left="20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организации</w:t>
            </w:r>
          </w:p>
        </w:tc>
        <w:tc>
          <w:tcPr>
            <w:tcW w:w="2126" w:type="dxa"/>
          </w:tcPr>
          <w:p w:rsidR="005425C6" w:rsidRPr="0054653D" w:rsidRDefault="005425C6" w:rsidP="002C4491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C6" w:rsidRPr="00077383" w:rsidTr="00DE3EC4">
        <w:trPr>
          <w:trHeight w:val="477"/>
        </w:trPr>
        <w:tc>
          <w:tcPr>
            <w:tcW w:w="15593" w:type="dxa"/>
            <w:gridSpan w:val="7"/>
            <w:shd w:val="clear" w:color="auto" w:fill="D9D9D9" w:themeFill="background1" w:themeFillShade="D9"/>
            <w:vAlign w:val="center"/>
          </w:tcPr>
          <w:p w:rsidR="005425C6" w:rsidRPr="00077383" w:rsidRDefault="00A74C41" w:rsidP="002C4491">
            <w:pPr>
              <w:ind w:right="65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  <w:t>Второй э</w:t>
            </w:r>
            <w:r w:rsidR="005425C6" w:rsidRPr="00077383"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  <w:t>тап построения (развития) (январь2016 г. – декабрь 2020г.)</w:t>
            </w:r>
          </w:p>
        </w:tc>
      </w:tr>
      <w:tr w:rsidR="005425C6" w:rsidRPr="00077383" w:rsidTr="00DE3EC4">
        <w:trPr>
          <w:trHeight w:val="364"/>
        </w:trPr>
        <w:tc>
          <w:tcPr>
            <w:tcW w:w="993" w:type="dxa"/>
            <w:gridSpan w:val="2"/>
            <w:vAlign w:val="center"/>
          </w:tcPr>
          <w:p w:rsidR="005425C6" w:rsidRPr="00077383" w:rsidRDefault="005425C6" w:rsidP="009C1D09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5425C6" w:rsidRPr="001E271F" w:rsidRDefault="001E271F" w:rsidP="00047DAF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1E271F">
              <w:rPr>
                <w:sz w:val="28"/>
                <w:szCs w:val="28"/>
              </w:rPr>
              <w:t>Построение и развитие комплекса «Безопасный город» на территории</w:t>
            </w:r>
            <w:r>
              <w:rPr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2552" w:type="dxa"/>
            <w:vAlign w:val="center"/>
          </w:tcPr>
          <w:p w:rsidR="005425C6" w:rsidRDefault="001E271F" w:rsidP="00047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Камышловского городского округа.</w:t>
            </w:r>
          </w:p>
          <w:p w:rsidR="001E271F" w:rsidRPr="00047DAF" w:rsidRDefault="001E271F" w:rsidP="00047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работ</w:t>
            </w:r>
          </w:p>
        </w:tc>
        <w:tc>
          <w:tcPr>
            <w:tcW w:w="2268" w:type="dxa"/>
            <w:vAlign w:val="center"/>
          </w:tcPr>
          <w:p w:rsidR="005425C6" w:rsidRPr="00077383" w:rsidRDefault="001E271F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2020 года</w:t>
            </w:r>
          </w:p>
        </w:tc>
        <w:tc>
          <w:tcPr>
            <w:tcW w:w="2410" w:type="dxa"/>
            <w:vAlign w:val="center"/>
          </w:tcPr>
          <w:p w:rsidR="005425C6" w:rsidRPr="001E271F" w:rsidRDefault="001E271F" w:rsidP="002C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1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</w:tcPr>
          <w:p w:rsidR="005425C6" w:rsidRPr="00077383" w:rsidRDefault="005425C6" w:rsidP="002C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C6" w:rsidRPr="00077383" w:rsidTr="00DE3EC4">
        <w:trPr>
          <w:trHeight w:val="364"/>
        </w:trPr>
        <w:tc>
          <w:tcPr>
            <w:tcW w:w="993" w:type="dxa"/>
            <w:gridSpan w:val="2"/>
            <w:vAlign w:val="center"/>
          </w:tcPr>
          <w:p w:rsidR="005425C6" w:rsidRPr="00077383" w:rsidRDefault="005425C6" w:rsidP="009C1D09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5425C6" w:rsidRPr="001E271F" w:rsidRDefault="001E271F" w:rsidP="00047DAF">
            <w:pPr>
              <w:pStyle w:val="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1E271F">
              <w:rPr>
                <w:sz w:val="28"/>
                <w:szCs w:val="28"/>
              </w:rPr>
              <w:t xml:space="preserve">Мониторинг и контроль эффективности реализованных </w:t>
            </w:r>
            <w:r w:rsidRPr="001E271F">
              <w:rPr>
                <w:sz w:val="28"/>
                <w:szCs w:val="28"/>
              </w:rPr>
              <w:lastRenderedPageBreak/>
              <w:t>мероприятий по построению и развитию комплекса «Безопасный город» на территории</w:t>
            </w:r>
          </w:p>
        </w:tc>
        <w:tc>
          <w:tcPr>
            <w:tcW w:w="2552" w:type="dxa"/>
            <w:vAlign w:val="center"/>
          </w:tcPr>
          <w:p w:rsidR="005425C6" w:rsidRPr="00077383" w:rsidRDefault="001E271F" w:rsidP="001E271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A2D4B">
              <w:rPr>
                <w:color w:val="000000"/>
                <w:sz w:val="28"/>
                <w:szCs w:val="28"/>
              </w:rPr>
              <w:lastRenderedPageBreak/>
              <w:t>Отдел ГО и ПБ</w:t>
            </w:r>
            <w:r w:rsidRPr="007F2E4F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7F2E4F">
              <w:rPr>
                <w:sz w:val="28"/>
                <w:szCs w:val="28"/>
              </w:rPr>
              <w:t xml:space="preserve"> </w:t>
            </w:r>
            <w:r w:rsidRPr="007F2E4F">
              <w:rPr>
                <w:sz w:val="28"/>
                <w:szCs w:val="28"/>
              </w:rPr>
              <w:lastRenderedPageBreak/>
              <w:t>Камышловского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DA2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межведомственная рабочая группа  </w:t>
            </w:r>
          </w:p>
        </w:tc>
        <w:tc>
          <w:tcPr>
            <w:tcW w:w="2268" w:type="dxa"/>
            <w:vAlign w:val="center"/>
          </w:tcPr>
          <w:p w:rsidR="005425C6" w:rsidRPr="00077383" w:rsidRDefault="001E271F" w:rsidP="002C449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410" w:type="dxa"/>
            <w:vAlign w:val="center"/>
          </w:tcPr>
          <w:p w:rsidR="005425C6" w:rsidRPr="00077383" w:rsidRDefault="001E271F" w:rsidP="002C4491">
            <w:pPr>
              <w:jc w:val="center"/>
            </w:pPr>
            <w:r w:rsidRPr="0007738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6" w:type="dxa"/>
          </w:tcPr>
          <w:p w:rsidR="005425C6" w:rsidRPr="00077383" w:rsidRDefault="005425C6" w:rsidP="002C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7E1" w:rsidRPr="00687D08" w:rsidRDefault="001737E1" w:rsidP="009C1D09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A74C41" w:rsidRDefault="00A74C41" w:rsidP="009C1D0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4C41" w:rsidRDefault="00A74C41" w:rsidP="009C1D0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C1D09" w:rsidRDefault="009C1D09" w:rsidP="009C1D0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1737E1" w:rsidRPr="00F11135" w:rsidRDefault="009C1D09" w:rsidP="009C1D09">
      <w:pPr>
        <w:pStyle w:val="1"/>
        <w:shd w:val="clear" w:color="auto" w:fill="auto"/>
        <w:spacing w:before="0" w:after="0" w:line="240" w:lineRule="auto"/>
        <w:rPr>
          <w:i/>
          <w:sz w:val="28"/>
          <w:szCs w:val="28"/>
        </w:rPr>
      </w:pPr>
      <w:proofErr w:type="gramStart"/>
      <w:r w:rsidRPr="00F11135">
        <w:rPr>
          <w:i/>
          <w:sz w:val="28"/>
          <w:szCs w:val="28"/>
        </w:rPr>
        <w:t>(Ответственное должностное лицо по вопросам</w:t>
      </w:r>
      <w:r w:rsidR="001737E1" w:rsidRPr="00F11135">
        <w:rPr>
          <w:i/>
          <w:sz w:val="28"/>
          <w:szCs w:val="28"/>
        </w:rPr>
        <w:t xml:space="preserve"> </w:t>
      </w:r>
      <w:proofErr w:type="gramEnd"/>
    </w:p>
    <w:p w:rsidR="009C1D09" w:rsidRDefault="001737E1" w:rsidP="009C1D0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F11135">
        <w:rPr>
          <w:i/>
          <w:sz w:val="28"/>
          <w:szCs w:val="28"/>
        </w:rPr>
        <w:t>построения и развития АПК «Безопасный город»</w:t>
      </w:r>
      <w:r w:rsidR="009C1D09" w:rsidRPr="00F11135">
        <w:rPr>
          <w:i/>
          <w:sz w:val="28"/>
          <w:szCs w:val="28"/>
        </w:rPr>
        <w:t>)</w:t>
      </w:r>
      <w:r w:rsidRPr="00F11135">
        <w:rPr>
          <w:sz w:val="28"/>
          <w:szCs w:val="28"/>
        </w:rPr>
        <w:t xml:space="preserve">    </w:t>
      </w:r>
      <w:r w:rsidR="00F11135">
        <w:rPr>
          <w:sz w:val="28"/>
          <w:szCs w:val="28"/>
        </w:rPr>
        <w:t xml:space="preserve"> </w:t>
      </w:r>
      <w:r w:rsidRPr="00F11135">
        <w:rPr>
          <w:sz w:val="28"/>
          <w:szCs w:val="28"/>
        </w:rPr>
        <w:t xml:space="preserve">                                              </w:t>
      </w:r>
      <w:r w:rsidR="0054653D">
        <w:rPr>
          <w:sz w:val="28"/>
          <w:szCs w:val="28"/>
        </w:rPr>
        <w:t xml:space="preserve">                        </w:t>
      </w:r>
      <w:r w:rsidRPr="00F11135">
        <w:rPr>
          <w:sz w:val="28"/>
          <w:szCs w:val="28"/>
        </w:rPr>
        <w:t xml:space="preserve">                     </w:t>
      </w:r>
      <w:r w:rsidR="0054653D">
        <w:rPr>
          <w:sz w:val="28"/>
          <w:szCs w:val="28"/>
        </w:rPr>
        <w:t>О.Л. Тимошенко</w:t>
      </w:r>
    </w:p>
    <w:p w:rsidR="001737E1" w:rsidRPr="001737E1" w:rsidRDefault="001737E1" w:rsidP="009C1D09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737E1" w:rsidRDefault="001737E1" w:rsidP="009C1D0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37E1" w:rsidRP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737E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1737E1">
        <w:rPr>
          <w:sz w:val="28"/>
          <w:szCs w:val="28"/>
        </w:rPr>
        <w:t xml:space="preserve"> по предупреждению и ликвидации ЧС</w:t>
      </w:r>
    </w:p>
    <w:p w:rsidR="001737E1" w:rsidRP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737E1">
        <w:rPr>
          <w:sz w:val="28"/>
          <w:szCs w:val="28"/>
        </w:rPr>
        <w:t>и обеспечению пожарной безопасности</w:t>
      </w:r>
    </w:p>
    <w:p w:rsidR="001737E1" w:rsidRPr="001737E1" w:rsidRDefault="00A74C4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Протокол от  16 июля 2015 года  № 7</w:t>
      </w:r>
    </w:p>
    <w:p w:rsidR="001737E1" w:rsidRP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74C41" w:rsidRDefault="00A74C4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737E1">
        <w:rPr>
          <w:sz w:val="28"/>
          <w:szCs w:val="28"/>
        </w:rPr>
        <w:t>Начальник Главного управления</w:t>
      </w:r>
    </w:p>
    <w:p w:rsid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Министерства чрезвычайных ситуаций России</w:t>
      </w:r>
    </w:p>
    <w:p w:rsid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 Свердловской области</w:t>
      </w:r>
    </w:p>
    <w:p w:rsidR="001737E1" w:rsidRPr="001737E1" w:rsidRDefault="001737E1" w:rsidP="001737E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генерал-майор                                                                                                                                                                 А.В. </w:t>
      </w:r>
      <w:proofErr w:type="spellStart"/>
      <w:r>
        <w:rPr>
          <w:sz w:val="28"/>
          <w:szCs w:val="28"/>
        </w:rPr>
        <w:t>Заленский</w:t>
      </w:r>
      <w:proofErr w:type="spellEnd"/>
    </w:p>
    <w:sectPr w:rsidR="001737E1" w:rsidRPr="001737E1" w:rsidSect="00687D08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90210B3"/>
    <w:multiLevelType w:val="hybridMultilevel"/>
    <w:tmpl w:val="89FE7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04E82E6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15B"/>
    <w:multiLevelType w:val="hybridMultilevel"/>
    <w:tmpl w:val="F32EC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4D7964"/>
    <w:multiLevelType w:val="hybridMultilevel"/>
    <w:tmpl w:val="1896A0E4"/>
    <w:lvl w:ilvl="0" w:tplc="FA66D61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FF"/>
    <w:rsid w:val="0000021A"/>
    <w:rsid w:val="00047DAF"/>
    <w:rsid w:val="00060169"/>
    <w:rsid w:val="000828E9"/>
    <w:rsid w:val="000D3930"/>
    <w:rsid w:val="000D72B1"/>
    <w:rsid w:val="00104DEC"/>
    <w:rsid w:val="001737E1"/>
    <w:rsid w:val="001B2C40"/>
    <w:rsid w:val="001E271F"/>
    <w:rsid w:val="00304B94"/>
    <w:rsid w:val="0033649C"/>
    <w:rsid w:val="003C58BE"/>
    <w:rsid w:val="003E4248"/>
    <w:rsid w:val="004151DD"/>
    <w:rsid w:val="005425C6"/>
    <w:rsid w:val="005442FF"/>
    <w:rsid w:val="0054653D"/>
    <w:rsid w:val="005A53C2"/>
    <w:rsid w:val="005B0256"/>
    <w:rsid w:val="005F360B"/>
    <w:rsid w:val="00636875"/>
    <w:rsid w:val="006749DF"/>
    <w:rsid w:val="00687D08"/>
    <w:rsid w:val="006A2E34"/>
    <w:rsid w:val="006E5151"/>
    <w:rsid w:val="007F2E4F"/>
    <w:rsid w:val="007F500D"/>
    <w:rsid w:val="00847ECF"/>
    <w:rsid w:val="00870C7B"/>
    <w:rsid w:val="00972293"/>
    <w:rsid w:val="00973849"/>
    <w:rsid w:val="009C1D09"/>
    <w:rsid w:val="00A74C41"/>
    <w:rsid w:val="00A80645"/>
    <w:rsid w:val="00BB1E1B"/>
    <w:rsid w:val="00BD6DB2"/>
    <w:rsid w:val="00DA2D4B"/>
    <w:rsid w:val="00DE3EC4"/>
    <w:rsid w:val="00E4058C"/>
    <w:rsid w:val="00EB6055"/>
    <w:rsid w:val="00EC7FA9"/>
    <w:rsid w:val="00F11135"/>
    <w:rsid w:val="00F9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1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C1D09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C1D09"/>
    <w:pPr>
      <w:spacing w:after="0" w:line="240" w:lineRule="auto"/>
    </w:pPr>
    <w:rPr>
      <w:rFonts w:ascii="Gulim" w:eastAsia="Gulim" w:hAnsi="Gulim" w:cs="Gulim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1D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C1D09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C1D09"/>
    <w:pPr>
      <w:spacing w:after="0" w:line="240" w:lineRule="auto"/>
    </w:pPr>
    <w:rPr>
      <w:rFonts w:ascii="Gulim" w:eastAsia="Gulim" w:hAnsi="Gulim" w:cs="Gulim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 Андрей Александрович</dc:creator>
  <cp:lastModifiedBy>Александр</cp:lastModifiedBy>
  <cp:revision>21</cp:revision>
  <cp:lastPrinted>2015-06-22T11:48:00Z</cp:lastPrinted>
  <dcterms:created xsi:type="dcterms:W3CDTF">2015-06-15T09:29:00Z</dcterms:created>
  <dcterms:modified xsi:type="dcterms:W3CDTF">2015-07-09T10:38:00Z</dcterms:modified>
</cp:coreProperties>
</file>