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640" w:rsidRPr="00662640" w:rsidRDefault="00662640" w:rsidP="00662640">
      <w:pPr>
        <w:tabs>
          <w:tab w:val="left" w:pos="720"/>
        </w:tabs>
        <w:ind w:firstLine="709"/>
        <w:outlineLvl w:val="0"/>
        <w:rPr>
          <w:sz w:val="28"/>
          <w:szCs w:val="28"/>
        </w:rPr>
      </w:pPr>
      <w:r w:rsidRPr="00662640">
        <w:rPr>
          <w:sz w:val="28"/>
          <w:szCs w:val="28"/>
        </w:rPr>
        <w:tab/>
      </w:r>
      <w:r w:rsidRPr="00662640">
        <w:rPr>
          <w:sz w:val="28"/>
          <w:szCs w:val="28"/>
        </w:rPr>
        <w:tab/>
      </w:r>
      <w:r w:rsidRPr="00662640">
        <w:rPr>
          <w:sz w:val="28"/>
          <w:szCs w:val="28"/>
        </w:rPr>
        <w:tab/>
      </w:r>
      <w:r w:rsidRPr="00662640">
        <w:rPr>
          <w:sz w:val="28"/>
          <w:szCs w:val="28"/>
        </w:rPr>
        <w:tab/>
      </w:r>
      <w:r w:rsidRPr="00662640">
        <w:rPr>
          <w:sz w:val="28"/>
          <w:szCs w:val="28"/>
        </w:rPr>
        <w:tab/>
      </w:r>
      <w:r w:rsidRPr="00662640">
        <w:rPr>
          <w:sz w:val="28"/>
          <w:szCs w:val="28"/>
        </w:rPr>
        <w:tab/>
        <w:t>Приложение к решению Думы КГО</w:t>
      </w:r>
    </w:p>
    <w:p w:rsidR="00662640" w:rsidRPr="00662640" w:rsidRDefault="00662640" w:rsidP="00662640">
      <w:pPr>
        <w:tabs>
          <w:tab w:val="left" w:pos="720"/>
        </w:tabs>
        <w:ind w:firstLine="709"/>
        <w:outlineLvl w:val="0"/>
        <w:rPr>
          <w:sz w:val="28"/>
          <w:szCs w:val="28"/>
        </w:rPr>
      </w:pPr>
      <w:r w:rsidRPr="00662640">
        <w:rPr>
          <w:sz w:val="28"/>
          <w:szCs w:val="28"/>
        </w:rPr>
        <w:tab/>
      </w:r>
      <w:r w:rsidRPr="00662640">
        <w:rPr>
          <w:sz w:val="28"/>
          <w:szCs w:val="28"/>
        </w:rPr>
        <w:tab/>
      </w:r>
      <w:r w:rsidRPr="00662640">
        <w:rPr>
          <w:sz w:val="28"/>
          <w:szCs w:val="28"/>
        </w:rPr>
        <w:tab/>
      </w:r>
      <w:r w:rsidRPr="00662640">
        <w:rPr>
          <w:sz w:val="28"/>
          <w:szCs w:val="28"/>
        </w:rPr>
        <w:tab/>
      </w:r>
      <w:r w:rsidRPr="00662640">
        <w:rPr>
          <w:sz w:val="28"/>
          <w:szCs w:val="28"/>
        </w:rPr>
        <w:tab/>
      </w:r>
      <w:r w:rsidRPr="00662640">
        <w:rPr>
          <w:sz w:val="28"/>
          <w:szCs w:val="28"/>
        </w:rPr>
        <w:tab/>
      </w:r>
      <w:proofErr w:type="gramStart"/>
      <w:r w:rsidRPr="00662640">
        <w:rPr>
          <w:sz w:val="28"/>
          <w:szCs w:val="28"/>
        </w:rPr>
        <w:t>от</w:t>
      </w:r>
      <w:proofErr w:type="gramEnd"/>
      <w:r w:rsidRPr="00662640">
        <w:rPr>
          <w:sz w:val="28"/>
          <w:szCs w:val="28"/>
        </w:rPr>
        <w:t xml:space="preserve"> 21.02.2018 № 227</w:t>
      </w:r>
    </w:p>
    <w:p w:rsidR="00662640" w:rsidRDefault="00662640" w:rsidP="00C84C10">
      <w:pPr>
        <w:tabs>
          <w:tab w:val="left" w:pos="720"/>
        </w:tabs>
        <w:ind w:firstLine="709"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</w:p>
    <w:p w:rsidR="00C84C10" w:rsidRPr="00C84C10" w:rsidRDefault="00C84C10" w:rsidP="00C84C10">
      <w:pPr>
        <w:tabs>
          <w:tab w:val="left" w:pos="720"/>
        </w:tabs>
        <w:ind w:firstLine="709"/>
        <w:jc w:val="center"/>
        <w:outlineLvl w:val="0"/>
        <w:rPr>
          <w:b/>
          <w:sz w:val="28"/>
          <w:szCs w:val="28"/>
        </w:rPr>
      </w:pPr>
      <w:r w:rsidRPr="00C84C10">
        <w:rPr>
          <w:b/>
          <w:sz w:val="28"/>
          <w:szCs w:val="28"/>
        </w:rPr>
        <w:t xml:space="preserve">Отчет </w:t>
      </w:r>
    </w:p>
    <w:p w:rsidR="00C84C10" w:rsidRPr="00C84C10" w:rsidRDefault="00C84C10" w:rsidP="00C84C10">
      <w:pPr>
        <w:tabs>
          <w:tab w:val="left" w:pos="720"/>
        </w:tabs>
        <w:ind w:firstLine="709"/>
        <w:jc w:val="center"/>
        <w:outlineLvl w:val="0"/>
        <w:rPr>
          <w:b/>
          <w:sz w:val="28"/>
          <w:szCs w:val="28"/>
        </w:rPr>
      </w:pPr>
      <w:proofErr w:type="gramStart"/>
      <w:r w:rsidRPr="00C84C10">
        <w:rPr>
          <w:b/>
          <w:sz w:val="28"/>
          <w:szCs w:val="28"/>
        </w:rPr>
        <w:t>о</w:t>
      </w:r>
      <w:proofErr w:type="gramEnd"/>
      <w:r w:rsidRPr="00C84C10">
        <w:rPr>
          <w:b/>
          <w:sz w:val="28"/>
          <w:szCs w:val="28"/>
        </w:rPr>
        <w:t xml:space="preserve"> деятельности Контрольного органа </w:t>
      </w:r>
    </w:p>
    <w:p w:rsidR="00C84C10" w:rsidRPr="00C84C10" w:rsidRDefault="00C84C10" w:rsidP="00C84C10">
      <w:pPr>
        <w:tabs>
          <w:tab w:val="left" w:pos="720"/>
        </w:tabs>
        <w:ind w:firstLine="709"/>
        <w:jc w:val="center"/>
        <w:outlineLvl w:val="0"/>
        <w:rPr>
          <w:b/>
          <w:sz w:val="28"/>
          <w:szCs w:val="28"/>
        </w:rPr>
      </w:pPr>
      <w:r w:rsidRPr="00C84C10">
        <w:rPr>
          <w:b/>
          <w:sz w:val="28"/>
          <w:szCs w:val="28"/>
        </w:rPr>
        <w:t>Камышловского городского округа за 201</w:t>
      </w:r>
      <w:r w:rsidR="006A0917">
        <w:rPr>
          <w:b/>
          <w:sz w:val="28"/>
          <w:szCs w:val="28"/>
        </w:rPr>
        <w:t>7</w:t>
      </w:r>
      <w:r w:rsidRPr="00C84C10">
        <w:rPr>
          <w:b/>
          <w:sz w:val="28"/>
          <w:szCs w:val="28"/>
        </w:rPr>
        <w:t xml:space="preserve"> год</w:t>
      </w:r>
    </w:p>
    <w:p w:rsidR="00C84C10" w:rsidRPr="00C84C10" w:rsidRDefault="00C84C10" w:rsidP="00C84C10">
      <w:pPr>
        <w:ind w:firstLine="709"/>
        <w:jc w:val="both"/>
        <w:rPr>
          <w:b/>
          <w:sz w:val="28"/>
          <w:szCs w:val="28"/>
        </w:rPr>
      </w:pPr>
    </w:p>
    <w:p w:rsidR="00C84C10" w:rsidRPr="00C84C10" w:rsidRDefault="00C84C10" w:rsidP="00C84C10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4C10">
        <w:rPr>
          <w:sz w:val="28"/>
          <w:szCs w:val="28"/>
        </w:rPr>
        <w:t>Настоящий отчет о деятельности Контрольного органа Камышловского городского округа за 201</w:t>
      </w:r>
      <w:r w:rsidR="006A0917">
        <w:rPr>
          <w:sz w:val="28"/>
          <w:szCs w:val="28"/>
        </w:rPr>
        <w:t>7</w:t>
      </w:r>
      <w:r w:rsidRPr="00C84C10">
        <w:rPr>
          <w:sz w:val="28"/>
          <w:szCs w:val="28"/>
        </w:rPr>
        <w:t xml:space="preserve"> год подготовлен в соответствии с требованиями статьи 19 Федерального закона от 07.02.2011 № 6-ФЗ «Об общих принципах организации деятельности контрольно-счетных органов субъектов Российской Федерации и муниципальных образований» (далее – Федеральный закон № 6-ФЗ) и пункта 20 Положения о Контрольном органе Камышловского городского округа, </w:t>
      </w:r>
      <w:r w:rsidRPr="00C84C10">
        <w:rPr>
          <w:bCs/>
          <w:spacing w:val="-10"/>
          <w:sz w:val="28"/>
          <w:szCs w:val="28"/>
        </w:rPr>
        <w:t xml:space="preserve">утвержденного решением Думы </w:t>
      </w:r>
      <w:r w:rsidRPr="00C84C10">
        <w:rPr>
          <w:sz w:val="28"/>
          <w:szCs w:val="28"/>
        </w:rPr>
        <w:t>Камышловского городского округа</w:t>
      </w:r>
      <w:r w:rsidRPr="00C84C10">
        <w:rPr>
          <w:bCs/>
          <w:spacing w:val="-10"/>
          <w:sz w:val="28"/>
          <w:szCs w:val="28"/>
        </w:rPr>
        <w:t xml:space="preserve"> от 22.09.2011 № 760 (с изменениями) (далее – Положение о Контрольном органе) и содержит информацию об основных задачах, направлениях, особенностях и результатах деятельности Контрольного органа Камышловского городского округа в 201</w:t>
      </w:r>
      <w:r w:rsidR="006A0917">
        <w:rPr>
          <w:bCs/>
          <w:spacing w:val="-10"/>
          <w:sz w:val="28"/>
          <w:szCs w:val="28"/>
        </w:rPr>
        <w:t>7</w:t>
      </w:r>
      <w:r w:rsidRPr="00C84C10">
        <w:rPr>
          <w:bCs/>
          <w:spacing w:val="-10"/>
          <w:sz w:val="28"/>
          <w:szCs w:val="28"/>
        </w:rPr>
        <w:t xml:space="preserve"> году</w:t>
      </w:r>
      <w:r w:rsidRPr="00C84C10">
        <w:rPr>
          <w:sz w:val="28"/>
          <w:szCs w:val="28"/>
        </w:rPr>
        <w:t>.</w:t>
      </w:r>
    </w:p>
    <w:p w:rsidR="00C84C10" w:rsidRPr="00C84C10" w:rsidRDefault="00C84C10" w:rsidP="00C84C10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highlight w:val="green"/>
        </w:rPr>
      </w:pPr>
    </w:p>
    <w:p w:rsidR="00C84C10" w:rsidRPr="00C84C10" w:rsidRDefault="00C84C10" w:rsidP="00C84C10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firstLine="709"/>
        <w:jc w:val="center"/>
        <w:rPr>
          <w:rFonts w:eastAsia="Calibri"/>
          <w:b/>
          <w:i/>
          <w:lang w:eastAsia="en-US"/>
        </w:rPr>
      </w:pPr>
      <w:r w:rsidRPr="00C84C10">
        <w:rPr>
          <w:rFonts w:eastAsia="Calibri"/>
          <w:b/>
          <w:i/>
          <w:sz w:val="28"/>
          <w:szCs w:val="28"/>
          <w:lang w:eastAsia="en-US"/>
        </w:rPr>
        <w:t>1. Вводные положения</w:t>
      </w:r>
    </w:p>
    <w:p w:rsidR="00C84C10" w:rsidRPr="00C84C10" w:rsidRDefault="00C84C10" w:rsidP="00C84C10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C84C10" w:rsidRPr="00C84C10" w:rsidRDefault="00C84C10" w:rsidP="00C84C10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i/>
          <w:sz w:val="28"/>
          <w:szCs w:val="28"/>
          <w:lang w:eastAsia="en-US"/>
        </w:rPr>
      </w:pPr>
      <w:r w:rsidRPr="00C84C10">
        <w:rPr>
          <w:rFonts w:eastAsia="Calibri"/>
          <w:i/>
          <w:sz w:val="28"/>
          <w:szCs w:val="28"/>
          <w:lang w:eastAsia="en-US"/>
        </w:rPr>
        <w:t>1.1. Задачи и функции</w:t>
      </w:r>
    </w:p>
    <w:p w:rsidR="00C84C10" w:rsidRPr="00C84C10" w:rsidRDefault="00C84C10" w:rsidP="00C84C1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C84C10" w:rsidRPr="004360C9" w:rsidRDefault="00C84C10" w:rsidP="00C84C10">
      <w:p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Calibri"/>
          <w:bCs/>
          <w:sz w:val="28"/>
          <w:szCs w:val="28"/>
        </w:rPr>
      </w:pPr>
      <w:r w:rsidRPr="004360C9">
        <w:rPr>
          <w:rFonts w:eastAsia="Calibri"/>
          <w:sz w:val="28"/>
          <w:szCs w:val="28"/>
        </w:rPr>
        <w:t>Контрольный орган Камышловского городского округа (далее – Контрольный орган) образован в соответствии со статьями 20, 31 Устава Камышловского городского округа, я</w:t>
      </w:r>
      <w:r w:rsidRPr="004360C9">
        <w:rPr>
          <w:rFonts w:eastAsia="Calibri"/>
          <w:bCs/>
          <w:sz w:val="28"/>
          <w:szCs w:val="28"/>
        </w:rPr>
        <w:t>вляется постоянно действующим органом внешнего муниципального финансового контроля, входит в структуру органов местного самоуправления Камышловского городского</w:t>
      </w:r>
      <w:r w:rsidR="000D617F">
        <w:rPr>
          <w:rFonts w:eastAsia="Calibri"/>
          <w:bCs/>
          <w:sz w:val="28"/>
          <w:szCs w:val="28"/>
        </w:rPr>
        <w:t xml:space="preserve"> </w:t>
      </w:r>
      <w:r w:rsidRPr="004360C9">
        <w:rPr>
          <w:rFonts w:eastAsia="Calibri"/>
          <w:bCs/>
          <w:sz w:val="28"/>
          <w:szCs w:val="28"/>
        </w:rPr>
        <w:t xml:space="preserve">округа. </w:t>
      </w:r>
    </w:p>
    <w:p w:rsidR="00C84C10" w:rsidRPr="00430FAA" w:rsidRDefault="00C84C10" w:rsidP="00C84C10">
      <w:pPr>
        <w:ind w:firstLine="709"/>
        <w:jc w:val="both"/>
        <w:rPr>
          <w:sz w:val="28"/>
          <w:szCs w:val="28"/>
        </w:rPr>
      </w:pPr>
      <w:r w:rsidRPr="00430FAA">
        <w:rPr>
          <w:sz w:val="28"/>
          <w:szCs w:val="28"/>
        </w:rPr>
        <w:t>Правовые основы регулирования деятельности и полномочий Контрольного органа, как органа внешнего муниципального финансового контроля, определены Бюджетным кодексом Российской Федерации (далее – БК РФ), Федеральным законом № 6-ФЗ, Положением о Контрольном органе и иными нормативными правовыми актами.</w:t>
      </w:r>
    </w:p>
    <w:p w:rsidR="00C84C10" w:rsidRPr="00430FAA" w:rsidRDefault="00C84C10" w:rsidP="00C84C10">
      <w:pPr>
        <w:ind w:firstLine="709"/>
        <w:jc w:val="both"/>
        <w:rPr>
          <w:sz w:val="28"/>
          <w:szCs w:val="28"/>
        </w:rPr>
      </w:pPr>
      <w:r w:rsidRPr="00430FAA">
        <w:rPr>
          <w:sz w:val="28"/>
          <w:szCs w:val="28"/>
        </w:rPr>
        <w:t xml:space="preserve">Контрольный орган обладает организационной и функциональной независимостью и осуществляет свою деятельность самостоятельно. </w:t>
      </w:r>
    </w:p>
    <w:p w:rsidR="00C84C10" w:rsidRPr="00430FAA" w:rsidRDefault="00C84C10" w:rsidP="00C84C10">
      <w:pPr>
        <w:ind w:firstLine="709"/>
        <w:jc w:val="both"/>
        <w:rPr>
          <w:sz w:val="28"/>
          <w:szCs w:val="28"/>
        </w:rPr>
      </w:pPr>
      <w:r w:rsidRPr="00430FAA">
        <w:rPr>
          <w:sz w:val="28"/>
          <w:szCs w:val="28"/>
        </w:rPr>
        <w:t xml:space="preserve">Главной функцией Контрольного органа является контроль за исполнением местного бюджета, который осуществляется на основе </w:t>
      </w:r>
      <w:proofErr w:type="gramStart"/>
      <w:r w:rsidRPr="00430FAA">
        <w:rPr>
          <w:sz w:val="28"/>
          <w:szCs w:val="28"/>
        </w:rPr>
        <w:t>принципов</w:t>
      </w:r>
      <w:proofErr w:type="gramEnd"/>
      <w:r w:rsidRPr="00430FAA">
        <w:rPr>
          <w:sz w:val="28"/>
          <w:szCs w:val="28"/>
        </w:rPr>
        <w:t xml:space="preserve"> законности, объективности, независимости и гласности. Основные задачи Контрольного органа определены Федеральным законом</w:t>
      </w:r>
      <w:r w:rsidR="00982C07">
        <w:rPr>
          <w:sz w:val="28"/>
          <w:szCs w:val="28"/>
        </w:rPr>
        <w:t xml:space="preserve"> </w:t>
      </w:r>
      <w:r w:rsidRPr="00430FAA">
        <w:rPr>
          <w:sz w:val="28"/>
          <w:szCs w:val="28"/>
        </w:rPr>
        <w:t xml:space="preserve"> </w:t>
      </w:r>
      <w:r w:rsidR="00187495">
        <w:rPr>
          <w:sz w:val="28"/>
          <w:szCs w:val="28"/>
        </w:rPr>
        <w:t xml:space="preserve"> </w:t>
      </w:r>
      <w:r w:rsidRPr="00430FAA">
        <w:rPr>
          <w:sz w:val="28"/>
          <w:szCs w:val="28"/>
        </w:rPr>
        <w:t>№</w:t>
      </w:r>
      <w:r w:rsidR="00883DF6">
        <w:rPr>
          <w:sz w:val="28"/>
          <w:szCs w:val="28"/>
        </w:rPr>
        <w:t xml:space="preserve"> </w:t>
      </w:r>
      <w:r w:rsidRPr="00430FAA">
        <w:rPr>
          <w:sz w:val="28"/>
          <w:szCs w:val="28"/>
        </w:rPr>
        <w:t>6-ФЗ и Положением о Контрольном органе и представляют собой широкий комплекс полномочий в сфере внешнего муниципального финансового контроля.</w:t>
      </w:r>
      <w:r w:rsidRPr="00430FAA">
        <w:rPr>
          <w:color w:val="7030A0"/>
          <w:sz w:val="28"/>
          <w:szCs w:val="28"/>
        </w:rPr>
        <w:t xml:space="preserve"> </w:t>
      </w:r>
      <w:r w:rsidRPr="006664FF">
        <w:rPr>
          <w:sz w:val="28"/>
          <w:szCs w:val="28"/>
        </w:rPr>
        <w:t xml:space="preserve">Так, </w:t>
      </w:r>
      <w:r w:rsidRPr="0078128D">
        <w:rPr>
          <w:sz w:val="28"/>
          <w:szCs w:val="28"/>
        </w:rPr>
        <w:t>статьей 9</w:t>
      </w:r>
      <w:r w:rsidR="00AC4871" w:rsidRPr="0078128D">
        <w:rPr>
          <w:sz w:val="28"/>
          <w:szCs w:val="28"/>
        </w:rPr>
        <w:t xml:space="preserve"> Федерального закона № 6-ФЗ</w:t>
      </w:r>
      <w:r w:rsidRPr="0078128D">
        <w:rPr>
          <w:sz w:val="28"/>
          <w:szCs w:val="28"/>
        </w:rPr>
        <w:t xml:space="preserve"> и пунктом 8 </w:t>
      </w:r>
      <w:r w:rsidR="00AC4871" w:rsidRPr="0078128D">
        <w:rPr>
          <w:sz w:val="28"/>
          <w:szCs w:val="28"/>
        </w:rPr>
        <w:t>Положения о Контрольном органе</w:t>
      </w:r>
      <w:r w:rsidR="00AC4871" w:rsidRPr="00430FAA">
        <w:rPr>
          <w:sz w:val="28"/>
          <w:szCs w:val="28"/>
        </w:rPr>
        <w:t xml:space="preserve"> </w:t>
      </w:r>
      <w:r w:rsidRPr="00430FAA">
        <w:rPr>
          <w:sz w:val="28"/>
          <w:szCs w:val="28"/>
        </w:rPr>
        <w:t>установлены следующие основные его полномочия:</w:t>
      </w:r>
    </w:p>
    <w:p w:rsidR="0013356D" w:rsidRPr="0013356D" w:rsidRDefault="0013356D" w:rsidP="0013356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1) контроль за исполнением местного </w:t>
      </w:r>
      <w:r w:rsidRPr="0013356D">
        <w:rPr>
          <w:sz w:val="28"/>
          <w:szCs w:val="28"/>
        </w:rPr>
        <w:t>бюджета;</w:t>
      </w:r>
    </w:p>
    <w:p w:rsidR="0013356D" w:rsidRDefault="0013356D" w:rsidP="0013356D">
      <w:pPr>
        <w:autoSpaceDE w:val="0"/>
        <w:autoSpaceDN w:val="0"/>
        <w:adjustRightInd w:val="0"/>
        <w:ind w:firstLine="709"/>
        <w:jc w:val="both"/>
        <w:outlineLvl w:val="0"/>
        <w:rPr>
          <w:i/>
          <w:sz w:val="28"/>
          <w:szCs w:val="28"/>
        </w:rPr>
      </w:pPr>
      <w:r>
        <w:rPr>
          <w:sz w:val="28"/>
          <w:szCs w:val="28"/>
        </w:rPr>
        <w:t>2) экспертиза проектов</w:t>
      </w:r>
      <w:r w:rsidRPr="0013356D">
        <w:rPr>
          <w:sz w:val="28"/>
          <w:szCs w:val="28"/>
        </w:rPr>
        <w:t xml:space="preserve"> </w:t>
      </w:r>
      <w:r>
        <w:rPr>
          <w:sz w:val="28"/>
          <w:szCs w:val="28"/>
        </w:rPr>
        <w:t>местного бюджета</w:t>
      </w:r>
      <w:r w:rsidRPr="00A62D5E">
        <w:rPr>
          <w:sz w:val="28"/>
          <w:szCs w:val="28"/>
        </w:rPr>
        <w:t>;</w:t>
      </w:r>
    </w:p>
    <w:p w:rsidR="0013356D" w:rsidRDefault="0013356D" w:rsidP="0013356D">
      <w:pPr>
        <w:autoSpaceDE w:val="0"/>
        <w:autoSpaceDN w:val="0"/>
        <w:adjustRightInd w:val="0"/>
        <w:ind w:firstLine="709"/>
        <w:jc w:val="both"/>
        <w:outlineLvl w:val="0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>3) внешняя проверка годового отчета об исполнении местного бюджета</w:t>
      </w:r>
      <w:r w:rsidRPr="00A62D5E">
        <w:rPr>
          <w:sz w:val="28"/>
          <w:szCs w:val="28"/>
        </w:rPr>
        <w:t>;</w:t>
      </w:r>
    </w:p>
    <w:p w:rsidR="0013356D" w:rsidRDefault="0013356D" w:rsidP="0013356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4) организация и осуществление контроля за законностью, результативностью (эффективностью и экономностью) использования средств местного бюджета, а также средств, получаемых местным бюджетом из иных источников, предусмотренных законодательством Российской Федерации;</w:t>
      </w:r>
    </w:p>
    <w:p w:rsidR="0013356D" w:rsidRPr="00A62D5E" w:rsidRDefault="0013356D" w:rsidP="0013356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5) контроль за соблюдением установленного порядка управления и распоряжения имуществом, находящимся в собственности </w:t>
      </w:r>
      <w:r w:rsidRPr="00DA7B16">
        <w:rPr>
          <w:sz w:val="28"/>
          <w:szCs w:val="28"/>
        </w:rPr>
        <w:t>Камышловского городского округа</w:t>
      </w:r>
      <w:r w:rsidRPr="00A62D5E">
        <w:rPr>
          <w:sz w:val="28"/>
          <w:szCs w:val="28"/>
        </w:rPr>
        <w:t>,</w:t>
      </w:r>
      <w:r>
        <w:rPr>
          <w:sz w:val="28"/>
          <w:szCs w:val="28"/>
        </w:rPr>
        <w:t xml:space="preserve"> в том числе охраняемыми результатами интеллектуальной деятельности и средствами индивидуализации, принадлежащими </w:t>
      </w:r>
      <w:r w:rsidRPr="00DA7B16">
        <w:rPr>
          <w:sz w:val="28"/>
          <w:szCs w:val="28"/>
        </w:rPr>
        <w:t>Камышловско</w:t>
      </w:r>
      <w:r>
        <w:rPr>
          <w:sz w:val="28"/>
          <w:szCs w:val="28"/>
        </w:rPr>
        <w:t>му</w:t>
      </w:r>
      <w:r w:rsidRPr="00DA7B16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му</w:t>
      </w:r>
      <w:r w:rsidRPr="00DA7B16">
        <w:rPr>
          <w:sz w:val="28"/>
          <w:szCs w:val="28"/>
        </w:rPr>
        <w:t xml:space="preserve"> округ</w:t>
      </w:r>
      <w:r>
        <w:rPr>
          <w:sz w:val="28"/>
          <w:szCs w:val="28"/>
        </w:rPr>
        <w:t>у</w:t>
      </w:r>
      <w:r w:rsidRPr="00A62D5E">
        <w:rPr>
          <w:sz w:val="28"/>
          <w:szCs w:val="28"/>
        </w:rPr>
        <w:t>;</w:t>
      </w:r>
    </w:p>
    <w:p w:rsidR="0013356D" w:rsidRDefault="0013356D" w:rsidP="0013356D">
      <w:pPr>
        <w:tabs>
          <w:tab w:val="left" w:pos="720"/>
        </w:tabs>
        <w:autoSpaceDE w:val="0"/>
        <w:autoSpaceDN w:val="0"/>
        <w:adjustRightInd w:val="0"/>
        <w:ind w:firstLine="709"/>
        <w:jc w:val="both"/>
        <w:outlineLvl w:val="0"/>
        <w:rPr>
          <w:i/>
          <w:sz w:val="28"/>
          <w:szCs w:val="28"/>
        </w:rPr>
      </w:pPr>
      <w:r>
        <w:rPr>
          <w:sz w:val="28"/>
          <w:szCs w:val="28"/>
        </w:rPr>
        <w:t>6) оценка эффективности предоставления налоговых и иных льгот и преимуществ, бюджетных кредитов за счет средств местного бюджета</w:t>
      </w:r>
      <w:r w:rsidRPr="00A62D5E">
        <w:rPr>
          <w:sz w:val="28"/>
          <w:szCs w:val="28"/>
        </w:rPr>
        <w:t>,</w:t>
      </w:r>
      <w:r>
        <w:rPr>
          <w:sz w:val="28"/>
          <w:szCs w:val="28"/>
        </w:rPr>
        <w:t xml:space="preserve">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собственности </w:t>
      </w:r>
      <w:r w:rsidRPr="00DA7B16">
        <w:rPr>
          <w:sz w:val="28"/>
          <w:szCs w:val="28"/>
        </w:rPr>
        <w:t>Камышловского городского округа</w:t>
      </w:r>
      <w:r w:rsidRPr="00D758B5">
        <w:rPr>
          <w:sz w:val="28"/>
          <w:szCs w:val="28"/>
        </w:rPr>
        <w:t>;</w:t>
      </w:r>
    </w:p>
    <w:p w:rsidR="0013356D" w:rsidRDefault="0013356D" w:rsidP="0013356D">
      <w:pPr>
        <w:tabs>
          <w:tab w:val="left" w:pos="720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7) финансово-экономическая экспертиза проектов муниципальных правовых актов (включая </w:t>
      </w:r>
      <w:r w:rsidRPr="009B597E">
        <w:rPr>
          <w:sz w:val="28"/>
          <w:szCs w:val="28"/>
        </w:rPr>
        <w:t>обоснованность финансово-экономических обоснований)</w:t>
      </w:r>
      <w:r>
        <w:rPr>
          <w:sz w:val="28"/>
          <w:szCs w:val="28"/>
        </w:rPr>
        <w:t xml:space="preserve"> в части, касающейся расходных обязательств </w:t>
      </w:r>
      <w:r w:rsidRPr="00DA7B16">
        <w:rPr>
          <w:sz w:val="28"/>
          <w:szCs w:val="28"/>
        </w:rPr>
        <w:t>Камышловского городского округа</w:t>
      </w:r>
      <w:r>
        <w:rPr>
          <w:sz w:val="28"/>
          <w:szCs w:val="28"/>
        </w:rPr>
        <w:t>, а также муниципальных программ;</w:t>
      </w:r>
    </w:p>
    <w:p w:rsidR="0013356D" w:rsidRDefault="0013356D" w:rsidP="0013356D">
      <w:pPr>
        <w:tabs>
          <w:tab w:val="left" w:pos="720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8) анализ бюджетного процесса в </w:t>
      </w:r>
      <w:r w:rsidRPr="00DA7B16">
        <w:rPr>
          <w:sz w:val="28"/>
          <w:szCs w:val="28"/>
        </w:rPr>
        <w:t>Камышловско</w:t>
      </w:r>
      <w:r>
        <w:rPr>
          <w:sz w:val="28"/>
          <w:szCs w:val="28"/>
        </w:rPr>
        <w:t>м</w:t>
      </w:r>
      <w:r w:rsidRPr="00DA7B16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м</w:t>
      </w:r>
      <w:r w:rsidRPr="00DA7B16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е и подготовка предложений, направленных на его совершенствование;</w:t>
      </w:r>
    </w:p>
    <w:p w:rsidR="0013356D" w:rsidRDefault="0013356D" w:rsidP="0013356D">
      <w:pPr>
        <w:autoSpaceDE w:val="0"/>
        <w:autoSpaceDN w:val="0"/>
        <w:adjustRightInd w:val="0"/>
        <w:ind w:firstLine="709"/>
        <w:jc w:val="both"/>
        <w:outlineLvl w:val="0"/>
        <w:rPr>
          <w:i/>
          <w:sz w:val="28"/>
          <w:szCs w:val="28"/>
        </w:rPr>
      </w:pPr>
      <w:r>
        <w:rPr>
          <w:sz w:val="28"/>
          <w:szCs w:val="28"/>
        </w:rPr>
        <w:t>9) подготовка информации о ходе исполнения местного бюджета</w:t>
      </w:r>
      <w:r w:rsidRPr="0009039D">
        <w:rPr>
          <w:sz w:val="28"/>
          <w:szCs w:val="28"/>
        </w:rPr>
        <w:t>,</w:t>
      </w:r>
      <w:r>
        <w:rPr>
          <w:sz w:val="28"/>
          <w:szCs w:val="28"/>
        </w:rPr>
        <w:t xml:space="preserve"> о результатах проведенных контрольных и экспертно-аналитических мероприятий и представление такой информации в Думу </w:t>
      </w:r>
      <w:r w:rsidRPr="00DA7B16">
        <w:rPr>
          <w:sz w:val="28"/>
          <w:szCs w:val="28"/>
        </w:rPr>
        <w:t>Камышловского городского округа</w:t>
      </w:r>
      <w:r>
        <w:rPr>
          <w:sz w:val="28"/>
          <w:szCs w:val="28"/>
        </w:rPr>
        <w:t xml:space="preserve"> и главе </w:t>
      </w:r>
      <w:r w:rsidRPr="00DA7B16">
        <w:rPr>
          <w:sz w:val="28"/>
          <w:szCs w:val="28"/>
        </w:rPr>
        <w:t>Камышловского городского округа</w:t>
      </w:r>
      <w:r w:rsidRPr="00D758B5">
        <w:rPr>
          <w:sz w:val="28"/>
          <w:szCs w:val="28"/>
        </w:rPr>
        <w:t>;</w:t>
      </w:r>
    </w:p>
    <w:p w:rsidR="0013356D" w:rsidRDefault="0013356D" w:rsidP="0013356D">
      <w:pPr>
        <w:tabs>
          <w:tab w:val="left" w:pos="720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10) участие в пределах полномочий в мероприятиях, направленных на противодействие коррупции</w:t>
      </w:r>
      <w:r w:rsidR="000F7539">
        <w:rPr>
          <w:sz w:val="28"/>
          <w:szCs w:val="28"/>
        </w:rPr>
        <w:t>;</w:t>
      </w:r>
    </w:p>
    <w:p w:rsidR="0013356D" w:rsidRPr="00510DDF" w:rsidRDefault="0013356D" w:rsidP="0013356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0DDF">
        <w:rPr>
          <w:sz w:val="28"/>
          <w:szCs w:val="28"/>
        </w:rPr>
        <w:t xml:space="preserve">11) иные полномочия в сфере внешнего муниципального финансового контроля, установленные федеральными законами, законами Свердловской области, Уставом Камышловского городского округа и </w:t>
      </w:r>
      <w:r>
        <w:rPr>
          <w:sz w:val="28"/>
          <w:szCs w:val="28"/>
        </w:rPr>
        <w:t>муниципальными правовыми актами.</w:t>
      </w:r>
    </w:p>
    <w:p w:rsidR="00C84C10" w:rsidRPr="00BD7613" w:rsidRDefault="00C84C10" w:rsidP="00C84C10">
      <w:pPr>
        <w:ind w:firstLine="709"/>
        <w:jc w:val="both"/>
        <w:rPr>
          <w:sz w:val="28"/>
          <w:szCs w:val="28"/>
        </w:rPr>
      </w:pPr>
      <w:r w:rsidRPr="00BD7613">
        <w:rPr>
          <w:sz w:val="28"/>
          <w:szCs w:val="28"/>
        </w:rPr>
        <w:t>О результатах своей деятельности Контрольный орган докладывает в ежегодных отчетах Думе Камышловского городского округа.</w:t>
      </w:r>
    </w:p>
    <w:p w:rsidR="00C84C10" w:rsidRPr="005B586A" w:rsidRDefault="00C84C10" w:rsidP="00C84C10">
      <w:pPr>
        <w:widowControl w:val="0"/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  <w:highlight w:val="yellow"/>
          <w:lang w:eastAsia="en-US"/>
        </w:rPr>
      </w:pPr>
    </w:p>
    <w:p w:rsidR="00C84C10" w:rsidRPr="00304005" w:rsidRDefault="00C84C10" w:rsidP="00C84C10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i/>
          <w:sz w:val="28"/>
          <w:szCs w:val="28"/>
          <w:lang w:eastAsia="en-US"/>
        </w:rPr>
      </w:pPr>
      <w:r w:rsidRPr="00304005">
        <w:rPr>
          <w:rFonts w:eastAsia="Calibri"/>
          <w:i/>
          <w:sz w:val="28"/>
          <w:szCs w:val="28"/>
          <w:lang w:eastAsia="en-US"/>
        </w:rPr>
        <w:t>1.2. Основные направления деятельности в отчетном году</w:t>
      </w:r>
    </w:p>
    <w:p w:rsidR="00C84C10" w:rsidRPr="00304005" w:rsidRDefault="00C84C10" w:rsidP="00C84C10">
      <w:pPr>
        <w:ind w:firstLine="709"/>
        <w:rPr>
          <w:rFonts w:ascii="Verdana" w:hAnsi="Verdana"/>
          <w:color w:val="111111"/>
          <w:sz w:val="18"/>
          <w:szCs w:val="18"/>
        </w:rPr>
      </w:pPr>
    </w:p>
    <w:p w:rsidR="00D30CDD" w:rsidRPr="00EB36FB" w:rsidRDefault="00C84C10" w:rsidP="00D30CDD">
      <w:pPr>
        <w:ind w:firstLine="709"/>
        <w:jc w:val="both"/>
        <w:rPr>
          <w:sz w:val="28"/>
          <w:szCs w:val="28"/>
        </w:rPr>
      </w:pPr>
      <w:r w:rsidRPr="00304005">
        <w:rPr>
          <w:color w:val="111111"/>
          <w:sz w:val="28"/>
          <w:szCs w:val="28"/>
        </w:rPr>
        <w:t xml:space="preserve">В процессе реализации задач, определенных Федеральным законом </w:t>
      </w:r>
      <w:r w:rsidR="00D05389">
        <w:rPr>
          <w:color w:val="111111"/>
          <w:sz w:val="28"/>
          <w:szCs w:val="28"/>
        </w:rPr>
        <w:t xml:space="preserve">    </w:t>
      </w:r>
      <w:r w:rsidRPr="00304005">
        <w:rPr>
          <w:color w:val="111111"/>
          <w:sz w:val="28"/>
          <w:szCs w:val="28"/>
        </w:rPr>
        <w:t>№</w:t>
      </w:r>
      <w:r w:rsidR="00D05389">
        <w:rPr>
          <w:color w:val="111111"/>
          <w:sz w:val="28"/>
          <w:szCs w:val="28"/>
        </w:rPr>
        <w:t xml:space="preserve"> </w:t>
      </w:r>
      <w:r w:rsidRPr="00304005">
        <w:rPr>
          <w:color w:val="111111"/>
          <w:sz w:val="28"/>
          <w:szCs w:val="28"/>
        </w:rPr>
        <w:t xml:space="preserve">6-ФЗ и Положением о Контрольном органе, Контрольный орган </w:t>
      </w:r>
      <w:r w:rsidRPr="00304005">
        <w:rPr>
          <w:sz w:val="28"/>
          <w:szCs w:val="28"/>
        </w:rPr>
        <w:t>осуществлял контрольную, экспертно-аналитическую, информационную и иные виды деятельности, обеспечивая единую систему контроля за исполнением местного бюджета в соответствии с планом работы</w:t>
      </w:r>
      <w:r w:rsidR="00883DF6">
        <w:rPr>
          <w:sz w:val="28"/>
          <w:szCs w:val="28"/>
        </w:rPr>
        <w:t xml:space="preserve"> на 201</w:t>
      </w:r>
      <w:r w:rsidR="00187495">
        <w:rPr>
          <w:sz w:val="28"/>
          <w:szCs w:val="28"/>
        </w:rPr>
        <w:t>7</w:t>
      </w:r>
      <w:r w:rsidR="00883DF6">
        <w:rPr>
          <w:sz w:val="28"/>
          <w:szCs w:val="28"/>
        </w:rPr>
        <w:t xml:space="preserve"> год</w:t>
      </w:r>
      <w:r w:rsidRPr="00304005">
        <w:rPr>
          <w:sz w:val="28"/>
          <w:szCs w:val="28"/>
        </w:rPr>
        <w:t xml:space="preserve">, утвержденным председателем Контрольного органа от </w:t>
      </w:r>
      <w:r w:rsidRPr="00487356">
        <w:rPr>
          <w:sz w:val="28"/>
          <w:szCs w:val="28"/>
        </w:rPr>
        <w:t>2</w:t>
      </w:r>
      <w:r w:rsidR="00187495">
        <w:rPr>
          <w:sz w:val="28"/>
          <w:szCs w:val="28"/>
        </w:rPr>
        <w:t>9</w:t>
      </w:r>
      <w:r w:rsidRPr="00487356">
        <w:rPr>
          <w:sz w:val="28"/>
          <w:szCs w:val="28"/>
        </w:rPr>
        <w:t>.12.201</w:t>
      </w:r>
      <w:r w:rsidR="00187495">
        <w:rPr>
          <w:sz w:val="28"/>
          <w:szCs w:val="28"/>
        </w:rPr>
        <w:t>6</w:t>
      </w:r>
      <w:r w:rsidR="00487356" w:rsidRPr="00487356">
        <w:rPr>
          <w:sz w:val="28"/>
          <w:szCs w:val="28"/>
        </w:rPr>
        <w:t xml:space="preserve"> № </w:t>
      </w:r>
      <w:r w:rsidR="00187495">
        <w:rPr>
          <w:sz w:val="28"/>
          <w:szCs w:val="28"/>
        </w:rPr>
        <w:t>24</w:t>
      </w:r>
      <w:r w:rsidR="00487356" w:rsidRPr="00487356">
        <w:rPr>
          <w:sz w:val="28"/>
          <w:szCs w:val="28"/>
        </w:rPr>
        <w:t xml:space="preserve"> (с изменениями</w:t>
      </w:r>
      <w:r w:rsidR="00826159" w:rsidRPr="00487356">
        <w:rPr>
          <w:sz w:val="28"/>
          <w:szCs w:val="28"/>
        </w:rPr>
        <w:t>)</w:t>
      </w:r>
      <w:r w:rsidR="00D30CDD">
        <w:rPr>
          <w:sz w:val="28"/>
          <w:szCs w:val="28"/>
        </w:rPr>
        <w:t>,</w:t>
      </w:r>
      <w:r w:rsidR="00D30CDD" w:rsidRPr="00D30CDD">
        <w:rPr>
          <w:sz w:val="28"/>
          <w:szCs w:val="28"/>
        </w:rPr>
        <w:t xml:space="preserve"> </w:t>
      </w:r>
      <w:r w:rsidR="00D30CDD" w:rsidRPr="003B19A9">
        <w:rPr>
          <w:sz w:val="28"/>
          <w:szCs w:val="28"/>
        </w:rPr>
        <w:t xml:space="preserve">при этом </w:t>
      </w:r>
      <w:r w:rsidR="00D30CDD" w:rsidRPr="00C87872">
        <w:rPr>
          <w:sz w:val="28"/>
          <w:szCs w:val="28"/>
        </w:rPr>
        <w:t>план работы</w:t>
      </w:r>
      <w:r w:rsidR="00D30CDD" w:rsidRPr="003B19A9">
        <w:rPr>
          <w:sz w:val="28"/>
          <w:szCs w:val="28"/>
        </w:rPr>
        <w:t xml:space="preserve"> </w:t>
      </w:r>
      <w:r w:rsidR="00D30CDD" w:rsidRPr="00D30CDD">
        <w:rPr>
          <w:sz w:val="28"/>
          <w:szCs w:val="28"/>
        </w:rPr>
        <w:t>был сформирован исходя из необходимости реализации возложе</w:t>
      </w:r>
      <w:r w:rsidR="00D30CDD" w:rsidRPr="00D30CDD">
        <w:rPr>
          <w:sz w:val="28"/>
          <w:szCs w:val="28"/>
        </w:rPr>
        <w:t>н</w:t>
      </w:r>
      <w:r w:rsidR="00D30CDD" w:rsidRPr="00D30CDD">
        <w:rPr>
          <w:sz w:val="28"/>
          <w:szCs w:val="28"/>
        </w:rPr>
        <w:t>ных задач</w:t>
      </w:r>
      <w:r w:rsidR="00EB36FB">
        <w:rPr>
          <w:sz w:val="28"/>
          <w:szCs w:val="28"/>
        </w:rPr>
        <w:t xml:space="preserve"> </w:t>
      </w:r>
      <w:r w:rsidR="00D30CDD" w:rsidRPr="00EB36FB">
        <w:rPr>
          <w:sz w:val="28"/>
          <w:szCs w:val="28"/>
        </w:rPr>
        <w:t>с учетом трех поручений Думы</w:t>
      </w:r>
      <w:r w:rsidR="00C87872">
        <w:rPr>
          <w:sz w:val="28"/>
          <w:szCs w:val="28"/>
        </w:rPr>
        <w:t xml:space="preserve"> </w:t>
      </w:r>
      <w:r w:rsidR="00D30CDD" w:rsidRPr="00BD7613">
        <w:rPr>
          <w:sz w:val="28"/>
          <w:szCs w:val="28"/>
        </w:rPr>
        <w:t xml:space="preserve">Камышловского </w:t>
      </w:r>
      <w:r w:rsidR="00D30CDD" w:rsidRPr="00BD7613">
        <w:rPr>
          <w:sz w:val="28"/>
          <w:szCs w:val="28"/>
        </w:rPr>
        <w:lastRenderedPageBreak/>
        <w:t>городского округа</w:t>
      </w:r>
      <w:r w:rsidR="002F1D12">
        <w:rPr>
          <w:sz w:val="28"/>
          <w:szCs w:val="28"/>
        </w:rPr>
        <w:t xml:space="preserve"> и 1 предложения главы </w:t>
      </w:r>
      <w:r w:rsidR="002F1D12" w:rsidRPr="00BD7613">
        <w:rPr>
          <w:sz w:val="28"/>
          <w:szCs w:val="28"/>
        </w:rPr>
        <w:t>Камышловского городского округа</w:t>
      </w:r>
      <w:r w:rsidR="00D30CDD">
        <w:rPr>
          <w:sz w:val="28"/>
          <w:szCs w:val="28"/>
        </w:rPr>
        <w:t>. Все</w:t>
      </w:r>
      <w:r w:rsidR="00883DF6">
        <w:rPr>
          <w:sz w:val="28"/>
          <w:szCs w:val="28"/>
        </w:rPr>
        <w:t xml:space="preserve"> </w:t>
      </w:r>
      <w:r w:rsidR="00D30CDD" w:rsidRPr="00EB36FB">
        <w:rPr>
          <w:sz w:val="28"/>
          <w:szCs w:val="28"/>
        </w:rPr>
        <w:t>мероприятия являются контрольными.</w:t>
      </w:r>
    </w:p>
    <w:p w:rsidR="00C84C10" w:rsidRPr="004360C9" w:rsidRDefault="00C84C10" w:rsidP="00C84C1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C84C10" w:rsidRPr="00D30CDD" w:rsidRDefault="00C84C10" w:rsidP="00C84C10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b/>
          <w:i/>
          <w:sz w:val="28"/>
          <w:szCs w:val="28"/>
          <w:lang w:eastAsia="en-US"/>
        </w:rPr>
      </w:pPr>
      <w:r w:rsidRPr="00D30CDD">
        <w:rPr>
          <w:rFonts w:eastAsia="Calibri"/>
          <w:b/>
          <w:i/>
          <w:sz w:val="28"/>
          <w:szCs w:val="28"/>
          <w:lang w:eastAsia="en-US"/>
        </w:rPr>
        <w:t>2. Контроль формирования и исполнения местного бюджета</w:t>
      </w:r>
    </w:p>
    <w:p w:rsidR="00C84C10" w:rsidRPr="004360C9" w:rsidRDefault="00C84C10" w:rsidP="00C84C10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b/>
          <w:i/>
          <w:sz w:val="28"/>
          <w:szCs w:val="28"/>
          <w:highlight w:val="yellow"/>
          <w:lang w:eastAsia="en-US"/>
        </w:rPr>
      </w:pPr>
    </w:p>
    <w:p w:rsidR="00BB2D3A" w:rsidRPr="00A16361" w:rsidRDefault="00C84C10" w:rsidP="00C84C10">
      <w:pPr>
        <w:ind w:firstLine="709"/>
        <w:jc w:val="both"/>
        <w:rPr>
          <w:sz w:val="28"/>
          <w:szCs w:val="28"/>
        </w:rPr>
      </w:pPr>
      <w:r w:rsidRPr="00D30CDD">
        <w:rPr>
          <w:sz w:val="28"/>
          <w:szCs w:val="28"/>
        </w:rPr>
        <w:t>В соответствии с БК РФ и Положени</w:t>
      </w:r>
      <w:r w:rsidR="00D30CDD" w:rsidRPr="00D30CDD">
        <w:rPr>
          <w:sz w:val="28"/>
          <w:szCs w:val="28"/>
        </w:rPr>
        <w:t>е</w:t>
      </w:r>
      <w:r w:rsidRPr="00D30CDD">
        <w:rPr>
          <w:sz w:val="28"/>
          <w:szCs w:val="28"/>
        </w:rPr>
        <w:t>м о бюджетном процессе в Камышловском городском округе, утвержденным решени</w:t>
      </w:r>
      <w:r w:rsidR="004A7D9C">
        <w:rPr>
          <w:sz w:val="28"/>
          <w:szCs w:val="28"/>
        </w:rPr>
        <w:t>ем</w:t>
      </w:r>
      <w:r w:rsidRPr="00D30CDD">
        <w:rPr>
          <w:sz w:val="28"/>
          <w:szCs w:val="28"/>
        </w:rPr>
        <w:t xml:space="preserve"> Думы Камышловского городского округа от 18.06.2015 № 491</w:t>
      </w:r>
      <w:r w:rsidR="0064507C">
        <w:rPr>
          <w:sz w:val="28"/>
          <w:szCs w:val="28"/>
        </w:rPr>
        <w:t xml:space="preserve"> </w:t>
      </w:r>
      <w:r w:rsidR="00D30CDD" w:rsidRPr="00A16361">
        <w:rPr>
          <w:sz w:val="28"/>
          <w:szCs w:val="28"/>
        </w:rPr>
        <w:t xml:space="preserve">(с изменениями) </w:t>
      </w:r>
      <w:r w:rsidRPr="00A16361">
        <w:rPr>
          <w:sz w:val="28"/>
          <w:szCs w:val="28"/>
        </w:rPr>
        <w:t xml:space="preserve">(далее – Положение о бюджетном процессе) </w:t>
      </w:r>
      <w:r w:rsidR="00BB2D3A" w:rsidRPr="00A16361">
        <w:rPr>
          <w:sz w:val="28"/>
          <w:szCs w:val="28"/>
        </w:rPr>
        <w:t>Контрольный орган является участником бюджетного процесса.</w:t>
      </w:r>
    </w:p>
    <w:p w:rsidR="00C84C10" w:rsidRPr="00D30CDD" w:rsidRDefault="00C84C10" w:rsidP="00C84C10">
      <w:pPr>
        <w:ind w:firstLine="709"/>
        <w:jc w:val="both"/>
        <w:rPr>
          <w:rFonts w:eastAsia="Calibri"/>
          <w:color w:val="181717"/>
          <w:sz w:val="28"/>
          <w:szCs w:val="28"/>
        </w:rPr>
      </w:pPr>
      <w:r w:rsidRPr="00A16361">
        <w:rPr>
          <w:sz w:val="28"/>
          <w:szCs w:val="28"/>
        </w:rPr>
        <w:t xml:space="preserve">Контрольный орган </w:t>
      </w:r>
      <w:r w:rsidRPr="00A16361">
        <w:rPr>
          <w:color w:val="111111"/>
          <w:sz w:val="28"/>
          <w:szCs w:val="28"/>
        </w:rPr>
        <w:t xml:space="preserve">осуществляет </w:t>
      </w:r>
      <w:r w:rsidRPr="00A16361">
        <w:rPr>
          <w:bCs/>
          <w:color w:val="111111"/>
          <w:sz w:val="28"/>
          <w:szCs w:val="28"/>
        </w:rPr>
        <w:t>предварительный</w:t>
      </w:r>
      <w:r w:rsidRPr="00A16361">
        <w:rPr>
          <w:color w:val="111111"/>
          <w:sz w:val="28"/>
          <w:szCs w:val="28"/>
        </w:rPr>
        <w:t xml:space="preserve"> и </w:t>
      </w:r>
      <w:r w:rsidRPr="00A16361">
        <w:rPr>
          <w:bCs/>
          <w:color w:val="111111"/>
          <w:sz w:val="28"/>
          <w:szCs w:val="28"/>
        </w:rPr>
        <w:t>последующий</w:t>
      </w:r>
      <w:r w:rsidRPr="00A16361">
        <w:rPr>
          <w:color w:val="111111"/>
          <w:sz w:val="28"/>
          <w:szCs w:val="28"/>
        </w:rPr>
        <w:t xml:space="preserve"> </w:t>
      </w:r>
      <w:r w:rsidRPr="00A16361">
        <w:rPr>
          <w:bCs/>
          <w:color w:val="111111"/>
          <w:sz w:val="28"/>
          <w:szCs w:val="28"/>
        </w:rPr>
        <w:t>контроль.</w:t>
      </w:r>
      <w:r w:rsidR="00A16361">
        <w:rPr>
          <w:bCs/>
          <w:color w:val="111111"/>
          <w:sz w:val="28"/>
          <w:szCs w:val="28"/>
        </w:rPr>
        <w:t xml:space="preserve"> </w:t>
      </w:r>
      <w:r w:rsidRPr="00D30CDD">
        <w:rPr>
          <w:bCs/>
          <w:color w:val="111111"/>
          <w:sz w:val="28"/>
          <w:szCs w:val="28"/>
        </w:rPr>
        <w:t>В ходе проверки формирования и исполнения местного бюджета в</w:t>
      </w:r>
      <w:r w:rsidRPr="00D30CDD">
        <w:rPr>
          <w:rFonts w:eastAsia="Calibri"/>
          <w:color w:val="181717"/>
          <w:sz w:val="28"/>
          <w:szCs w:val="28"/>
        </w:rPr>
        <w:t xml:space="preserve"> 201</w:t>
      </w:r>
      <w:r w:rsidR="002F1D12">
        <w:rPr>
          <w:rFonts w:eastAsia="Calibri"/>
          <w:color w:val="181717"/>
          <w:sz w:val="28"/>
          <w:szCs w:val="28"/>
        </w:rPr>
        <w:t>7</w:t>
      </w:r>
      <w:r w:rsidRPr="00D30CDD">
        <w:rPr>
          <w:rFonts w:eastAsia="Calibri"/>
          <w:color w:val="181717"/>
          <w:sz w:val="28"/>
          <w:szCs w:val="28"/>
        </w:rPr>
        <w:t xml:space="preserve"> году Контрольным органом осуществлен необходимый комплекс контрольных и экспертно-аналитических мероприятий для подготовки заключений: </w:t>
      </w:r>
    </w:p>
    <w:p w:rsidR="00C84C10" w:rsidRPr="00A16361" w:rsidRDefault="00C84C10" w:rsidP="00C84C10">
      <w:pPr>
        <w:ind w:firstLine="709"/>
        <w:jc w:val="both"/>
        <w:rPr>
          <w:rFonts w:eastAsia="Calibri"/>
          <w:color w:val="181717"/>
          <w:sz w:val="28"/>
          <w:szCs w:val="28"/>
        </w:rPr>
      </w:pPr>
      <w:r w:rsidRPr="00A16361">
        <w:rPr>
          <w:rFonts w:eastAsia="Calibri"/>
          <w:color w:val="181717"/>
          <w:sz w:val="28"/>
          <w:szCs w:val="28"/>
        </w:rPr>
        <w:t>- на отчет об исполнении местного бюджета за 201</w:t>
      </w:r>
      <w:r w:rsidR="002F1D12">
        <w:rPr>
          <w:rFonts w:eastAsia="Calibri"/>
          <w:color w:val="181717"/>
          <w:sz w:val="28"/>
          <w:szCs w:val="28"/>
        </w:rPr>
        <w:t>6</w:t>
      </w:r>
      <w:r w:rsidRPr="00A16361">
        <w:rPr>
          <w:rFonts w:eastAsia="Calibri"/>
          <w:color w:val="181717"/>
          <w:sz w:val="28"/>
          <w:szCs w:val="28"/>
        </w:rPr>
        <w:t xml:space="preserve"> год; </w:t>
      </w:r>
    </w:p>
    <w:p w:rsidR="00C84C10" w:rsidRPr="00A16361" w:rsidRDefault="00C84C10" w:rsidP="00C84C10">
      <w:pPr>
        <w:ind w:firstLine="709"/>
        <w:jc w:val="both"/>
        <w:rPr>
          <w:rFonts w:eastAsia="Calibri"/>
          <w:color w:val="181717"/>
          <w:sz w:val="28"/>
          <w:szCs w:val="28"/>
        </w:rPr>
      </w:pPr>
      <w:r w:rsidRPr="00A16361">
        <w:rPr>
          <w:rFonts w:eastAsia="Calibri"/>
          <w:color w:val="181717"/>
          <w:sz w:val="28"/>
          <w:szCs w:val="28"/>
        </w:rPr>
        <w:t>- на проекты решений Думы Камышловского городского округа о местном бюджете;</w:t>
      </w:r>
    </w:p>
    <w:p w:rsidR="00C84C10" w:rsidRPr="00A16361" w:rsidRDefault="00C84C10" w:rsidP="00C84C10">
      <w:pPr>
        <w:ind w:firstLine="709"/>
        <w:jc w:val="both"/>
        <w:rPr>
          <w:rFonts w:eastAsia="Calibri"/>
          <w:color w:val="181717"/>
          <w:sz w:val="28"/>
          <w:szCs w:val="28"/>
        </w:rPr>
      </w:pPr>
      <w:r w:rsidRPr="00A16361">
        <w:rPr>
          <w:rFonts w:eastAsia="Calibri"/>
          <w:color w:val="181717"/>
          <w:sz w:val="28"/>
          <w:szCs w:val="28"/>
        </w:rPr>
        <w:t>- ежеквартальных оперативных информаций о ходе исполнения местного бюджета в 201</w:t>
      </w:r>
      <w:r w:rsidR="002F1D12">
        <w:rPr>
          <w:rFonts w:eastAsia="Calibri"/>
          <w:color w:val="181717"/>
          <w:sz w:val="28"/>
          <w:szCs w:val="28"/>
        </w:rPr>
        <w:t>7</w:t>
      </w:r>
      <w:r w:rsidRPr="00A16361">
        <w:rPr>
          <w:rFonts w:eastAsia="Calibri"/>
          <w:color w:val="181717"/>
          <w:sz w:val="28"/>
          <w:szCs w:val="28"/>
        </w:rPr>
        <w:t xml:space="preserve"> году. </w:t>
      </w:r>
    </w:p>
    <w:p w:rsidR="00C84C10" w:rsidRPr="00A16361" w:rsidRDefault="00C84C10" w:rsidP="00C84C10">
      <w:pPr>
        <w:ind w:firstLine="709"/>
        <w:jc w:val="both"/>
        <w:rPr>
          <w:color w:val="111111"/>
          <w:sz w:val="28"/>
          <w:szCs w:val="28"/>
        </w:rPr>
      </w:pPr>
      <w:r w:rsidRPr="00A16361">
        <w:rPr>
          <w:color w:val="111111"/>
          <w:sz w:val="28"/>
          <w:szCs w:val="28"/>
        </w:rPr>
        <w:t xml:space="preserve">Кроме того, Контрольный орган </w:t>
      </w:r>
      <w:r w:rsidRPr="00F3210B">
        <w:rPr>
          <w:bCs/>
          <w:color w:val="111111"/>
          <w:sz w:val="28"/>
          <w:szCs w:val="28"/>
        </w:rPr>
        <w:t>осуществляет экспертизу проектов решений Думы Камышловского городского округа, муниципальных правовых</w:t>
      </w:r>
      <w:r w:rsidRPr="00F3210B">
        <w:rPr>
          <w:color w:val="111111"/>
          <w:sz w:val="28"/>
          <w:szCs w:val="28"/>
        </w:rPr>
        <w:t xml:space="preserve"> актов, </w:t>
      </w:r>
      <w:r w:rsidRPr="00EB4720">
        <w:rPr>
          <w:color w:val="111111"/>
          <w:sz w:val="28"/>
          <w:szCs w:val="28"/>
        </w:rPr>
        <w:t>муниципальных программ</w:t>
      </w:r>
      <w:r w:rsidRPr="00F3210B">
        <w:rPr>
          <w:color w:val="111111"/>
          <w:sz w:val="28"/>
          <w:szCs w:val="28"/>
        </w:rPr>
        <w:t>, затрагивающих вопросы местного бюджета и муниципальной собственности</w:t>
      </w:r>
      <w:r w:rsidRPr="00A16361">
        <w:rPr>
          <w:color w:val="111111"/>
          <w:sz w:val="28"/>
          <w:szCs w:val="28"/>
        </w:rPr>
        <w:t xml:space="preserve">, а также подготовку аналитических материалов по другим вопросам внешнего муниципального финансового контроля. </w:t>
      </w:r>
    </w:p>
    <w:p w:rsidR="00C84C10" w:rsidRPr="007F2A55" w:rsidRDefault="00C84C10" w:rsidP="00C84C10">
      <w:pPr>
        <w:ind w:firstLine="708"/>
        <w:jc w:val="both"/>
        <w:rPr>
          <w:sz w:val="28"/>
          <w:szCs w:val="28"/>
        </w:rPr>
      </w:pPr>
      <w:r w:rsidRPr="00276CFA">
        <w:rPr>
          <w:sz w:val="28"/>
          <w:szCs w:val="28"/>
        </w:rPr>
        <w:t>В целях обеспечения предварительного</w:t>
      </w:r>
      <w:r w:rsidR="0078128D">
        <w:rPr>
          <w:sz w:val="28"/>
          <w:szCs w:val="28"/>
        </w:rPr>
        <w:t xml:space="preserve"> </w:t>
      </w:r>
      <w:r w:rsidRPr="00276CFA">
        <w:rPr>
          <w:sz w:val="28"/>
          <w:szCs w:val="28"/>
        </w:rPr>
        <w:t xml:space="preserve">и последующего контроля формирования и исполнения местного бюджета в отчетном году Контрольным органом </w:t>
      </w:r>
      <w:r w:rsidRPr="005B586A">
        <w:rPr>
          <w:sz w:val="28"/>
          <w:szCs w:val="28"/>
        </w:rPr>
        <w:t xml:space="preserve">проведено </w:t>
      </w:r>
      <w:r w:rsidR="0062576A" w:rsidRPr="006664FF">
        <w:rPr>
          <w:sz w:val="28"/>
          <w:szCs w:val="28"/>
        </w:rPr>
        <w:t>9</w:t>
      </w:r>
      <w:r w:rsidR="003B4921" w:rsidRPr="006664FF">
        <w:rPr>
          <w:sz w:val="28"/>
          <w:szCs w:val="28"/>
        </w:rPr>
        <w:t xml:space="preserve"> </w:t>
      </w:r>
      <w:r w:rsidRPr="006664FF">
        <w:rPr>
          <w:sz w:val="28"/>
          <w:szCs w:val="28"/>
        </w:rPr>
        <w:t xml:space="preserve">контрольных </w:t>
      </w:r>
      <w:r w:rsidR="0062576A" w:rsidRPr="006664FF">
        <w:rPr>
          <w:sz w:val="28"/>
          <w:szCs w:val="28"/>
        </w:rPr>
        <w:t>мероприятий и 2</w:t>
      </w:r>
      <w:r w:rsidR="008B21BC" w:rsidRPr="006664FF">
        <w:rPr>
          <w:sz w:val="28"/>
          <w:szCs w:val="28"/>
        </w:rPr>
        <w:t>1</w:t>
      </w:r>
      <w:r w:rsidR="0062576A" w:rsidRPr="006664FF">
        <w:rPr>
          <w:sz w:val="28"/>
          <w:szCs w:val="28"/>
        </w:rPr>
        <w:t xml:space="preserve"> финансово-экономическ</w:t>
      </w:r>
      <w:r w:rsidR="006664FF" w:rsidRPr="006664FF">
        <w:rPr>
          <w:sz w:val="28"/>
          <w:szCs w:val="28"/>
        </w:rPr>
        <w:t>ая</w:t>
      </w:r>
      <w:r w:rsidR="0062576A" w:rsidRPr="006664FF">
        <w:rPr>
          <w:sz w:val="28"/>
          <w:szCs w:val="28"/>
        </w:rPr>
        <w:t xml:space="preserve"> экспертиз</w:t>
      </w:r>
      <w:r w:rsidR="006664FF" w:rsidRPr="006664FF">
        <w:rPr>
          <w:sz w:val="28"/>
          <w:szCs w:val="28"/>
        </w:rPr>
        <w:t>а</w:t>
      </w:r>
      <w:r w:rsidR="0062576A" w:rsidRPr="006664FF">
        <w:rPr>
          <w:sz w:val="28"/>
          <w:szCs w:val="28"/>
        </w:rPr>
        <w:t xml:space="preserve"> проектов муниципальных правовых актов</w:t>
      </w:r>
      <w:r w:rsidRPr="006664FF">
        <w:rPr>
          <w:sz w:val="28"/>
          <w:szCs w:val="28"/>
        </w:rPr>
        <w:t>. Основные контрольные мероприятия проведены</w:t>
      </w:r>
      <w:r w:rsidRPr="007F2A55">
        <w:rPr>
          <w:sz w:val="28"/>
          <w:szCs w:val="28"/>
        </w:rPr>
        <w:t xml:space="preserve"> в </w:t>
      </w:r>
      <w:r w:rsidR="002F1D12">
        <w:rPr>
          <w:sz w:val="28"/>
          <w:szCs w:val="28"/>
        </w:rPr>
        <w:t>1</w:t>
      </w:r>
      <w:r w:rsidR="003B4921">
        <w:rPr>
          <w:sz w:val="28"/>
          <w:szCs w:val="28"/>
        </w:rPr>
        <w:t>7</w:t>
      </w:r>
      <w:r w:rsidRPr="005B586A">
        <w:rPr>
          <w:sz w:val="28"/>
          <w:szCs w:val="28"/>
        </w:rPr>
        <w:t xml:space="preserve"> </w:t>
      </w:r>
      <w:r w:rsidRPr="007F2A55">
        <w:rPr>
          <w:sz w:val="28"/>
          <w:szCs w:val="28"/>
        </w:rPr>
        <w:t xml:space="preserve">учреждениях и организациях. </w:t>
      </w:r>
    </w:p>
    <w:p w:rsidR="00C84C10" w:rsidRPr="00276CFA" w:rsidRDefault="00C84C10" w:rsidP="00C84C10">
      <w:pPr>
        <w:ind w:firstLine="709"/>
        <w:jc w:val="both"/>
        <w:rPr>
          <w:sz w:val="28"/>
          <w:szCs w:val="28"/>
          <w:lang w:val="x-none" w:eastAsia="x-none"/>
        </w:rPr>
      </w:pPr>
      <w:r w:rsidRPr="00276CFA">
        <w:rPr>
          <w:sz w:val="28"/>
          <w:szCs w:val="28"/>
          <w:lang w:val="x-none" w:eastAsia="x-none"/>
        </w:rPr>
        <w:t xml:space="preserve">Общие показатели деятельности за отчетный период в цифровом выражении отражены </w:t>
      </w:r>
      <w:r w:rsidRPr="0078128D">
        <w:rPr>
          <w:sz w:val="28"/>
          <w:szCs w:val="28"/>
          <w:lang w:val="x-none" w:eastAsia="x-none"/>
        </w:rPr>
        <w:t>в приложении 1</w:t>
      </w:r>
      <w:r w:rsidRPr="00276CFA">
        <w:rPr>
          <w:sz w:val="28"/>
          <w:szCs w:val="28"/>
          <w:lang w:val="x-none" w:eastAsia="x-none"/>
        </w:rPr>
        <w:t xml:space="preserve"> «Основные показатели деятельности Контрольного органа Камышловского городского округа в 201</w:t>
      </w:r>
      <w:r w:rsidR="002F1D12">
        <w:rPr>
          <w:sz w:val="28"/>
          <w:szCs w:val="28"/>
          <w:lang w:eastAsia="x-none"/>
        </w:rPr>
        <w:t>7</w:t>
      </w:r>
      <w:r w:rsidRPr="00276CFA">
        <w:rPr>
          <w:sz w:val="28"/>
          <w:szCs w:val="28"/>
          <w:lang w:val="x-none" w:eastAsia="x-none"/>
        </w:rPr>
        <w:t xml:space="preserve"> году».</w:t>
      </w:r>
    </w:p>
    <w:p w:rsidR="00C84C10" w:rsidRPr="004360C9" w:rsidRDefault="00C84C10" w:rsidP="00C84C1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sz w:val="28"/>
          <w:szCs w:val="28"/>
          <w:highlight w:val="yellow"/>
          <w:lang w:val="x-none"/>
        </w:rPr>
      </w:pPr>
    </w:p>
    <w:p w:rsidR="00C84C10" w:rsidRPr="00CD7159" w:rsidRDefault="00C84C10" w:rsidP="00C84C10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b/>
          <w:i/>
          <w:sz w:val="28"/>
          <w:szCs w:val="28"/>
          <w:lang w:eastAsia="en-US"/>
        </w:rPr>
      </w:pPr>
      <w:r w:rsidRPr="00CD7159">
        <w:rPr>
          <w:rFonts w:eastAsia="Calibri"/>
          <w:b/>
          <w:i/>
          <w:sz w:val="28"/>
          <w:szCs w:val="28"/>
          <w:lang w:eastAsia="en-US"/>
        </w:rPr>
        <w:t>3. Итоги контрольной деятельности</w:t>
      </w:r>
    </w:p>
    <w:p w:rsidR="00C84C10" w:rsidRPr="004360C9" w:rsidRDefault="00C84C10" w:rsidP="00C84C10">
      <w:pPr>
        <w:rPr>
          <w:b/>
          <w:sz w:val="28"/>
          <w:szCs w:val="28"/>
          <w:highlight w:val="yellow"/>
        </w:rPr>
      </w:pPr>
    </w:p>
    <w:p w:rsidR="00C84C10" w:rsidRPr="00CD7159" w:rsidRDefault="00C84C10" w:rsidP="00C84C10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CD7159">
        <w:rPr>
          <w:sz w:val="28"/>
          <w:szCs w:val="28"/>
        </w:rPr>
        <w:t>Одним из наиболее важных направлений деятельности Контрольного органа по-прежнему остается контроль за целевым и эффективным использованием бюджетных средств в рамках контрольных мероприятий.</w:t>
      </w:r>
    </w:p>
    <w:p w:rsidR="00C84C10" w:rsidRPr="00CD7159" w:rsidRDefault="00C84C10" w:rsidP="00C84C1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D7159">
        <w:rPr>
          <w:sz w:val="28"/>
          <w:szCs w:val="28"/>
        </w:rPr>
        <w:t>Контрольная деятельность строилась на принципах объективного отражения результатов контроля на основе сопоставления проверенных фактов с действующим федеральным и областным законодательством, муниципальными правовыми актами Камышловского городского округа.</w:t>
      </w:r>
    </w:p>
    <w:p w:rsidR="00C84C10" w:rsidRPr="007F2A55" w:rsidRDefault="00C84C10" w:rsidP="00C84C1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46C7C">
        <w:rPr>
          <w:sz w:val="28"/>
          <w:szCs w:val="28"/>
        </w:rPr>
        <w:lastRenderedPageBreak/>
        <w:t>В соответствии с планом работы на 201</w:t>
      </w:r>
      <w:r w:rsidR="002F1D12">
        <w:rPr>
          <w:sz w:val="28"/>
          <w:szCs w:val="28"/>
        </w:rPr>
        <w:t>7</w:t>
      </w:r>
      <w:r w:rsidRPr="00046C7C">
        <w:rPr>
          <w:sz w:val="28"/>
          <w:szCs w:val="28"/>
        </w:rPr>
        <w:t xml:space="preserve"> год Контрольным органом проведено </w:t>
      </w:r>
      <w:r w:rsidR="0062576A">
        <w:rPr>
          <w:sz w:val="28"/>
          <w:szCs w:val="28"/>
        </w:rPr>
        <w:t>9</w:t>
      </w:r>
      <w:r w:rsidRPr="007F2A55">
        <w:rPr>
          <w:color w:val="FF0000"/>
          <w:sz w:val="28"/>
          <w:szCs w:val="28"/>
        </w:rPr>
        <w:t xml:space="preserve"> </w:t>
      </w:r>
      <w:r w:rsidRPr="007F2A55">
        <w:rPr>
          <w:sz w:val="28"/>
          <w:szCs w:val="28"/>
        </w:rPr>
        <w:t>контрольных мероприятий</w:t>
      </w:r>
      <w:r w:rsidR="0062576A">
        <w:rPr>
          <w:sz w:val="28"/>
          <w:szCs w:val="28"/>
        </w:rPr>
        <w:t xml:space="preserve"> и </w:t>
      </w:r>
      <w:r w:rsidRPr="0078128D">
        <w:rPr>
          <w:sz w:val="28"/>
          <w:szCs w:val="28"/>
        </w:rPr>
        <w:t xml:space="preserve">внешняя проверка </w:t>
      </w:r>
      <w:r w:rsidR="0064507C" w:rsidRPr="0078128D">
        <w:rPr>
          <w:sz w:val="28"/>
          <w:szCs w:val="28"/>
        </w:rPr>
        <w:t xml:space="preserve">отчета об исполнении местного бюджета </w:t>
      </w:r>
      <w:r w:rsidRPr="0078128D">
        <w:rPr>
          <w:sz w:val="28"/>
          <w:szCs w:val="28"/>
        </w:rPr>
        <w:t>з</w:t>
      </w:r>
      <w:r w:rsidRPr="007F2A55">
        <w:rPr>
          <w:sz w:val="28"/>
          <w:szCs w:val="28"/>
        </w:rPr>
        <w:t>а 201</w:t>
      </w:r>
      <w:r w:rsidR="002F1D12">
        <w:rPr>
          <w:sz w:val="28"/>
          <w:szCs w:val="28"/>
        </w:rPr>
        <w:t>6</w:t>
      </w:r>
      <w:r w:rsidRPr="007F2A55">
        <w:rPr>
          <w:sz w:val="28"/>
          <w:szCs w:val="28"/>
        </w:rPr>
        <w:t xml:space="preserve"> год. </w:t>
      </w:r>
    </w:p>
    <w:p w:rsidR="00C84C10" w:rsidRPr="00F3210B" w:rsidRDefault="00C84C10" w:rsidP="00C84C1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46C7C">
        <w:rPr>
          <w:sz w:val="28"/>
          <w:szCs w:val="28"/>
        </w:rPr>
        <w:t xml:space="preserve">Контрольными мероприятиями </w:t>
      </w:r>
      <w:r w:rsidRPr="00F3210B">
        <w:rPr>
          <w:sz w:val="28"/>
          <w:szCs w:val="28"/>
        </w:rPr>
        <w:t xml:space="preserve">охвачено </w:t>
      </w:r>
      <w:r w:rsidR="002F1D12">
        <w:rPr>
          <w:sz w:val="28"/>
          <w:szCs w:val="28"/>
        </w:rPr>
        <w:t>1</w:t>
      </w:r>
      <w:r w:rsidR="003B4921">
        <w:rPr>
          <w:sz w:val="28"/>
          <w:szCs w:val="28"/>
        </w:rPr>
        <w:t>7</w:t>
      </w:r>
      <w:r w:rsidRPr="00F3210B">
        <w:rPr>
          <w:sz w:val="28"/>
          <w:szCs w:val="28"/>
        </w:rPr>
        <w:t xml:space="preserve"> объектов, из них органы местного самоуправления – </w:t>
      </w:r>
      <w:r w:rsidR="003B4921">
        <w:rPr>
          <w:sz w:val="28"/>
          <w:szCs w:val="28"/>
        </w:rPr>
        <w:t>2</w:t>
      </w:r>
      <w:r w:rsidRPr="00F3210B">
        <w:rPr>
          <w:sz w:val="28"/>
          <w:szCs w:val="28"/>
        </w:rPr>
        <w:t xml:space="preserve">, муниципальные учреждения – </w:t>
      </w:r>
      <w:r w:rsidR="003B4921">
        <w:rPr>
          <w:sz w:val="28"/>
          <w:szCs w:val="28"/>
        </w:rPr>
        <w:t>1</w:t>
      </w:r>
      <w:r w:rsidR="0062576A">
        <w:rPr>
          <w:sz w:val="28"/>
          <w:szCs w:val="28"/>
        </w:rPr>
        <w:t>4</w:t>
      </w:r>
      <w:r w:rsidRPr="00F3210B">
        <w:rPr>
          <w:sz w:val="28"/>
          <w:szCs w:val="28"/>
        </w:rPr>
        <w:t xml:space="preserve">, прочие организации – </w:t>
      </w:r>
      <w:r w:rsidR="0062576A">
        <w:rPr>
          <w:sz w:val="28"/>
          <w:szCs w:val="28"/>
        </w:rPr>
        <w:t>1</w:t>
      </w:r>
      <w:r w:rsidRPr="00F3210B">
        <w:rPr>
          <w:sz w:val="28"/>
          <w:szCs w:val="28"/>
        </w:rPr>
        <w:t xml:space="preserve">. </w:t>
      </w:r>
    </w:p>
    <w:p w:rsidR="00C84C10" w:rsidRPr="00DA6C29" w:rsidRDefault="00C84C10" w:rsidP="00C84C10">
      <w:pPr>
        <w:ind w:firstLine="709"/>
        <w:jc w:val="both"/>
        <w:rPr>
          <w:sz w:val="28"/>
          <w:szCs w:val="28"/>
          <w:lang w:val="x-none" w:eastAsia="x-none"/>
        </w:rPr>
      </w:pPr>
      <w:r w:rsidRPr="00DA6C29">
        <w:rPr>
          <w:sz w:val="28"/>
          <w:szCs w:val="28"/>
          <w:lang w:val="x-none" w:eastAsia="x-none"/>
        </w:rPr>
        <w:t xml:space="preserve">Отдельные </w:t>
      </w:r>
      <w:r w:rsidRPr="00DA6C29">
        <w:rPr>
          <w:sz w:val="28"/>
          <w:szCs w:val="28"/>
          <w:lang w:eastAsia="x-none"/>
        </w:rPr>
        <w:t>объекты проверки</w:t>
      </w:r>
      <w:r w:rsidRPr="00DA6C29">
        <w:rPr>
          <w:sz w:val="28"/>
          <w:szCs w:val="28"/>
          <w:lang w:val="x-none" w:eastAsia="x-none"/>
        </w:rPr>
        <w:t xml:space="preserve"> в отчетном периоде проверялись неоднократно</w:t>
      </w:r>
      <w:r w:rsidRPr="00DA6C29">
        <w:rPr>
          <w:sz w:val="28"/>
          <w:szCs w:val="28"/>
          <w:lang w:eastAsia="x-none"/>
        </w:rPr>
        <w:t>, так</w:t>
      </w:r>
      <w:r w:rsidRPr="00DA6C29">
        <w:rPr>
          <w:sz w:val="28"/>
          <w:szCs w:val="28"/>
          <w:lang w:val="x-none" w:eastAsia="x-none"/>
        </w:rPr>
        <w:t xml:space="preserve">: администрация Камышловского городского округа – </w:t>
      </w:r>
      <w:r w:rsidR="003B4921">
        <w:rPr>
          <w:sz w:val="28"/>
          <w:szCs w:val="28"/>
          <w:lang w:eastAsia="x-none"/>
        </w:rPr>
        <w:t>4</w:t>
      </w:r>
      <w:r w:rsidRPr="00DA6C29">
        <w:rPr>
          <w:sz w:val="28"/>
          <w:szCs w:val="28"/>
          <w:lang w:eastAsia="x-none"/>
        </w:rPr>
        <w:t xml:space="preserve"> </w:t>
      </w:r>
      <w:r w:rsidRPr="00DA6C29">
        <w:rPr>
          <w:sz w:val="28"/>
          <w:szCs w:val="28"/>
          <w:lang w:val="x-none" w:eastAsia="x-none"/>
        </w:rPr>
        <w:t>проверк</w:t>
      </w:r>
      <w:r w:rsidRPr="00DA6C29">
        <w:rPr>
          <w:sz w:val="28"/>
          <w:szCs w:val="28"/>
          <w:lang w:eastAsia="x-none"/>
        </w:rPr>
        <w:t>и</w:t>
      </w:r>
      <w:r w:rsidR="003B4921">
        <w:rPr>
          <w:sz w:val="28"/>
          <w:szCs w:val="28"/>
          <w:lang w:eastAsia="x-none"/>
        </w:rPr>
        <w:t>.</w:t>
      </w:r>
      <w:r w:rsidRPr="00DA6C29">
        <w:rPr>
          <w:sz w:val="28"/>
          <w:szCs w:val="28"/>
          <w:lang w:val="x-none" w:eastAsia="x-none"/>
        </w:rPr>
        <w:t xml:space="preserve"> </w:t>
      </w:r>
      <w:r w:rsidRPr="003B4921">
        <w:rPr>
          <w:sz w:val="28"/>
          <w:szCs w:val="28"/>
          <w:lang w:val="x-none" w:eastAsia="x-none"/>
        </w:rPr>
        <w:t xml:space="preserve">Комитет по управлению имуществом </w:t>
      </w:r>
      <w:r w:rsidRPr="003B4921">
        <w:rPr>
          <w:sz w:val="28"/>
          <w:szCs w:val="28"/>
          <w:lang w:eastAsia="x-none"/>
        </w:rPr>
        <w:t xml:space="preserve">и земельным ресурсам </w:t>
      </w:r>
      <w:r w:rsidRPr="003B4921">
        <w:rPr>
          <w:sz w:val="28"/>
          <w:szCs w:val="28"/>
          <w:lang w:val="x-none" w:eastAsia="x-none"/>
        </w:rPr>
        <w:t xml:space="preserve">администрации Камышловского городского округа – </w:t>
      </w:r>
      <w:r w:rsidR="003B4921" w:rsidRPr="003B4921">
        <w:rPr>
          <w:sz w:val="28"/>
          <w:szCs w:val="28"/>
          <w:lang w:eastAsia="x-none"/>
        </w:rPr>
        <w:t>2</w:t>
      </w:r>
      <w:r w:rsidRPr="003B4921">
        <w:rPr>
          <w:sz w:val="28"/>
          <w:szCs w:val="28"/>
          <w:lang w:val="x-none" w:eastAsia="x-none"/>
        </w:rPr>
        <w:t xml:space="preserve"> проверки</w:t>
      </w:r>
      <w:r w:rsidR="00DA6C29" w:rsidRPr="003B4921">
        <w:rPr>
          <w:sz w:val="28"/>
          <w:szCs w:val="28"/>
          <w:lang w:eastAsia="x-none"/>
        </w:rPr>
        <w:t xml:space="preserve">, Комитет по образованию, культуре, спорту и </w:t>
      </w:r>
      <w:r w:rsidR="003B4921" w:rsidRPr="0062576A">
        <w:rPr>
          <w:sz w:val="28"/>
          <w:szCs w:val="28"/>
          <w:lang w:eastAsia="x-none"/>
        </w:rPr>
        <w:t>делам молодежи</w:t>
      </w:r>
      <w:r w:rsidR="00DA6C29" w:rsidRPr="003B4921">
        <w:rPr>
          <w:sz w:val="28"/>
          <w:szCs w:val="28"/>
          <w:lang w:eastAsia="x-none"/>
        </w:rPr>
        <w:t xml:space="preserve"> администрации Камышловского городского округа – </w:t>
      </w:r>
      <w:r w:rsidR="003B4921">
        <w:rPr>
          <w:sz w:val="28"/>
          <w:szCs w:val="28"/>
          <w:lang w:eastAsia="x-none"/>
        </w:rPr>
        <w:t>3</w:t>
      </w:r>
      <w:r w:rsidR="00DA6C29" w:rsidRPr="003B4921">
        <w:rPr>
          <w:sz w:val="28"/>
          <w:szCs w:val="28"/>
          <w:lang w:eastAsia="x-none"/>
        </w:rPr>
        <w:t xml:space="preserve"> проверки</w:t>
      </w:r>
      <w:r w:rsidRPr="003B4921">
        <w:rPr>
          <w:sz w:val="28"/>
          <w:szCs w:val="28"/>
          <w:lang w:val="x-none" w:eastAsia="x-none"/>
        </w:rPr>
        <w:t>.</w:t>
      </w:r>
      <w:r w:rsidRPr="00DA6C29">
        <w:rPr>
          <w:sz w:val="28"/>
          <w:szCs w:val="28"/>
          <w:lang w:val="x-none" w:eastAsia="x-none"/>
        </w:rPr>
        <w:t xml:space="preserve"> </w:t>
      </w:r>
    </w:p>
    <w:p w:rsidR="00C84C10" w:rsidRPr="00EB4720" w:rsidRDefault="00C84C10" w:rsidP="00C84C1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46C7C">
        <w:rPr>
          <w:sz w:val="28"/>
          <w:szCs w:val="28"/>
        </w:rPr>
        <w:t xml:space="preserve">По результатам проверок Контрольным органом составлено </w:t>
      </w:r>
      <w:r w:rsidR="003B4921">
        <w:rPr>
          <w:sz w:val="28"/>
          <w:szCs w:val="28"/>
        </w:rPr>
        <w:t>23</w:t>
      </w:r>
      <w:r w:rsidRPr="00EB4720">
        <w:rPr>
          <w:sz w:val="28"/>
          <w:szCs w:val="28"/>
        </w:rPr>
        <w:t xml:space="preserve"> акт</w:t>
      </w:r>
      <w:r w:rsidR="003B4921">
        <w:rPr>
          <w:sz w:val="28"/>
          <w:szCs w:val="28"/>
        </w:rPr>
        <w:t>а</w:t>
      </w:r>
      <w:r w:rsidRPr="00EB4720">
        <w:rPr>
          <w:sz w:val="28"/>
          <w:szCs w:val="28"/>
        </w:rPr>
        <w:t xml:space="preserve">, в том числе по внешней проверке отчета об исполнении местного бюджета – </w:t>
      </w:r>
      <w:r w:rsidR="003B4921">
        <w:rPr>
          <w:sz w:val="28"/>
          <w:szCs w:val="28"/>
        </w:rPr>
        <w:t>6</w:t>
      </w:r>
      <w:r w:rsidRPr="00EB4720">
        <w:rPr>
          <w:sz w:val="28"/>
          <w:szCs w:val="28"/>
        </w:rPr>
        <w:t>.</w:t>
      </w:r>
    </w:p>
    <w:p w:rsidR="00C84C10" w:rsidRPr="004234AC" w:rsidRDefault="00C84C10" w:rsidP="00C84C10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046C7C">
        <w:rPr>
          <w:sz w:val="28"/>
          <w:szCs w:val="28"/>
        </w:rPr>
        <w:t xml:space="preserve">В отчетном периоде контрольными мероприятиями охвачены бюджетные средства на общую сумму </w:t>
      </w:r>
      <w:r w:rsidR="003B4921">
        <w:rPr>
          <w:sz w:val="28"/>
          <w:szCs w:val="28"/>
        </w:rPr>
        <w:t>32 3</w:t>
      </w:r>
      <w:r w:rsidR="00D01E43">
        <w:rPr>
          <w:sz w:val="28"/>
          <w:szCs w:val="28"/>
        </w:rPr>
        <w:t>30</w:t>
      </w:r>
      <w:r w:rsidR="00EB4720" w:rsidRPr="002B40EE">
        <w:rPr>
          <w:sz w:val="28"/>
          <w:szCs w:val="28"/>
        </w:rPr>
        <w:t>,0</w:t>
      </w:r>
      <w:r w:rsidRPr="00EB4720">
        <w:rPr>
          <w:sz w:val="28"/>
          <w:szCs w:val="28"/>
        </w:rPr>
        <w:t xml:space="preserve"> тыс. рублей, кроме </w:t>
      </w:r>
      <w:proofErr w:type="gramStart"/>
      <w:r w:rsidRPr="00EB4720">
        <w:rPr>
          <w:sz w:val="28"/>
          <w:szCs w:val="28"/>
        </w:rPr>
        <w:t>того,</w:t>
      </w:r>
      <w:r w:rsidR="003E5EFF">
        <w:rPr>
          <w:sz w:val="28"/>
          <w:szCs w:val="28"/>
        </w:rPr>
        <w:t xml:space="preserve">   </w:t>
      </w:r>
      <w:proofErr w:type="gramEnd"/>
      <w:r w:rsidR="003E5EFF">
        <w:rPr>
          <w:sz w:val="28"/>
          <w:szCs w:val="28"/>
        </w:rPr>
        <w:t xml:space="preserve"> </w:t>
      </w:r>
      <w:r w:rsidR="00D55F8D">
        <w:rPr>
          <w:sz w:val="28"/>
          <w:szCs w:val="28"/>
        </w:rPr>
        <w:t xml:space="preserve">1 053 937,8 </w:t>
      </w:r>
      <w:r w:rsidRPr="004234AC">
        <w:rPr>
          <w:sz w:val="28"/>
          <w:szCs w:val="28"/>
        </w:rPr>
        <w:t>тыс. рублей</w:t>
      </w:r>
      <w:r w:rsidRPr="004234AC">
        <w:rPr>
          <w:color w:val="FF0000"/>
          <w:sz w:val="28"/>
          <w:szCs w:val="28"/>
        </w:rPr>
        <w:t xml:space="preserve"> </w:t>
      </w:r>
      <w:r w:rsidRPr="004234AC">
        <w:rPr>
          <w:sz w:val="28"/>
          <w:szCs w:val="28"/>
        </w:rPr>
        <w:t>– средства, подлежащие контролю в рамках внешней проверки отчета об исполнении местного бюджета за 201</w:t>
      </w:r>
      <w:r w:rsidR="00D55F8D">
        <w:rPr>
          <w:sz w:val="28"/>
          <w:szCs w:val="28"/>
        </w:rPr>
        <w:t>6</w:t>
      </w:r>
      <w:r w:rsidRPr="004234AC">
        <w:rPr>
          <w:sz w:val="28"/>
          <w:szCs w:val="28"/>
        </w:rPr>
        <w:t xml:space="preserve"> год, включая внешнюю проверку бюджетной отчетности главных администраторов бюджетных средств.</w:t>
      </w:r>
    </w:p>
    <w:p w:rsidR="00C84C10" w:rsidRPr="00FA096C" w:rsidRDefault="00C84C10" w:rsidP="00C84C10">
      <w:pPr>
        <w:ind w:firstLine="709"/>
        <w:jc w:val="both"/>
        <w:rPr>
          <w:sz w:val="28"/>
          <w:szCs w:val="28"/>
        </w:rPr>
      </w:pPr>
      <w:r w:rsidRPr="00FA096C">
        <w:rPr>
          <w:sz w:val="28"/>
          <w:szCs w:val="28"/>
        </w:rPr>
        <w:t>Объем расходных обязательств, утвержденных в местном бюджете на 201</w:t>
      </w:r>
      <w:r w:rsidR="00D55F8D">
        <w:rPr>
          <w:sz w:val="28"/>
          <w:szCs w:val="28"/>
        </w:rPr>
        <w:t>7</w:t>
      </w:r>
      <w:r w:rsidRPr="00FA096C">
        <w:rPr>
          <w:sz w:val="28"/>
          <w:szCs w:val="28"/>
        </w:rPr>
        <w:t xml:space="preserve"> год, </w:t>
      </w:r>
      <w:r w:rsidRPr="0062576A">
        <w:rPr>
          <w:sz w:val="28"/>
          <w:szCs w:val="28"/>
        </w:rPr>
        <w:t xml:space="preserve">составляет </w:t>
      </w:r>
      <w:r w:rsidR="00D55F8D" w:rsidRPr="0062576A">
        <w:rPr>
          <w:sz w:val="28"/>
          <w:szCs w:val="28"/>
        </w:rPr>
        <w:t>1</w:t>
      </w:r>
      <w:r w:rsidR="0062576A" w:rsidRPr="0062576A">
        <w:rPr>
          <w:sz w:val="28"/>
          <w:szCs w:val="28"/>
        </w:rPr>
        <w:t> </w:t>
      </w:r>
      <w:r w:rsidR="00D55F8D" w:rsidRPr="0062576A">
        <w:rPr>
          <w:sz w:val="28"/>
          <w:szCs w:val="28"/>
        </w:rPr>
        <w:t>08</w:t>
      </w:r>
      <w:r w:rsidR="0062576A" w:rsidRPr="0062576A">
        <w:rPr>
          <w:sz w:val="28"/>
          <w:szCs w:val="28"/>
        </w:rPr>
        <w:t>4 823,4</w:t>
      </w:r>
      <w:r w:rsidR="00D55F8D">
        <w:rPr>
          <w:sz w:val="28"/>
          <w:szCs w:val="28"/>
        </w:rPr>
        <w:t xml:space="preserve"> </w:t>
      </w:r>
      <w:r w:rsidRPr="00D55F8D">
        <w:rPr>
          <w:sz w:val="28"/>
          <w:szCs w:val="28"/>
        </w:rPr>
        <w:t>тыс</w:t>
      </w:r>
      <w:r w:rsidRPr="00FA096C">
        <w:rPr>
          <w:sz w:val="28"/>
          <w:szCs w:val="28"/>
        </w:rPr>
        <w:t>. рублей, внешняя проверка отчета об исполнении местного бюджета за 201</w:t>
      </w:r>
      <w:r w:rsidR="00D55F8D">
        <w:rPr>
          <w:sz w:val="28"/>
          <w:szCs w:val="28"/>
        </w:rPr>
        <w:t>7</w:t>
      </w:r>
      <w:r w:rsidRPr="00FA096C">
        <w:rPr>
          <w:sz w:val="28"/>
          <w:szCs w:val="28"/>
        </w:rPr>
        <w:t xml:space="preserve"> год будет осуществлена Контрольным органом в 201</w:t>
      </w:r>
      <w:r w:rsidR="00D55F8D">
        <w:rPr>
          <w:sz w:val="28"/>
          <w:szCs w:val="28"/>
        </w:rPr>
        <w:t>8</w:t>
      </w:r>
      <w:r w:rsidRPr="00FA096C">
        <w:rPr>
          <w:sz w:val="28"/>
          <w:szCs w:val="28"/>
        </w:rPr>
        <w:t xml:space="preserve"> году.</w:t>
      </w:r>
    </w:p>
    <w:p w:rsidR="00BF3428" w:rsidRDefault="00C42D17" w:rsidP="00C84C1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осуществления внешнего муниципального финансового контроля </w:t>
      </w:r>
      <w:r w:rsidR="00BF3428">
        <w:rPr>
          <w:sz w:val="28"/>
          <w:szCs w:val="28"/>
        </w:rPr>
        <w:t>выявлено нарушений</w:t>
      </w:r>
      <w:r>
        <w:rPr>
          <w:sz w:val="28"/>
          <w:szCs w:val="28"/>
        </w:rPr>
        <w:t xml:space="preserve"> на общую сумму 1 895,0 тыс. рублей, из них</w:t>
      </w:r>
      <w:r w:rsidR="00BF3428">
        <w:rPr>
          <w:sz w:val="28"/>
          <w:szCs w:val="28"/>
        </w:rPr>
        <w:t>:</w:t>
      </w:r>
    </w:p>
    <w:p w:rsidR="00BF3428" w:rsidRDefault="00BF3428" w:rsidP="00C84C1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42D17">
        <w:rPr>
          <w:sz w:val="28"/>
          <w:szCs w:val="28"/>
        </w:rPr>
        <w:t xml:space="preserve">нарушения </w:t>
      </w:r>
      <w:r>
        <w:rPr>
          <w:sz w:val="28"/>
          <w:szCs w:val="28"/>
        </w:rPr>
        <w:t xml:space="preserve">при формировании и исполнении бюджетов </w:t>
      </w:r>
      <w:r w:rsidR="00C42D17">
        <w:rPr>
          <w:sz w:val="28"/>
          <w:szCs w:val="28"/>
        </w:rPr>
        <w:t xml:space="preserve">– </w:t>
      </w:r>
      <w:r>
        <w:rPr>
          <w:sz w:val="28"/>
          <w:szCs w:val="28"/>
        </w:rPr>
        <w:t>1 767,0 тыс. рублей;</w:t>
      </w:r>
    </w:p>
    <w:p w:rsidR="00BF3428" w:rsidRDefault="00BF3428" w:rsidP="00C84C1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42D17">
        <w:rPr>
          <w:sz w:val="28"/>
          <w:szCs w:val="28"/>
        </w:rPr>
        <w:t xml:space="preserve">нарушения </w:t>
      </w:r>
      <w:r>
        <w:rPr>
          <w:sz w:val="28"/>
          <w:szCs w:val="28"/>
        </w:rPr>
        <w:t xml:space="preserve">в сфере управления и распоряжения муниципальной собственностью </w:t>
      </w:r>
      <w:r w:rsidR="00C42D17">
        <w:rPr>
          <w:sz w:val="28"/>
          <w:szCs w:val="28"/>
        </w:rPr>
        <w:t xml:space="preserve">– </w:t>
      </w:r>
      <w:r>
        <w:rPr>
          <w:sz w:val="28"/>
          <w:szCs w:val="28"/>
        </w:rPr>
        <w:t>128,0 тыс. рублей.</w:t>
      </w:r>
    </w:p>
    <w:p w:rsidR="00D01E43" w:rsidRDefault="00D01E43" w:rsidP="00C84C1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</w:t>
      </w:r>
      <w:r w:rsidR="00C42D17">
        <w:rPr>
          <w:sz w:val="28"/>
          <w:szCs w:val="28"/>
        </w:rPr>
        <w:t>,</w:t>
      </w:r>
      <w:r>
        <w:rPr>
          <w:sz w:val="28"/>
          <w:szCs w:val="28"/>
        </w:rPr>
        <w:t xml:space="preserve"> выявлен</w:t>
      </w:r>
      <w:r w:rsidR="00C42D17">
        <w:rPr>
          <w:sz w:val="28"/>
          <w:szCs w:val="28"/>
        </w:rPr>
        <w:t>ы</w:t>
      </w:r>
      <w:r>
        <w:rPr>
          <w:sz w:val="28"/>
          <w:szCs w:val="28"/>
        </w:rPr>
        <w:t xml:space="preserve"> процедурны</w:t>
      </w:r>
      <w:r w:rsidR="00C42D17">
        <w:rPr>
          <w:sz w:val="28"/>
          <w:szCs w:val="28"/>
        </w:rPr>
        <w:t>е</w:t>
      </w:r>
      <w:r>
        <w:rPr>
          <w:sz w:val="28"/>
          <w:szCs w:val="28"/>
        </w:rPr>
        <w:t xml:space="preserve"> нарушени</w:t>
      </w:r>
      <w:r w:rsidR="00C42D17">
        <w:rPr>
          <w:sz w:val="28"/>
          <w:szCs w:val="28"/>
        </w:rPr>
        <w:t>я в количестве 9</w:t>
      </w:r>
      <w:r w:rsidR="00A42B90">
        <w:rPr>
          <w:sz w:val="28"/>
          <w:szCs w:val="28"/>
        </w:rPr>
        <w:t>8</w:t>
      </w:r>
      <w:r w:rsidR="00C42D17">
        <w:rPr>
          <w:sz w:val="28"/>
          <w:szCs w:val="28"/>
        </w:rPr>
        <w:t xml:space="preserve"> единиц, из них</w:t>
      </w:r>
      <w:r>
        <w:rPr>
          <w:sz w:val="28"/>
          <w:szCs w:val="28"/>
        </w:rPr>
        <w:t>:</w:t>
      </w:r>
    </w:p>
    <w:p w:rsidR="00D01E43" w:rsidRDefault="00D01E43" w:rsidP="00C84C1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 формировании и исполнении бюджетов </w:t>
      </w:r>
      <w:r w:rsidR="00C42D17">
        <w:rPr>
          <w:sz w:val="28"/>
          <w:szCs w:val="28"/>
        </w:rPr>
        <w:t xml:space="preserve">– </w:t>
      </w:r>
      <w:r>
        <w:rPr>
          <w:sz w:val="28"/>
          <w:szCs w:val="28"/>
        </w:rPr>
        <w:t>17 единиц;</w:t>
      </w:r>
    </w:p>
    <w:p w:rsidR="00A42B90" w:rsidRDefault="00A42B90" w:rsidP="00C84C1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 ведении бухгалтерского учета, составления и представления бухгалтерской (финансовой) отчетности – 7 единиц;</w:t>
      </w:r>
    </w:p>
    <w:p w:rsidR="00D01E43" w:rsidRDefault="00D01E43" w:rsidP="00C84C1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сфере управления и распоряжения муниципальной собственностью </w:t>
      </w:r>
      <w:r w:rsidR="00C42D17">
        <w:rPr>
          <w:sz w:val="28"/>
          <w:szCs w:val="28"/>
        </w:rPr>
        <w:t xml:space="preserve">– </w:t>
      </w:r>
      <w:r>
        <w:rPr>
          <w:sz w:val="28"/>
          <w:szCs w:val="28"/>
        </w:rPr>
        <w:t>57 единиц;</w:t>
      </w:r>
    </w:p>
    <w:p w:rsidR="00D01E43" w:rsidRDefault="00D01E43" w:rsidP="00C84C1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 осуществлении муниципальных закупок и закупок отдельными юридическими лицами </w:t>
      </w:r>
      <w:r w:rsidR="00C42D17">
        <w:rPr>
          <w:sz w:val="28"/>
          <w:szCs w:val="28"/>
        </w:rPr>
        <w:t xml:space="preserve">– </w:t>
      </w:r>
      <w:r>
        <w:rPr>
          <w:sz w:val="28"/>
          <w:szCs w:val="28"/>
        </w:rPr>
        <w:t>17 единиц.</w:t>
      </w:r>
    </w:p>
    <w:p w:rsidR="006664FF" w:rsidRPr="006664FF" w:rsidRDefault="006664FF" w:rsidP="006664FF">
      <w:pPr>
        <w:ind w:firstLine="708"/>
        <w:jc w:val="both"/>
        <w:rPr>
          <w:sz w:val="28"/>
          <w:szCs w:val="28"/>
        </w:rPr>
      </w:pPr>
      <w:r w:rsidRPr="006664FF">
        <w:rPr>
          <w:sz w:val="28"/>
          <w:szCs w:val="28"/>
        </w:rPr>
        <w:t>При осуществлении контрольной деятельности фактов нецелевого использования бюджетных средств не выявлено.</w:t>
      </w:r>
    </w:p>
    <w:p w:rsidR="00CF73C1" w:rsidRPr="00CF73C1" w:rsidRDefault="00FC4BB0" w:rsidP="001201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контрольных мероприятий свидетельствуют о том</w:t>
      </w:r>
      <w:r w:rsidR="008768FA">
        <w:rPr>
          <w:sz w:val="28"/>
          <w:szCs w:val="28"/>
        </w:rPr>
        <w:t>,</w:t>
      </w:r>
      <w:r>
        <w:rPr>
          <w:sz w:val="28"/>
          <w:szCs w:val="28"/>
        </w:rPr>
        <w:t xml:space="preserve"> что </w:t>
      </w:r>
      <w:r w:rsidR="00CF73C1" w:rsidRPr="00CF73C1">
        <w:rPr>
          <w:sz w:val="28"/>
          <w:szCs w:val="28"/>
        </w:rPr>
        <w:t>участниками бюджетного процесса не соблюдаются требования действующих нормативных правовых актов и инструкций</w:t>
      </w:r>
      <w:r w:rsidR="000D3962">
        <w:rPr>
          <w:sz w:val="28"/>
          <w:szCs w:val="28"/>
        </w:rPr>
        <w:t>,</w:t>
      </w:r>
      <w:r w:rsidR="00CF73C1" w:rsidRPr="00CF73C1">
        <w:rPr>
          <w:sz w:val="28"/>
          <w:szCs w:val="28"/>
        </w:rPr>
        <w:t xml:space="preserve"> </w:t>
      </w:r>
      <w:r w:rsidR="000D3962">
        <w:rPr>
          <w:sz w:val="28"/>
          <w:szCs w:val="28"/>
        </w:rPr>
        <w:t xml:space="preserve">в том числе </w:t>
      </w:r>
      <w:r w:rsidR="00CF73C1" w:rsidRPr="00CF73C1">
        <w:rPr>
          <w:sz w:val="28"/>
          <w:szCs w:val="28"/>
        </w:rPr>
        <w:t>в части бухгалтерского (бюджетного) учета и составления отчетности,</w:t>
      </w:r>
      <w:r w:rsidR="00CF73C1" w:rsidRPr="000D3962">
        <w:rPr>
          <w:sz w:val="28"/>
          <w:szCs w:val="28"/>
        </w:rPr>
        <w:t xml:space="preserve"> </w:t>
      </w:r>
      <w:r w:rsidR="00CF73C1" w:rsidRPr="00CF73C1">
        <w:rPr>
          <w:sz w:val="28"/>
          <w:szCs w:val="28"/>
        </w:rPr>
        <w:t>не</w:t>
      </w:r>
      <w:r w:rsidR="008768FA">
        <w:rPr>
          <w:sz w:val="28"/>
          <w:szCs w:val="28"/>
        </w:rPr>
        <w:t xml:space="preserve"> </w:t>
      </w:r>
      <w:r w:rsidR="00CF73C1" w:rsidRPr="00CF73C1">
        <w:rPr>
          <w:sz w:val="28"/>
          <w:szCs w:val="28"/>
        </w:rPr>
        <w:lastRenderedPageBreak/>
        <w:t>соблюд</w:t>
      </w:r>
      <w:r w:rsidR="008768FA">
        <w:rPr>
          <w:sz w:val="28"/>
          <w:szCs w:val="28"/>
        </w:rPr>
        <w:t>аются</w:t>
      </w:r>
      <w:r w:rsidR="00CF73C1" w:rsidRPr="00CF73C1">
        <w:rPr>
          <w:sz w:val="28"/>
          <w:szCs w:val="28"/>
        </w:rPr>
        <w:t xml:space="preserve"> услови</w:t>
      </w:r>
      <w:r w:rsidR="008768FA">
        <w:rPr>
          <w:sz w:val="28"/>
          <w:szCs w:val="28"/>
        </w:rPr>
        <w:t>я</w:t>
      </w:r>
      <w:r w:rsidR="00CF73C1" w:rsidRPr="00CF73C1">
        <w:rPr>
          <w:sz w:val="28"/>
          <w:szCs w:val="28"/>
        </w:rPr>
        <w:t xml:space="preserve"> муниципальных контрактов</w:t>
      </w:r>
      <w:r w:rsidR="008768FA">
        <w:rPr>
          <w:sz w:val="28"/>
          <w:szCs w:val="28"/>
        </w:rPr>
        <w:t xml:space="preserve"> и </w:t>
      </w:r>
      <w:r w:rsidR="00CF73C1" w:rsidRPr="00CF73C1">
        <w:rPr>
          <w:sz w:val="28"/>
          <w:szCs w:val="28"/>
        </w:rPr>
        <w:t>заключенных договоров, что свидетельствует о недостаточном уровне исполнительской дисциплины.</w:t>
      </w:r>
      <w:r w:rsidR="00CF73C1">
        <w:rPr>
          <w:sz w:val="28"/>
          <w:szCs w:val="28"/>
        </w:rPr>
        <w:t xml:space="preserve"> </w:t>
      </w:r>
    </w:p>
    <w:p w:rsidR="00120107" w:rsidRPr="0080799F" w:rsidRDefault="00120107" w:rsidP="00120107">
      <w:pPr>
        <w:ind w:firstLine="709"/>
        <w:jc w:val="both"/>
        <w:rPr>
          <w:sz w:val="28"/>
          <w:szCs w:val="28"/>
          <w:highlight w:val="yellow"/>
        </w:rPr>
      </w:pPr>
      <w:r w:rsidRPr="00046C7C">
        <w:rPr>
          <w:sz w:val="28"/>
          <w:szCs w:val="28"/>
        </w:rPr>
        <w:t>По результатам проведенных в 201</w:t>
      </w:r>
      <w:r w:rsidR="00D55F8D">
        <w:rPr>
          <w:sz w:val="28"/>
          <w:szCs w:val="28"/>
        </w:rPr>
        <w:t>7</w:t>
      </w:r>
      <w:r w:rsidRPr="00046C7C">
        <w:rPr>
          <w:sz w:val="28"/>
          <w:szCs w:val="28"/>
        </w:rPr>
        <w:t xml:space="preserve"> году контрольных мероприятий руководителям проверенных учреждений и организаций направлено </w:t>
      </w:r>
      <w:r w:rsidR="00D55F8D">
        <w:rPr>
          <w:sz w:val="28"/>
          <w:szCs w:val="28"/>
        </w:rPr>
        <w:t>8</w:t>
      </w:r>
      <w:r w:rsidRPr="004360C9">
        <w:rPr>
          <w:sz w:val="28"/>
          <w:szCs w:val="28"/>
          <w:highlight w:val="yellow"/>
        </w:rPr>
        <w:t xml:space="preserve"> </w:t>
      </w:r>
      <w:r w:rsidRPr="0080799F">
        <w:rPr>
          <w:sz w:val="28"/>
          <w:szCs w:val="28"/>
        </w:rPr>
        <w:t>представлений</w:t>
      </w:r>
      <w:r w:rsidR="00122570">
        <w:rPr>
          <w:sz w:val="28"/>
          <w:szCs w:val="28"/>
        </w:rPr>
        <w:t xml:space="preserve">, </w:t>
      </w:r>
      <w:r w:rsidRPr="0080799F">
        <w:rPr>
          <w:sz w:val="28"/>
          <w:szCs w:val="28"/>
        </w:rPr>
        <w:t xml:space="preserve">содержащих конкретные меры по устранению имеющихся нарушений и исключения их в </w:t>
      </w:r>
      <w:r w:rsidR="00122570">
        <w:rPr>
          <w:sz w:val="28"/>
          <w:szCs w:val="28"/>
        </w:rPr>
        <w:t>дальнейшем</w:t>
      </w:r>
      <w:r w:rsidRPr="0080799F">
        <w:rPr>
          <w:sz w:val="28"/>
          <w:szCs w:val="28"/>
        </w:rPr>
        <w:t>. По всем представлениям получены ответы, либо о выполнении предложений Контрольного органа, либо о том, что работа по ним ведется, либо рассмотрено и принято к сведению.</w:t>
      </w:r>
    </w:p>
    <w:p w:rsidR="00143D82" w:rsidRPr="00122570" w:rsidRDefault="00143D82" w:rsidP="00C84C1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67647" w:rsidRPr="00D02FB3" w:rsidRDefault="00767647" w:rsidP="00767647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b/>
          <w:i/>
          <w:sz w:val="28"/>
          <w:szCs w:val="28"/>
          <w:lang w:eastAsia="en-US"/>
        </w:rPr>
      </w:pPr>
      <w:r w:rsidRPr="00E0372A">
        <w:rPr>
          <w:rFonts w:eastAsia="Calibri"/>
          <w:b/>
          <w:i/>
          <w:sz w:val="28"/>
          <w:szCs w:val="28"/>
          <w:lang w:eastAsia="en-US"/>
        </w:rPr>
        <w:t xml:space="preserve">4. </w:t>
      </w:r>
      <w:r w:rsidRPr="00D02FB3">
        <w:rPr>
          <w:rFonts w:eastAsia="Calibri"/>
          <w:b/>
          <w:i/>
          <w:sz w:val="28"/>
          <w:szCs w:val="28"/>
          <w:lang w:eastAsia="en-US"/>
        </w:rPr>
        <w:t>Итоги экспертно-аналитической деятельности</w:t>
      </w:r>
    </w:p>
    <w:p w:rsidR="00767647" w:rsidRPr="00D02FB3" w:rsidRDefault="00767647" w:rsidP="00767647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b/>
          <w:i/>
          <w:sz w:val="28"/>
          <w:szCs w:val="28"/>
          <w:lang w:eastAsia="en-US"/>
        </w:rPr>
      </w:pPr>
      <w:r w:rsidRPr="00D02FB3">
        <w:rPr>
          <w:rFonts w:eastAsia="Calibri"/>
          <w:b/>
          <w:i/>
          <w:sz w:val="28"/>
          <w:szCs w:val="28"/>
          <w:lang w:eastAsia="en-US"/>
        </w:rPr>
        <w:t xml:space="preserve"> </w:t>
      </w:r>
      <w:proofErr w:type="gramStart"/>
      <w:r w:rsidRPr="00D02FB3">
        <w:rPr>
          <w:rFonts w:eastAsia="Calibri"/>
          <w:b/>
          <w:i/>
          <w:sz w:val="28"/>
          <w:szCs w:val="28"/>
          <w:lang w:eastAsia="en-US"/>
        </w:rPr>
        <w:t>и</w:t>
      </w:r>
      <w:proofErr w:type="gramEnd"/>
      <w:r w:rsidRPr="00D02FB3">
        <w:rPr>
          <w:rFonts w:eastAsia="Calibri"/>
          <w:b/>
          <w:i/>
          <w:sz w:val="28"/>
          <w:szCs w:val="28"/>
          <w:lang w:eastAsia="en-US"/>
        </w:rPr>
        <w:t xml:space="preserve"> финансово-экономическая экспертиза</w:t>
      </w:r>
    </w:p>
    <w:p w:rsidR="00767647" w:rsidRPr="004360C9" w:rsidRDefault="00767647" w:rsidP="00767647">
      <w:pPr>
        <w:ind w:firstLine="709"/>
        <w:jc w:val="both"/>
        <w:rPr>
          <w:sz w:val="28"/>
          <w:szCs w:val="28"/>
          <w:highlight w:val="yellow"/>
        </w:rPr>
      </w:pPr>
    </w:p>
    <w:p w:rsidR="00C84C10" w:rsidRPr="0080799F" w:rsidRDefault="00C84C10" w:rsidP="00E03265">
      <w:pPr>
        <w:tabs>
          <w:tab w:val="num" w:pos="1680"/>
        </w:tabs>
        <w:ind w:firstLine="709"/>
        <w:jc w:val="both"/>
      </w:pPr>
      <w:r w:rsidRPr="00CE77A6">
        <w:rPr>
          <w:sz w:val="28"/>
          <w:szCs w:val="28"/>
        </w:rPr>
        <w:t>В 201</w:t>
      </w:r>
      <w:r w:rsidR="00BB39F9">
        <w:rPr>
          <w:sz w:val="28"/>
          <w:szCs w:val="28"/>
        </w:rPr>
        <w:t>7</w:t>
      </w:r>
      <w:r w:rsidRPr="00CE77A6">
        <w:rPr>
          <w:sz w:val="28"/>
          <w:szCs w:val="28"/>
        </w:rPr>
        <w:t xml:space="preserve"> году проведен</w:t>
      </w:r>
      <w:r w:rsidR="0078128D">
        <w:rPr>
          <w:sz w:val="28"/>
          <w:szCs w:val="28"/>
        </w:rPr>
        <w:t>а</w:t>
      </w:r>
      <w:r w:rsidRPr="00CE77A6">
        <w:rPr>
          <w:sz w:val="28"/>
          <w:szCs w:val="28"/>
        </w:rPr>
        <w:t xml:space="preserve"> </w:t>
      </w:r>
      <w:r w:rsidR="008B21BC">
        <w:rPr>
          <w:sz w:val="28"/>
          <w:szCs w:val="28"/>
        </w:rPr>
        <w:t>21</w:t>
      </w:r>
      <w:r w:rsidR="00767647" w:rsidRPr="0080799F">
        <w:rPr>
          <w:sz w:val="28"/>
          <w:szCs w:val="28"/>
        </w:rPr>
        <w:t xml:space="preserve"> </w:t>
      </w:r>
      <w:r w:rsidR="0080799F" w:rsidRPr="0080799F">
        <w:rPr>
          <w:sz w:val="28"/>
          <w:szCs w:val="28"/>
        </w:rPr>
        <w:t>финансово-экономическ</w:t>
      </w:r>
      <w:r w:rsidR="0078128D">
        <w:rPr>
          <w:sz w:val="28"/>
          <w:szCs w:val="28"/>
        </w:rPr>
        <w:t>ая</w:t>
      </w:r>
      <w:r w:rsidR="0080799F" w:rsidRPr="0080799F">
        <w:rPr>
          <w:sz w:val="28"/>
          <w:szCs w:val="28"/>
        </w:rPr>
        <w:t xml:space="preserve"> эксперт</w:t>
      </w:r>
      <w:r w:rsidR="0080799F" w:rsidRPr="0078128D">
        <w:rPr>
          <w:sz w:val="28"/>
          <w:szCs w:val="28"/>
        </w:rPr>
        <w:t>из</w:t>
      </w:r>
      <w:r w:rsidR="0078128D">
        <w:rPr>
          <w:sz w:val="28"/>
          <w:szCs w:val="28"/>
        </w:rPr>
        <w:t>а</w:t>
      </w:r>
      <w:r w:rsidR="0080799F" w:rsidRPr="0080799F">
        <w:rPr>
          <w:sz w:val="28"/>
          <w:szCs w:val="28"/>
        </w:rPr>
        <w:t xml:space="preserve"> </w:t>
      </w:r>
      <w:r w:rsidRPr="0080799F">
        <w:rPr>
          <w:sz w:val="28"/>
          <w:szCs w:val="28"/>
        </w:rPr>
        <w:t>проект</w:t>
      </w:r>
      <w:r w:rsidR="0080799F" w:rsidRPr="0080799F">
        <w:rPr>
          <w:sz w:val="28"/>
          <w:szCs w:val="28"/>
        </w:rPr>
        <w:t>ов</w:t>
      </w:r>
      <w:r w:rsidRPr="0080799F">
        <w:rPr>
          <w:sz w:val="28"/>
          <w:szCs w:val="28"/>
        </w:rPr>
        <w:t xml:space="preserve"> муниципальных правовых актов органов местного самоуправления</w:t>
      </w:r>
      <w:r w:rsidR="00971CC6">
        <w:rPr>
          <w:sz w:val="28"/>
          <w:szCs w:val="28"/>
        </w:rPr>
        <w:t xml:space="preserve">, </w:t>
      </w:r>
      <w:r w:rsidRPr="0080799F">
        <w:rPr>
          <w:sz w:val="28"/>
          <w:szCs w:val="28"/>
        </w:rPr>
        <w:t>и</w:t>
      </w:r>
      <w:r w:rsidR="0080799F">
        <w:rPr>
          <w:sz w:val="28"/>
          <w:szCs w:val="28"/>
        </w:rPr>
        <w:t>з них</w:t>
      </w:r>
      <w:r w:rsidRPr="0080799F">
        <w:rPr>
          <w:sz w:val="28"/>
          <w:szCs w:val="28"/>
        </w:rPr>
        <w:t xml:space="preserve"> 3 информации об исполнении бюджета Камышловского городского округа за 1 квартал, полугодие, 9 месяцев 201</w:t>
      </w:r>
      <w:r w:rsidR="00BB39F9">
        <w:rPr>
          <w:sz w:val="28"/>
          <w:szCs w:val="28"/>
        </w:rPr>
        <w:t>7</w:t>
      </w:r>
      <w:r w:rsidRPr="0080799F">
        <w:rPr>
          <w:sz w:val="28"/>
          <w:szCs w:val="28"/>
        </w:rPr>
        <w:t xml:space="preserve"> года. </w:t>
      </w:r>
    </w:p>
    <w:p w:rsidR="00C84C10" w:rsidRPr="003D4EC3" w:rsidRDefault="00C84C10" w:rsidP="00C84C10">
      <w:pPr>
        <w:ind w:firstLine="709"/>
        <w:jc w:val="both"/>
        <w:rPr>
          <w:sz w:val="28"/>
          <w:szCs w:val="28"/>
        </w:rPr>
      </w:pPr>
      <w:r w:rsidRPr="003D4EC3">
        <w:rPr>
          <w:sz w:val="28"/>
          <w:szCs w:val="28"/>
        </w:rPr>
        <w:t>В рамках предварительного контроля за формированием местного бюджета подготовлено:</w:t>
      </w:r>
    </w:p>
    <w:p w:rsidR="003D4EC3" w:rsidRPr="00BB39F9" w:rsidRDefault="003D4EC3" w:rsidP="00C84C10">
      <w:pPr>
        <w:ind w:firstLine="709"/>
        <w:jc w:val="both"/>
        <w:rPr>
          <w:sz w:val="28"/>
          <w:szCs w:val="28"/>
        </w:rPr>
      </w:pPr>
      <w:r w:rsidRPr="003D4EC3">
        <w:rPr>
          <w:sz w:val="28"/>
          <w:szCs w:val="28"/>
        </w:rPr>
        <w:t>-</w:t>
      </w:r>
      <w:r w:rsidR="00C84C10" w:rsidRPr="003D4EC3">
        <w:rPr>
          <w:sz w:val="28"/>
          <w:szCs w:val="28"/>
        </w:rPr>
        <w:t xml:space="preserve"> 1</w:t>
      </w:r>
      <w:r w:rsidR="00BB39F9">
        <w:rPr>
          <w:sz w:val="28"/>
          <w:szCs w:val="28"/>
        </w:rPr>
        <w:t>3</w:t>
      </w:r>
      <w:r w:rsidR="00C84C10" w:rsidRPr="003D4EC3">
        <w:rPr>
          <w:sz w:val="28"/>
          <w:szCs w:val="28"/>
        </w:rPr>
        <w:t xml:space="preserve"> заключений на проекты решений Думы Камышловского городского округа «О внесении изменений в решение Думы Камышловского городского округа от </w:t>
      </w:r>
      <w:r w:rsidR="00BB39F9" w:rsidRPr="00BB39F9">
        <w:rPr>
          <w:sz w:val="28"/>
          <w:szCs w:val="28"/>
        </w:rPr>
        <w:t>09.12.2016 № 50 «О бюджете Камышловского городского округа на 2017 год и плановый период 2018 и 2019 годов»</w:t>
      </w:r>
      <w:r w:rsidR="00C84C10" w:rsidRPr="00BB39F9">
        <w:rPr>
          <w:sz w:val="28"/>
          <w:szCs w:val="28"/>
        </w:rPr>
        <w:t>»</w:t>
      </w:r>
      <w:r w:rsidRPr="00BB39F9">
        <w:rPr>
          <w:sz w:val="28"/>
          <w:szCs w:val="28"/>
        </w:rPr>
        <w:t>;</w:t>
      </w:r>
    </w:p>
    <w:p w:rsidR="00C84C10" w:rsidRDefault="003D4EC3" w:rsidP="003D4EC3">
      <w:pPr>
        <w:ind w:firstLine="709"/>
        <w:jc w:val="both"/>
        <w:rPr>
          <w:sz w:val="28"/>
          <w:szCs w:val="28"/>
        </w:rPr>
      </w:pPr>
      <w:r w:rsidRPr="003D4EC3">
        <w:rPr>
          <w:sz w:val="28"/>
          <w:szCs w:val="28"/>
        </w:rPr>
        <w:t>- заключение на проект решения Думы Камышловского городского округа «О бюджете Камышловского городского округа на 201</w:t>
      </w:r>
      <w:r w:rsidR="00BB39F9">
        <w:rPr>
          <w:sz w:val="28"/>
          <w:szCs w:val="28"/>
        </w:rPr>
        <w:t>8</w:t>
      </w:r>
      <w:r w:rsidRPr="003D4EC3">
        <w:rPr>
          <w:sz w:val="28"/>
          <w:szCs w:val="28"/>
        </w:rPr>
        <w:t xml:space="preserve"> год</w:t>
      </w:r>
      <w:r w:rsidR="00BB39F9">
        <w:rPr>
          <w:sz w:val="28"/>
          <w:szCs w:val="28"/>
        </w:rPr>
        <w:t xml:space="preserve"> </w:t>
      </w:r>
      <w:r w:rsidR="00BB39F9" w:rsidRPr="00BB39F9">
        <w:rPr>
          <w:sz w:val="28"/>
          <w:szCs w:val="28"/>
        </w:rPr>
        <w:t>и плановый период 2019 и 2020 годов</w:t>
      </w:r>
      <w:r w:rsidR="008B21BC">
        <w:rPr>
          <w:sz w:val="28"/>
          <w:szCs w:val="28"/>
        </w:rPr>
        <w:t>»;</w:t>
      </w:r>
    </w:p>
    <w:p w:rsidR="008B21BC" w:rsidRPr="003D4EC3" w:rsidRDefault="008B21BC" w:rsidP="003D4E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 заключения на проекты постановлений главы Камышловского городского округа о внесении изменений в муниципальные программы.</w:t>
      </w:r>
    </w:p>
    <w:p w:rsidR="003D4EC3" w:rsidRDefault="00C84C10" w:rsidP="00C84C10">
      <w:pPr>
        <w:ind w:firstLine="709"/>
        <w:jc w:val="both"/>
        <w:rPr>
          <w:rFonts w:eastAsia="Calibri"/>
          <w:sz w:val="28"/>
          <w:szCs w:val="28"/>
        </w:rPr>
      </w:pPr>
      <w:r w:rsidRPr="003D4EC3">
        <w:rPr>
          <w:rFonts w:eastAsia="Calibri"/>
          <w:sz w:val="28"/>
          <w:szCs w:val="28"/>
        </w:rPr>
        <w:t>В рамках последующего контроля проведен необходимый комплекс контрольных и экспертно-аналитических мероприятий, позволивших подготовить</w:t>
      </w:r>
      <w:r w:rsidR="003D4EC3">
        <w:rPr>
          <w:rFonts w:eastAsia="Calibri"/>
          <w:sz w:val="28"/>
          <w:szCs w:val="28"/>
        </w:rPr>
        <w:t>:</w:t>
      </w:r>
    </w:p>
    <w:p w:rsidR="003D4EC3" w:rsidRDefault="003D4EC3" w:rsidP="00C84C10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="00C84C10" w:rsidRPr="003D4EC3">
        <w:rPr>
          <w:rFonts w:eastAsia="Calibri"/>
          <w:sz w:val="28"/>
          <w:szCs w:val="28"/>
        </w:rPr>
        <w:t xml:space="preserve"> </w:t>
      </w:r>
      <w:r w:rsidR="00E03265" w:rsidRPr="003D4EC3">
        <w:rPr>
          <w:rFonts w:eastAsia="Calibri"/>
          <w:sz w:val="28"/>
          <w:szCs w:val="28"/>
        </w:rPr>
        <w:t>заключение на отчет об исполнении бюджета Камышловского городского округа за 201</w:t>
      </w:r>
      <w:r w:rsidR="00BB39F9">
        <w:rPr>
          <w:rFonts w:eastAsia="Calibri"/>
          <w:sz w:val="28"/>
          <w:szCs w:val="28"/>
        </w:rPr>
        <w:t>6</w:t>
      </w:r>
      <w:r w:rsidR="00E03265" w:rsidRPr="003D4EC3">
        <w:rPr>
          <w:rFonts w:eastAsia="Calibri"/>
          <w:sz w:val="28"/>
          <w:szCs w:val="28"/>
        </w:rPr>
        <w:t xml:space="preserve"> год</w:t>
      </w:r>
      <w:r>
        <w:rPr>
          <w:rFonts w:eastAsia="Calibri"/>
          <w:sz w:val="28"/>
          <w:szCs w:val="28"/>
        </w:rPr>
        <w:t>;</w:t>
      </w:r>
    </w:p>
    <w:p w:rsidR="003D4EC3" w:rsidRDefault="003D4EC3" w:rsidP="00C84C10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C84C10" w:rsidRPr="003D4EC3">
        <w:rPr>
          <w:rFonts w:eastAsia="Calibri"/>
          <w:sz w:val="28"/>
          <w:szCs w:val="28"/>
        </w:rPr>
        <w:t>заключение на проект решения Думы Камышловского городского округа «Об исполнении бюджета Камышловского городского округа за 201</w:t>
      </w:r>
      <w:r w:rsidR="00BB39F9">
        <w:rPr>
          <w:rFonts w:eastAsia="Calibri"/>
          <w:sz w:val="28"/>
          <w:szCs w:val="28"/>
        </w:rPr>
        <w:t>6</w:t>
      </w:r>
      <w:r w:rsidR="00C84C10" w:rsidRPr="003D4EC3">
        <w:rPr>
          <w:rFonts w:eastAsia="Calibri"/>
          <w:sz w:val="28"/>
          <w:szCs w:val="28"/>
        </w:rPr>
        <w:t xml:space="preserve"> год». </w:t>
      </w:r>
    </w:p>
    <w:p w:rsidR="00C84C10" w:rsidRPr="003D4EC3" w:rsidRDefault="00C84C10" w:rsidP="00C84C10">
      <w:pPr>
        <w:ind w:firstLine="709"/>
        <w:jc w:val="both"/>
        <w:rPr>
          <w:rFonts w:eastAsia="Calibri"/>
          <w:sz w:val="28"/>
          <w:szCs w:val="28"/>
        </w:rPr>
      </w:pPr>
      <w:r w:rsidRPr="003D4EC3">
        <w:rPr>
          <w:rFonts w:eastAsia="Calibri"/>
          <w:sz w:val="28"/>
          <w:szCs w:val="28"/>
        </w:rPr>
        <w:t>Детальный анализ по исполнению местного бюджета отображен в заключени</w:t>
      </w:r>
      <w:r w:rsidR="00E03265" w:rsidRPr="003D4EC3">
        <w:rPr>
          <w:rFonts w:eastAsia="Calibri"/>
          <w:sz w:val="28"/>
          <w:szCs w:val="28"/>
        </w:rPr>
        <w:t>ях</w:t>
      </w:r>
      <w:r w:rsidRPr="003D4EC3">
        <w:rPr>
          <w:rFonts w:eastAsia="Calibri"/>
          <w:sz w:val="28"/>
          <w:szCs w:val="28"/>
        </w:rPr>
        <w:t xml:space="preserve"> Контрольного органа.</w:t>
      </w:r>
    </w:p>
    <w:p w:rsidR="006664FF" w:rsidRDefault="006664FF" w:rsidP="006664FF">
      <w:pPr>
        <w:ind w:firstLine="708"/>
        <w:jc w:val="both"/>
        <w:rPr>
          <w:sz w:val="28"/>
          <w:szCs w:val="28"/>
        </w:rPr>
      </w:pPr>
      <w:r w:rsidRPr="006664FF">
        <w:rPr>
          <w:sz w:val="28"/>
          <w:szCs w:val="28"/>
        </w:rPr>
        <w:t xml:space="preserve">Следует отметить, что по-прежнему не все проекты муниципальных правовых актов, касающиеся расходных обязательств Камышловского городского округа, а также муниципальных программ, поступают в Контрольный орган </w:t>
      </w:r>
      <w:r w:rsidRPr="0078128D">
        <w:rPr>
          <w:sz w:val="28"/>
          <w:szCs w:val="28"/>
        </w:rPr>
        <w:t xml:space="preserve">для </w:t>
      </w:r>
      <w:r w:rsidR="00795F78" w:rsidRPr="0078128D">
        <w:rPr>
          <w:sz w:val="28"/>
          <w:szCs w:val="28"/>
        </w:rPr>
        <w:t>проведения</w:t>
      </w:r>
      <w:r w:rsidR="0078128D" w:rsidRPr="0078128D">
        <w:rPr>
          <w:i/>
          <w:sz w:val="28"/>
          <w:szCs w:val="28"/>
        </w:rPr>
        <w:t xml:space="preserve"> </w:t>
      </w:r>
      <w:r w:rsidRPr="0078128D">
        <w:rPr>
          <w:sz w:val="28"/>
          <w:szCs w:val="28"/>
        </w:rPr>
        <w:t>экспертизы</w:t>
      </w:r>
      <w:r w:rsidRPr="006664FF">
        <w:rPr>
          <w:sz w:val="28"/>
          <w:szCs w:val="28"/>
        </w:rPr>
        <w:t>.</w:t>
      </w:r>
    </w:p>
    <w:p w:rsidR="00425657" w:rsidRPr="004360C9" w:rsidRDefault="00425657" w:rsidP="00C84C10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i/>
          <w:sz w:val="28"/>
          <w:szCs w:val="28"/>
          <w:highlight w:val="yellow"/>
          <w:lang w:eastAsia="en-US"/>
        </w:rPr>
      </w:pPr>
    </w:p>
    <w:p w:rsidR="00C84C10" w:rsidRPr="00CF1191" w:rsidRDefault="00C84C10" w:rsidP="00C84C10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i/>
          <w:sz w:val="28"/>
          <w:szCs w:val="28"/>
          <w:lang w:eastAsia="en-US"/>
        </w:rPr>
      </w:pPr>
      <w:r w:rsidRPr="00CF1191">
        <w:rPr>
          <w:rFonts w:eastAsia="Calibri"/>
          <w:b/>
          <w:i/>
          <w:sz w:val="28"/>
          <w:szCs w:val="28"/>
          <w:lang w:eastAsia="en-US"/>
        </w:rPr>
        <w:t>5. Обеспечение деятельности Контрольного органа</w:t>
      </w:r>
    </w:p>
    <w:p w:rsidR="00C84C10" w:rsidRPr="00971CC6" w:rsidRDefault="00C84C10" w:rsidP="00C84C1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b/>
          <w:sz w:val="28"/>
          <w:szCs w:val="28"/>
          <w:lang w:eastAsia="en-US"/>
        </w:rPr>
      </w:pPr>
    </w:p>
    <w:p w:rsidR="00C84C10" w:rsidRPr="00CF1191" w:rsidRDefault="00C84C10" w:rsidP="00C84C10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i/>
          <w:sz w:val="28"/>
          <w:szCs w:val="28"/>
          <w:lang w:eastAsia="en-US"/>
        </w:rPr>
      </w:pPr>
      <w:r w:rsidRPr="00CF1191">
        <w:rPr>
          <w:rFonts w:eastAsia="Calibri"/>
          <w:i/>
          <w:sz w:val="28"/>
          <w:szCs w:val="28"/>
          <w:lang w:eastAsia="en-US"/>
        </w:rPr>
        <w:t xml:space="preserve">5.1. Кадровое, правовое и научно-методическое обеспечение </w:t>
      </w:r>
      <w:r w:rsidRPr="00CF1191">
        <w:rPr>
          <w:rFonts w:eastAsia="Calibri"/>
          <w:i/>
          <w:sz w:val="28"/>
          <w:szCs w:val="28"/>
          <w:lang w:eastAsia="en-US"/>
        </w:rPr>
        <w:lastRenderedPageBreak/>
        <w:t>деятельности</w:t>
      </w:r>
    </w:p>
    <w:p w:rsidR="00C84C10" w:rsidRPr="00CF1191" w:rsidRDefault="00C84C10" w:rsidP="00C84C10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i/>
          <w:sz w:val="28"/>
          <w:szCs w:val="28"/>
          <w:lang w:eastAsia="en-US"/>
        </w:rPr>
      </w:pPr>
    </w:p>
    <w:p w:rsidR="00487356" w:rsidRDefault="00487356" w:rsidP="0048735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EF0">
        <w:rPr>
          <w:rFonts w:eastAsia="Calibri"/>
          <w:color w:val="181717"/>
          <w:sz w:val="28"/>
          <w:szCs w:val="28"/>
        </w:rPr>
        <w:t xml:space="preserve">В соответствии с пунктом 4.1 Положения о </w:t>
      </w:r>
      <w:r w:rsidRPr="00B03EF0">
        <w:rPr>
          <w:rFonts w:eastAsia="Calibri"/>
          <w:sz w:val="28"/>
          <w:szCs w:val="28"/>
        </w:rPr>
        <w:t>Контрольном органе</w:t>
      </w:r>
      <w:r w:rsidRPr="00B03EF0">
        <w:rPr>
          <w:rFonts w:eastAsia="Calibri"/>
          <w:color w:val="181717"/>
          <w:sz w:val="28"/>
          <w:szCs w:val="28"/>
        </w:rPr>
        <w:t xml:space="preserve"> </w:t>
      </w:r>
      <w:r w:rsidRPr="00B03EF0">
        <w:rPr>
          <w:sz w:val="28"/>
          <w:szCs w:val="28"/>
        </w:rPr>
        <w:t xml:space="preserve">Контрольный орган </w:t>
      </w:r>
      <w:r w:rsidRPr="00B03EF0">
        <w:rPr>
          <w:spacing w:val="-5"/>
          <w:sz w:val="28"/>
          <w:szCs w:val="28"/>
        </w:rPr>
        <w:t>формируется</w:t>
      </w:r>
      <w:r w:rsidRPr="00B03EF0">
        <w:rPr>
          <w:sz w:val="28"/>
          <w:szCs w:val="28"/>
        </w:rPr>
        <w:t xml:space="preserve"> в составе председателя и аппарата Контрольного органа.</w:t>
      </w:r>
      <w:r w:rsidRPr="00B03EF0">
        <w:rPr>
          <w:spacing w:val="-5"/>
          <w:sz w:val="28"/>
          <w:szCs w:val="28"/>
        </w:rPr>
        <w:t xml:space="preserve"> </w:t>
      </w:r>
      <w:r w:rsidRPr="00B03EF0">
        <w:rPr>
          <w:sz w:val="28"/>
          <w:szCs w:val="28"/>
        </w:rPr>
        <w:t>В состав аппарата Контрольного органа входят инспекторы и иные штатные работники.</w:t>
      </w:r>
    </w:p>
    <w:p w:rsidR="00971CC6" w:rsidRDefault="00971CC6" w:rsidP="00971CC6">
      <w:pPr>
        <w:ind w:firstLine="709"/>
        <w:jc w:val="both"/>
        <w:rPr>
          <w:rFonts w:eastAsia="Calibri"/>
          <w:color w:val="181717"/>
          <w:sz w:val="28"/>
          <w:szCs w:val="28"/>
        </w:rPr>
      </w:pPr>
      <w:r w:rsidRPr="001A343B">
        <w:rPr>
          <w:sz w:val="28"/>
          <w:szCs w:val="28"/>
        </w:rPr>
        <w:t>По состоянию н</w:t>
      </w:r>
      <w:r w:rsidR="00622CAE">
        <w:rPr>
          <w:rFonts w:eastAsia="Calibri"/>
          <w:color w:val="181717"/>
          <w:sz w:val="28"/>
          <w:szCs w:val="28"/>
        </w:rPr>
        <w:t>а 31 декабря 2017</w:t>
      </w:r>
      <w:r w:rsidRPr="001A343B">
        <w:rPr>
          <w:rFonts w:eastAsia="Calibri"/>
          <w:color w:val="181717"/>
          <w:sz w:val="28"/>
          <w:szCs w:val="28"/>
        </w:rPr>
        <w:t xml:space="preserve"> года штатная численность Контрольного органа составила 3,5 штатные единицы. </w:t>
      </w:r>
    </w:p>
    <w:p w:rsidR="00F87D28" w:rsidRPr="00B03EF0" w:rsidRDefault="00C84C10" w:rsidP="00C84C10">
      <w:pPr>
        <w:ind w:firstLine="709"/>
        <w:jc w:val="both"/>
        <w:rPr>
          <w:sz w:val="28"/>
          <w:szCs w:val="28"/>
        </w:rPr>
      </w:pPr>
      <w:r w:rsidRPr="00B03EF0">
        <w:rPr>
          <w:sz w:val="28"/>
          <w:szCs w:val="28"/>
        </w:rPr>
        <w:t xml:space="preserve">Фактическая численность сотрудников Контрольного органа составляет 4 человека, из них муниципальных служащих – 3, работников, осуществляющих техническое обеспечение деятельности – 1. Все сотрудники имеют высшее образование. </w:t>
      </w:r>
    </w:p>
    <w:p w:rsidR="00C84C10" w:rsidRPr="001E1BDC" w:rsidRDefault="00C84C10" w:rsidP="00C84C10">
      <w:pPr>
        <w:ind w:firstLine="709"/>
        <w:jc w:val="both"/>
        <w:rPr>
          <w:rFonts w:eastAsia="Calibri"/>
          <w:sz w:val="28"/>
          <w:szCs w:val="28"/>
        </w:rPr>
      </w:pPr>
      <w:r w:rsidRPr="001E1BDC">
        <w:rPr>
          <w:rFonts w:eastAsia="Calibri"/>
          <w:sz w:val="28"/>
          <w:szCs w:val="28"/>
        </w:rPr>
        <w:t>В служебные обязанности инспекторов Контрольного органа входит непосредственное осуществление внешнего муниципального финансового контроля в пределах компетенции Контрольного органа.</w:t>
      </w:r>
    </w:p>
    <w:p w:rsidR="00C84C10" w:rsidRPr="001E1BDC" w:rsidRDefault="00C84C10" w:rsidP="00C84C1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1BDC">
        <w:rPr>
          <w:sz w:val="28"/>
          <w:szCs w:val="28"/>
        </w:rPr>
        <w:t>Права, обязанности и ответственность инспекторов и иных сотрудников аппарата Контрольного органа, а также условия прохождения ими муниципальной службы определяются Положением о Контрольном органе, иными федеральными и областными законами и принимаемыми в соответствии с ними муниципальными правовыми актами, внутренними нормативными документами Контрольного органа.</w:t>
      </w:r>
    </w:p>
    <w:p w:rsidR="00C84C10" w:rsidRDefault="00C84C10" w:rsidP="00F4443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086A">
        <w:rPr>
          <w:sz w:val="28"/>
          <w:szCs w:val="28"/>
        </w:rPr>
        <w:t xml:space="preserve">Контрольный орган при осуществлении внешнего муниципального финансового контроля руководствуется стандартами </w:t>
      </w:r>
      <w:r w:rsidR="00F074E2">
        <w:rPr>
          <w:sz w:val="28"/>
          <w:szCs w:val="28"/>
        </w:rPr>
        <w:t xml:space="preserve">внешнего </w:t>
      </w:r>
      <w:r w:rsidRPr="004A086A">
        <w:rPr>
          <w:sz w:val="28"/>
          <w:szCs w:val="28"/>
        </w:rPr>
        <w:t xml:space="preserve">муниципального финансового контроля. </w:t>
      </w:r>
      <w:r w:rsidRPr="00DF58C8">
        <w:rPr>
          <w:sz w:val="28"/>
          <w:szCs w:val="28"/>
        </w:rPr>
        <w:t xml:space="preserve">В Контрольном органе утверждены </w:t>
      </w:r>
      <w:r w:rsidRPr="00840A81">
        <w:rPr>
          <w:sz w:val="28"/>
          <w:szCs w:val="28"/>
        </w:rPr>
        <w:t>1</w:t>
      </w:r>
      <w:r w:rsidR="00F87D28" w:rsidRPr="00840A81">
        <w:rPr>
          <w:sz w:val="28"/>
          <w:szCs w:val="28"/>
        </w:rPr>
        <w:t>4</w:t>
      </w:r>
      <w:r w:rsidRPr="00DF58C8">
        <w:rPr>
          <w:sz w:val="28"/>
          <w:szCs w:val="28"/>
        </w:rPr>
        <w:t xml:space="preserve"> стандартов, раскрывающих алгоритм реализации контрольных </w:t>
      </w:r>
      <w:r w:rsidR="00F70FE6">
        <w:rPr>
          <w:sz w:val="28"/>
          <w:szCs w:val="28"/>
        </w:rPr>
        <w:t xml:space="preserve">и экспертно-аналитических </w:t>
      </w:r>
      <w:r w:rsidR="00F70FE6" w:rsidRPr="00F70FE6">
        <w:rPr>
          <w:sz w:val="28"/>
          <w:szCs w:val="28"/>
        </w:rPr>
        <w:t>мероприятий</w:t>
      </w:r>
      <w:r w:rsidRPr="00F70FE6">
        <w:rPr>
          <w:sz w:val="28"/>
          <w:szCs w:val="28"/>
        </w:rPr>
        <w:t>.</w:t>
      </w:r>
      <w:r w:rsidR="004E1F1D">
        <w:rPr>
          <w:sz w:val="28"/>
          <w:szCs w:val="28"/>
        </w:rPr>
        <w:t xml:space="preserve"> В 2017 </w:t>
      </w:r>
      <w:r w:rsidR="00F074E2">
        <w:rPr>
          <w:sz w:val="28"/>
          <w:szCs w:val="28"/>
        </w:rPr>
        <w:t xml:space="preserve">году </w:t>
      </w:r>
      <w:r w:rsidR="004E1F1D">
        <w:rPr>
          <w:sz w:val="28"/>
          <w:szCs w:val="28"/>
        </w:rPr>
        <w:t>разработаны общие требования к стандартам внешнего муниципального финансового контроля в Камышловском городском округе и актуализированы 3 стандарта:</w:t>
      </w:r>
    </w:p>
    <w:p w:rsidR="004E1F1D" w:rsidRPr="004E1F1D" w:rsidRDefault="004E1F1D" w:rsidP="004E1F1D">
      <w:pPr>
        <w:keepNext/>
        <w:keepLines/>
        <w:spacing w:after="59"/>
        <w:ind w:right="-15" w:firstLine="709"/>
        <w:jc w:val="both"/>
        <w:outlineLvl w:val="1"/>
        <w:rPr>
          <w:sz w:val="28"/>
          <w:szCs w:val="28"/>
        </w:rPr>
      </w:pPr>
      <w:r w:rsidRPr="004E1F1D">
        <w:rPr>
          <w:bCs/>
          <w:sz w:val="28"/>
          <w:szCs w:val="28"/>
          <w:lang w:eastAsia="ar-SA"/>
        </w:rPr>
        <w:t xml:space="preserve">- </w:t>
      </w:r>
      <w:r w:rsidRPr="004E1F1D">
        <w:rPr>
          <w:sz w:val="28"/>
          <w:szCs w:val="28"/>
        </w:rPr>
        <w:t>Аудит в сфере закупок товаров, работ и услуг, осуществляемых объектами контроля</w:t>
      </w:r>
      <w:r>
        <w:rPr>
          <w:sz w:val="28"/>
          <w:szCs w:val="28"/>
        </w:rPr>
        <w:t>;</w:t>
      </w:r>
    </w:p>
    <w:p w:rsidR="004E1F1D" w:rsidRPr="004E1F1D" w:rsidRDefault="004E1F1D" w:rsidP="004E1F1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  <w:lang w:eastAsia="ar-SA"/>
        </w:rPr>
        <w:t>- О</w:t>
      </w:r>
      <w:r w:rsidRPr="004E1F1D">
        <w:rPr>
          <w:bCs/>
          <w:sz w:val="28"/>
          <w:szCs w:val="28"/>
          <w:lang w:eastAsia="ar-SA"/>
        </w:rPr>
        <w:t>бщие правила проведения контрольного мероприятия</w:t>
      </w:r>
      <w:r>
        <w:rPr>
          <w:bCs/>
          <w:sz w:val="28"/>
          <w:szCs w:val="28"/>
          <w:lang w:eastAsia="ar-SA"/>
        </w:rPr>
        <w:t>;</w:t>
      </w:r>
    </w:p>
    <w:p w:rsidR="003D4EC3" w:rsidRDefault="004E1F1D" w:rsidP="004E1F1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ar-SA"/>
        </w:rPr>
      </w:pPr>
      <w:r>
        <w:rPr>
          <w:rFonts w:eastAsia="Calibri"/>
          <w:bCs/>
          <w:sz w:val="28"/>
          <w:szCs w:val="28"/>
          <w:lang w:eastAsia="ar-SA"/>
        </w:rPr>
        <w:t xml:space="preserve">- </w:t>
      </w:r>
      <w:r w:rsidRPr="004E1F1D">
        <w:rPr>
          <w:rFonts w:eastAsia="Calibri"/>
          <w:bCs/>
          <w:sz w:val="28"/>
          <w:szCs w:val="28"/>
          <w:lang w:eastAsia="ar-SA"/>
        </w:rPr>
        <w:t>Организация и проведение внешней проверки годового отчета об исполнении местного бюджета</w:t>
      </w:r>
      <w:r>
        <w:rPr>
          <w:rFonts w:eastAsia="Calibri"/>
          <w:bCs/>
          <w:sz w:val="28"/>
          <w:szCs w:val="28"/>
          <w:lang w:eastAsia="ar-SA"/>
        </w:rPr>
        <w:t>.</w:t>
      </w:r>
    </w:p>
    <w:p w:rsidR="00F00745" w:rsidRDefault="00F00745" w:rsidP="00F00745">
      <w:pPr>
        <w:pStyle w:val="a6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Контрольный орган </w:t>
      </w:r>
      <w:r w:rsidRPr="00666F2A">
        <w:rPr>
          <w:rFonts w:eastAsia="Calibri"/>
          <w:sz w:val="28"/>
          <w:szCs w:val="28"/>
        </w:rPr>
        <w:t xml:space="preserve">наделен правом составлять протоколы об административных правонарушениях, предусмотренных Кодексом об административных правонарушениях Российской Федерации, в том числе </w:t>
      </w:r>
      <w:r>
        <w:rPr>
          <w:rFonts w:eastAsia="Calibri"/>
          <w:sz w:val="28"/>
          <w:szCs w:val="28"/>
        </w:rPr>
        <w:t xml:space="preserve">за </w:t>
      </w:r>
      <w:r w:rsidRPr="00666F2A">
        <w:rPr>
          <w:rFonts w:eastAsia="Calibri"/>
          <w:sz w:val="28"/>
          <w:szCs w:val="28"/>
        </w:rPr>
        <w:t xml:space="preserve">невыполнение в срок законного предписания (представления) контрольно-счетного органа. Наделение указанными полномочиями позволит повысить эффективность внешнего муниципального финансового контроля, в том числе, за счет обязательного исполнения представлений и предписаний </w:t>
      </w:r>
      <w:r>
        <w:rPr>
          <w:rFonts w:eastAsia="Calibri"/>
          <w:sz w:val="28"/>
          <w:szCs w:val="28"/>
        </w:rPr>
        <w:t>Контрольного органа</w:t>
      </w:r>
      <w:r w:rsidRPr="00666F2A">
        <w:rPr>
          <w:rFonts w:eastAsia="Calibri"/>
          <w:sz w:val="28"/>
          <w:szCs w:val="28"/>
        </w:rPr>
        <w:t xml:space="preserve">. </w:t>
      </w:r>
    </w:p>
    <w:p w:rsidR="004E1F1D" w:rsidRDefault="004E1F1D" w:rsidP="004E1F1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54802" w:rsidRDefault="00254802" w:rsidP="004E1F1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54802" w:rsidRDefault="00254802" w:rsidP="004E1F1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54802" w:rsidRPr="004E1F1D" w:rsidRDefault="00254802" w:rsidP="004E1F1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84C10" w:rsidRPr="002C69AA" w:rsidRDefault="00C84C10" w:rsidP="00C84C10">
      <w:pPr>
        <w:autoSpaceDE w:val="0"/>
        <w:autoSpaceDN w:val="0"/>
        <w:adjustRightInd w:val="0"/>
        <w:ind w:firstLine="540"/>
        <w:jc w:val="center"/>
        <w:outlineLvl w:val="0"/>
        <w:rPr>
          <w:rFonts w:eastAsia="Calibri"/>
          <w:i/>
          <w:sz w:val="28"/>
          <w:szCs w:val="28"/>
        </w:rPr>
      </w:pPr>
      <w:bookmarkStart w:id="1" w:name="_Toc398299020"/>
      <w:r w:rsidRPr="002C69AA">
        <w:rPr>
          <w:rFonts w:eastAsia="Calibri"/>
          <w:i/>
          <w:sz w:val="28"/>
          <w:szCs w:val="28"/>
          <w:lang w:eastAsia="en-US"/>
        </w:rPr>
        <w:lastRenderedPageBreak/>
        <w:t xml:space="preserve">5.2. </w:t>
      </w:r>
      <w:r w:rsidRPr="002C69AA">
        <w:rPr>
          <w:rFonts w:eastAsia="Calibri"/>
          <w:i/>
          <w:sz w:val="28"/>
          <w:szCs w:val="28"/>
        </w:rPr>
        <w:t>Обеспечение доступа к информации о деятельности</w:t>
      </w:r>
      <w:bookmarkEnd w:id="1"/>
    </w:p>
    <w:p w:rsidR="00D437BD" w:rsidRPr="004360C9" w:rsidRDefault="00D437BD" w:rsidP="00C84C10">
      <w:pPr>
        <w:autoSpaceDE w:val="0"/>
        <w:autoSpaceDN w:val="0"/>
        <w:adjustRightInd w:val="0"/>
        <w:ind w:firstLine="540"/>
        <w:jc w:val="center"/>
        <w:outlineLvl w:val="0"/>
        <w:rPr>
          <w:rFonts w:eastAsia="Calibri"/>
          <w:i/>
          <w:sz w:val="28"/>
          <w:szCs w:val="28"/>
          <w:highlight w:val="yellow"/>
        </w:rPr>
      </w:pPr>
    </w:p>
    <w:p w:rsidR="00C84C10" w:rsidRPr="00A1662D" w:rsidRDefault="00C84C10" w:rsidP="00C84C10">
      <w:pPr>
        <w:ind w:firstLine="709"/>
        <w:jc w:val="both"/>
        <w:rPr>
          <w:color w:val="ED7D31"/>
          <w:sz w:val="28"/>
          <w:szCs w:val="28"/>
        </w:rPr>
      </w:pPr>
      <w:r w:rsidRPr="00A1662D">
        <w:rPr>
          <w:sz w:val="28"/>
          <w:szCs w:val="28"/>
        </w:rPr>
        <w:t xml:space="preserve">В целях реализации принципов гласности и открытости </w:t>
      </w:r>
      <w:r w:rsidRPr="00A1662D">
        <w:rPr>
          <w:rFonts w:eastAsia="Calibri"/>
          <w:sz w:val="28"/>
          <w:szCs w:val="28"/>
          <w:lang w:eastAsia="en-US"/>
        </w:rPr>
        <w:t xml:space="preserve">в сети </w:t>
      </w:r>
      <w:r w:rsidRPr="00D10B28">
        <w:rPr>
          <w:rFonts w:eastAsia="Calibri"/>
          <w:sz w:val="28"/>
          <w:szCs w:val="28"/>
          <w:lang w:eastAsia="en-US"/>
        </w:rPr>
        <w:t>Интернет</w:t>
      </w:r>
      <w:r w:rsidRPr="00A1662D">
        <w:rPr>
          <w:sz w:val="28"/>
          <w:szCs w:val="28"/>
        </w:rPr>
        <w:t xml:space="preserve"> функционирует официальный сайт Контрольного органа</w:t>
      </w:r>
      <w:r w:rsidRPr="00A1662D">
        <w:rPr>
          <w:rFonts w:eastAsia="Calibri"/>
          <w:sz w:val="28"/>
          <w:szCs w:val="28"/>
          <w:lang w:eastAsia="en-US"/>
        </w:rPr>
        <w:t>,</w:t>
      </w:r>
      <w:r w:rsidRPr="00A1662D">
        <w:rPr>
          <w:color w:val="ED7D31"/>
          <w:sz w:val="28"/>
          <w:szCs w:val="28"/>
        </w:rPr>
        <w:t xml:space="preserve"> </w:t>
      </w:r>
      <w:r w:rsidRPr="00A1662D">
        <w:rPr>
          <w:sz w:val="28"/>
          <w:szCs w:val="28"/>
        </w:rPr>
        <w:t>зарегистрированный в качестве средства массовой информации (</w:t>
      </w:r>
      <w:r w:rsidRPr="00A1662D">
        <w:rPr>
          <w:rFonts w:eastAsia="Calibri"/>
          <w:sz w:val="28"/>
          <w:szCs w:val="28"/>
          <w:lang w:eastAsia="en-US"/>
        </w:rPr>
        <w:t>kokamgo.ru).</w:t>
      </w:r>
      <w:r w:rsidRPr="00A1662D">
        <w:rPr>
          <w:color w:val="ED7D31"/>
          <w:sz w:val="28"/>
          <w:szCs w:val="28"/>
        </w:rPr>
        <w:t xml:space="preserve"> </w:t>
      </w:r>
    </w:p>
    <w:p w:rsidR="004736C4" w:rsidRDefault="00C84C10" w:rsidP="004E771E">
      <w:pPr>
        <w:ind w:firstLine="709"/>
        <w:jc w:val="both"/>
        <w:rPr>
          <w:sz w:val="28"/>
          <w:szCs w:val="28"/>
        </w:rPr>
      </w:pPr>
      <w:r w:rsidRPr="00A1662D">
        <w:rPr>
          <w:sz w:val="28"/>
          <w:szCs w:val="28"/>
        </w:rPr>
        <w:t xml:space="preserve">В течение отчетного периода </w:t>
      </w:r>
      <w:r w:rsidRPr="00A1662D">
        <w:rPr>
          <w:rFonts w:eastAsia="Calibri"/>
          <w:sz w:val="28"/>
          <w:szCs w:val="28"/>
          <w:lang w:eastAsia="en-US"/>
        </w:rPr>
        <w:t xml:space="preserve">Контрольным </w:t>
      </w:r>
      <w:r w:rsidRPr="00AC2F1D">
        <w:rPr>
          <w:rFonts w:eastAsia="Calibri"/>
          <w:sz w:val="28"/>
          <w:szCs w:val="28"/>
          <w:lang w:eastAsia="en-US"/>
        </w:rPr>
        <w:t>органом размещен</w:t>
      </w:r>
      <w:r w:rsidR="004736C4">
        <w:rPr>
          <w:rFonts w:eastAsia="Calibri"/>
          <w:sz w:val="28"/>
          <w:szCs w:val="28"/>
          <w:lang w:eastAsia="en-US"/>
        </w:rPr>
        <w:t>о</w:t>
      </w:r>
      <w:r w:rsidRPr="00AC2F1D">
        <w:rPr>
          <w:rFonts w:eastAsia="Calibri"/>
          <w:sz w:val="28"/>
          <w:szCs w:val="28"/>
          <w:lang w:eastAsia="en-US"/>
        </w:rPr>
        <w:t xml:space="preserve"> </w:t>
      </w:r>
      <w:r w:rsidR="00840A81">
        <w:rPr>
          <w:rFonts w:eastAsia="Calibri"/>
          <w:sz w:val="28"/>
          <w:szCs w:val="28"/>
          <w:lang w:eastAsia="en-US"/>
        </w:rPr>
        <w:t>3</w:t>
      </w:r>
      <w:r w:rsidR="004736C4">
        <w:rPr>
          <w:rFonts w:eastAsia="Calibri"/>
          <w:sz w:val="28"/>
          <w:szCs w:val="28"/>
          <w:lang w:eastAsia="en-US"/>
        </w:rPr>
        <w:t>5</w:t>
      </w:r>
      <w:r w:rsidR="00840A81">
        <w:rPr>
          <w:rFonts w:eastAsia="Calibri"/>
          <w:sz w:val="28"/>
          <w:szCs w:val="28"/>
          <w:lang w:eastAsia="en-US"/>
        </w:rPr>
        <w:t xml:space="preserve"> </w:t>
      </w:r>
      <w:r w:rsidR="00AC2F1D" w:rsidRPr="00AC2F1D">
        <w:rPr>
          <w:rFonts w:eastAsia="Calibri"/>
          <w:sz w:val="28"/>
          <w:szCs w:val="28"/>
          <w:lang w:eastAsia="en-US"/>
        </w:rPr>
        <w:t>публикаци</w:t>
      </w:r>
      <w:r w:rsidR="004736C4">
        <w:rPr>
          <w:rFonts w:eastAsia="Calibri"/>
          <w:sz w:val="28"/>
          <w:szCs w:val="28"/>
          <w:lang w:eastAsia="en-US"/>
        </w:rPr>
        <w:t>й</w:t>
      </w:r>
      <w:r w:rsidR="00AC2F1D" w:rsidRPr="00AC2F1D">
        <w:rPr>
          <w:rFonts w:eastAsia="Calibri"/>
          <w:sz w:val="28"/>
          <w:szCs w:val="28"/>
          <w:lang w:eastAsia="en-US"/>
        </w:rPr>
        <w:t xml:space="preserve"> о </w:t>
      </w:r>
      <w:r w:rsidRPr="00A1662D">
        <w:rPr>
          <w:rFonts w:eastAsia="Calibri"/>
          <w:sz w:val="28"/>
          <w:szCs w:val="28"/>
          <w:lang w:eastAsia="en-US"/>
        </w:rPr>
        <w:t>деятельност</w:t>
      </w:r>
      <w:r w:rsidR="00AC2F1D">
        <w:rPr>
          <w:rFonts w:eastAsia="Calibri"/>
          <w:sz w:val="28"/>
          <w:szCs w:val="28"/>
          <w:lang w:eastAsia="en-US"/>
        </w:rPr>
        <w:t>и</w:t>
      </w:r>
      <w:r w:rsidRPr="00A1662D">
        <w:rPr>
          <w:rFonts w:eastAsia="Calibri"/>
          <w:sz w:val="28"/>
          <w:szCs w:val="28"/>
          <w:lang w:eastAsia="en-US"/>
        </w:rPr>
        <w:t xml:space="preserve"> Контрольного органа, в том числе </w:t>
      </w:r>
      <w:r w:rsidR="00481F85" w:rsidRPr="00A1662D">
        <w:rPr>
          <w:sz w:val="28"/>
          <w:szCs w:val="28"/>
        </w:rPr>
        <w:t>план работы Контрольного органа на 201</w:t>
      </w:r>
      <w:r w:rsidR="00796CDB">
        <w:rPr>
          <w:sz w:val="28"/>
          <w:szCs w:val="28"/>
        </w:rPr>
        <w:t>7</w:t>
      </w:r>
      <w:r w:rsidR="00481F85" w:rsidRPr="00A1662D">
        <w:rPr>
          <w:sz w:val="28"/>
          <w:szCs w:val="28"/>
        </w:rPr>
        <w:t xml:space="preserve"> год, </w:t>
      </w:r>
      <w:r w:rsidRPr="00A1662D">
        <w:rPr>
          <w:sz w:val="28"/>
          <w:szCs w:val="28"/>
        </w:rPr>
        <w:t>информация о проведенных контрольных мероприяти</w:t>
      </w:r>
      <w:r w:rsidR="00AC2F1D">
        <w:rPr>
          <w:sz w:val="28"/>
          <w:szCs w:val="28"/>
        </w:rPr>
        <w:t>ях</w:t>
      </w:r>
      <w:r w:rsidRPr="00A1662D">
        <w:rPr>
          <w:sz w:val="28"/>
          <w:szCs w:val="28"/>
        </w:rPr>
        <w:t xml:space="preserve">, </w:t>
      </w:r>
      <w:r w:rsidR="004736C4">
        <w:rPr>
          <w:sz w:val="28"/>
          <w:szCs w:val="28"/>
        </w:rPr>
        <w:t>заключения по результатам проведенных финансово-экономических экспертиз проектов муниципальных</w:t>
      </w:r>
      <w:r w:rsidR="00AC2F1D">
        <w:rPr>
          <w:sz w:val="28"/>
          <w:szCs w:val="28"/>
        </w:rPr>
        <w:t xml:space="preserve"> правовых актов, </w:t>
      </w:r>
      <w:r w:rsidRPr="00A1662D">
        <w:rPr>
          <w:sz w:val="28"/>
          <w:szCs w:val="28"/>
        </w:rPr>
        <w:t>отчет о деятельности Контрольного органа за 201</w:t>
      </w:r>
      <w:r w:rsidR="00796CDB">
        <w:rPr>
          <w:sz w:val="28"/>
          <w:szCs w:val="28"/>
        </w:rPr>
        <w:t>6</w:t>
      </w:r>
      <w:r w:rsidRPr="00A1662D">
        <w:rPr>
          <w:sz w:val="28"/>
          <w:szCs w:val="28"/>
        </w:rPr>
        <w:t xml:space="preserve"> год,</w:t>
      </w:r>
      <w:r w:rsidR="004736C4">
        <w:rPr>
          <w:sz w:val="28"/>
          <w:szCs w:val="28"/>
        </w:rPr>
        <w:t xml:space="preserve"> стандарты внешнего муниципального финансового контроля</w:t>
      </w:r>
      <w:r w:rsidRPr="00796CDB">
        <w:rPr>
          <w:sz w:val="28"/>
          <w:szCs w:val="28"/>
        </w:rPr>
        <w:t>.</w:t>
      </w:r>
      <w:r w:rsidR="004E771E" w:rsidRPr="00796CDB">
        <w:rPr>
          <w:sz w:val="28"/>
          <w:szCs w:val="28"/>
        </w:rPr>
        <w:t xml:space="preserve"> </w:t>
      </w:r>
    </w:p>
    <w:p w:rsidR="004E771E" w:rsidRPr="00F44431" w:rsidRDefault="0078128D" w:rsidP="004E771E">
      <w:pPr>
        <w:ind w:firstLine="709"/>
        <w:jc w:val="both"/>
        <w:rPr>
          <w:sz w:val="28"/>
          <w:szCs w:val="28"/>
        </w:rPr>
      </w:pPr>
      <w:r w:rsidRPr="0078128D">
        <w:rPr>
          <w:sz w:val="28"/>
          <w:szCs w:val="28"/>
        </w:rPr>
        <w:t>К</w:t>
      </w:r>
      <w:r w:rsidR="00B250C1" w:rsidRPr="0078128D">
        <w:rPr>
          <w:sz w:val="28"/>
          <w:szCs w:val="28"/>
        </w:rPr>
        <w:t xml:space="preserve">роме </w:t>
      </w:r>
      <w:r>
        <w:rPr>
          <w:sz w:val="28"/>
          <w:szCs w:val="28"/>
        </w:rPr>
        <w:t>того, о</w:t>
      </w:r>
      <w:r w:rsidR="004E771E" w:rsidRPr="00796CDB">
        <w:rPr>
          <w:sz w:val="28"/>
          <w:szCs w:val="28"/>
        </w:rPr>
        <w:t xml:space="preserve">тчет </w:t>
      </w:r>
      <w:r w:rsidR="004736C4" w:rsidRPr="00A1662D">
        <w:rPr>
          <w:sz w:val="28"/>
          <w:szCs w:val="28"/>
        </w:rPr>
        <w:t>о деятельности Контрольного органа за 201</w:t>
      </w:r>
      <w:r w:rsidR="004736C4">
        <w:rPr>
          <w:sz w:val="28"/>
          <w:szCs w:val="28"/>
        </w:rPr>
        <w:t>6</w:t>
      </w:r>
      <w:r w:rsidR="004736C4" w:rsidRPr="00A1662D">
        <w:rPr>
          <w:sz w:val="28"/>
          <w:szCs w:val="28"/>
        </w:rPr>
        <w:t xml:space="preserve"> год</w:t>
      </w:r>
      <w:r w:rsidR="004736C4" w:rsidRPr="00796CDB">
        <w:rPr>
          <w:sz w:val="28"/>
          <w:szCs w:val="28"/>
        </w:rPr>
        <w:t xml:space="preserve"> </w:t>
      </w:r>
      <w:r w:rsidR="004E771E" w:rsidRPr="00796CDB">
        <w:rPr>
          <w:sz w:val="28"/>
          <w:szCs w:val="28"/>
        </w:rPr>
        <w:t>опубликован в газете «Камышловские известия» (</w:t>
      </w:r>
      <w:proofErr w:type="spellStart"/>
      <w:r w:rsidR="00F44431" w:rsidRPr="00796CDB">
        <w:rPr>
          <w:sz w:val="28"/>
          <w:szCs w:val="28"/>
        </w:rPr>
        <w:t>С</w:t>
      </w:r>
      <w:r w:rsidR="004E771E" w:rsidRPr="00796CDB">
        <w:rPr>
          <w:sz w:val="28"/>
          <w:szCs w:val="28"/>
        </w:rPr>
        <w:t>пецвыпуск</w:t>
      </w:r>
      <w:proofErr w:type="spellEnd"/>
      <w:r w:rsidR="004E771E" w:rsidRPr="00796CDB">
        <w:rPr>
          <w:sz w:val="28"/>
          <w:szCs w:val="28"/>
        </w:rPr>
        <w:t xml:space="preserve"> «Муниципальный вестник»)</w:t>
      </w:r>
      <w:r w:rsidR="00F44431" w:rsidRPr="00796CDB">
        <w:rPr>
          <w:sz w:val="28"/>
          <w:szCs w:val="28"/>
        </w:rPr>
        <w:t xml:space="preserve"> от </w:t>
      </w:r>
      <w:r w:rsidR="00796CDB" w:rsidRPr="00796CDB">
        <w:rPr>
          <w:sz w:val="28"/>
          <w:szCs w:val="28"/>
        </w:rPr>
        <w:t>23</w:t>
      </w:r>
      <w:r w:rsidR="00F44431" w:rsidRPr="00796CDB">
        <w:rPr>
          <w:sz w:val="28"/>
          <w:szCs w:val="28"/>
        </w:rPr>
        <w:t>.0</w:t>
      </w:r>
      <w:r w:rsidR="00796CDB" w:rsidRPr="00796CDB">
        <w:rPr>
          <w:sz w:val="28"/>
          <w:szCs w:val="28"/>
        </w:rPr>
        <w:t>2</w:t>
      </w:r>
      <w:r w:rsidR="00F44431" w:rsidRPr="00796CDB">
        <w:rPr>
          <w:sz w:val="28"/>
          <w:szCs w:val="28"/>
        </w:rPr>
        <w:t>.201</w:t>
      </w:r>
      <w:r w:rsidR="00796CDB" w:rsidRPr="00796CDB">
        <w:rPr>
          <w:sz w:val="28"/>
          <w:szCs w:val="28"/>
        </w:rPr>
        <w:t>7</w:t>
      </w:r>
      <w:r w:rsidR="004E771E" w:rsidRPr="00796CDB">
        <w:rPr>
          <w:sz w:val="28"/>
          <w:szCs w:val="28"/>
        </w:rPr>
        <w:t>.</w:t>
      </w:r>
    </w:p>
    <w:p w:rsidR="00C84C10" w:rsidRPr="004360C9" w:rsidRDefault="00C84C10" w:rsidP="00AC2F1D">
      <w:pPr>
        <w:widowControl w:val="0"/>
        <w:autoSpaceDE w:val="0"/>
        <w:autoSpaceDN w:val="0"/>
        <w:adjustRightInd w:val="0"/>
        <w:rPr>
          <w:rFonts w:eastAsia="Calibri"/>
          <w:i/>
          <w:sz w:val="28"/>
          <w:szCs w:val="28"/>
          <w:highlight w:val="yellow"/>
          <w:lang w:eastAsia="en-US"/>
        </w:rPr>
      </w:pPr>
    </w:p>
    <w:p w:rsidR="00C84C10" w:rsidRPr="004360C9" w:rsidRDefault="00C84C10" w:rsidP="00C84C10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i/>
          <w:sz w:val="28"/>
          <w:szCs w:val="28"/>
          <w:highlight w:val="yellow"/>
          <w:lang w:eastAsia="en-US"/>
        </w:rPr>
      </w:pPr>
      <w:r w:rsidRPr="00E0372A">
        <w:rPr>
          <w:rFonts w:eastAsia="Calibri"/>
          <w:i/>
          <w:sz w:val="28"/>
          <w:szCs w:val="28"/>
          <w:lang w:eastAsia="en-US"/>
        </w:rPr>
        <w:t xml:space="preserve">5.3. </w:t>
      </w:r>
      <w:r w:rsidRPr="004E771E">
        <w:rPr>
          <w:rFonts w:eastAsia="Calibri"/>
          <w:i/>
          <w:sz w:val="28"/>
          <w:szCs w:val="28"/>
          <w:lang w:eastAsia="en-US"/>
        </w:rPr>
        <w:t>Взаимодействие с контрольными и надзорными органами</w:t>
      </w:r>
    </w:p>
    <w:p w:rsidR="00C84C10" w:rsidRPr="004360C9" w:rsidRDefault="00C84C10" w:rsidP="00C84C10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i/>
          <w:sz w:val="28"/>
          <w:szCs w:val="28"/>
          <w:highlight w:val="yellow"/>
          <w:lang w:eastAsia="en-US"/>
        </w:rPr>
      </w:pPr>
    </w:p>
    <w:p w:rsidR="00C84C10" w:rsidRPr="00121768" w:rsidRDefault="00C84C10" w:rsidP="00C84C10">
      <w:pPr>
        <w:ind w:firstLine="709"/>
        <w:jc w:val="both"/>
        <w:rPr>
          <w:sz w:val="28"/>
          <w:szCs w:val="28"/>
        </w:rPr>
      </w:pPr>
      <w:r w:rsidRPr="00121768">
        <w:rPr>
          <w:rFonts w:eastAsia="Calibri"/>
          <w:color w:val="181717"/>
          <w:sz w:val="28"/>
          <w:szCs w:val="28"/>
        </w:rPr>
        <w:t xml:space="preserve">В целях укрепления и развития единой системы внешнего муниципального финансового контроля в отчетном периоде осуществлялось тесное взаимодействие Контрольного органа </w:t>
      </w:r>
      <w:r w:rsidRPr="00121768">
        <w:rPr>
          <w:sz w:val="28"/>
          <w:szCs w:val="28"/>
        </w:rPr>
        <w:t xml:space="preserve">со Счетной палатой Свердловской области, контрольно-счетными органами муниципальных образований Свердловской области, </w:t>
      </w:r>
      <w:r w:rsidRPr="003046F5">
        <w:rPr>
          <w:sz w:val="28"/>
          <w:szCs w:val="28"/>
        </w:rPr>
        <w:t>территориальным органом Федерального казначейства, органами местного самоуправления Камышловского городского округа, налоговыми органами</w:t>
      </w:r>
      <w:r w:rsidRPr="00121768">
        <w:rPr>
          <w:sz w:val="28"/>
          <w:szCs w:val="28"/>
        </w:rPr>
        <w:t>, органами прокуратуры.</w:t>
      </w:r>
    </w:p>
    <w:p w:rsidR="003046F5" w:rsidRPr="003046F5" w:rsidRDefault="00C84C10" w:rsidP="00C84C10">
      <w:pPr>
        <w:tabs>
          <w:tab w:val="left" w:pos="540"/>
          <w:tab w:val="num" w:pos="720"/>
          <w:tab w:val="left" w:pos="900"/>
        </w:tabs>
        <w:ind w:firstLine="709"/>
        <w:jc w:val="both"/>
        <w:rPr>
          <w:sz w:val="28"/>
          <w:szCs w:val="28"/>
        </w:rPr>
      </w:pPr>
      <w:r w:rsidRPr="00121768">
        <w:rPr>
          <w:sz w:val="28"/>
          <w:szCs w:val="28"/>
        </w:rPr>
        <w:t xml:space="preserve">Контрольный орган </w:t>
      </w:r>
      <w:r w:rsidRPr="003046F5">
        <w:rPr>
          <w:sz w:val="28"/>
          <w:szCs w:val="28"/>
        </w:rPr>
        <w:t xml:space="preserve">является членом </w:t>
      </w:r>
      <w:r w:rsidR="003046F5" w:rsidRPr="003046F5">
        <w:rPr>
          <w:color w:val="111111"/>
          <w:sz w:val="28"/>
          <w:szCs w:val="28"/>
        </w:rPr>
        <w:t>Совет</w:t>
      </w:r>
      <w:r w:rsidR="003046F5">
        <w:rPr>
          <w:color w:val="111111"/>
          <w:sz w:val="28"/>
          <w:szCs w:val="28"/>
        </w:rPr>
        <w:t>а</w:t>
      </w:r>
      <w:r w:rsidR="003046F5" w:rsidRPr="003046F5">
        <w:rPr>
          <w:color w:val="111111"/>
          <w:sz w:val="28"/>
          <w:szCs w:val="28"/>
        </w:rPr>
        <w:t xml:space="preserve"> органов внешнего финансового контроля Свердловской области</w:t>
      </w:r>
      <w:r w:rsidR="003046F5">
        <w:rPr>
          <w:color w:val="111111"/>
          <w:sz w:val="28"/>
          <w:szCs w:val="28"/>
        </w:rPr>
        <w:t>,</w:t>
      </w:r>
      <w:r w:rsidR="003046F5">
        <w:rPr>
          <w:rFonts w:ascii="Arial" w:hAnsi="Arial" w:cs="Arial"/>
          <w:color w:val="111111"/>
          <w:sz w:val="16"/>
          <w:szCs w:val="16"/>
        </w:rPr>
        <w:t xml:space="preserve"> </w:t>
      </w:r>
      <w:r w:rsidR="003046F5" w:rsidRPr="003046F5">
        <w:rPr>
          <w:color w:val="111111"/>
          <w:sz w:val="28"/>
          <w:szCs w:val="28"/>
        </w:rPr>
        <w:t>деятельность которого направлена на повышение качества контрольной и экспертно-аналитической деятельности, эффективности внешнего государственного и муниципального финансового контроля</w:t>
      </w:r>
      <w:r w:rsidR="003046F5" w:rsidRPr="003046F5">
        <w:rPr>
          <w:sz w:val="28"/>
          <w:szCs w:val="28"/>
        </w:rPr>
        <w:t>.</w:t>
      </w:r>
    </w:p>
    <w:p w:rsidR="00832072" w:rsidRPr="008B2B8D" w:rsidRDefault="00C84C10" w:rsidP="003046F5">
      <w:pPr>
        <w:ind w:firstLine="709"/>
        <w:jc w:val="both"/>
        <w:rPr>
          <w:sz w:val="28"/>
          <w:szCs w:val="28"/>
        </w:rPr>
      </w:pPr>
      <w:r w:rsidRPr="003046F5">
        <w:rPr>
          <w:sz w:val="28"/>
          <w:szCs w:val="28"/>
        </w:rPr>
        <w:t>В текущем периоде сотрудники Контрольного органа приняли участие в семинарах</w:t>
      </w:r>
      <w:r w:rsidR="00A81954" w:rsidRPr="003046F5">
        <w:rPr>
          <w:sz w:val="28"/>
          <w:szCs w:val="28"/>
        </w:rPr>
        <w:t>,</w:t>
      </w:r>
      <w:r w:rsidRPr="003046F5">
        <w:rPr>
          <w:sz w:val="28"/>
          <w:szCs w:val="28"/>
        </w:rPr>
        <w:t xml:space="preserve"> проводимых Счетной палатой Свердловской области</w:t>
      </w:r>
      <w:r w:rsidR="001567AB" w:rsidRPr="003046F5">
        <w:rPr>
          <w:sz w:val="28"/>
          <w:szCs w:val="28"/>
        </w:rPr>
        <w:t xml:space="preserve"> и </w:t>
      </w:r>
      <w:r w:rsidR="009A0DFB" w:rsidRPr="003046F5">
        <w:rPr>
          <w:sz w:val="28"/>
          <w:szCs w:val="28"/>
        </w:rPr>
        <w:t xml:space="preserve">общих </w:t>
      </w:r>
      <w:r w:rsidR="00DD4330" w:rsidRPr="003046F5">
        <w:rPr>
          <w:sz w:val="28"/>
          <w:szCs w:val="28"/>
        </w:rPr>
        <w:t>собрани</w:t>
      </w:r>
      <w:r w:rsidR="009A0DFB" w:rsidRPr="003046F5">
        <w:rPr>
          <w:sz w:val="28"/>
          <w:szCs w:val="28"/>
        </w:rPr>
        <w:t>ях</w:t>
      </w:r>
      <w:r w:rsidR="00DD4330" w:rsidRPr="003046F5">
        <w:rPr>
          <w:sz w:val="28"/>
          <w:szCs w:val="28"/>
        </w:rPr>
        <w:t xml:space="preserve"> </w:t>
      </w:r>
      <w:r w:rsidR="003046F5" w:rsidRPr="003046F5">
        <w:rPr>
          <w:sz w:val="28"/>
          <w:szCs w:val="28"/>
        </w:rPr>
        <w:t xml:space="preserve">Совета органов </w:t>
      </w:r>
      <w:r w:rsidR="003046F5" w:rsidRPr="003046F5">
        <w:rPr>
          <w:color w:val="111111"/>
          <w:sz w:val="28"/>
          <w:szCs w:val="28"/>
        </w:rPr>
        <w:t>внешнего финансового контроля Свердловской области</w:t>
      </w:r>
      <w:r w:rsidR="00DD4330" w:rsidRPr="003046F5">
        <w:rPr>
          <w:sz w:val="28"/>
          <w:szCs w:val="28"/>
        </w:rPr>
        <w:t>.</w:t>
      </w:r>
      <w:r w:rsidR="009A0DFB" w:rsidRPr="003046F5">
        <w:rPr>
          <w:sz w:val="28"/>
          <w:szCs w:val="28"/>
        </w:rPr>
        <w:t xml:space="preserve"> П</w:t>
      </w:r>
      <w:r w:rsidR="00DD4330" w:rsidRPr="003046F5">
        <w:rPr>
          <w:sz w:val="28"/>
          <w:szCs w:val="28"/>
        </w:rPr>
        <w:t xml:space="preserve">ринимали участие </w:t>
      </w:r>
      <w:r w:rsidRPr="003046F5">
        <w:rPr>
          <w:sz w:val="28"/>
          <w:szCs w:val="28"/>
        </w:rPr>
        <w:t xml:space="preserve">в семинарах Восточного управленческого округа, </w:t>
      </w:r>
      <w:r w:rsidR="008B2B8D" w:rsidRPr="003046F5">
        <w:rPr>
          <w:sz w:val="28"/>
          <w:szCs w:val="28"/>
        </w:rPr>
        <w:t>на которых обсуждались актуальные вопросы деятельности контрольно-счетных органов</w:t>
      </w:r>
      <w:r w:rsidR="003046F5" w:rsidRPr="003046F5">
        <w:rPr>
          <w:sz w:val="28"/>
          <w:szCs w:val="28"/>
        </w:rPr>
        <w:t xml:space="preserve">. </w:t>
      </w:r>
    </w:p>
    <w:p w:rsidR="00C84C10" w:rsidRPr="00815D1F" w:rsidRDefault="00C84C10" w:rsidP="00C84C10">
      <w:pPr>
        <w:tabs>
          <w:tab w:val="left" w:pos="540"/>
          <w:tab w:val="num" w:pos="720"/>
          <w:tab w:val="left" w:pos="900"/>
        </w:tabs>
        <w:ind w:firstLine="709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815D1F">
        <w:rPr>
          <w:sz w:val="28"/>
          <w:szCs w:val="28"/>
        </w:rPr>
        <w:t>Председатель Контрольного органа регулярно принимал</w:t>
      </w:r>
      <w:r w:rsidRPr="0078128D">
        <w:rPr>
          <w:sz w:val="28"/>
          <w:szCs w:val="28"/>
        </w:rPr>
        <w:t>а</w:t>
      </w:r>
      <w:r w:rsidRPr="00815D1F">
        <w:rPr>
          <w:sz w:val="28"/>
          <w:szCs w:val="28"/>
        </w:rPr>
        <w:t xml:space="preserve"> </w:t>
      </w:r>
      <w:r w:rsidRPr="00815D1F">
        <w:rPr>
          <w:spacing w:val="2"/>
          <w:sz w:val="28"/>
          <w:szCs w:val="28"/>
        </w:rPr>
        <w:t xml:space="preserve">участие в заседаниях постоянных депутатских комитетов и Думы Камышловского городского округа, </w:t>
      </w:r>
      <w:r w:rsidRPr="00815D1F">
        <w:rPr>
          <w:color w:val="000000"/>
          <w:sz w:val="28"/>
          <w:szCs w:val="28"/>
          <w:shd w:val="clear" w:color="auto" w:fill="FFFFFF"/>
        </w:rPr>
        <w:t>в совещаниях, проводимых главой Камышловского городского округа. Также п</w:t>
      </w:r>
      <w:r w:rsidRPr="00815D1F">
        <w:rPr>
          <w:sz w:val="28"/>
          <w:szCs w:val="28"/>
        </w:rPr>
        <w:t xml:space="preserve">редседатель Контрольного органа </w:t>
      </w:r>
      <w:r w:rsidRPr="00815D1F">
        <w:rPr>
          <w:color w:val="000000"/>
          <w:sz w:val="28"/>
          <w:szCs w:val="28"/>
          <w:shd w:val="clear" w:color="auto" w:fill="FFFFFF"/>
        </w:rPr>
        <w:t xml:space="preserve">является членом Координационного Совета при главе Камышловского городского округа по противодействию коррупции. </w:t>
      </w:r>
      <w:r w:rsidR="00922B43">
        <w:rPr>
          <w:color w:val="000000"/>
          <w:sz w:val="28"/>
          <w:szCs w:val="28"/>
          <w:shd w:val="clear" w:color="auto" w:fill="FFFFFF"/>
        </w:rPr>
        <w:t xml:space="preserve">Все сотрудники Контрольного органа </w:t>
      </w:r>
      <w:r w:rsidR="00B46FDD">
        <w:rPr>
          <w:color w:val="000000"/>
          <w:sz w:val="28"/>
          <w:szCs w:val="28"/>
          <w:shd w:val="clear" w:color="auto" w:fill="FFFFFF"/>
        </w:rPr>
        <w:t xml:space="preserve">посещали </w:t>
      </w:r>
      <w:r w:rsidR="00922B43" w:rsidRPr="00815D1F">
        <w:rPr>
          <w:color w:val="000000"/>
          <w:sz w:val="28"/>
          <w:szCs w:val="28"/>
          <w:shd w:val="clear" w:color="auto" w:fill="FFFFFF"/>
        </w:rPr>
        <w:t>аппаратны</w:t>
      </w:r>
      <w:r w:rsidR="00B46FDD">
        <w:rPr>
          <w:color w:val="000000"/>
          <w:sz w:val="28"/>
          <w:szCs w:val="28"/>
          <w:shd w:val="clear" w:color="auto" w:fill="FFFFFF"/>
        </w:rPr>
        <w:t>е</w:t>
      </w:r>
      <w:r w:rsidR="00922B43" w:rsidRPr="00815D1F">
        <w:rPr>
          <w:color w:val="000000"/>
          <w:sz w:val="28"/>
          <w:szCs w:val="28"/>
          <w:shd w:val="clear" w:color="auto" w:fill="FFFFFF"/>
        </w:rPr>
        <w:t xml:space="preserve"> совещания</w:t>
      </w:r>
      <w:r w:rsidR="00B46FDD">
        <w:rPr>
          <w:color w:val="000000"/>
          <w:sz w:val="28"/>
          <w:szCs w:val="28"/>
          <w:shd w:val="clear" w:color="auto" w:fill="FFFFFF"/>
        </w:rPr>
        <w:t>.</w:t>
      </w:r>
    </w:p>
    <w:p w:rsidR="001D247E" w:rsidRPr="003046F5" w:rsidRDefault="00481F85" w:rsidP="00C84C10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3046F5">
        <w:rPr>
          <w:sz w:val="28"/>
          <w:szCs w:val="28"/>
        </w:rPr>
        <w:t>В</w:t>
      </w:r>
      <w:r w:rsidR="00C84C10" w:rsidRPr="003046F5">
        <w:rPr>
          <w:sz w:val="28"/>
          <w:szCs w:val="28"/>
        </w:rPr>
        <w:t xml:space="preserve"> </w:t>
      </w:r>
      <w:r w:rsidR="00815D1F" w:rsidRPr="003046F5">
        <w:rPr>
          <w:sz w:val="28"/>
          <w:szCs w:val="28"/>
        </w:rPr>
        <w:t>201</w:t>
      </w:r>
      <w:r w:rsidR="003046F5" w:rsidRPr="003046F5">
        <w:rPr>
          <w:sz w:val="28"/>
          <w:szCs w:val="28"/>
        </w:rPr>
        <w:t>7</w:t>
      </w:r>
      <w:r w:rsidR="00815D1F" w:rsidRPr="003046F5">
        <w:rPr>
          <w:sz w:val="28"/>
          <w:szCs w:val="28"/>
        </w:rPr>
        <w:t xml:space="preserve"> году Контрольным органом</w:t>
      </w:r>
      <w:r w:rsidR="00C84C10" w:rsidRPr="003046F5">
        <w:rPr>
          <w:sz w:val="28"/>
          <w:szCs w:val="28"/>
        </w:rPr>
        <w:t xml:space="preserve"> в органы прокуратуры направлен</w:t>
      </w:r>
      <w:r w:rsidR="001D247E" w:rsidRPr="003046F5">
        <w:rPr>
          <w:sz w:val="28"/>
          <w:szCs w:val="28"/>
        </w:rPr>
        <w:t>ы</w:t>
      </w:r>
      <w:r w:rsidR="00B46FDD" w:rsidRPr="003046F5">
        <w:rPr>
          <w:sz w:val="28"/>
          <w:szCs w:val="28"/>
        </w:rPr>
        <w:t xml:space="preserve"> материалы </w:t>
      </w:r>
      <w:r w:rsidR="003046F5" w:rsidRPr="003046F5">
        <w:rPr>
          <w:sz w:val="28"/>
          <w:szCs w:val="28"/>
        </w:rPr>
        <w:t>одного</w:t>
      </w:r>
      <w:r w:rsidR="00B46FDD" w:rsidRPr="003046F5">
        <w:rPr>
          <w:sz w:val="28"/>
          <w:szCs w:val="28"/>
        </w:rPr>
        <w:t xml:space="preserve"> контрольн</w:t>
      </w:r>
      <w:r w:rsidR="003046F5" w:rsidRPr="003046F5">
        <w:rPr>
          <w:sz w:val="28"/>
          <w:szCs w:val="28"/>
        </w:rPr>
        <w:t>ого</w:t>
      </w:r>
      <w:r w:rsidR="00B46FDD" w:rsidRPr="003046F5">
        <w:rPr>
          <w:sz w:val="28"/>
          <w:szCs w:val="28"/>
        </w:rPr>
        <w:t xml:space="preserve"> мероприяти</w:t>
      </w:r>
      <w:r w:rsidR="003046F5" w:rsidRPr="003046F5">
        <w:rPr>
          <w:sz w:val="28"/>
          <w:szCs w:val="28"/>
        </w:rPr>
        <w:t>я</w:t>
      </w:r>
      <w:r w:rsidR="00B46FDD" w:rsidRPr="003046F5">
        <w:rPr>
          <w:sz w:val="28"/>
          <w:szCs w:val="28"/>
        </w:rPr>
        <w:t>.</w:t>
      </w:r>
    </w:p>
    <w:p w:rsidR="00C84C10" w:rsidRDefault="00C84C10" w:rsidP="00C84C10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i/>
          <w:sz w:val="28"/>
          <w:szCs w:val="28"/>
          <w:lang w:eastAsia="en-US"/>
        </w:rPr>
      </w:pPr>
      <w:r w:rsidRPr="00E0372A">
        <w:rPr>
          <w:rFonts w:eastAsia="Calibri"/>
          <w:i/>
          <w:sz w:val="28"/>
          <w:szCs w:val="28"/>
          <w:lang w:eastAsia="en-US"/>
        </w:rPr>
        <w:t xml:space="preserve">5.4. </w:t>
      </w:r>
      <w:r w:rsidRPr="00815D1F">
        <w:rPr>
          <w:rFonts w:eastAsia="Calibri"/>
          <w:i/>
          <w:sz w:val="28"/>
          <w:szCs w:val="28"/>
          <w:lang w:eastAsia="en-US"/>
        </w:rPr>
        <w:t xml:space="preserve">Информационно-технологическое обеспечение деятельности </w:t>
      </w:r>
    </w:p>
    <w:p w:rsidR="00254802" w:rsidRPr="004360C9" w:rsidRDefault="00254802" w:rsidP="00C84C10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i/>
          <w:sz w:val="28"/>
          <w:szCs w:val="28"/>
          <w:highlight w:val="yellow"/>
          <w:lang w:eastAsia="en-US"/>
        </w:rPr>
      </w:pPr>
    </w:p>
    <w:p w:rsidR="00B00CBE" w:rsidRPr="00397091" w:rsidRDefault="00C84C10" w:rsidP="003970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6CA8">
        <w:rPr>
          <w:rFonts w:eastAsia="Calibri"/>
          <w:sz w:val="28"/>
          <w:szCs w:val="28"/>
        </w:rPr>
        <w:t>В части информационного обеспечения для поддержки деятельности Контрольного органа на рабочих местах сотрудников установлен Интернет. Д</w:t>
      </w:r>
      <w:r w:rsidRPr="00316CA8">
        <w:rPr>
          <w:sz w:val="28"/>
          <w:szCs w:val="28"/>
        </w:rPr>
        <w:t>ля поиска актуальной информации</w:t>
      </w:r>
      <w:r w:rsidRPr="00316CA8">
        <w:rPr>
          <w:rFonts w:eastAsia="Calibri"/>
          <w:sz w:val="28"/>
          <w:szCs w:val="28"/>
        </w:rPr>
        <w:t xml:space="preserve"> функционирует </w:t>
      </w:r>
      <w:r w:rsidRPr="00316CA8">
        <w:rPr>
          <w:sz w:val="28"/>
          <w:szCs w:val="28"/>
        </w:rPr>
        <w:t xml:space="preserve">электронная справочная правовая система </w:t>
      </w:r>
      <w:proofErr w:type="spellStart"/>
      <w:r w:rsidRPr="00316CA8">
        <w:rPr>
          <w:rFonts w:eastAsia="Calibri"/>
          <w:sz w:val="28"/>
          <w:szCs w:val="28"/>
        </w:rPr>
        <w:t>КонсультантПлюс</w:t>
      </w:r>
      <w:proofErr w:type="spellEnd"/>
      <w:r w:rsidR="00D30896">
        <w:rPr>
          <w:rFonts w:eastAsia="Calibri"/>
          <w:sz w:val="28"/>
          <w:szCs w:val="28"/>
        </w:rPr>
        <w:t xml:space="preserve">. </w:t>
      </w:r>
    </w:p>
    <w:p w:rsidR="00C84C10" w:rsidRPr="008B2B8D" w:rsidRDefault="00C84C10" w:rsidP="00C84C10">
      <w:pPr>
        <w:ind w:firstLine="709"/>
        <w:jc w:val="both"/>
        <w:rPr>
          <w:rFonts w:eastAsia="Calibri"/>
          <w:color w:val="181717"/>
          <w:sz w:val="28"/>
          <w:szCs w:val="28"/>
        </w:rPr>
      </w:pPr>
      <w:r w:rsidRPr="008B2B8D">
        <w:rPr>
          <w:sz w:val="28"/>
          <w:szCs w:val="28"/>
        </w:rPr>
        <w:t xml:space="preserve">Для </w:t>
      </w:r>
      <w:r w:rsidRPr="008B2B8D">
        <w:rPr>
          <w:rFonts w:eastAsia="Calibri"/>
          <w:color w:val="181717"/>
          <w:sz w:val="28"/>
          <w:szCs w:val="28"/>
        </w:rPr>
        <w:t xml:space="preserve">повышения оперативности и качества контрольной деятельности между Контрольным органом и Управлением Федерального казначейства по Свердловской области заключено соглашение об информационном взаимодействии, расширяющее состав информационных ресурсов в электронном виде. </w:t>
      </w:r>
    </w:p>
    <w:p w:rsidR="00C84C10" w:rsidRPr="004360C9" w:rsidRDefault="00C84C10" w:rsidP="00C84C1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i/>
          <w:sz w:val="28"/>
          <w:szCs w:val="28"/>
          <w:highlight w:val="yellow"/>
          <w:u w:val="single"/>
          <w:lang w:eastAsia="en-US"/>
        </w:rPr>
      </w:pPr>
    </w:p>
    <w:p w:rsidR="00C84C10" w:rsidRDefault="00C84C10" w:rsidP="00C84C10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i/>
          <w:sz w:val="28"/>
          <w:szCs w:val="28"/>
          <w:lang w:eastAsia="en-US"/>
        </w:rPr>
      </w:pPr>
      <w:r w:rsidRPr="00E0372A">
        <w:rPr>
          <w:rFonts w:eastAsia="Calibri"/>
          <w:i/>
          <w:sz w:val="28"/>
          <w:szCs w:val="28"/>
          <w:lang w:eastAsia="en-US"/>
        </w:rPr>
        <w:t xml:space="preserve">5.5. </w:t>
      </w:r>
      <w:r w:rsidRPr="00F54E52">
        <w:rPr>
          <w:rFonts w:eastAsia="Calibri"/>
          <w:i/>
          <w:sz w:val="28"/>
          <w:szCs w:val="28"/>
          <w:lang w:eastAsia="en-US"/>
        </w:rPr>
        <w:t>Финансовое и социально-бытовое обеспечение деятельности</w:t>
      </w:r>
    </w:p>
    <w:p w:rsidR="001D247E" w:rsidRPr="00F54E52" w:rsidRDefault="001D247E" w:rsidP="00C84C10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i/>
          <w:sz w:val="28"/>
          <w:szCs w:val="28"/>
          <w:lang w:eastAsia="en-US"/>
        </w:rPr>
      </w:pPr>
    </w:p>
    <w:p w:rsidR="00147D1B" w:rsidRPr="001460B3" w:rsidRDefault="00C84C10" w:rsidP="00147D1B">
      <w:pPr>
        <w:ind w:firstLine="720"/>
        <w:jc w:val="both"/>
        <w:rPr>
          <w:sz w:val="28"/>
          <w:szCs w:val="28"/>
        </w:rPr>
      </w:pPr>
      <w:r w:rsidRPr="001460B3">
        <w:rPr>
          <w:sz w:val="28"/>
          <w:szCs w:val="28"/>
        </w:rPr>
        <w:t xml:space="preserve">Финансовое обеспечение деятельности Контрольного органа осуществляется за счет средств </w:t>
      </w:r>
      <w:r w:rsidR="000647CB">
        <w:rPr>
          <w:sz w:val="28"/>
          <w:szCs w:val="28"/>
        </w:rPr>
        <w:t xml:space="preserve">местного </w:t>
      </w:r>
      <w:r w:rsidRPr="001460B3">
        <w:rPr>
          <w:sz w:val="28"/>
          <w:szCs w:val="28"/>
        </w:rPr>
        <w:t>бюджета</w:t>
      </w:r>
      <w:r w:rsidR="002C0F1D" w:rsidRPr="001460B3">
        <w:rPr>
          <w:sz w:val="28"/>
          <w:szCs w:val="28"/>
        </w:rPr>
        <w:t xml:space="preserve"> </w:t>
      </w:r>
      <w:r w:rsidR="00147D1B" w:rsidRPr="002C0F1D">
        <w:rPr>
          <w:sz w:val="28"/>
          <w:szCs w:val="28"/>
        </w:rPr>
        <w:t>в объеме, позволяющем обеспечить осуществление возложенных на него полномочий.</w:t>
      </w:r>
    </w:p>
    <w:p w:rsidR="00C84C10" w:rsidRPr="001460B3" w:rsidRDefault="00C84C10" w:rsidP="00C84C1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460B3">
        <w:rPr>
          <w:rFonts w:eastAsia="Calibri"/>
          <w:sz w:val="28"/>
          <w:szCs w:val="28"/>
          <w:lang w:eastAsia="en-US"/>
        </w:rPr>
        <w:t>Объем расходов на содержание Контрольного органа на 201</w:t>
      </w:r>
      <w:r w:rsidR="003B7CEA">
        <w:rPr>
          <w:rFonts w:eastAsia="Calibri"/>
          <w:sz w:val="28"/>
          <w:szCs w:val="28"/>
          <w:lang w:eastAsia="en-US"/>
        </w:rPr>
        <w:t>7</w:t>
      </w:r>
      <w:r w:rsidRPr="001460B3">
        <w:rPr>
          <w:rFonts w:eastAsia="Calibri"/>
          <w:sz w:val="28"/>
          <w:szCs w:val="28"/>
          <w:lang w:eastAsia="en-US"/>
        </w:rPr>
        <w:t xml:space="preserve"> год утвержден </w:t>
      </w:r>
      <w:r w:rsidR="002C0F1D" w:rsidRPr="001460B3">
        <w:rPr>
          <w:rFonts w:eastAsia="Calibri"/>
          <w:sz w:val="28"/>
          <w:szCs w:val="28"/>
          <w:lang w:eastAsia="en-US"/>
        </w:rPr>
        <w:t xml:space="preserve">Думой </w:t>
      </w:r>
      <w:r w:rsidR="002C0F1D" w:rsidRPr="001460B3">
        <w:rPr>
          <w:sz w:val="28"/>
          <w:szCs w:val="28"/>
        </w:rPr>
        <w:t>Камышловского городского округа</w:t>
      </w:r>
      <w:r w:rsidR="002C0F1D" w:rsidRPr="001460B3">
        <w:rPr>
          <w:rFonts w:eastAsia="Calibri"/>
          <w:sz w:val="28"/>
          <w:szCs w:val="28"/>
          <w:lang w:eastAsia="en-US"/>
        </w:rPr>
        <w:t xml:space="preserve"> </w:t>
      </w:r>
      <w:r w:rsidRPr="001460B3">
        <w:rPr>
          <w:rFonts w:eastAsia="Calibri"/>
          <w:sz w:val="28"/>
          <w:szCs w:val="28"/>
          <w:lang w:eastAsia="en-US"/>
        </w:rPr>
        <w:t xml:space="preserve">в сумме </w:t>
      </w:r>
      <w:r w:rsidR="003B7CEA">
        <w:rPr>
          <w:rFonts w:eastAsia="Calibri"/>
          <w:sz w:val="28"/>
          <w:szCs w:val="28"/>
          <w:lang w:eastAsia="en-US"/>
        </w:rPr>
        <w:t>2 693,</w:t>
      </w:r>
      <w:r w:rsidR="006E75F7">
        <w:rPr>
          <w:rFonts w:eastAsia="Calibri"/>
          <w:sz w:val="28"/>
          <w:szCs w:val="28"/>
          <w:lang w:eastAsia="en-US"/>
        </w:rPr>
        <w:t>1</w:t>
      </w:r>
      <w:r w:rsidRPr="001460B3">
        <w:rPr>
          <w:rFonts w:eastAsia="Calibri"/>
          <w:sz w:val="28"/>
          <w:szCs w:val="28"/>
          <w:lang w:eastAsia="en-US"/>
        </w:rPr>
        <w:t xml:space="preserve"> тыс. рублей, фактические расходы составили </w:t>
      </w:r>
      <w:r w:rsidRPr="0078128D">
        <w:rPr>
          <w:rFonts w:eastAsia="Calibri"/>
          <w:sz w:val="28"/>
          <w:szCs w:val="28"/>
          <w:lang w:eastAsia="en-US"/>
        </w:rPr>
        <w:t>2</w:t>
      </w:r>
      <w:r w:rsidR="0078128D" w:rsidRPr="0078128D">
        <w:rPr>
          <w:rFonts w:eastAsia="Calibri"/>
          <w:sz w:val="28"/>
          <w:szCs w:val="28"/>
          <w:lang w:eastAsia="en-US"/>
        </w:rPr>
        <w:t> 688,2</w:t>
      </w:r>
      <w:r w:rsidRPr="001460B3">
        <w:rPr>
          <w:rFonts w:eastAsia="Calibri"/>
          <w:sz w:val="28"/>
          <w:szCs w:val="28"/>
          <w:lang w:eastAsia="en-US"/>
        </w:rPr>
        <w:t xml:space="preserve"> тыс. рублей.</w:t>
      </w:r>
    </w:p>
    <w:p w:rsidR="00C84C10" w:rsidRPr="001460B3" w:rsidRDefault="00C84C10" w:rsidP="00C84C1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C84C10" w:rsidRPr="001460B3" w:rsidRDefault="00C84C10" w:rsidP="00C84C10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b/>
          <w:i/>
          <w:sz w:val="28"/>
          <w:szCs w:val="28"/>
          <w:highlight w:val="yellow"/>
          <w:lang w:eastAsia="en-US"/>
        </w:rPr>
      </w:pPr>
      <w:r w:rsidRPr="001460B3">
        <w:rPr>
          <w:rFonts w:eastAsia="Calibri"/>
          <w:b/>
          <w:i/>
          <w:sz w:val="28"/>
          <w:szCs w:val="28"/>
          <w:lang w:eastAsia="en-US"/>
        </w:rPr>
        <w:t>6. Основные направления деятельности на текущий год</w:t>
      </w:r>
    </w:p>
    <w:p w:rsidR="00C84C10" w:rsidRPr="001460B3" w:rsidRDefault="00C84C10" w:rsidP="00C84C10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b/>
          <w:sz w:val="28"/>
          <w:szCs w:val="28"/>
          <w:highlight w:val="yellow"/>
          <w:lang w:eastAsia="en-US"/>
        </w:rPr>
      </w:pPr>
    </w:p>
    <w:p w:rsidR="00C84C10" w:rsidRPr="00CB1F45" w:rsidRDefault="00C84C10" w:rsidP="00C84C10">
      <w:pPr>
        <w:ind w:firstLine="709"/>
        <w:jc w:val="both"/>
        <w:rPr>
          <w:sz w:val="28"/>
          <w:szCs w:val="28"/>
        </w:rPr>
      </w:pPr>
      <w:r w:rsidRPr="001460B3">
        <w:rPr>
          <w:rFonts w:eastAsia="Calibri"/>
          <w:sz w:val="28"/>
          <w:szCs w:val="28"/>
        </w:rPr>
        <w:t>План работы Контрольного органа на 201</w:t>
      </w:r>
      <w:r w:rsidR="003B7CEA">
        <w:rPr>
          <w:rFonts w:eastAsia="Calibri"/>
          <w:sz w:val="28"/>
          <w:szCs w:val="28"/>
        </w:rPr>
        <w:t>8</w:t>
      </w:r>
      <w:r w:rsidRPr="008B2B8D">
        <w:rPr>
          <w:rFonts w:eastAsia="Calibri"/>
          <w:sz w:val="28"/>
          <w:szCs w:val="28"/>
        </w:rPr>
        <w:t xml:space="preserve"> год </w:t>
      </w:r>
      <w:r w:rsidRPr="00CB1F45">
        <w:rPr>
          <w:rFonts w:eastAsia="Calibri"/>
          <w:sz w:val="28"/>
          <w:szCs w:val="28"/>
        </w:rPr>
        <w:t xml:space="preserve">сформирован в соответствии с задачами и функциями, которые возложены на Контрольный орган Федеральным законом № 6-ФЗ, </w:t>
      </w:r>
      <w:r w:rsidRPr="00CB1F45">
        <w:rPr>
          <w:sz w:val="28"/>
          <w:szCs w:val="28"/>
        </w:rPr>
        <w:t xml:space="preserve">БК РФ и Положением о Контрольном органе. </w:t>
      </w:r>
    </w:p>
    <w:p w:rsidR="00DE2667" w:rsidRPr="00DE2667" w:rsidRDefault="00C84C10" w:rsidP="00DE26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1F45">
        <w:rPr>
          <w:sz w:val="28"/>
          <w:szCs w:val="28"/>
        </w:rPr>
        <w:t>Контрольный орган продолжит работу по контролю исполнения местного бюджета и выявлению резервов пополнения доходной части местного бюджета</w:t>
      </w:r>
      <w:r w:rsidRPr="008B2B8D">
        <w:rPr>
          <w:sz w:val="28"/>
          <w:szCs w:val="28"/>
        </w:rPr>
        <w:t xml:space="preserve">. </w:t>
      </w:r>
      <w:r w:rsidRPr="008B2B8D">
        <w:rPr>
          <w:rFonts w:eastAsia="Calibri"/>
          <w:sz w:val="28"/>
          <w:szCs w:val="28"/>
        </w:rPr>
        <w:t>Планируется проверка муниципальных программ, в том числе</w:t>
      </w:r>
      <w:r w:rsidRPr="008B2B8D">
        <w:rPr>
          <w:rFonts w:eastAsia="Calibri"/>
          <w:b/>
          <w:sz w:val="28"/>
          <w:szCs w:val="28"/>
        </w:rPr>
        <w:t xml:space="preserve"> </w:t>
      </w:r>
      <w:r w:rsidRPr="008B2B8D">
        <w:rPr>
          <w:rFonts w:eastAsia="Calibri"/>
          <w:sz w:val="28"/>
          <w:szCs w:val="28"/>
        </w:rPr>
        <w:t>подпрограмм</w:t>
      </w:r>
      <w:r w:rsidRPr="00DE2667">
        <w:rPr>
          <w:rFonts w:eastAsia="Calibri"/>
          <w:sz w:val="28"/>
          <w:szCs w:val="28"/>
        </w:rPr>
        <w:t xml:space="preserve">. </w:t>
      </w:r>
      <w:r w:rsidR="00DE2667" w:rsidRPr="00DE2667">
        <w:rPr>
          <w:rFonts w:eastAsia="Calibri"/>
          <w:sz w:val="28"/>
          <w:szCs w:val="28"/>
        </w:rPr>
        <w:t xml:space="preserve">Также основным направлением деятельности </w:t>
      </w:r>
      <w:r w:rsidR="00DE2667" w:rsidRPr="00DE2667">
        <w:rPr>
          <w:sz w:val="28"/>
          <w:szCs w:val="28"/>
        </w:rPr>
        <w:t xml:space="preserve">Контрольного органа будет являться </w:t>
      </w:r>
      <w:r w:rsidR="00DE2667" w:rsidRPr="00DE2667">
        <w:rPr>
          <w:rFonts w:eastAsia="Calibri"/>
          <w:sz w:val="28"/>
          <w:szCs w:val="28"/>
        </w:rPr>
        <w:t xml:space="preserve">экспертиза проектов решений Думы Камышловского городского округа, иных нормативных правовых актов органов местного самоуправления, предусматривающих расходы местного бюджета или влияющих на формирование и исполнение местного бюджета. </w:t>
      </w:r>
    </w:p>
    <w:p w:rsidR="006664FF" w:rsidRDefault="006664FF" w:rsidP="006664FF">
      <w:pPr>
        <w:ind w:firstLine="708"/>
        <w:jc w:val="both"/>
        <w:rPr>
          <w:sz w:val="28"/>
          <w:szCs w:val="28"/>
        </w:rPr>
      </w:pPr>
      <w:r w:rsidRPr="00386ECC">
        <w:rPr>
          <w:sz w:val="28"/>
          <w:szCs w:val="28"/>
        </w:rPr>
        <w:t xml:space="preserve">В 2018 году работа Контрольного органа будет нацелена на повышение эффективности своей деятельности – усиление аналитической составляющей, совершенствование методологий, работу над Классификатором нарушений, выявляемых в ходе внешнего </w:t>
      </w:r>
      <w:r w:rsidRPr="0078128D">
        <w:rPr>
          <w:sz w:val="28"/>
          <w:szCs w:val="28"/>
        </w:rPr>
        <w:t>государственного</w:t>
      </w:r>
      <w:r w:rsidRPr="00386ECC">
        <w:rPr>
          <w:sz w:val="28"/>
          <w:szCs w:val="28"/>
        </w:rPr>
        <w:t xml:space="preserve"> аудита (контроля), одобренного Советом контрольно-счетных органов при Счетной палате Российской Федерации. </w:t>
      </w:r>
    </w:p>
    <w:p w:rsidR="00C84C10" w:rsidRDefault="00D10CF4" w:rsidP="00C84C1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2667">
        <w:rPr>
          <w:sz w:val="28"/>
          <w:szCs w:val="28"/>
        </w:rPr>
        <w:t xml:space="preserve">Планируется </w:t>
      </w:r>
      <w:r w:rsidR="00C84C10" w:rsidRPr="00DE2667">
        <w:rPr>
          <w:sz w:val="28"/>
          <w:szCs w:val="28"/>
        </w:rPr>
        <w:t>продолжить работу по взаимодействию и дальнейшему</w:t>
      </w:r>
      <w:r w:rsidR="00C84C10" w:rsidRPr="00CB1F45">
        <w:rPr>
          <w:sz w:val="28"/>
          <w:szCs w:val="28"/>
        </w:rPr>
        <w:t xml:space="preserve"> развитию сотрудничества по вопросам совершенствования внешнего муниципального финансового контроля, взаимного обмена информацией и опытом со Счетной палатой Свердловской области, </w:t>
      </w:r>
      <w:r w:rsidR="006E75F7" w:rsidRPr="003046F5">
        <w:rPr>
          <w:sz w:val="28"/>
          <w:szCs w:val="28"/>
        </w:rPr>
        <w:t>Совет</w:t>
      </w:r>
      <w:r w:rsidR="006E75F7">
        <w:rPr>
          <w:sz w:val="28"/>
          <w:szCs w:val="28"/>
        </w:rPr>
        <w:t>ом</w:t>
      </w:r>
      <w:r w:rsidR="006E75F7" w:rsidRPr="003046F5">
        <w:rPr>
          <w:sz w:val="28"/>
          <w:szCs w:val="28"/>
        </w:rPr>
        <w:t xml:space="preserve"> органов </w:t>
      </w:r>
      <w:r w:rsidR="006E75F7" w:rsidRPr="003046F5">
        <w:rPr>
          <w:color w:val="111111"/>
          <w:sz w:val="28"/>
          <w:szCs w:val="28"/>
        </w:rPr>
        <w:t>внешнего финансового контроля Свердловской области</w:t>
      </w:r>
      <w:r w:rsidR="006E75F7">
        <w:rPr>
          <w:color w:val="111111"/>
          <w:sz w:val="28"/>
          <w:szCs w:val="28"/>
        </w:rPr>
        <w:t xml:space="preserve"> </w:t>
      </w:r>
      <w:r w:rsidR="00C84C10" w:rsidRPr="00CB1F45">
        <w:rPr>
          <w:sz w:val="28"/>
          <w:szCs w:val="28"/>
        </w:rPr>
        <w:t xml:space="preserve">и контрольно-счетными органами муниципальных образований Свердловской области, в </w:t>
      </w:r>
      <w:r w:rsidR="00C84C10" w:rsidRPr="00CB1F45">
        <w:rPr>
          <w:sz w:val="28"/>
          <w:szCs w:val="28"/>
        </w:rPr>
        <w:lastRenderedPageBreak/>
        <w:t>том числе Восточного управленческого округа.</w:t>
      </w:r>
    </w:p>
    <w:p w:rsidR="00254802" w:rsidRDefault="00254802" w:rsidP="00C84C1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84C10" w:rsidRPr="00D21B7C" w:rsidRDefault="00C84C10" w:rsidP="00C84C10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i/>
          <w:sz w:val="28"/>
          <w:szCs w:val="28"/>
          <w:lang w:eastAsia="en-US"/>
        </w:rPr>
      </w:pPr>
      <w:r w:rsidRPr="00E0372A">
        <w:rPr>
          <w:rFonts w:eastAsia="Calibri"/>
          <w:b/>
          <w:i/>
          <w:sz w:val="28"/>
          <w:szCs w:val="28"/>
          <w:lang w:eastAsia="en-US"/>
        </w:rPr>
        <w:t xml:space="preserve">7. </w:t>
      </w:r>
      <w:r w:rsidRPr="00D21B7C">
        <w:rPr>
          <w:rFonts w:eastAsia="Calibri"/>
          <w:b/>
          <w:i/>
          <w:sz w:val="28"/>
          <w:szCs w:val="28"/>
          <w:lang w:eastAsia="en-US"/>
        </w:rPr>
        <w:t>Выводы и предложения</w:t>
      </w:r>
    </w:p>
    <w:p w:rsidR="00C84C10" w:rsidRPr="00DE2667" w:rsidRDefault="00C84C10" w:rsidP="00C84C1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  <w:highlight w:val="yellow"/>
          <w:lang w:eastAsia="en-US"/>
        </w:rPr>
      </w:pPr>
    </w:p>
    <w:p w:rsidR="00C84C10" w:rsidRPr="00AB5D7A" w:rsidRDefault="00C84C10" w:rsidP="00C84C10">
      <w:pPr>
        <w:ind w:firstLine="709"/>
        <w:jc w:val="both"/>
        <w:rPr>
          <w:rFonts w:eastAsia="Calibri"/>
          <w:bCs/>
          <w:iCs/>
          <w:sz w:val="28"/>
          <w:szCs w:val="28"/>
        </w:rPr>
      </w:pPr>
      <w:r w:rsidRPr="00AB5D7A">
        <w:rPr>
          <w:rFonts w:eastAsia="Calibri"/>
          <w:sz w:val="28"/>
          <w:szCs w:val="28"/>
        </w:rPr>
        <w:t>В отчетном периоде деятельность Контрольного органа осуществлялась в полном соответствии с планом работы Контрольного органа на 201</w:t>
      </w:r>
      <w:r w:rsidR="003B7CEA">
        <w:rPr>
          <w:rFonts w:eastAsia="Calibri"/>
          <w:sz w:val="28"/>
          <w:szCs w:val="28"/>
        </w:rPr>
        <w:t>7</w:t>
      </w:r>
      <w:r w:rsidRPr="00AB5D7A">
        <w:rPr>
          <w:rFonts w:eastAsia="Calibri"/>
          <w:sz w:val="28"/>
          <w:szCs w:val="28"/>
        </w:rPr>
        <w:t xml:space="preserve"> год. </w:t>
      </w:r>
      <w:r w:rsidRPr="00AB5D7A">
        <w:rPr>
          <w:rFonts w:eastAsia="Calibri"/>
          <w:bCs/>
          <w:iCs/>
          <w:sz w:val="28"/>
          <w:szCs w:val="28"/>
        </w:rPr>
        <w:t>Контролем охвачены все этапы бюджетного процесса: от его формирования до утверждения годового отчета об исполнении местного бюджета. Проблем с допуском на объекты контроля, получением необходимой для проверки и анализа информации не возник</w:t>
      </w:r>
      <w:r w:rsidR="00481F85" w:rsidRPr="00AB5D7A">
        <w:rPr>
          <w:rFonts w:eastAsia="Calibri"/>
          <w:bCs/>
          <w:iCs/>
          <w:sz w:val="28"/>
          <w:szCs w:val="28"/>
        </w:rPr>
        <w:t>а</w:t>
      </w:r>
      <w:r w:rsidRPr="00AB5D7A">
        <w:rPr>
          <w:rFonts w:eastAsia="Calibri"/>
          <w:bCs/>
          <w:iCs/>
          <w:sz w:val="28"/>
          <w:szCs w:val="28"/>
        </w:rPr>
        <w:t>ло.</w:t>
      </w:r>
    </w:p>
    <w:p w:rsidR="00C84C10" w:rsidRPr="008B2B8D" w:rsidRDefault="00C84C10" w:rsidP="00C84C10">
      <w:pPr>
        <w:ind w:firstLine="709"/>
        <w:jc w:val="both"/>
        <w:outlineLvl w:val="0"/>
        <w:rPr>
          <w:sz w:val="28"/>
          <w:szCs w:val="28"/>
        </w:rPr>
      </w:pPr>
      <w:r w:rsidRPr="008B2B8D">
        <w:rPr>
          <w:sz w:val="28"/>
          <w:szCs w:val="28"/>
        </w:rPr>
        <w:t>В течение года отчеты и заключения Контрольного органа по результатам контрольных</w:t>
      </w:r>
      <w:r w:rsidR="006E75F7" w:rsidRPr="006E75F7">
        <w:rPr>
          <w:sz w:val="28"/>
          <w:szCs w:val="28"/>
        </w:rPr>
        <w:t xml:space="preserve"> </w:t>
      </w:r>
      <w:r w:rsidR="006E75F7" w:rsidRPr="008B2B8D">
        <w:rPr>
          <w:sz w:val="28"/>
          <w:szCs w:val="28"/>
        </w:rPr>
        <w:t>мероприятий</w:t>
      </w:r>
      <w:r w:rsidRPr="008B2B8D">
        <w:rPr>
          <w:sz w:val="28"/>
          <w:szCs w:val="28"/>
        </w:rPr>
        <w:t xml:space="preserve"> и</w:t>
      </w:r>
      <w:r w:rsidR="006E75F7">
        <w:rPr>
          <w:sz w:val="28"/>
          <w:szCs w:val="28"/>
        </w:rPr>
        <w:t xml:space="preserve"> финансово-экономических экспертиз </w:t>
      </w:r>
      <w:r w:rsidRPr="008B2B8D">
        <w:rPr>
          <w:sz w:val="28"/>
          <w:szCs w:val="28"/>
        </w:rPr>
        <w:t xml:space="preserve">направлялись в Думу Камышловского городского округа и главе Камышловского городского округа. Количество материалов направленных в Думу Камышловского городского округа составило – </w:t>
      </w:r>
      <w:r w:rsidR="008B2B8D" w:rsidRPr="006E75F7">
        <w:rPr>
          <w:sz w:val="28"/>
          <w:szCs w:val="28"/>
        </w:rPr>
        <w:t>2</w:t>
      </w:r>
      <w:r w:rsidR="003B7CEA" w:rsidRPr="006E75F7">
        <w:rPr>
          <w:sz w:val="28"/>
          <w:szCs w:val="28"/>
        </w:rPr>
        <w:t>9</w:t>
      </w:r>
      <w:r w:rsidRPr="006E75F7">
        <w:rPr>
          <w:sz w:val="28"/>
          <w:szCs w:val="28"/>
        </w:rPr>
        <w:t>,</w:t>
      </w:r>
      <w:r w:rsidRPr="008B2B8D">
        <w:rPr>
          <w:sz w:val="28"/>
          <w:szCs w:val="28"/>
        </w:rPr>
        <w:t xml:space="preserve"> главе Камышловского городского округа – </w:t>
      </w:r>
      <w:r w:rsidR="006E75F7">
        <w:rPr>
          <w:sz w:val="28"/>
          <w:szCs w:val="28"/>
        </w:rPr>
        <w:t>30</w:t>
      </w:r>
      <w:r w:rsidRPr="008B2B8D">
        <w:rPr>
          <w:sz w:val="28"/>
          <w:szCs w:val="28"/>
        </w:rPr>
        <w:t xml:space="preserve">. Материалы всех мероприятий рассмотрены депутатами на заседаниях постоянных депутатских комитетов и Думы Камышловского городского округа. </w:t>
      </w:r>
    </w:p>
    <w:p w:rsidR="00C84C10" w:rsidRPr="00AB5D7A" w:rsidRDefault="00C84C10" w:rsidP="00C84C10">
      <w:pPr>
        <w:ind w:firstLine="709"/>
        <w:jc w:val="both"/>
        <w:rPr>
          <w:sz w:val="28"/>
          <w:szCs w:val="28"/>
        </w:rPr>
      </w:pPr>
      <w:r w:rsidRPr="00AB5D7A">
        <w:rPr>
          <w:sz w:val="28"/>
          <w:szCs w:val="28"/>
        </w:rPr>
        <w:t>Следует отметить, что Контрольный орган в период проверок одновременно оказывал содействие проверяемым учреждениям и организациям в правильном ведении бухгалтерского (бюджетного) учета, устранении выявленных нарушений, недостатков и приведение их в соответствие с требованиями действующего законодательства.</w:t>
      </w:r>
    </w:p>
    <w:p w:rsidR="00C84C10" w:rsidRPr="00071D02" w:rsidRDefault="00C84C10" w:rsidP="00C84C10">
      <w:pPr>
        <w:ind w:firstLine="709"/>
        <w:jc w:val="both"/>
        <w:rPr>
          <w:sz w:val="28"/>
          <w:szCs w:val="28"/>
        </w:rPr>
      </w:pPr>
      <w:r w:rsidRPr="00071D02">
        <w:rPr>
          <w:sz w:val="28"/>
          <w:szCs w:val="28"/>
        </w:rPr>
        <w:t xml:space="preserve">В целях исключения установленных </w:t>
      </w:r>
      <w:r w:rsidRPr="009F3543">
        <w:rPr>
          <w:sz w:val="28"/>
          <w:szCs w:val="28"/>
        </w:rPr>
        <w:t xml:space="preserve">нарушений и эффективного использования </w:t>
      </w:r>
      <w:r w:rsidRPr="00071D02">
        <w:rPr>
          <w:sz w:val="28"/>
          <w:szCs w:val="28"/>
        </w:rPr>
        <w:t>средств местного бюджета требуются меры направленные на:</w:t>
      </w:r>
    </w:p>
    <w:p w:rsidR="00C84C10" w:rsidRPr="009F3543" w:rsidRDefault="00C84C10" w:rsidP="00C84C10">
      <w:pPr>
        <w:ind w:firstLine="709"/>
        <w:jc w:val="both"/>
        <w:rPr>
          <w:sz w:val="28"/>
          <w:szCs w:val="28"/>
        </w:rPr>
      </w:pPr>
      <w:r w:rsidRPr="009F3543">
        <w:rPr>
          <w:sz w:val="28"/>
          <w:szCs w:val="28"/>
        </w:rPr>
        <w:t xml:space="preserve">- повышение исполнительской дисциплины работников </w:t>
      </w:r>
      <w:r w:rsidR="009F3543" w:rsidRPr="009F3543">
        <w:rPr>
          <w:sz w:val="28"/>
          <w:szCs w:val="28"/>
        </w:rPr>
        <w:t>органов местного самоуправления</w:t>
      </w:r>
      <w:r w:rsidR="00DE2667">
        <w:rPr>
          <w:sz w:val="28"/>
          <w:szCs w:val="28"/>
        </w:rPr>
        <w:t>,</w:t>
      </w:r>
      <w:r w:rsidR="009F3543" w:rsidRPr="009F3543">
        <w:rPr>
          <w:sz w:val="28"/>
          <w:szCs w:val="28"/>
        </w:rPr>
        <w:t xml:space="preserve"> </w:t>
      </w:r>
      <w:r w:rsidRPr="009F3543">
        <w:rPr>
          <w:sz w:val="28"/>
          <w:szCs w:val="28"/>
        </w:rPr>
        <w:t>муниципальных учреждений</w:t>
      </w:r>
      <w:r w:rsidR="00DE2667">
        <w:rPr>
          <w:sz w:val="28"/>
          <w:szCs w:val="28"/>
        </w:rPr>
        <w:t xml:space="preserve"> и организаций</w:t>
      </w:r>
      <w:r w:rsidR="00536D21" w:rsidRPr="009F3543">
        <w:rPr>
          <w:sz w:val="28"/>
          <w:szCs w:val="28"/>
        </w:rPr>
        <w:t>, регулярное провед</w:t>
      </w:r>
      <w:r w:rsidR="00536D21" w:rsidRPr="009F3543">
        <w:rPr>
          <w:sz w:val="28"/>
          <w:szCs w:val="28"/>
        </w:rPr>
        <w:t>е</w:t>
      </w:r>
      <w:r w:rsidR="00536D21" w:rsidRPr="009F3543">
        <w:rPr>
          <w:sz w:val="28"/>
          <w:szCs w:val="28"/>
        </w:rPr>
        <w:t>ние учебных мероприятий, повышение квалификации;</w:t>
      </w:r>
    </w:p>
    <w:p w:rsidR="00C84C10" w:rsidRPr="004E7B59" w:rsidRDefault="00C84C10" w:rsidP="002535C8">
      <w:pPr>
        <w:ind w:firstLine="709"/>
        <w:jc w:val="both"/>
        <w:rPr>
          <w:sz w:val="28"/>
          <w:szCs w:val="28"/>
        </w:rPr>
      </w:pPr>
      <w:r w:rsidRPr="004E7B59">
        <w:rPr>
          <w:sz w:val="28"/>
          <w:szCs w:val="28"/>
        </w:rPr>
        <w:t>- анализ организации внутреннего финансового контроля (финансового аудита) и повышения его эффективности, в соответствии с полномочиями, закрепленными БК РФ;</w:t>
      </w:r>
    </w:p>
    <w:p w:rsidR="00DE631C" w:rsidRDefault="00C84C10" w:rsidP="002535C8">
      <w:pPr>
        <w:ind w:firstLine="709"/>
        <w:jc w:val="both"/>
        <w:rPr>
          <w:sz w:val="28"/>
        </w:rPr>
      </w:pPr>
      <w:r w:rsidRPr="004E7B59">
        <w:rPr>
          <w:sz w:val="28"/>
        </w:rPr>
        <w:t>- усиление контроля со стороны учредителей за эффективностью произведённых подведомственными учреждениями расходов</w:t>
      </w:r>
      <w:r w:rsidR="00DE2667">
        <w:rPr>
          <w:sz w:val="28"/>
        </w:rPr>
        <w:t>,</w:t>
      </w:r>
      <w:r w:rsidRPr="004E7B59">
        <w:rPr>
          <w:sz w:val="28"/>
        </w:rPr>
        <w:t xml:space="preserve"> составлением бухгалтерской отчетности.</w:t>
      </w:r>
    </w:p>
    <w:p w:rsidR="00760616" w:rsidRDefault="009F3543" w:rsidP="001D0544">
      <w:pPr>
        <w:tabs>
          <w:tab w:val="left" w:pos="720"/>
        </w:tabs>
        <w:ind w:firstLine="709"/>
        <w:jc w:val="both"/>
        <w:rPr>
          <w:rFonts w:eastAsia="Calibri"/>
          <w:sz w:val="28"/>
          <w:szCs w:val="28"/>
        </w:rPr>
      </w:pPr>
      <w:r w:rsidRPr="009F3543">
        <w:rPr>
          <w:rFonts w:eastAsia="Calibri"/>
          <w:sz w:val="28"/>
          <w:szCs w:val="28"/>
        </w:rPr>
        <w:t>Р</w:t>
      </w:r>
      <w:r w:rsidR="001D0544" w:rsidRPr="009F3543">
        <w:rPr>
          <w:rFonts w:eastAsia="Calibri"/>
          <w:sz w:val="28"/>
          <w:szCs w:val="28"/>
        </w:rPr>
        <w:t>еализ</w:t>
      </w:r>
      <w:r w:rsidRPr="009F3543">
        <w:rPr>
          <w:rFonts w:eastAsia="Calibri"/>
          <w:sz w:val="28"/>
          <w:szCs w:val="28"/>
        </w:rPr>
        <w:t xml:space="preserve">ован </w:t>
      </w:r>
      <w:r w:rsidR="001D0544" w:rsidRPr="009F3543">
        <w:rPr>
          <w:rFonts w:eastAsia="Calibri"/>
          <w:sz w:val="28"/>
          <w:szCs w:val="28"/>
        </w:rPr>
        <w:t xml:space="preserve">принцип информационной открытости Контрольного органа для граждан, </w:t>
      </w:r>
      <w:r w:rsidR="00DE2667">
        <w:rPr>
          <w:rFonts w:eastAsia="Calibri"/>
          <w:sz w:val="28"/>
          <w:szCs w:val="28"/>
        </w:rPr>
        <w:t xml:space="preserve">муниципальных учреждений и </w:t>
      </w:r>
      <w:r w:rsidR="001D0544" w:rsidRPr="009F3543">
        <w:rPr>
          <w:rFonts w:eastAsia="Calibri"/>
          <w:sz w:val="28"/>
          <w:szCs w:val="28"/>
        </w:rPr>
        <w:t>организаций</w:t>
      </w:r>
      <w:r w:rsidRPr="009F3543">
        <w:rPr>
          <w:rFonts w:eastAsia="Calibri"/>
          <w:sz w:val="28"/>
          <w:szCs w:val="28"/>
        </w:rPr>
        <w:t>.</w:t>
      </w:r>
    </w:p>
    <w:p w:rsidR="001D0544" w:rsidRPr="009F3543" w:rsidRDefault="009F3543" w:rsidP="001D0544">
      <w:pPr>
        <w:tabs>
          <w:tab w:val="left" w:pos="720"/>
        </w:tabs>
        <w:ind w:firstLine="709"/>
        <w:jc w:val="both"/>
        <w:rPr>
          <w:rFonts w:eastAsia="Calibri"/>
          <w:sz w:val="28"/>
          <w:szCs w:val="28"/>
        </w:rPr>
      </w:pPr>
      <w:r w:rsidRPr="009F3543">
        <w:rPr>
          <w:rFonts w:eastAsia="Calibri"/>
          <w:sz w:val="28"/>
          <w:szCs w:val="28"/>
        </w:rPr>
        <w:t>О</w:t>
      </w:r>
      <w:r w:rsidR="001D0544" w:rsidRPr="009F3543">
        <w:rPr>
          <w:rFonts w:eastAsia="Calibri"/>
          <w:sz w:val="28"/>
          <w:szCs w:val="28"/>
        </w:rPr>
        <w:t xml:space="preserve">существляется совершенствование научно-методологического обеспечения деятельности Контрольного органа. </w:t>
      </w:r>
    </w:p>
    <w:p w:rsidR="00226E0E" w:rsidRDefault="00EB38AB" w:rsidP="00254802">
      <w:pPr>
        <w:ind w:firstLine="709"/>
        <w:jc w:val="both"/>
        <w:outlineLvl w:val="4"/>
      </w:pPr>
      <w:r w:rsidRPr="003B19A9">
        <w:rPr>
          <w:bCs/>
          <w:sz w:val="28"/>
          <w:szCs w:val="28"/>
        </w:rPr>
        <w:t xml:space="preserve">В заключение отметим, что функционирование </w:t>
      </w:r>
      <w:r w:rsidRPr="003B19A9">
        <w:rPr>
          <w:sz w:val="28"/>
          <w:szCs w:val="28"/>
          <w:lang w:eastAsia="en-US"/>
        </w:rPr>
        <w:t>эффективной системы финанс</w:t>
      </w:r>
      <w:r w:rsidRPr="003B19A9">
        <w:rPr>
          <w:sz w:val="28"/>
          <w:szCs w:val="28"/>
          <w:lang w:eastAsia="en-US"/>
        </w:rPr>
        <w:t>о</w:t>
      </w:r>
      <w:r w:rsidRPr="003B19A9">
        <w:rPr>
          <w:sz w:val="28"/>
          <w:szCs w:val="28"/>
          <w:lang w:eastAsia="en-US"/>
        </w:rPr>
        <w:t>вого контроля невозможно без организации тесного взаимодействия всех ветвей власти. С</w:t>
      </w:r>
      <w:r w:rsidRPr="003B19A9">
        <w:rPr>
          <w:bCs/>
          <w:sz w:val="28"/>
          <w:szCs w:val="28"/>
        </w:rPr>
        <w:t>отрудничество и координация деятельности органов внешнего муниц</w:t>
      </w:r>
      <w:r w:rsidRPr="003B19A9">
        <w:rPr>
          <w:bCs/>
          <w:sz w:val="28"/>
          <w:szCs w:val="28"/>
        </w:rPr>
        <w:t>и</w:t>
      </w:r>
      <w:r w:rsidRPr="003B19A9">
        <w:rPr>
          <w:bCs/>
          <w:sz w:val="28"/>
          <w:szCs w:val="28"/>
        </w:rPr>
        <w:t>пального финансового контроля и внутреннего контроля (внутреннего аудита) позволит существенно оптим</w:t>
      </w:r>
      <w:r w:rsidRPr="003B19A9">
        <w:rPr>
          <w:bCs/>
          <w:sz w:val="28"/>
          <w:szCs w:val="28"/>
        </w:rPr>
        <w:t>и</w:t>
      </w:r>
      <w:r w:rsidRPr="003B19A9">
        <w:rPr>
          <w:bCs/>
          <w:sz w:val="28"/>
          <w:szCs w:val="28"/>
        </w:rPr>
        <w:t>зировать контроль за муниципальными финансовыми ресурсами и имуществом</w:t>
      </w:r>
      <w:r>
        <w:rPr>
          <w:bCs/>
          <w:sz w:val="28"/>
          <w:szCs w:val="28"/>
        </w:rPr>
        <w:t xml:space="preserve"> Камышловского городского округа</w:t>
      </w:r>
      <w:r w:rsidRPr="003B19A9">
        <w:rPr>
          <w:bCs/>
          <w:sz w:val="28"/>
          <w:szCs w:val="28"/>
        </w:rPr>
        <w:t>.</w:t>
      </w:r>
      <w:r w:rsidR="00F851E8" w:rsidRPr="00D1770C">
        <w:rPr>
          <w:bCs/>
          <w:color w:val="000000"/>
          <w:sz w:val="28"/>
          <w:szCs w:val="28"/>
        </w:rPr>
        <w:t xml:space="preserve">                                      </w:t>
      </w:r>
    </w:p>
    <w:sectPr w:rsidR="00226E0E" w:rsidSect="00F81FB8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134" w:right="851" w:bottom="851" w:left="1701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16E0" w:rsidRDefault="003316E0">
      <w:r>
        <w:separator/>
      </w:r>
    </w:p>
  </w:endnote>
  <w:endnote w:type="continuationSeparator" w:id="0">
    <w:p w:rsidR="003316E0" w:rsidRDefault="00331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385" w:rsidRDefault="006A338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A3385" w:rsidRDefault="006A3385">
    <w:pPr>
      <w:pStyle w:val="a3"/>
      <w:ind w:right="360"/>
    </w:pPr>
  </w:p>
  <w:p w:rsidR="006A3385" w:rsidRDefault="006A338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385" w:rsidRDefault="006A338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16E0" w:rsidRDefault="003316E0">
      <w:r>
        <w:separator/>
      </w:r>
    </w:p>
  </w:footnote>
  <w:footnote w:type="continuationSeparator" w:id="0">
    <w:p w:rsidR="003316E0" w:rsidRDefault="003316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385" w:rsidRDefault="006A3385" w:rsidP="00245FD7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7</w:t>
    </w:r>
    <w:r>
      <w:rPr>
        <w:rStyle w:val="a5"/>
      </w:rPr>
      <w:fldChar w:fldCharType="end"/>
    </w:r>
  </w:p>
  <w:p w:rsidR="006A3385" w:rsidRDefault="006A3385">
    <w:pPr>
      <w:pStyle w:val="a7"/>
    </w:pPr>
  </w:p>
  <w:p w:rsidR="006A3385" w:rsidRDefault="006A338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385" w:rsidRDefault="006A3385" w:rsidP="00245FD7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2640">
      <w:rPr>
        <w:rStyle w:val="a5"/>
        <w:noProof/>
      </w:rPr>
      <w:t>2</w:t>
    </w:r>
    <w:r>
      <w:rPr>
        <w:rStyle w:val="a5"/>
      </w:rPr>
      <w:fldChar w:fldCharType="end"/>
    </w:r>
  </w:p>
  <w:p w:rsidR="006A3385" w:rsidRDefault="006A3385">
    <w:pPr>
      <w:pStyle w:val="a7"/>
    </w:pPr>
  </w:p>
  <w:p w:rsidR="006A3385" w:rsidRDefault="006A338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51E62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B0FC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FEA58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F0660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E58CA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E2996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D1E3A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7A4BD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CF03A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F183D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EDFC931C"/>
    <w:lvl w:ilvl="0">
      <w:numFmt w:val="bullet"/>
      <w:lvlText w:val="*"/>
      <w:lvlJc w:val="left"/>
    </w:lvl>
  </w:abstractNum>
  <w:abstractNum w:abstractNumId="11">
    <w:nsid w:val="00000005"/>
    <w:multiLevelType w:val="multilevel"/>
    <w:tmpl w:val="00000005"/>
    <w:name w:val="WW8Num4"/>
    <w:lvl w:ilvl="0">
      <w:start w:val="1"/>
      <w:numFmt w:val="bullet"/>
      <w:lvlText w:val="-"/>
      <w:lvlJc w:val="left"/>
      <w:pPr>
        <w:tabs>
          <w:tab w:val="num" w:pos="1040"/>
        </w:tabs>
        <w:ind w:left="1021" w:hanging="341"/>
      </w:pPr>
      <w:rPr>
        <w:rFonts w:ascii="Times New Roman" w:hAnsi="Times New Roman" w:cs="Times New Roman"/>
      </w:rPr>
    </w:lvl>
    <w:lvl w:ilvl="1">
      <w:numFmt w:val="bullet"/>
      <w:lvlText w:val="-"/>
      <w:lvlJc w:val="left"/>
      <w:pPr>
        <w:tabs>
          <w:tab w:val="num" w:pos="1800"/>
        </w:tabs>
        <w:ind w:left="1781" w:hanging="341"/>
      </w:pPr>
      <w:rPr>
        <w:rFonts w:ascii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12">
    <w:nsid w:val="00000006"/>
    <w:multiLevelType w:val="multilevel"/>
    <w:tmpl w:val="00000006"/>
    <w:name w:val="WW8Num5"/>
    <w:lvl w:ilvl="0">
      <w:start w:val="1"/>
      <w:numFmt w:val="bullet"/>
      <w:lvlText w:val="-"/>
      <w:lvlJc w:val="left"/>
      <w:pPr>
        <w:tabs>
          <w:tab w:val="num" w:pos="1040"/>
        </w:tabs>
        <w:ind w:left="1021" w:hanging="341"/>
      </w:pPr>
      <w:rPr>
        <w:rFonts w:ascii="Times New Roman" w:hAnsi="Times New Roman" w:cs="Times New Roman"/>
      </w:rPr>
    </w:lvl>
    <w:lvl w:ilvl="1">
      <w:numFmt w:val="bullet"/>
      <w:lvlText w:val="-"/>
      <w:lvlJc w:val="left"/>
      <w:pPr>
        <w:tabs>
          <w:tab w:val="num" w:pos="1800"/>
        </w:tabs>
        <w:ind w:left="1781" w:hanging="341"/>
      </w:pPr>
      <w:rPr>
        <w:rFonts w:ascii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13">
    <w:nsid w:val="00000009"/>
    <w:multiLevelType w:val="multilevel"/>
    <w:tmpl w:val="00000009"/>
    <w:name w:val="WW8Num8"/>
    <w:lvl w:ilvl="0">
      <w:start w:val="1"/>
      <w:numFmt w:val="bullet"/>
      <w:lvlText w:val="-"/>
      <w:lvlJc w:val="left"/>
      <w:pPr>
        <w:tabs>
          <w:tab w:val="num" w:pos="1040"/>
        </w:tabs>
        <w:ind w:left="1021" w:hanging="341"/>
      </w:pPr>
      <w:rPr>
        <w:rFonts w:ascii="Times New Roman" w:hAnsi="Times New Roman" w:cs="Times New Roman"/>
      </w:rPr>
    </w:lvl>
    <w:lvl w:ilvl="1">
      <w:numFmt w:val="bullet"/>
      <w:lvlText w:val="-"/>
      <w:lvlJc w:val="left"/>
      <w:pPr>
        <w:tabs>
          <w:tab w:val="num" w:pos="1800"/>
        </w:tabs>
        <w:ind w:left="1781" w:hanging="341"/>
      </w:pPr>
      <w:rPr>
        <w:rFonts w:ascii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14">
    <w:nsid w:val="0000000D"/>
    <w:multiLevelType w:val="multilevel"/>
    <w:tmpl w:val="0000000D"/>
    <w:name w:val="WW8Num12"/>
    <w:lvl w:ilvl="0">
      <w:start w:val="1"/>
      <w:numFmt w:val="bullet"/>
      <w:lvlText w:val="-"/>
      <w:lvlJc w:val="left"/>
      <w:pPr>
        <w:tabs>
          <w:tab w:val="num" w:pos="1040"/>
        </w:tabs>
        <w:ind w:left="1021" w:hanging="341"/>
      </w:pPr>
      <w:rPr>
        <w:rFonts w:ascii="Times New Roman" w:hAnsi="Times New Roman" w:cs="Times New Roman"/>
      </w:rPr>
    </w:lvl>
    <w:lvl w:ilvl="1">
      <w:numFmt w:val="bullet"/>
      <w:lvlText w:val="-"/>
      <w:lvlJc w:val="left"/>
      <w:pPr>
        <w:tabs>
          <w:tab w:val="num" w:pos="1800"/>
        </w:tabs>
        <w:ind w:left="1781" w:hanging="341"/>
      </w:pPr>
      <w:rPr>
        <w:rFonts w:ascii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15">
    <w:nsid w:val="00000010"/>
    <w:multiLevelType w:val="multilevel"/>
    <w:tmpl w:val="00000010"/>
    <w:name w:val="WW8Num15"/>
    <w:lvl w:ilvl="0">
      <w:start w:val="1"/>
      <w:numFmt w:val="bullet"/>
      <w:lvlText w:val="-"/>
      <w:lvlJc w:val="left"/>
      <w:pPr>
        <w:tabs>
          <w:tab w:val="num" w:pos="1040"/>
        </w:tabs>
        <w:ind w:left="1021" w:hanging="341"/>
      </w:pPr>
      <w:rPr>
        <w:rFonts w:ascii="Times New Roman" w:hAnsi="Times New Roman" w:cs="Times New Roman"/>
      </w:rPr>
    </w:lvl>
    <w:lvl w:ilvl="1">
      <w:numFmt w:val="bullet"/>
      <w:lvlText w:val="-"/>
      <w:lvlJc w:val="left"/>
      <w:pPr>
        <w:tabs>
          <w:tab w:val="num" w:pos="1800"/>
        </w:tabs>
        <w:ind w:left="1781" w:hanging="341"/>
      </w:pPr>
      <w:rPr>
        <w:rFonts w:ascii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16">
    <w:nsid w:val="00000013"/>
    <w:multiLevelType w:val="multilevel"/>
    <w:tmpl w:val="00000013"/>
    <w:name w:val="WW8Num1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1">
      <w:numFmt w:val="bullet"/>
      <w:lvlText w:val="-"/>
      <w:lvlJc w:val="left"/>
      <w:pPr>
        <w:tabs>
          <w:tab w:val="num" w:pos="1040"/>
        </w:tabs>
        <w:ind w:left="1021" w:hanging="341"/>
      </w:pPr>
      <w:rPr>
        <w:rFonts w:ascii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17">
    <w:nsid w:val="0000001B"/>
    <w:multiLevelType w:val="multilevel"/>
    <w:tmpl w:val="0000001B"/>
    <w:name w:val="WW8Num26"/>
    <w:lvl w:ilvl="0">
      <w:start w:val="1"/>
      <w:numFmt w:val="decimal"/>
      <w:lvlText w:val="%1."/>
      <w:lvlJc w:val="left"/>
      <w:pPr>
        <w:tabs>
          <w:tab w:val="num" w:pos="1069"/>
        </w:tabs>
        <w:ind w:left="709" w:firstLine="0"/>
      </w:pPr>
    </w:lvl>
    <w:lvl w:ilvl="1">
      <w:start w:val="1"/>
      <w:numFmt w:val="decimal"/>
      <w:lvlText w:val="%2."/>
      <w:lvlJc w:val="left"/>
      <w:pPr>
        <w:tabs>
          <w:tab w:val="num" w:pos="2115"/>
        </w:tabs>
        <w:ind w:left="2115" w:hanging="1035"/>
      </w:pPr>
    </w:lvl>
    <w:lvl w:ilvl="2">
      <w:start w:val="1"/>
      <w:numFmt w:val="bullet"/>
      <w:lvlText w:val="-"/>
      <w:lvlJc w:val="left"/>
      <w:pPr>
        <w:tabs>
          <w:tab w:val="num" w:pos="1040"/>
        </w:tabs>
        <w:ind w:left="1021" w:hanging="341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00000022"/>
    <w:multiLevelType w:val="multilevel"/>
    <w:tmpl w:val="00000022"/>
    <w:name w:val="WW8Num33"/>
    <w:lvl w:ilvl="0">
      <w:start w:val="1"/>
      <w:numFmt w:val="bullet"/>
      <w:lvlText w:val="-"/>
      <w:lvlJc w:val="left"/>
      <w:pPr>
        <w:tabs>
          <w:tab w:val="num" w:pos="1040"/>
        </w:tabs>
        <w:ind w:left="1021" w:hanging="341"/>
      </w:pPr>
      <w:rPr>
        <w:rFonts w:ascii="Times New Roman" w:hAnsi="Times New Roman" w:cs="Times New Roman"/>
      </w:rPr>
    </w:lvl>
    <w:lvl w:ilvl="1">
      <w:numFmt w:val="bullet"/>
      <w:lvlText w:val="-"/>
      <w:lvlJc w:val="left"/>
      <w:pPr>
        <w:tabs>
          <w:tab w:val="num" w:pos="1800"/>
        </w:tabs>
        <w:ind w:left="1781" w:hanging="341"/>
      </w:pPr>
      <w:rPr>
        <w:rFonts w:ascii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19">
    <w:nsid w:val="00000023"/>
    <w:multiLevelType w:val="multilevel"/>
    <w:tmpl w:val="00000023"/>
    <w:name w:val="WW8Num34"/>
    <w:lvl w:ilvl="0">
      <w:start w:val="1"/>
      <w:numFmt w:val="bullet"/>
      <w:lvlText w:val="-"/>
      <w:lvlJc w:val="left"/>
      <w:pPr>
        <w:tabs>
          <w:tab w:val="num" w:pos="1040"/>
        </w:tabs>
        <w:ind w:left="1021" w:hanging="341"/>
      </w:pPr>
      <w:rPr>
        <w:rFonts w:ascii="Times New Roman" w:hAnsi="Times New Roman" w:cs="Times New Roman"/>
      </w:rPr>
    </w:lvl>
    <w:lvl w:ilvl="1">
      <w:numFmt w:val="bullet"/>
      <w:lvlText w:val="-"/>
      <w:lvlJc w:val="left"/>
      <w:pPr>
        <w:tabs>
          <w:tab w:val="num" w:pos="1800"/>
        </w:tabs>
        <w:ind w:left="1781" w:hanging="341"/>
      </w:pPr>
      <w:rPr>
        <w:rFonts w:ascii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20">
    <w:nsid w:val="0ABA2A8D"/>
    <w:multiLevelType w:val="hybridMultilevel"/>
    <w:tmpl w:val="4EF8F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BD75A0A"/>
    <w:multiLevelType w:val="multilevel"/>
    <w:tmpl w:val="EC0C23AC"/>
    <w:lvl w:ilvl="0">
      <w:start w:val="10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4C9CAD"/>
        <w:sz w:val="3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0"/>
      </w:pPr>
      <w:rPr>
        <w:rFonts w:ascii="Calibri" w:eastAsia="Calibri" w:hAnsi="Calibri" w:cs="Calibri"/>
        <w:b w:val="0"/>
        <w:i w:val="0"/>
        <w:strike w:val="0"/>
        <w:dstrike w:val="0"/>
        <w:color w:val="D93834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0"/>
      </w:pPr>
      <w:rPr>
        <w:rFonts w:ascii="Calibri" w:eastAsia="Calibri" w:hAnsi="Calibri" w:cs="Calibri"/>
        <w:b w:val="0"/>
        <w:i w:val="0"/>
        <w:strike w:val="0"/>
        <w:dstrike w:val="0"/>
        <w:color w:val="D93834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0"/>
      </w:pPr>
      <w:rPr>
        <w:rFonts w:ascii="Calibri" w:eastAsia="Calibri" w:hAnsi="Calibri" w:cs="Calibri"/>
        <w:b w:val="0"/>
        <w:i w:val="0"/>
        <w:strike w:val="0"/>
        <w:dstrike w:val="0"/>
        <w:color w:val="D93834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0"/>
      </w:pPr>
      <w:rPr>
        <w:rFonts w:ascii="Calibri" w:eastAsia="Calibri" w:hAnsi="Calibri" w:cs="Calibri"/>
        <w:b w:val="0"/>
        <w:i w:val="0"/>
        <w:strike w:val="0"/>
        <w:dstrike w:val="0"/>
        <w:color w:val="D93834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0"/>
      </w:pPr>
      <w:rPr>
        <w:rFonts w:ascii="Calibri" w:eastAsia="Calibri" w:hAnsi="Calibri" w:cs="Calibri"/>
        <w:b w:val="0"/>
        <w:i w:val="0"/>
        <w:strike w:val="0"/>
        <w:dstrike w:val="0"/>
        <w:color w:val="D93834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0"/>
      </w:pPr>
      <w:rPr>
        <w:rFonts w:ascii="Calibri" w:eastAsia="Calibri" w:hAnsi="Calibri" w:cs="Calibri"/>
        <w:b w:val="0"/>
        <w:i w:val="0"/>
        <w:strike w:val="0"/>
        <w:dstrike w:val="0"/>
        <w:color w:val="D93834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0"/>
      </w:pPr>
      <w:rPr>
        <w:rFonts w:ascii="Calibri" w:eastAsia="Calibri" w:hAnsi="Calibri" w:cs="Calibri"/>
        <w:b w:val="0"/>
        <w:i w:val="0"/>
        <w:strike w:val="0"/>
        <w:dstrike w:val="0"/>
        <w:color w:val="D93834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0"/>
      </w:pPr>
      <w:rPr>
        <w:rFonts w:ascii="Calibri" w:eastAsia="Calibri" w:hAnsi="Calibri" w:cs="Calibri"/>
        <w:b w:val="0"/>
        <w:i w:val="0"/>
        <w:strike w:val="0"/>
        <w:dstrike w:val="0"/>
        <w:color w:val="D93834"/>
        <w:sz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15632E4C"/>
    <w:multiLevelType w:val="hybridMultilevel"/>
    <w:tmpl w:val="4A365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DBE2B53"/>
    <w:multiLevelType w:val="hybridMultilevel"/>
    <w:tmpl w:val="95FA0D5A"/>
    <w:lvl w:ilvl="0" w:tplc="717AE83A">
      <w:start w:val="1"/>
      <w:numFmt w:val="decimal"/>
      <w:lvlText w:val="%1."/>
      <w:lvlJc w:val="left"/>
      <w:pPr>
        <w:ind w:left="40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29" w:hanging="360"/>
      </w:pPr>
    </w:lvl>
    <w:lvl w:ilvl="2" w:tplc="0419001B" w:tentative="1">
      <w:start w:val="1"/>
      <w:numFmt w:val="lowerRoman"/>
      <w:lvlText w:val="%3."/>
      <w:lvlJc w:val="right"/>
      <w:pPr>
        <w:ind w:left="5449" w:hanging="180"/>
      </w:pPr>
    </w:lvl>
    <w:lvl w:ilvl="3" w:tplc="0419000F" w:tentative="1">
      <w:start w:val="1"/>
      <w:numFmt w:val="decimal"/>
      <w:lvlText w:val="%4."/>
      <w:lvlJc w:val="left"/>
      <w:pPr>
        <w:ind w:left="6169" w:hanging="360"/>
      </w:pPr>
    </w:lvl>
    <w:lvl w:ilvl="4" w:tplc="04190019" w:tentative="1">
      <w:start w:val="1"/>
      <w:numFmt w:val="lowerLetter"/>
      <w:lvlText w:val="%5."/>
      <w:lvlJc w:val="left"/>
      <w:pPr>
        <w:ind w:left="6889" w:hanging="360"/>
      </w:pPr>
    </w:lvl>
    <w:lvl w:ilvl="5" w:tplc="0419001B" w:tentative="1">
      <w:start w:val="1"/>
      <w:numFmt w:val="lowerRoman"/>
      <w:lvlText w:val="%6."/>
      <w:lvlJc w:val="right"/>
      <w:pPr>
        <w:ind w:left="7609" w:hanging="180"/>
      </w:pPr>
    </w:lvl>
    <w:lvl w:ilvl="6" w:tplc="0419000F" w:tentative="1">
      <w:start w:val="1"/>
      <w:numFmt w:val="decimal"/>
      <w:lvlText w:val="%7."/>
      <w:lvlJc w:val="left"/>
      <w:pPr>
        <w:ind w:left="8329" w:hanging="360"/>
      </w:pPr>
    </w:lvl>
    <w:lvl w:ilvl="7" w:tplc="04190019" w:tentative="1">
      <w:start w:val="1"/>
      <w:numFmt w:val="lowerLetter"/>
      <w:lvlText w:val="%8."/>
      <w:lvlJc w:val="left"/>
      <w:pPr>
        <w:ind w:left="9049" w:hanging="360"/>
      </w:pPr>
    </w:lvl>
    <w:lvl w:ilvl="8" w:tplc="0419001B" w:tentative="1">
      <w:start w:val="1"/>
      <w:numFmt w:val="lowerRoman"/>
      <w:lvlText w:val="%9."/>
      <w:lvlJc w:val="right"/>
      <w:pPr>
        <w:ind w:left="9769" w:hanging="180"/>
      </w:pPr>
    </w:lvl>
  </w:abstractNum>
  <w:abstractNum w:abstractNumId="24">
    <w:nsid w:val="281320E5"/>
    <w:multiLevelType w:val="hybridMultilevel"/>
    <w:tmpl w:val="5888B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BB57848"/>
    <w:multiLevelType w:val="hybridMultilevel"/>
    <w:tmpl w:val="FDB00324"/>
    <w:lvl w:ilvl="0" w:tplc="E31A057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46F81EDC">
      <w:start w:val="1"/>
      <w:numFmt w:val="bullet"/>
      <w:lvlText w:val=""/>
      <w:lvlJc w:val="left"/>
      <w:pPr>
        <w:tabs>
          <w:tab w:val="num" w:pos="2209"/>
        </w:tabs>
        <w:ind w:left="2209" w:hanging="1069"/>
      </w:pPr>
      <w:rPr>
        <w:rFonts w:ascii="Wingdings" w:hAnsi="Wingdings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6">
    <w:nsid w:val="2EF22515"/>
    <w:multiLevelType w:val="hybridMultilevel"/>
    <w:tmpl w:val="1714CDE2"/>
    <w:lvl w:ilvl="0" w:tplc="CBA87FC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02B7F30"/>
    <w:multiLevelType w:val="hybridMultilevel"/>
    <w:tmpl w:val="22C2CB9C"/>
    <w:lvl w:ilvl="0" w:tplc="9E186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86471C">
      <w:numFmt w:val="none"/>
      <w:lvlText w:val=""/>
      <w:lvlJc w:val="left"/>
      <w:pPr>
        <w:tabs>
          <w:tab w:val="num" w:pos="360"/>
        </w:tabs>
      </w:pPr>
    </w:lvl>
    <w:lvl w:ilvl="2" w:tplc="5F1C26EA">
      <w:numFmt w:val="none"/>
      <w:lvlText w:val=""/>
      <w:lvlJc w:val="left"/>
      <w:pPr>
        <w:tabs>
          <w:tab w:val="num" w:pos="360"/>
        </w:tabs>
      </w:pPr>
    </w:lvl>
    <w:lvl w:ilvl="3" w:tplc="5EDECD44">
      <w:numFmt w:val="none"/>
      <w:lvlText w:val=""/>
      <w:lvlJc w:val="left"/>
      <w:pPr>
        <w:tabs>
          <w:tab w:val="num" w:pos="360"/>
        </w:tabs>
      </w:pPr>
    </w:lvl>
    <w:lvl w:ilvl="4" w:tplc="521447EE">
      <w:numFmt w:val="none"/>
      <w:lvlText w:val=""/>
      <w:lvlJc w:val="left"/>
      <w:pPr>
        <w:tabs>
          <w:tab w:val="num" w:pos="360"/>
        </w:tabs>
      </w:pPr>
    </w:lvl>
    <w:lvl w:ilvl="5" w:tplc="D95C1A92">
      <w:numFmt w:val="none"/>
      <w:lvlText w:val=""/>
      <w:lvlJc w:val="left"/>
      <w:pPr>
        <w:tabs>
          <w:tab w:val="num" w:pos="360"/>
        </w:tabs>
      </w:pPr>
    </w:lvl>
    <w:lvl w:ilvl="6" w:tplc="C2DE4E2E">
      <w:numFmt w:val="none"/>
      <w:lvlText w:val=""/>
      <w:lvlJc w:val="left"/>
      <w:pPr>
        <w:tabs>
          <w:tab w:val="num" w:pos="360"/>
        </w:tabs>
      </w:pPr>
    </w:lvl>
    <w:lvl w:ilvl="7" w:tplc="CE86A03A">
      <w:numFmt w:val="none"/>
      <w:lvlText w:val=""/>
      <w:lvlJc w:val="left"/>
      <w:pPr>
        <w:tabs>
          <w:tab w:val="num" w:pos="360"/>
        </w:tabs>
      </w:pPr>
    </w:lvl>
    <w:lvl w:ilvl="8" w:tplc="61DA5A9E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429D4099"/>
    <w:multiLevelType w:val="hybridMultilevel"/>
    <w:tmpl w:val="FAE001B8"/>
    <w:lvl w:ilvl="0" w:tplc="00000005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29">
    <w:nsid w:val="4DF030AA"/>
    <w:multiLevelType w:val="multilevel"/>
    <w:tmpl w:val="5D980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4ED4463"/>
    <w:multiLevelType w:val="hybridMultilevel"/>
    <w:tmpl w:val="7616C3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49D378A"/>
    <w:multiLevelType w:val="hybridMultilevel"/>
    <w:tmpl w:val="EA3E13A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32357CE"/>
    <w:multiLevelType w:val="multilevel"/>
    <w:tmpl w:val="7616C3E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35544B1"/>
    <w:multiLevelType w:val="hybridMultilevel"/>
    <w:tmpl w:val="D7847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B11939"/>
    <w:multiLevelType w:val="hybridMultilevel"/>
    <w:tmpl w:val="35E6320E"/>
    <w:lvl w:ilvl="0" w:tplc="F78661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FA822B7"/>
    <w:multiLevelType w:val="hybridMultilevel"/>
    <w:tmpl w:val="00C49CE0"/>
    <w:lvl w:ilvl="0" w:tplc="40F66E04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27"/>
  </w:num>
  <w:num w:numId="3">
    <w:abstractNumId w:val="31"/>
  </w:num>
  <w:num w:numId="4">
    <w:abstractNumId w:val="11"/>
  </w:num>
  <w:num w:numId="5">
    <w:abstractNumId w:val="12"/>
  </w:num>
  <w:num w:numId="6">
    <w:abstractNumId w:val="13"/>
  </w:num>
  <w:num w:numId="7">
    <w:abstractNumId w:val="14"/>
  </w:num>
  <w:num w:numId="8">
    <w:abstractNumId w:val="15"/>
  </w:num>
  <w:num w:numId="9">
    <w:abstractNumId w:val="16"/>
  </w:num>
  <w:num w:numId="10">
    <w:abstractNumId w:val="17"/>
  </w:num>
  <w:num w:numId="11">
    <w:abstractNumId w:val="18"/>
  </w:num>
  <w:num w:numId="12">
    <w:abstractNumId w:val="19"/>
  </w:num>
  <w:num w:numId="13">
    <w:abstractNumId w:val="35"/>
  </w:num>
  <w:num w:numId="14">
    <w:abstractNumId w:val="26"/>
  </w:num>
  <w:num w:numId="15">
    <w:abstractNumId w:val="10"/>
    <w:lvlOverride w:ilvl="0">
      <w:lvl w:ilvl="0">
        <w:start w:val="65535"/>
        <w:numFmt w:val="bullet"/>
        <w:lvlText w:val="-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32"/>
  </w:num>
  <w:num w:numId="20">
    <w:abstractNumId w:val="30"/>
  </w:num>
  <w:num w:numId="21">
    <w:abstractNumId w:val="28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33"/>
  </w:num>
  <w:num w:numId="33">
    <w:abstractNumId w:val="23"/>
  </w:num>
  <w:num w:numId="34">
    <w:abstractNumId w:val="25"/>
  </w:num>
  <w:num w:numId="35">
    <w:abstractNumId w:val="20"/>
  </w:num>
  <w:num w:numId="36">
    <w:abstractNumId w:val="24"/>
  </w:num>
  <w:num w:numId="37">
    <w:abstractNumId w:val="21"/>
  </w:num>
  <w:num w:numId="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F30"/>
    <w:rsid w:val="00001F28"/>
    <w:rsid w:val="0000270B"/>
    <w:rsid w:val="00003460"/>
    <w:rsid w:val="00003CE4"/>
    <w:rsid w:val="00004DE7"/>
    <w:rsid w:val="00005A64"/>
    <w:rsid w:val="00006919"/>
    <w:rsid w:val="00006DAB"/>
    <w:rsid w:val="0001024B"/>
    <w:rsid w:val="00011497"/>
    <w:rsid w:val="00012C6D"/>
    <w:rsid w:val="000143C1"/>
    <w:rsid w:val="000157D3"/>
    <w:rsid w:val="00017FA5"/>
    <w:rsid w:val="000234A6"/>
    <w:rsid w:val="000236A2"/>
    <w:rsid w:val="00023C33"/>
    <w:rsid w:val="00023D56"/>
    <w:rsid w:val="00026A6B"/>
    <w:rsid w:val="00027255"/>
    <w:rsid w:val="000307D4"/>
    <w:rsid w:val="00031C42"/>
    <w:rsid w:val="00032B5D"/>
    <w:rsid w:val="000331A4"/>
    <w:rsid w:val="000336BD"/>
    <w:rsid w:val="000338F5"/>
    <w:rsid w:val="00034441"/>
    <w:rsid w:val="00037705"/>
    <w:rsid w:val="00037925"/>
    <w:rsid w:val="000379CD"/>
    <w:rsid w:val="00040704"/>
    <w:rsid w:val="00041148"/>
    <w:rsid w:val="00043438"/>
    <w:rsid w:val="00043DD9"/>
    <w:rsid w:val="00044833"/>
    <w:rsid w:val="000459A7"/>
    <w:rsid w:val="000462CE"/>
    <w:rsid w:val="00046C7C"/>
    <w:rsid w:val="00047877"/>
    <w:rsid w:val="00047AB4"/>
    <w:rsid w:val="0005026A"/>
    <w:rsid w:val="00052C54"/>
    <w:rsid w:val="0005335C"/>
    <w:rsid w:val="0005338B"/>
    <w:rsid w:val="00056918"/>
    <w:rsid w:val="00057923"/>
    <w:rsid w:val="00064775"/>
    <w:rsid w:val="000647CB"/>
    <w:rsid w:val="00064A77"/>
    <w:rsid w:val="00064DAB"/>
    <w:rsid w:val="00070185"/>
    <w:rsid w:val="000708F5"/>
    <w:rsid w:val="00071D02"/>
    <w:rsid w:val="0007253F"/>
    <w:rsid w:val="000726B9"/>
    <w:rsid w:val="00072D7F"/>
    <w:rsid w:val="00072F14"/>
    <w:rsid w:val="0007532E"/>
    <w:rsid w:val="00076EAA"/>
    <w:rsid w:val="00077FEE"/>
    <w:rsid w:val="000802C3"/>
    <w:rsid w:val="000808AE"/>
    <w:rsid w:val="00081CBE"/>
    <w:rsid w:val="00082361"/>
    <w:rsid w:val="000823CB"/>
    <w:rsid w:val="00084156"/>
    <w:rsid w:val="000866D1"/>
    <w:rsid w:val="0009162E"/>
    <w:rsid w:val="000924E2"/>
    <w:rsid w:val="00092ABA"/>
    <w:rsid w:val="000937FD"/>
    <w:rsid w:val="000939F5"/>
    <w:rsid w:val="00093EC5"/>
    <w:rsid w:val="00094242"/>
    <w:rsid w:val="00094A8B"/>
    <w:rsid w:val="0009594F"/>
    <w:rsid w:val="000966AB"/>
    <w:rsid w:val="00096B20"/>
    <w:rsid w:val="00097154"/>
    <w:rsid w:val="000A09EC"/>
    <w:rsid w:val="000A1C79"/>
    <w:rsid w:val="000A33B4"/>
    <w:rsid w:val="000A35C0"/>
    <w:rsid w:val="000A4186"/>
    <w:rsid w:val="000A437B"/>
    <w:rsid w:val="000A4CD8"/>
    <w:rsid w:val="000A528B"/>
    <w:rsid w:val="000A69A4"/>
    <w:rsid w:val="000A6B97"/>
    <w:rsid w:val="000A6FC4"/>
    <w:rsid w:val="000B0075"/>
    <w:rsid w:val="000B60DF"/>
    <w:rsid w:val="000C2C6F"/>
    <w:rsid w:val="000C345D"/>
    <w:rsid w:val="000C54B1"/>
    <w:rsid w:val="000C622A"/>
    <w:rsid w:val="000C6656"/>
    <w:rsid w:val="000D004B"/>
    <w:rsid w:val="000D12A9"/>
    <w:rsid w:val="000D1C25"/>
    <w:rsid w:val="000D3962"/>
    <w:rsid w:val="000D617F"/>
    <w:rsid w:val="000D637B"/>
    <w:rsid w:val="000D792C"/>
    <w:rsid w:val="000E1B82"/>
    <w:rsid w:val="000E1D48"/>
    <w:rsid w:val="000E2CE2"/>
    <w:rsid w:val="000E31DD"/>
    <w:rsid w:val="000E3656"/>
    <w:rsid w:val="000E39DF"/>
    <w:rsid w:val="000E3A0F"/>
    <w:rsid w:val="000E47C3"/>
    <w:rsid w:val="000E4F63"/>
    <w:rsid w:val="000E5DD8"/>
    <w:rsid w:val="000E6102"/>
    <w:rsid w:val="000F0801"/>
    <w:rsid w:val="000F0802"/>
    <w:rsid w:val="000F5751"/>
    <w:rsid w:val="000F7539"/>
    <w:rsid w:val="0010112D"/>
    <w:rsid w:val="00101DBA"/>
    <w:rsid w:val="00103D34"/>
    <w:rsid w:val="001047F8"/>
    <w:rsid w:val="001073BE"/>
    <w:rsid w:val="00107758"/>
    <w:rsid w:val="00107B4E"/>
    <w:rsid w:val="00107BAB"/>
    <w:rsid w:val="00107D78"/>
    <w:rsid w:val="001121E6"/>
    <w:rsid w:val="00113C95"/>
    <w:rsid w:val="00114A65"/>
    <w:rsid w:val="001150AD"/>
    <w:rsid w:val="00115D88"/>
    <w:rsid w:val="00120101"/>
    <w:rsid w:val="00120107"/>
    <w:rsid w:val="00120841"/>
    <w:rsid w:val="00120D77"/>
    <w:rsid w:val="001214B8"/>
    <w:rsid w:val="00121768"/>
    <w:rsid w:val="00122570"/>
    <w:rsid w:val="00122E84"/>
    <w:rsid w:val="00125CA5"/>
    <w:rsid w:val="0012679B"/>
    <w:rsid w:val="00126C31"/>
    <w:rsid w:val="001270FA"/>
    <w:rsid w:val="001325BC"/>
    <w:rsid w:val="0013356D"/>
    <w:rsid w:val="00133B24"/>
    <w:rsid w:val="001340EB"/>
    <w:rsid w:val="00136BDC"/>
    <w:rsid w:val="00136FF2"/>
    <w:rsid w:val="0013724B"/>
    <w:rsid w:val="00137A12"/>
    <w:rsid w:val="00141932"/>
    <w:rsid w:val="00142833"/>
    <w:rsid w:val="00142A35"/>
    <w:rsid w:val="0014346D"/>
    <w:rsid w:val="001437C4"/>
    <w:rsid w:val="00143D82"/>
    <w:rsid w:val="001460B3"/>
    <w:rsid w:val="0014634A"/>
    <w:rsid w:val="00147D1B"/>
    <w:rsid w:val="00152813"/>
    <w:rsid w:val="00153606"/>
    <w:rsid w:val="00153887"/>
    <w:rsid w:val="001539B4"/>
    <w:rsid w:val="001539F4"/>
    <w:rsid w:val="0015407A"/>
    <w:rsid w:val="00154A6F"/>
    <w:rsid w:val="00154FFB"/>
    <w:rsid w:val="001567AB"/>
    <w:rsid w:val="00156D34"/>
    <w:rsid w:val="001574D0"/>
    <w:rsid w:val="001574D3"/>
    <w:rsid w:val="001620EB"/>
    <w:rsid w:val="0016251E"/>
    <w:rsid w:val="00162EFA"/>
    <w:rsid w:val="00162FB6"/>
    <w:rsid w:val="00164151"/>
    <w:rsid w:val="00164B32"/>
    <w:rsid w:val="00165B6C"/>
    <w:rsid w:val="00167338"/>
    <w:rsid w:val="00171E0D"/>
    <w:rsid w:val="0017457F"/>
    <w:rsid w:val="00174888"/>
    <w:rsid w:val="00174EE7"/>
    <w:rsid w:val="0017517D"/>
    <w:rsid w:val="001751AA"/>
    <w:rsid w:val="001766A7"/>
    <w:rsid w:val="001766F2"/>
    <w:rsid w:val="00177194"/>
    <w:rsid w:val="00177AF1"/>
    <w:rsid w:val="001800F8"/>
    <w:rsid w:val="00183F7C"/>
    <w:rsid w:val="001850A1"/>
    <w:rsid w:val="00186D78"/>
    <w:rsid w:val="00187080"/>
    <w:rsid w:val="00187495"/>
    <w:rsid w:val="00190B0E"/>
    <w:rsid w:val="00192ABE"/>
    <w:rsid w:val="00193ABD"/>
    <w:rsid w:val="0019409F"/>
    <w:rsid w:val="00196A82"/>
    <w:rsid w:val="001A11CB"/>
    <w:rsid w:val="001A2789"/>
    <w:rsid w:val="001A343B"/>
    <w:rsid w:val="001A3BF6"/>
    <w:rsid w:val="001A45AF"/>
    <w:rsid w:val="001A4825"/>
    <w:rsid w:val="001A67C0"/>
    <w:rsid w:val="001B0583"/>
    <w:rsid w:val="001B4357"/>
    <w:rsid w:val="001B4AFC"/>
    <w:rsid w:val="001B647F"/>
    <w:rsid w:val="001B6656"/>
    <w:rsid w:val="001B6671"/>
    <w:rsid w:val="001B7BF7"/>
    <w:rsid w:val="001C128A"/>
    <w:rsid w:val="001C16D7"/>
    <w:rsid w:val="001C30B3"/>
    <w:rsid w:val="001C3115"/>
    <w:rsid w:val="001C3DC6"/>
    <w:rsid w:val="001C6F57"/>
    <w:rsid w:val="001D0544"/>
    <w:rsid w:val="001D0D1C"/>
    <w:rsid w:val="001D13C8"/>
    <w:rsid w:val="001D1EA9"/>
    <w:rsid w:val="001D247E"/>
    <w:rsid w:val="001D3989"/>
    <w:rsid w:val="001D4647"/>
    <w:rsid w:val="001D5419"/>
    <w:rsid w:val="001D5EA9"/>
    <w:rsid w:val="001E1BDB"/>
    <w:rsid w:val="001E1BDC"/>
    <w:rsid w:val="001E1EBE"/>
    <w:rsid w:val="001E1EF9"/>
    <w:rsid w:val="001E231B"/>
    <w:rsid w:val="001E31B3"/>
    <w:rsid w:val="001E3D2D"/>
    <w:rsid w:val="001E4B1A"/>
    <w:rsid w:val="001E6781"/>
    <w:rsid w:val="001E6AFD"/>
    <w:rsid w:val="001E70E9"/>
    <w:rsid w:val="001E780C"/>
    <w:rsid w:val="001E7CD8"/>
    <w:rsid w:val="001F1CB9"/>
    <w:rsid w:val="001F1D26"/>
    <w:rsid w:val="001F2867"/>
    <w:rsid w:val="001F3300"/>
    <w:rsid w:val="001F3389"/>
    <w:rsid w:val="001F5117"/>
    <w:rsid w:val="001F5D65"/>
    <w:rsid w:val="0020175F"/>
    <w:rsid w:val="00202D09"/>
    <w:rsid w:val="00203DC6"/>
    <w:rsid w:val="0020419A"/>
    <w:rsid w:val="002051F0"/>
    <w:rsid w:val="00205238"/>
    <w:rsid w:val="00205407"/>
    <w:rsid w:val="00210268"/>
    <w:rsid w:val="0021215A"/>
    <w:rsid w:val="0021346E"/>
    <w:rsid w:val="0021384E"/>
    <w:rsid w:val="00214D1F"/>
    <w:rsid w:val="002161E5"/>
    <w:rsid w:val="002163CC"/>
    <w:rsid w:val="00216556"/>
    <w:rsid w:val="00216DFF"/>
    <w:rsid w:val="00217CD4"/>
    <w:rsid w:val="00221FF0"/>
    <w:rsid w:val="00222651"/>
    <w:rsid w:val="0022292E"/>
    <w:rsid w:val="00224192"/>
    <w:rsid w:val="00226E0E"/>
    <w:rsid w:val="0022795E"/>
    <w:rsid w:val="002320A5"/>
    <w:rsid w:val="00234D65"/>
    <w:rsid w:val="00234EB2"/>
    <w:rsid w:val="00234FCF"/>
    <w:rsid w:val="002351E9"/>
    <w:rsid w:val="002355C2"/>
    <w:rsid w:val="0023561C"/>
    <w:rsid w:val="0023607C"/>
    <w:rsid w:val="00236C1B"/>
    <w:rsid w:val="002404C4"/>
    <w:rsid w:val="0024067B"/>
    <w:rsid w:val="0024070A"/>
    <w:rsid w:val="00241F54"/>
    <w:rsid w:val="00243271"/>
    <w:rsid w:val="00243F36"/>
    <w:rsid w:val="00244EB3"/>
    <w:rsid w:val="002451E3"/>
    <w:rsid w:val="002455FF"/>
    <w:rsid w:val="00245FD7"/>
    <w:rsid w:val="00246031"/>
    <w:rsid w:val="00246129"/>
    <w:rsid w:val="002463B8"/>
    <w:rsid w:val="00246A97"/>
    <w:rsid w:val="00247A95"/>
    <w:rsid w:val="002501F3"/>
    <w:rsid w:val="002502B0"/>
    <w:rsid w:val="00250C4A"/>
    <w:rsid w:val="00251A70"/>
    <w:rsid w:val="002527F2"/>
    <w:rsid w:val="002528BD"/>
    <w:rsid w:val="002535C8"/>
    <w:rsid w:val="00254802"/>
    <w:rsid w:val="002561E2"/>
    <w:rsid w:val="00256564"/>
    <w:rsid w:val="00256BB4"/>
    <w:rsid w:val="0025702C"/>
    <w:rsid w:val="002604B0"/>
    <w:rsid w:val="00260F5A"/>
    <w:rsid w:val="0026192D"/>
    <w:rsid w:val="00265D21"/>
    <w:rsid w:val="00267274"/>
    <w:rsid w:val="00267AFD"/>
    <w:rsid w:val="00270775"/>
    <w:rsid w:val="002717B0"/>
    <w:rsid w:val="0027217D"/>
    <w:rsid w:val="00272E7F"/>
    <w:rsid w:val="00273396"/>
    <w:rsid w:val="00273910"/>
    <w:rsid w:val="00274916"/>
    <w:rsid w:val="00274CE7"/>
    <w:rsid w:val="00276CFA"/>
    <w:rsid w:val="00281319"/>
    <w:rsid w:val="00281F69"/>
    <w:rsid w:val="00282172"/>
    <w:rsid w:val="00286356"/>
    <w:rsid w:val="002867C2"/>
    <w:rsid w:val="00287233"/>
    <w:rsid w:val="00287584"/>
    <w:rsid w:val="002876F8"/>
    <w:rsid w:val="002911AE"/>
    <w:rsid w:val="002911C7"/>
    <w:rsid w:val="002928CE"/>
    <w:rsid w:val="00292922"/>
    <w:rsid w:val="00292940"/>
    <w:rsid w:val="00293258"/>
    <w:rsid w:val="002942DC"/>
    <w:rsid w:val="0029526F"/>
    <w:rsid w:val="002952D0"/>
    <w:rsid w:val="00295458"/>
    <w:rsid w:val="00296CB9"/>
    <w:rsid w:val="00297769"/>
    <w:rsid w:val="0029793D"/>
    <w:rsid w:val="002A176E"/>
    <w:rsid w:val="002A1E0F"/>
    <w:rsid w:val="002A6862"/>
    <w:rsid w:val="002A7BA6"/>
    <w:rsid w:val="002B2559"/>
    <w:rsid w:val="002B3136"/>
    <w:rsid w:val="002B40EE"/>
    <w:rsid w:val="002B498C"/>
    <w:rsid w:val="002B62C7"/>
    <w:rsid w:val="002B78D9"/>
    <w:rsid w:val="002B7B9A"/>
    <w:rsid w:val="002C0F1D"/>
    <w:rsid w:val="002C243C"/>
    <w:rsid w:val="002C4210"/>
    <w:rsid w:val="002C5468"/>
    <w:rsid w:val="002C5469"/>
    <w:rsid w:val="002C69AA"/>
    <w:rsid w:val="002C6D3F"/>
    <w:rsid w:val="002C75E3"/>
    <w:rsid w:val="002C7888"/>
    <w:rsid w:val="002C79E4"/>
    <w:rsid w:val="002D1EC2"/>
    <w:rsid w:val="002D2A6F"/>
    <w:rsid w:val="002D349A"/>
    <w:rsid w:val="002D3DAF"/>
    <w:rsid w:val="002D447F"/>
    <w:rsid w:val="002D4974"/>
    <w:rsid w:val="002D56F5"/>
    <w:rsid w:val="002D7BA5"/>
    <w:rsid w:val="002E07E3"/>
    <w:rsid w:val="002E2144"/>
    <w:rsid w:val="002E2D92"/>
    <w:rsid w:val="002E31BF"/>
    <w:rsid w:val="002E3998"/>
    <w:rsid w:val="002E45E9"/>
    <w:rsid w:val="002E55C4"/>
    <w:rsid w:val="002E6E93"/>
    <w:rsid w:val="002E6F90"/>
    <w:rsid w:val="002E750B"/>
    <w:rsid w:val="002F1D12"/>
    <w:rsid w:val="002F1FDC"/>
    <w:rsid w:val="002F4A8F"/>
    <w:rsid w:val="002F57CD"/>
    <w:rsid w:val="002F6CF9"/>
    <w:rsid w:val="003002CE"/>
    <w:rsid w:val="00300476"/>
    <w:rsid w:val="00304005"/>
    <w:rsid w:val="003046F5"/>
    <w:rsid w:val="003065BF"/>
    <w:rsid w:val="00306DAE"/>
    <w:rsid w:val="003071A9"/>
    <w:rsid w:val="0031248B"/>
    <w:rsid w:val="00312B27"/>
    <w:rsid w:val="00312D0F"/>
    <w:rsid w:val="00313C2B"/>
    <w:rsid w:val="00314944"/>
    <w:rsid w:val="00314E64"/>
    <w:rsid w:val="003151D7"/>
    <w:rsid w:val="003152A0"/>
    <w:rsid w:val="003155CA"/>
    <w:rsid w:val="003158C7"/>
    <w:rsid w:val="00316CA8"/>
    <w:rsid w:val="00320ECF"/>
    <w:rsid w:val="00321CB6"/>
    <w:rsid w:val="00322780"/>
    <w:rsid w:val="00323A82"/>
    <w:rsid w:val="0032483A"/>
    <w:rsid w:val="00324D49"/>
    <w:rsid w:val="00325409"/>
    <w:rsid w:val="0032561A"/>
    <w:rsid w:val="0032650F"/>
    <w:rsid w:val="003316E0"/>
    <w:rsid w:val="00331D76"/>
    <w:rsid w:val="00332160"/>
    <w:rsid w:val="00332AD1"/>
    <w:rsid w:val="00333DC5"/>
    <w:rsid w:val="00337DAB"/>
    <w:rsid w:val="00340330"/>
    <w:rsid w:val="00341EBB"/>
    <w:rsid w:val="00342A6D"/>
    <w:rsid w:val="00342B3F"/>
    <w:rsid w:val="0034325B"/>
    <w:rsid w:val="00343265"/>
    <w:rsid w:val="003450BA"/>
    <w:rsid w:val="003459DB"/>
    <w:rsid w:val="00347C83"/>
    <w:rsid w:val="00347E67"/>
    <w:rsid w:val="00350F33"/>
    <w:rsid w:val="00351440"/>
    <w:rsid w:val="00351449"/>
    <w:rsid w:val="00351652"/>
    <w:rsid w:val="003545EB"/>
    <w:rsid w:val="00354746"/>
    <w:rsid w:val="00354EFB"/>
    <w:rsid w:val="00355709"/>
    <w:rsid w:val="003565CA"/>
    <w:rsid w:val="00356662"/>
    <w:rsid w:val="00362D2B"/>
    <w:rsid w:val="00363498"/>
    <w:rsid w:val="003645E8"/>
    <w:rsid w:val="00364682"/>
    <w:rsid w:val="003647BE"/>
    <w:rsid w:val="00365CA4"/>
    <w:rsid w:val="0036662F"/>
    <w:rsid w:val="0036694C"/>
    <w:rsid w:val="003706EC"/>
    <w:rsid w:val="00370E68"/>
    <w:rsid w:val="003710DA"/>
    <w:rsid w:val="00371C36"/>
    <w:rsid w:val="003724BF"/>
    <w:rsid w:val="00372EFC"/>
    <w:rsid w:val="003752CE"/>
    <w:rsid w:val="00376E4D"/>
    <w:rsid w:val="00376F55"/>
    <w:rsid w:val="00377E58"/>
    <w:rsid w:val="00380DD5"/>
    <w:rsid w:val="00381FD8"/>
    <w:rsid w:val="003822BC"/>
    <w:rsid w:val="00382DA7"/>
    <w:rsid w:val="0038351D"/>
    <w:rsid w:val="00384618"/>
    <w:rsid w:val="0038594E"/>
    <w:rsid w:val="00386257"/>
    <w:rsid w:val="003862E3"/>
    <w:rsid w:val="00386D8D"/>
    <w:rsid w:val="00386ECC"/>
    <w:rsid w:val="00390728"/>
    <w:rsid w:val="0039168D"/>
    <w:rsid w:val="00391B9F"/>
    <w:rsid w:val="003929E0"/>
    <w:rsid w:val="00397091"/>
    <w:rsid w:val="00397F83"/>
    <w:rsid w:val="003A080F"/>
    <w:rsid w:val="003A0ADE"/>
    <w:rsid w:val="003A4070"/>
    <w:rsid w:val="003A4F3C"/>
    <w:rsid w:val="003A5C20"/>
    <w:rsid w:val="003A6BB8"/>
    <w:rsid w:val="003A7938"/>
    <w:rsid w:val="003B2046"/>
    <w:rsid w:val="003B3F77"/>
    <w:rsid w:val="003B4729"/>
    <w:rsid w:val="003B4921"/>
    <w:rsid w:val="003B4D6A"/>
    <w:rsid w:val="003B5CD7"/>
    <w:rsid w:val="003B7CEA"/>
    <w:rsid w:val="003C0B68"/>
    <w:rsid w:val="003C3B4E"/>
    <w:rsid w:val="003C4860"/>
    <w:rsid w:val="003C63C2"/>
    <w:rsid w:val="003C6689"/>
    <w:rsid w:val="003C69E7"/>
    <w:rsid w:val="003C6E0D"/>
    <w:rsid w:val="003C7B9F"/>
    <w:rsid w:val="003D27B2"/>
    <w:rsid w:val="003D31C2"/>
    <w:rsid w:val="003D42D0"/>
    <w:rsid w:val="003D4EC3"/>
    <w:rsid w:val="003D549E"/>
    <w:rsid w:val="003D55EF"/>
    <w:rsid w:val="003D5B6E"/>
    <w:rsid w:val="003D74B0"/>
    <w:rsid w:val="003D7735"/>
    <w:rsid w:val="003D7BD4"/>
    <w:rsid w:val="003E0595"/>
    <w:rsid w:val="003E08B6"/>
    <w:rsid w:val="003E19C1"/>
    <w:rsid w:val="003E1B17"/>
    <w:rsid w:val="003E2649"/>
    <w:rsid w:val="003E2D2E"/>
    <w:rsid w:val="003E5EFF"/>
    <w:rsid w:val="003E7526"/>
    <w:rsid w:val="003F0572"/>
    <w:rsid w:val="003F067C"/>
    <w:rsid w:val="003F50B1"/>
    <w:rsid w:val="003F605D"/>
    <w:rsid w:val="003F67BB"/>
    <w:rsid w:val="00401956"/>
    <w:rsid w:val="00401D4C"/>
    <w:rsid w:val="00401F95"/>
    <w:rsid w:val="00402624"/>
    <w:rsid w:val="00402E94"/>
    <w:rsid w:val="00404B72"/>
    <w:rsid w:val="00405BBE"/>
    <w:rsid w:val="00405C02"/>
    <w:rsid w:val="00411207"/>
    <w:rsid w:val="0041213F"/>
    <w:rsid w:val="004125B4"/>
    <w:rsid w:val="00413DAC"/>
    <w:rsid w:val="00413F42"/>
    <w:rsid w:val="004150DE"/>
    <w:rsid w:val="004156AE"/>
    <w:rsid w:val="0041594B"/>
    <w:rsid w:val="00415FE3"/>
    <w:rsid w:val="004168E4"/>
    <w:rsid w:val="00417C7F"/>
    <w:rsid w:val="00420FE1"/>
    <w:rsid w:val="004225F1"/>
    <w:rsid w:val="004234AC"/>
    <w:rsid w:val="004234B8"/>
    <w:rsid w:val="00423CC5"/>
    <w:rsid w:val="00424592"/>
    <w:rsid w:val="00425657"/>
    <w:rsid w:val="0042583A"/>
    <w:rsid w:val="00425D14"/>
    <w:rsid w:val="00427984"/>
    <w:rsid w:val="004303F7"/>
    <w:rsid w:val="00430FAA"/>
    <w:rsid w:val="0043302A"/>
    <w:rsid w:val="004336A9"/>
    <w:rsid w:val="00433A8A"/>
    <w:rsid w:val="004354EB"/>
    <w:rsid w:val="004356E9"/>
    <w:rsid w:val="00435C9A"/>
    <w:rsid w:val="004360C9"/>
    <w:rsid w:val="00437B30"/>
    <w:rsid w:val="00440667"/>
    <w:rsid w:val="004416DA"/>
    <w:rsid w:val="004425CB"/>
    <w:rsid w:val="00444DE1"/>
    <w:rsid w:val="004453E6"/>
    <w:rsid w:val="004468FB"/>
    <w:rsid w:val="0045125D"/>
    <w:rsid w:val="00451E4B"/>
    <w:rsid w:val="004527CD"/>
    <w:rsid w:val="004541AF"/>
    <w:rsid w:val="00454DEB"/>
    <w:rsid w:val="00456A6E"/>
    <w:rsid w:val="00460271"/>
    <w:rsid w:val="0046068D"/>
    <w:rsid w:val="00461932"/>
    <w:rsid w:val="00461E55"/>
    <w:rsid w:val="00464676"/>
    <w:rsid w:val="00466780"/>
    <w:rsid w:val="004679B6"/>
    <w:rsid w:val="00471107"/>
    <w:rsid w:val="0047246C"/>
    <w:rsid w:val="004736C4"/>
    <w:rsid w:val="004737F1"/>
    <w:rsid w:val="00475B22"/>
    <w:rsid w:val="00480958"/>
    <w:rsid w:val="004809BE"/>
    <w:rsid w:val="00481F85"/>
    <w:rsid w:val="00485943"/>
    <w:rsid w:val="00485D21"/>
    <w:rsid w:val="004862D1"/>
    <w:rsid w:val="004862DB"/>
    <w:rsid w:val="0048633B"/>
    <w:rsid w:val="00487356"/>
    <w:rsid w:val="00487802"/>
    <w:rsid w:val="00487D92"/>
    <w:rsid w:val="004912F1"/>
    <w:rsid w:val="00492707"/>
    <w:rsid w:val="00494617"/>
    <w:rsid w:val="00497A30"/>
    <w:rsid w:val="004A086A"/>
    <w:rsid w:val="004A18B4"/>
    <w:rsid w:val="004A4C42"/>
    <w:rsid w:val="004A5782"/>
    <w:rsid w:val="004A7D9C"/>
    <w:rsid w:val="004B0A13"/>
    <w:rsid w:val="004B1D1D"/>
    <w:rsid w:val="004B302C"/>
    <w:rsid w:val="004B32BB"/>
    <w:rsid w:val="004B447F"/>
    <w:rsid w:val="004B4535"/>
    <w:rsid w:val="004B6162"/>
    <w:rsid w:val="004C01BC"/>
    <w:rsid w:val="004C1090"/>
    <w:rsid w:val="004C1838"/>
    <w:rsid w:val="004C1C41"/>
    <w:rsid w:val="004C3276"/>
    <w:rsid w:val="004C3845"/>
    <w:rsid w:val="004C4239"/>
    <w:rsid w:val="004C471A"/>
    <w:rsid w:val="004C5EFB"/>
    <w:rsid w:val="004C60F6"/>
    <w:rsid w:val="004C73B4"/>
    <w:rsid w:val="004C7C2E"/>
    <w:rsid w:val="004D0D3E"/>
    <w:rsid w:val="004D2BB2"/>
    <w:rsid w:val="004D3E5F"/>
    <w:rsid w:val="004D6469"/>
    <w:rsid w:val="004D6C8A"/>
    <w:rsid w:val="004D7BC9"/>
    <w:rsid w:val="004E12FC"/>
    <w:rsid w:val="004E1F1D"/>
    <w:rsid w:val="004E23BE"/>
    <w:rsid w:val="004E32DC"/>
    <w:rsid w:val="004E3634"/>
    <w:rsid w:val="004E3DBC"/>
    <w:rsid w:val="004E771E"/>
    <w:rsid w:val="004E7B59"/>
    <w:rsid w:val="004E7C79"/>
    <w:rsid w:val="004F007B"/>
    <w:rsid w:val="004F0AF0"/>
    <w:rsid w:val="004F1484"/>
    <w:rsid w:val="004F2AE1"/>
    <w:rsid w:val="004F3077"/>
    <w:rsid w:val="004F3DF5"/>
    <w:rsid w:val="00500D88"/>
    <w:rsid w:val="00501565"/>
    <w:rsid w:val="00501A9F"/>
    <w:rsid w:val="0050288C"/>
    <w:rsid w:val="005057F7"/>
    <w:rsid w:val="00507EA6"/>
    <w:rsid w:val="00510EEB"/>
    <w:rsid w:val="00511513"/>
    <w:rsid w:val="00511E31"/>
    <w:rsid w:val="005125C6"/>
    <w:rsid w:val="00512BD5"/>
    <w:rsid w:val="005136B6"/>
    <w:rsid w:val="00513986"/>
    <w:rsid w:val="00517D3F"/>
    <w:rsid w:val="0052109F"/>
    <w:rsid w:val="00521256"/>
    <w:rsid w:val="00522C27"/>
    <w:rsid w:val="00523933"/>
    <w:rsid w:val="00524B7E"/>
    <w:rsid w:val="005250CD"/>
    <w:rsid w:val="00526BE3"/>
    <w:rsid w:val="00526FC3"/>
    <w:rsid w:val="00527705"/>
    <w:rsid w:val="00527A05"/>
    <w:rsid w:val="00527D75"/>
    <w:rsid w:val="005316F4"/>
    <w:rsid w:val="00531E83"/>
    <w:rsid w:val="00532738"/>
    <w:rsid w:val="00532F1C"/>
    <w:rsid w:val="0053369E"/>
    <w:rsid w:val="005341C5"/>
    <w:rsid w:val="00534F05"/>
    <w:rsid w:val="00535F9C"/>
    <w:rsid w:val="005367AB"/>
    <w:rsid w:val="00536D21"/>
    <w:rsid w:val="0053715E"/>
    <w:rsid w:val="00537A4D"/>
    <w:rsid w:val="005413E1"/>
    <w:rsid w:val="00541A29"/>
    <w:rsid w:val="00541F00"/>
    <w:rsid w:val="00545A2F"/>
    <w:rsid w:val="005460CD"/>
    <w:rsid w:val="00547D86"/>
    <w:rsid w:val="00547ED5"/>
    <w:rsid w:val="005502B9"/>
    <w:rsid w:val="00552D98"/>
    <w:rsid w:val="00560E29"/>
    <w:rsid w:val="005619D9"/>
    <w:rsid w:val="00561CE1"/>
    <w:rsid w:val="00561DFA"/>
    <w:rsid w:val="00567145"/>
    <w:rsid w:val="005759DD"/>
    <w:rsid w:val="00576551"/>
    <w:rsid w:val="0057706C"/>
    <w:rsid w:val="00577A6E"/>
    <w:rsid w:val="005851EA"/>
    <w:rsid w:val="00590300"/>
    <w:rsid w:val="005910A7"/>
    <w:rsid w:val="005912BA"/>
    <w:rsid w:val="00591385"/>
    <w:rsid w:val="0059564E"/>
    <w:rsid w:val="005A1886"/>
    <w:rsid w:val="005A1D64"/>
    <w:rsid w:val="005A202B"/>
    <w:rsid w:val="005A202F"/>
    <w:rsid w:val="005A32B7"/>
    <w:rsid w:val="005A51E3"/>
    <w:rsid w:val="005A7668"/>
    <w:rsid w:val="005B1472"/>
    <w:rsid w:val="005B1728"/>
    <w:rsid w:val="005B1E6C"/>
    <w:rsid w:val="005B2794"/>
    <w:rsid w:val="005B46D9"/>
    <w:rsid w:val="005B4F06"/>
    <w:rsid w:val="005B548D"/>
    <w:rsid w:val="005B586A"/>
    <w:rsid w:val="005B648C"/>
    <w:rsid w:val="005B7B6E"/>
    <w:rsid w:val="005C07D7"/>
    <w:rsid w:val="005C1882"/>
    <w:rsid w:val="005C18B4"/>
    <w:rsid w:val="005C2A9C"/>
    <w:rsid w:val="005C36FB"/>
    <w:rsid w:val="005C56DD"/>
    <w:rsid w:val="005C5B71"/>
    <w:rsid w:val="005C5D6F"/>
    <w:rsid w:val="005C7213"/>
    <w:rsid w:val="005C7A30"/>
    <w:rsid w:val="005C7F5C"/>
    <w:rsid w:val="005D0747"/>
    <w:rsid w:val="005D07FE"/>
    <w:rsid w:val="005D2F1E"/>
    <w:rsid w:val="005D4436"/>
    <w:rsid w:val="005D60B1"/>
    <w:rsid w:val="005E086E"/>
    <w:rsid w:val="005E1673"/>
    <w:rsid w:val="005E19FB"/>
    <w:rsid w:val="005E3D94"/>
    <w:rsid w:val="005E6704"/>
    <w:rsid w:val="005E7514"/>
    <w:rsid w:val="005E79BA"/>
    <w:rsid w:val="005E7F5F"/>
    <w:rsid w:val="005F1298"/>
    <w:rsid w:val="005F2CBD"/>
    <w:rsid w:val="005F5742"/>
    <w:rsid w:val="005F6152"/>
    <w:rsid w:val="005F6534"/>
    <w:rsid w:val="005F7224"/>
    <w:rsid w:val="005F73D0"/>
    <w:rsid w:val="005F7D3F"/>
    <w:rsid w:val="0060006E"/>
    <w:rsid w:val="00600881"/>
    <w:rsid w:val="006017A6"/>
    <w:rsid w:val="00602A9E"/>
    <w:rsid w:val="006030C0"/>
    <w:rsid w:val="00603501"/>
    <w:rsid w:val="00604BD1"/>
    <w:rsid w:val="0060720D"/>
    <w:rsid w:val="006076CA"/>
    <w:rsid w:val="006114F5"/>
    <w:rsid w:val="00612E84"/>
    <w:rsid w:val="0061475A"/>
    <w:rsid w:val="006173CA"/>
    <w:rsid w:val="0061782D"/>
    <w:rsid w:val="00617FCA"/>
    <w:rsid w:val="00620483"/>
    <w:rsid w:val="00622CAE"/>
    <w:rsid w:val="00622DCF"/>
    <w:rsid w:val="0062331C"/>
    <w:rsid w:val="00624C1E"/>
    <w:rsid w:val="00624F35"/>
    <w:rsid w:val="0062576A"/>
    <w:rsid w:val="006259EA"/>
    <w:rsid w:val="00626849"/>
    <w:rsid w:val="0063082C"/>
    <w:rsid w:val="00630D73"/>
    <w:rsid w:val="006321A2"/>
    <w:rsid w:val="00632333"/>
    <w:rsid w:val="006326A0"/>
    <w:rsid w:val="0063293F"/>
    <w:rsid w:val="006345D9"/>
    <w:rsid w:val="00635282"/>
    <w:rsid w:val="0063535F"/>
    <w:rsid w:val="00636579"/>
    <w:rsid w:val="00637702"/>
    <w:rsid w:val="006403BE"/>
    <w:rsid w:val="00640528"/>
    <w:rsid w:val="006413EE"/>
    <w:rsid w:val="006418A6"/>
    <w:rsid w:val="00642C75"/>
    <w:rsid w:val="00643658"/>
    <w:rsid w:val="00643E60"/>
    <w:rsid w:val="00644AB5"/>
    <w:rsid w:val="0064507C"/>
    <w:rsid w:val="00652601"/>
    <w:rsid w:val="00653A31"/>
    <w:rsid w:val="0065716E"/>
    <w:rsid w:val="00657C95"/>
    <w:rsid w:val="00660217"/>
    <w:rsid w:val="00662640"/>
    <w:rsid w:val="0066267B"/>
    <w:rsid w:val="006627FE"/>
    <w:rsid w:val="00663581"/>
    <w:rsid w:val="00664477"/>
    <w:rsid w:val="006654A6"/>
    <w:rsid w:val="006664FF"/>
    <w:rsid w:val="0066766D"/>
    <w:rsid w:val="006679CD"/>
    <w:rsid w:val="00667FD0"/>
    <w:rsid w:val="00671496"/>
    <w:rsid w:val="006714D1"/>
    <w:rsid w:val="00671639"/>
    <w:rsid w:val="00672697"/>
    <w:rsid w:val="00673416"/>
    <w:rsid w:val="00674676"/>
    <w:rsid w:val="0067792C"/>
    <w:rsid w:val="0068315E"/>
    <w:rsid w:val="00683691"/>
    <w:rsid w:val="00687019"/>
    <w:rsid w:val="006915C5"/>
    <w:rsid w:val="00693ADE"/>
    <w:rsid w:val="00693BF3"/>
    <w:rsid w:val="00694BE3"/>
    <w:rsid w:val="006954A9"/>
    <w:rsid w:val="006966EB"/>
    <w:rsid w:val="006A0917"/>
    <w:rsid w:val="006A0B22"/>
    <w:rsid w:val="006A167A"/>
    <w:rsid w:val="006A3385"/>
    <w:rsid w:val="006A33C3"/>
    <w:rsid w:val="006A3451"/>
    <w:rsid w:val="006B1E08"/>
    <w:rsid w:val="006B212F"/>
    <w:rsid w:val="006B48CA"/>
    <w:rsid w:val="006B4F4F"/>
    <w:rsid w:val="006B5BC7"/>
    <w:rsid w:val="006B609C"/>
    <w:rsid w:val="006B6FBC"/>
    <w:rsid w:val="006B7BC6"/>
    <w:rsid w:val="006C0C92"/>
    <w:rsid w:val="006C0ED9"/>
    <w:rsid w:val="006C2B6C"/>
    <w:rsid w:val="006C3848"/>
    <w:rsid w:val="006C3F69"/>
    <w:rsid w:val="006C5DE6"/>
    <w:rsid w:val="006C639B"/>
    <w:rsid w:val="006C66F5"/>
    <w:rsid w:val="006C7AE5"/>
    <w:rsid w:val="006D08A5"/>
    <w:rsid w:val="006D104F"/>
    <w:rsid w:val="006D164D"/>
    <w:rsid w:val="006D3B6D"/>
    <w:rsid w:val="006D3EFD"/>
    <w:rsid w:val="006D5419"/>
    <w:rsid w:val="006D58FF"/>
    <w:rsid w:val="006D5CC7"/>
    <w:rsid w:val="006D67A5"/>
    <w:rsid w:val="006D6B8D"/>
    <w:rsid w:val="006D7154"/>
    <w:rsid w:val="006D7858"/>
    <w:rsid w:val="006D7AD1"/>
    <w:rsid w:val="006E1866"/>
    <w:rsid w:val="006E1AD1"/>
    <w:rsid w:val="006E3347"/>
    <w:rsid w:val="006E34D3"/>
    <w:rsid w:val="006E3E15"/>
    <w:rsid w:val="006E4835"/>
    <w:rsid w:val="006E662A"/>
    <w:rsid w:val="006E75F7"/>
    <w:rsid w:val="006F19C1"/>
    <w:rsid w:val="006F36B9"/>
    <w:rsid w:val="006F36F1"/>
    <w:rsid w:val="006F4722"/>
    <w:rsid w:val="006F4B1A"/>
    <w:rsid w:val="006F4D22"/>
    <w:rsid w:val="006F64F0"/>
    <w:rsid w:val="006F6772"/>
    <w:rsid w:val="006F69CC"/>
    <w:rsid w:val="006F6ED3"/>
    <w:rsid w:val="006F7303"/>
    <w:rsid w:val="006F7B78"/>
    <w:rsid w:val="006F7E72"/>
    <w:rsid w:val="007012F9"/>
    <w:rsid w:val="00701D17"/>
    <w:rsid w:val="00701FAB"/>
    <w:rsid w:val="00702BEA"/>
    <w:rsid w:val="00705190"/>
    <w:rsid w:val="007058E2"/>
    <w:rsid w:val="007075D6"/>
    <w:rsid w:val="00710744"/>
    <w:rsid w:val="00710783"/>
    <w:rsid w:val="007107A5"/>
    <w:rsid w:val="007144CC"/>
    <w:rsid w:val="00714679"/>
    <w:rsid w:val="00714EFA"/>
    <w:rsid w:val="0071531B"/>
    <w:rsid w:val="00717322"/>
    <w:rsid w:val="007176C7"/>
    <w:rsid w:val="00717A8D"/>
    <w:rsid w:val="00721A35"/>
    <w:rsid w:val="00721B77"/>
    <w:rsid w:val="007226A6"/>
    <w:rsid w:val="00724894"/>
    <w:rsid w:val="00730C98"/>
    <w:rsid w:val="00731007"/>
    <w:rsid w:val="0073170A"/>
    <w:rsid w:val="00734A1C"/>
    <w:rsid w:val="00734CCF"/>
    <w:rsid w:val="00741B3F"/>
    <w:rsid w:val="00741FFD"/>
    <w:rsid w:val="007453DB"/>
    <w:rsid w:val="007458C0"/>
    <w:rsid w:val="00746DE4"/>
    <w:rsid w:val="00747153"/>
    <w:rsid w:val="00747FBF"/>
    <w:rsid w:val="00750DD9"/>
    <w:rsid w:val="007547E6"/>
    <w:rsid w:val="00754B88"/>
    <w:rsid w:val="00754E76"/>
    <w:rsid w:val="007552C0"/>
    <w:rsid w:val="007563EA"/>
    <w:rsid w:val="00756CC2"/>
    <w:rsid w:val="0076025A"/>
    <w:rsid w:val="00760616"/>
    <w:rsid w:val="00761BDA"/>
    <w:rsid w:val="0076233D"/>
    <w:rsid w:val="0076293A"/>
    <w:rsid w:val="007659FF"/>
    <w:rsid w:val="00766CA8"/>
    <w:rsid w:val="00767634"/>
    <w:rsid w:val="00767647"/>
    <w:rsid w:val="00767784"/>
    <w:rsid w:val="00767F53"/>
    <w:rsid w:val="007701A1"/>
    <w:rsid w:val="00771EB6"/>
    <w:rsid w:val="00773704"/>
    <w:rsid w:val="0077543C"/>
    <w:rsid w:val="00776E0A"/>
    <w:rsid w:val="0077729D"/>
    <w:rsid w:val="00780576"/>
    <w:rsid w:val="0078128D"/>
    <w:rsid w:val="007822E4"/>
    <w:rsid w:val="0078236C"/>
    <w:rsid w:val="007831ED"/>
    <w:rsid w:val="00784D44"/>
    <w:rsid w:val="00785452"/>
    <w:rsid w:val="007879FB"/>
    <w:rsid w:val="007900E7"/>
    <w:rsid w:val="00790345"/>
    <w:rsid w:val="00791038"/>
    <w:rsid w:val="00792C83"/>
    <w:rsid w:val="00793DC0"/>
    <w:rsid w:val="007946CB"/>
    <w:rsid w:val="0079553F"/>
    <w:rsid w:val="00795F78"/>
    <w:rsid w:val="00796CDB"/>
    <w:rsid w:val="007A36FF"/>
    <w:rsid w:val="007A41FB"/>
    <w:rsid w:val="007A4FA7"/>
    <w:rsid w:val="007A67D6"/>
    <w:rsid w:val="007A7681"/>
    <w:rsid w:val="007B1740"/>
    <w:rsid w:val="007B238D"/>
    <w:rsid w:val="007B2C58"/>
    <w:rsid w:val="007B338A"/>
    <w:rsid w:val="007B55F6"/>
    <w:rsid w:val="007B5E99"/>
    <w:rsid w:val="007C02D5"/>
    <w:rsid w:val="007C1594"/>
    <w:rsid w:val="007C3470"/>
    <w:rsid w:val="007C494F"/>
    <w:rsid w:val="007C4FA9"/>
    <w:rsid w:val="007C52DF"/>
    <w:rsid w:val="007C5DB5"/>
    <w:rsid w:val="007C5FCB"/>
    <w:rsid w:val="007C6015"/>
    <w:rsid w:val="007C6039"/>
    <w:rsid w:val="007D1E7C"/>
    <w:rsid w:val="007D26CD"/>
    <w:rsid w:val="007D289E"/>
    <w:rsid w:val="007D33A3"/>
    <w:rsid w:val="007D60AE"/>
    <w:rsid w:val="007D630D"/>
    <w:rsid w:val="007D6F05"/>
    <w:rsid w:val="007D72CC"/>
    <w:rsid w:val="007E0026"/>
    <w:rsid w:val="007E2A0F"/>
    <w:rsid w:val="007E4798"/>
    <w:rsid w:val="007E6803"/>
    <w:rsid w:val="007F005E"/>
    <w:rsid w:val="007F03F5"/>
    <w:rsid w:val="007F1482"/>
    <w:rsid w:val="007F2A55"/>
    <w:rsid w:val="007F31DA"/>
    <w:rsid w:val="007F5542"/>
    <w:rsid w:val="00803AB9"/>
    <w:rsid w:val="008046CA"/>
    <w:rsid w:val="00804D6E"/>
    <w:rsid w:val="00804FAA"/>
    <w:rsid w:val="00805114"/>
    <w:rsid w:val="008055C6"/>
    <w:rsid w:val="008072D0"/>
    <w:rsid w:val="0080741F"/>
    <w:rsid w:val="0080799F"/>
    <w:rsid w:val="00807AB5"/>
    <w:rsid w:val="008121EA"/>
    <w:rsid w:val="00812EAF"/>
    <w:rsid w:val="00813255"/>
    <w:rsid w:val="0081435B"/>
    <w:rsid w:val="00814B6D"/>
    <w:rsid w:val="008153B2"/>
    <w:rsid w:val="00815A8E"/>
    <w:rsid w:val="00815D1F"/>
    <w:rsid w:val="00815F12"/>
    <w:rsid w:val="00816D02"/>
    <w:rsid w:val="008170D2"/>
    <w:rsid w:val="00821FB0"/>
    <w:rsid w:val="00823063"/>
    <w:rsid w:val="00824303"/>
    <w:rsid w:val="0082495A"/>
    <w:rsid w:val="00824AC8"/>
    <w:rsid w:val="00824EC3"/>
    <w:rsid w:val="00825E44"/>
    <w:rsid w:val="00826159"/>
    <w:rsid w:val="0082665E"/>
    <w:rsid w:val="0083003A"/>
    <w:rsid w:val="00830DF5"/>
    <w:rsid w:val="00831B07"/>
    <w:rsid w:val="00831C66"/>
    <w:rsid w:val="00831D74"/>
    <w:rsid w:val="00832072"/>
    <w:rsid w:val="00832CEB"/>
    <w:rsid w:val="00833130"/>
    <w:rsid w:val="00833E1C"/>
    <w:rsid w:val="00835A04"/>
    <w:rsid w:val="00836BE1"/>
    <w:rsid w:val="00836F67"/>
    <w:rsid w:val="00840A1E"/>
    <w:rsid w:val="00840A81"/>
    <w:rsid w:val="008412EA"/>
    <w:rsid w:val="008459D3"/>
    <w:rsid w:val="00847880"/>
    <w:rsid w:val="00847ED3"/>
    <w:rsid w:val="00847F79"/>
    <w:rsid w:val="00850043"/>
    <w:rsid w:val="00850763"/>
    <w:rsid w:val="008507CA"/>
    <w:rsid w:val="00851328"/>
    <w:rsid w:val="008516A9"/>
    <w:rsid w:val="0085391C"/>
    <w:rsid w:val="00853DAA"/>
    <w:rsid w:val="00854D79"/>
    <w:rsid w:val="00855162"/>
    <w:rsid w:val="00860406"/>
    <w:rsid w:val="008623BF"/>
    <w:rsid w:val="00866650"/>
    <w:rsid w:val="00867AE9"/>
    <w:rsid w:val="00867FEE"/>
    <w:rsid w:val="008701F0"/>
    <w:rsid w:val="00870CF4"/>
    <w:rsid w:val="00870DA1"/>
    <w:rsid w:val="00871743"/>
    <w:rsid w:val="00871B2E"/>
    <w:rsid w:val="008734AE"/>
    <w:rsid w:val="00873EC2"/>
    <w:rsid w:val="00875CAB"/>
    <w:rsid w:val="00876285"/>
    <w:rsid w:val="00876841"/>
    <w:rsid w:val="008768FA"/>
    <w:rsid w:val="00876FEA"/>
    <w:rsid w:val="008770B8"/>
    <w:rsid w:val="008777F6"/>
    <w:rsid w:val="00881113"/>
    <w:rsid w:val="00881A48"/>
    <w:rsid w:val="008829AB"/>
    <w:rsid w:val="00883C9C"/>
    <w:rsid w:val="00883DF6"/>
    <w:rsid w:val="0088472A"/>
    <w:rsid w:val="00884BDD"/>
    <w:rsid w:val="00887CA8"/>
    <w:rsid w:val="008938BD"/>
    <w:rsid w:val="00893C65"/>
    <w:rsid w:val="008941FB"/>
    <w:rsid w:val="0089482B"/>
    <w:rsid w:val="008949A6"/>
    <w:rsid w:val="00896086"/>
    <w:rsid w:val="00896D15"/>
    <w:rsid w:val="00897556"/>
    <w:rsid w:val="00897E8A"/>
    <w:rsid w:val="008A00C4"/>
    <w:rsid w:val="008A1A8A"/>
    <w:rsid w:val="008A1D17"/>
    <w:rsid w:val="008A2DE7"/>
    <w:rsid w:val="008A3183"/>
    <w:rsid w:val="008A5844"/>
    <w:rsid w:val="008A6EE0"/>
    <w:rsid w:val="008A79E1"/>
    <w:rsid w:val="008B21BC"/>
    <w:rsid w:val="008B2452"/>
    <w:rsid w:val="008B2517"/>
    <w:rsid w:val="008B2B8D"/>
    <w:rsid w:val="008B3251"/>
    <w:rsid w:val="008B3CFA"/>
    <w:rsid w:val="008B3D42"/>
    <w:rsid w:val="008B40E8"/>
    <w:rsid w:val="008B455E"/>
    <w:rsid w:val="008B7F93"/>
    <w:rsid w:val="008C2F46"/>
    <w:rsid w:val="008C3070"/>
    <w:rsid w:val="008C5DD1"/>
    <w:rsid w:val="008C64C5"/>
    <w:rsid w:val="008C7332"/>
    <w:rsid w:val="008D0927"/>
    <w:rsid w:val="008D3555"/>
    <w:rsid w:val="008D3D52"/>
    <w:rsid w:val="008D73FA"/>
    <w:rsid w:val="008E02BE"/>
    <w:rsid w:val="008E058E"/>
    <w:rsid w:val="008E0B11"/>
    <w:rsid w:val="008E0B4F"/>
    <w:rsid w:val="008E21B0"/>
    <w:rsid w:val="008E362C"/>
    <w:rsid w:val="008E3FD8"/>
    <w:rsid w:val="008E6EC3"/>
    <w:rsid w:val="008E709A"/>
    <w:rsid w:val="008E7ACF"/>
    <w:rsid w:val="008F0D23"/>
    <w:rsid w:val="008F129C"/>
    <w:rsid w:val="008F15F4"/>
    <w:rsid w:val="008F2DA0"/>
    <w:rsid w:val="008F4309"/>
    <w:rsid w:val="008F435E"/>
    <w:rsid w:val="008F58BC"/>
    <w:rsid w:val="008F782A"/>
    <w:rsid w:val="008F7DBD"/>
    <w:rsid w:val="008F7F41"/>
    <w:rsid w:val="00903591"/>
    <w:rsid w:val="00903FB5"/>
    <w:rsid w:val="00905894"/>
    <w:rsid w:val="00905CA8"/>
    <w:rsid w:val="00905EBC"/>
    <w:rsid w:val="0090692E"/>
    <w:rsid w:val="009072DC"/>
    <w:rsid w:val="00907E93"/>
    <w:rsid w:val="00911359"/>
    <w:rsid w:val="00911630"/>
    <w:rsid w:val="0091208C"/>
    <w:rsid w:val="00913CCE"/>
    <w:rsid w:val="00922B43"/>
    <w:rsid w:val="00923B3C"/>
    <w:rsid w:val="00923CA4"/>
    <w:rsid w:val="0092594B"/>
    <w:rsid w:val="00926162"/>
    <w:rsid w:val="00931308"/>
    <w:rsid w:val="009323E0"/>
    <w:rsid w:val="00932ECA"/>
    <w:rsid w:val="009367E4"/>
    <w:rsid w:val="00940AD4"/>
    <w:rsid w:val="00941031"/>
    <w:rsid w:val="00941D56"/>
    <w:rsid w:val="00942DD9"/>
    <w:rsid w:val="00945E11"/>
    <w:rsid w:val="009464E9"/>
    <w:rsid w:val="00950265"/>
    <w:rsid w:val="009513D7"/>
    <w:rsid w:val="009515AA"/>
    <w:rsid w:val="00951C25"/>
    <w:rsid w:val="00951EAD"/>
    <w:rsid w:val="00951ED8"/>
    <w:rsid w:val="009529F6"/>
    <w:rsid w:val="009530C4"/>
    <w:rsid w:val="00953A53"/>
    <w:rsid w:val="00955F78"/>
    <w:rsid w:val="00957C13"/>
    <w:rsid w:val="0096194A"/>
    <w:rsid w:val="009620ED"/>
    <w:rsid w:val="00962878"/>
    <w:rsid w:val="009635C6"/>
    <w:rsid w:val="00963BE0"/>
    <w:rsid w:val="00964E44"/>
    <w:rsid w:val="009659E9"/>
    <w:rsid w:val="00966983"/>
    <w:rsid w:val="00967B73"/>
    <w:rsid w:val="00971CC6"/>
    <w:rsid w:val="00972286"/>
    <w:rsid w:val="009724AB"/>
    <w:rsid w:val="00972578"/>
    <w:rsid w:val="00973916"/>
    <w:rsid w:val="0097469B"/>
    <w:rsid w:val="009757E7"/>
    <w:rsid w:val="0097643C"/>
    <w:rsid w:val="00977701"/>
    <w:rsid w:val="00980032"/>
    <w:rsid w:val="00981791"/>
    <w:rsid w:val="00981FC3"/>
    <w:rsid w:val="00982C07"/>
    <w:rsid w:val="00982FA1"/>
    <w:rsid w:val="00984012"/>
    <w:rsid w:val="00984ACE"/>
    <w:rsid w:val="0098625A"/>
    <w:rsid w:val="00987CB9"/>
    <w:rsid w:val="00991141"/>
    <w:rsid w:val="009936BC"/>
    <w:rsid w:val="009938B3"/>
    <w:rsid w:val="00993B8E"/>
    <w:rsid w:val="009969B3"/>
    <w:rsid w:val="0099740C"/>
    <w:rsid w:val="00997A27"/>
    <w:rsid w:val="00997B20"/>
    <w:rsid w:val="009A0DFB"/>
    <w:rsid w:val="009A12AE"/>
    <w:rsid w:val="009A15E3"/>
    <w:rsid w:val="009A2FEB"/>
    <w:rsid w:val="009A3805"/>
    <w:rsid w:val="009A4D5A"/>
    <w:rsid w:val="009A4EFB"/>
    <w:rsid w:val="009B1ACD"/>
    <w:rsid w:val="009B2A13"/>
    <w:rsid w:val="009B3D11"/>
    <w:rsid w:val="009B4C58"/>
    <w:rsid w:val="009B597E"/>
    <w:rsid w:val="009C021B"/>
    <w:rsid w:val="009C2274"/>
    <w:rsid w:val="009C3239"/>
    <w:rsid w:val="009C4096"/>
    <w:rsid w:val="009C5A9A"/>
    <w:rsid w:val="009C6AAA"/>
    <w:rsid w:val="009C6D01"/>
    <w:rsid w:val="009D0AF8"/>
    <w:rsid w:val="009D2867"/>
    <w:rsid w:val="009D3AC0"/>
    <w:rsid w:val="009D408E"/>
    <w:rsid w:val="009D50D5"/>
    <w:rsid w:val="009D5A20"/>
    <w:rsid w:val="009E1A1F"/>
    <w:rsid w:val="009E3D81"/>
    <w:rsid w:val="009E4CDB"/>
    <w:rsid w:val="009E5C09"/>
    <w:rsid w:val="009E7489"/>
    <w:rsid w:val="009F049C"/>
    <w:rsid w:val="009F2977"/>
    <w:rsid w:val="009F3543"/>
    <w:rsid w:val="009F4E33"/>
    <w:rsid w:val="009F5C55"/>
    <w:rsid w:val="009F679D"/>
    <w:rsid w:val="009F78A5"/>
    <w:rsid w:val="00A011E8"/>
    <w:rsid w:val="00A01C2F"/>
    <w:rsid w:val="00A02C4E"/>
    <w:rsid w:val="00A06D80"/>
    <w:rsid w:val="00A07422"/>
    <w:rsid w:val="00A11553"/>
    <w:rsid w:val="00A12147"/>
    <w:rsid w:val="00A127C9"/>
    <w:rsid w:val="00A13EFA"/>
    <w:rsid w:val="00A14721"/>
    <w:rsid w:val="00A14DA9"/>
    <w:rsid w:val="00A16361"/>
    <w:rsid w:val="00A1662D"/>
    <w:rsid w:val="00A16DFE"/>
    <w:rsid w:val="00A20720"/>
    <w:rsid w:val="00A21690"/>
    <w:rsid w:val="00A22135"/>
    <w:rsid w:val="00A25582"/>
    <w:rsid w:val="00A259D2"/>
    <w:rsid w:val="00A26ABC"/>
    <w:rsid w:val="00A26B11"/>
    <w:rsid w:val="00A30FB2"/>
    <w:rsid w:val="00A31326"/>
    <w:rsid w:val="00A32BE2"/>
    <w:rsid w:val="00A33657"/>
    <w:rsid w:val="00A355B7"/>
    <w:rsid w:val="00A35F56"/>
    <w:rsid w:val="00A36297"/>
    <w:rsid w:val="00A36D43"/>
    <w:rsid w:val="00A42B90"/>
    <w:rsid w:val="00A4300C"/>
    <w:rsid w:val="00A430AB"/>
    <w:rsid w:val="00A44898"/>
    <w:rsid w:val="00A45020"/>
    <w:rsid w:val="00A47BD3"/>
    <w:rsid w:val="00A54253"/>
    <w:rsid w:val="00A5450E"/>
    <w:rsid w:val="00A5457E"/>
    <w:rsid w:val="00A556B0"/>
    <w:rsid w:val="00A55B58"/>
    <w:rsid w:val="00A55F36"/>
    <w:rsid w:val="00A5683F"/>
    <w:rsid w:val="00A5768B"/>
    <w:rsid w:val="00A60159"/>
    <w:rsid w:val="00A6166D"/>
    <w:rsid w:val="00A6288C"/>
    <w:rsid w:val="00A62DA9"/>
    <w:rsid w:val="00A659A9"/>
    <w:rsid w:val="00A668B2"/>
    <w:rsid w:val="00A66EDC"/>
    <w:rsid w:val="00A6768F"/>
    <w:rsid w:val="00A70035"/>
    <w:rsid w:val="00A7097D"/>
    <w:rsid w:val="00A71C8C"/>
    <w:rsid w:val="00A71FF0"/>
    <w:rsid w:val="00A72D00"/>
    <w:rsid w:val="00A72FD6"/>
    <w:rsid w:val="00A74454"/>
    <w:rsid w:val="00A74B40"/>
    <w:rsid w:val="00A74E4B"/>
    <w:rsid w:val="00A755CD"/>
    <w:rsid w:val="00A75852"/>
    <w:rsid w:val="00A77AD5"/>
    <w:rsid w:val="00A8004D"/>
    <w:rsid w:val="00A814EA"/>
    <w:rsid w:val="00A81954"/>
    <w:rsid w:val="00A829D7"/>
    <w:rsid w:val="00A8546F"/>
    <w:rsid w:val="00A8748D"/>
    <w:rsid w:val="00A90D36"/>
    <w:rsid w:val="00A91122"/>
    <w:rsid w:val="00A922B6"/>
    <w:rsid w:val="00A93CAF"/>
    <w:rsid w:val="00A941D3"/>
    <w:rsid w:val="00A95908"/>
    <w:rsid w:val="00A96E68"/>
    <w:rsid w:val="00AA08B6"/>
    <w:rsid w:val="00AA0978"/>
    <w:rsid w:val="00AA1127"/>
    <w:rsid w:val="00AA2C15"/>
    <w:rsid w:val="00AA2D7C"/>
    <w:rsid w:val="00AA3008"/>
    <w:rsid w:val="00AA5502"/>
    <w:rsid w:val="00AA5B65"/>
    <w:rsid w:val="00AA6DE7"/>
    <w:rsid w:val="00AB04D1"/>
    <w:rsid w:val="00AB0618"/>
    <w:rsid w:val="00AB185B"/>
    <w:rsid w:val="00AB1BC9"/>
    <w:rsid w:val="00AB28DD"/>
    <w:rsid w:val="00AB2CEB"/>
    <w:rsid w:val="00AB56E7"/>
    <w:rsid w:val="00AB5D7A"/>
    <w:rsid w:val="00AB71D0"/>
    <w:rsid w:val="00AB7299"/>
    <w:rsid w:val="00AB7D9A"/>
    <w:rsid w:val="00AC1E44"/>
    <w:rsid w:val="00AC2F1D"/>
    <w:rsid w:val="00AC3E1F"/>
    <w:rsid w:val="00AC4871"/>
    <w:rsid w:val="00AC4947"/>
    <w:rsid w:val="00AC4A63"/>
    <w:rsid w:val="00AC5033"/>
    <w:rsid w:val="00AC676E"/>
    <w:rsid w:val="00AC6E22"/>
    <w:rsid w:val="00AD064C"/>
    <w:rsid w:val="00AD0ECE"/>
    <w:rsid w:val="00AD1F3A"/>
    <w:rsid w:val="00AE01A6"/>
    <w:rsid w:val="00AE06EE"/>
    <w:rsid w:val="00AE1096"/>
    <w:rsid w:val="00AE16CC"/>
    <w:rsid w:val="00AE3246"/>
    <w:rsid w:val="00AE3526"/>
    <w:rsid w:val="00AE3589"/>
    <w:rsid w:val="00AE445C"/>
    <w:rsid w:val="00AE5A1D"/>
    <w:rsid w:val="00AE6D2E"/>
    <w:rsid w:val="00AF1092"/>
    <w:rsid w:val="00AF19A2"/>
    <w:rsid w:val="00AF2573"/>
    <w:rsid w:val="00AF5F5A"/>
    <w:rsid w:val="00AF7374"/>
    <w:rsid w:val="00AF7F6A"/>
    <w:rsid w:val="00B00CBE"/>
    <w:rsid w:val="00B02F2C"/>
    <w:rsid w:val="00B03D05"/>
    <w:rsid w:val="00B03EF0"/>
    <w:rsid w:val="00B05A4A"/>
    <w:rsid w:val="00B10732"/>
    <w:rsid w:val="00B11043"/>
    <w:rsid w:val="00B110F5"/>
    <w:rsid w:val="00B119E0"/>
    <w:rsid w:val="00B11E95"/>
    <w:rsid w:val="00B12DC1"/>
    <w:rsid w:val="00B12FC4"/>
    <w:rsid w:val="00B1612C"/>
    <w:rsid w:val="00B167F8"/>
    <w:rsid w:val="00B1726D"/>
    <w:rsid w:val="00B20617"/>
    <w:rsid w:val="00B23035"/>
    <w:rsid w:val="00B23136"/>
    <w:rsid w:val="00B23822"/>
    <w:rsid w:val="00B24F26"/>
    <w:rsid w:val="00B250C1"/>
    <w:rsid w:val="00B253D0"/>
    <w:rsid w:val="00B2564B"/>
    <w:rsid w:val="00B26207"/>
    <w:rsid w:val="00B27533"/>
    <w:rsid w:val="00B278DE"/>
    <w:rsid w:val="00B313E7"/>
    <w:rsid w:val="00B319D1"/>
    <w:rsid w:val="00B31C1D"/>
    <w:rsid w:val="00B32715"/>
    <w:rsid w:val="00B32827"/>
    <w:rsid w:val="00B329F5"/>
    <w:rsid w:val="00B34689"/>
    <w:rsid w:val="00B34DDC"/>
    <w:rsid w:val="00B378F5"/>
    <w:rsid w:val="00B41724"/>
    <w:rsid w:val="00B42025"/>
    <w:rsid w:val="00B428B6"/>
    <w:rsid w:val="00B42B32"/>
    <w:rsid w:val="00B4396F"/>
    <w:rsid w:val="00B43F6B"/>
    <w:rsid w:val="00B443FD"/>
    <w:rsid w:val="00B454E6"/>
    <w:rsid w:val="00B46FDD"/>
    <w:rsid w:val="00B51287"/>
    <w:rsid w:val="00B51631"/>
    <w:rsid w:val="00B5314C"/>
    <w:rsid w:val="00B5355B"/>
    <w:rsid w:val="00B538CA"/>
    <w:rsid w:val="00B538CD"/>
    <w:rsid w:val="00B54209"/>
    <w:rsid w:val="00B5492F"/>
    <w:rsid w:val="00B54E9D"/>
    <w:rsid w:val="00B56E44"/>
    <w:rsid w:val="00B620FC"/>
    <w:rsid w:val="00B62145"/>
    <w:rsid w:val="00B62D56"/>
    <w:rsid w:val="00B66908"/>
    <w:rsid w:val="00B66DF5"/>
    <w:rsid w:val="00B67EBD"/>
    <w:rsid w:val="00B70652"/>
    <w:rsid w:val="00B708F8"/>
    <w:rsid w:val="00B710B1"/>
    <w:rsid w:val="00B72783"/>
    <w:rsid w:val="00B732F3"/>
    <w:rsid w:val="00B7456F"/>
    <w:rsid w:val="00B74B8B"/>
    <w:rsid w:val="00B74EFE"/>
    <w:rsid w:val="00B755B3"/>
    <w:rsid w:val="00B75DBF"/>
    <w:rsid w:val="00B760C6"/>
    <w:rsid w:val="00B80E00"/>
    <w:rsid w:val="00B83B30"/>
    <w:rsid w:val="00B83B71"/>
    <w:rsid w:val="00B849C9"/>
    <w:rsid w:val="00B85EB7"/>
    <w:rsid w:val="00B86833"/>
    <w:rsid w:val="00B8723E"/>
    <w:rsid w:val="00B87276"/>
    <w:rsid w:val="00B90382"/>
    <w:rsid w:val="00B9051E"/>
    <w:rsid w:val="00B90942"/>
    <w:rsid w:val="00B90F30"/>
    <w:rsid w:val="00B91880"/>
    <w:rsid w:val="00B95513"/>
    <w:rsid w:val="00B971A4"/>
    <w:rsid w:val="00BA0015"/>
    <w:rsid w:val="00BA013C"/>
    <w:rsid w:val="00BA18BB"/>
    <w:rsid w:val="00BA1C37"/>
    <w:rsid w:val="00BA3F21"/>
    <w:rsid w:val="00BA433F"/>
    <w:rsid w:val="00BA52E9"/>
    <w:rsid w:val="00BA5747"/>
    <w:rsid w:val="00BA5B90"/>
    <w:rsid w:val="00BA5D10"/>
    <w:rsid w:val="00BB0FBE"/>
    <w:rsid w:val="00BB1245"/>
    <w:rsid w:val="00BB2D3A"/>
    <w:rsid w:val="00BB39F9"/>
    <w:rsid w:val="00BB54CF"/>
    <w:rsid w:val="00BB5F3B"/>
    <w:rsid w:val="00BC255C"/>
    <w:rsid w:val="00BC2799"/>
    <w:rsid w:val="00BC5DC3"/>
    <w:rsid w:val="00BC5E23"/>
    <w:rsid w:val="00BC5EC7"/>
    <w:rsid w:val="00BC6688"/>
    <w:rsid w:val="00BC7AB9"/>
    <w:rsid w:val="00BD037F"/>
    <w:rsid w:val="00BD097B"/>
    <w:rsid w:val="00BD10A0"/>
    <w:rsid w:val="00BD12C5"/>
    <w:rsid w:val="00BD3C75"/>
    <w:rsid w:val="00BD7613"/>
    <w:rsid w:val="00BE09A6"/>
    <w:rsid w:val="00BE21D0"/>
    <w:rsid w:val="00BE2474"/>
    <w:rsid w:val="00BE661E"/>
    <w:rsid w:val="00BE7CE1"/>
    <w:rsid w:val="00BF0F0B"/>
    <w:rsid w:val="00BF2228"/>
    <w:rsid w:val="00BF2707"/>
    <w:rsid w:val="00BF2A97"/>
    <w:rsid w:val="00BF3428"/>
    <w:rsid w:val="00BF6E33"/>
    <w:rsid w:val="00C003BB"/>
    <w:rsid w:val="00C012C1"/>
    <w:rsid w:val="00C040A0"/>
    <w:rsid w:val="00C064A4"/>
    <w:rsid w:val="00C06817"/>
    <w:rsid w:val="00C1049E"/>
    <w:rsid w:val="00C11116"/>
    <w:rsid w:val="00C12CB4"/>
    <w:rsid w:val="00C14E2B"/>
    <w:rsid w:val="00C178F7"/>
    <w:rsid w:val="00C20FEF"/>
    <w:rsid w:val="00C226BB"/>
    <w:rsid w:val="00C234C9"/>
    <w:rsid w:val="00C241D6"/>
    <w:rsid w:val="00C24678"/>
    <w:rsid w:val="00C246BE"/>
    <w:rsid w:val="00C24FE2"/>
    <w:rsid w:val="00C266C6"/>
    <w:rsid w:val="00C2714B"/>
    <w:rsid w:val="00C27591"/>
    <w:rsid w:val="00C308FF"/>
    <w:rsid w:val="00C30CF7"/>
    <w:rsid w:val="00C30D1B"/>
    <w:rsid w:val="00C32209"/>
    <w:rsid w:val="00C3302D"/>
    <w:rsid w:val="00C359DD"/>
    <w:rsid w:val="00C36121"/>
    <w:rsid w:val="00C362D7"/>
    <w:rsid w:val="00C36987"/>
    <w:rsid w:val="00C37129"/>
    <w:rsid w:val="00C411DF"/>
    <w:rsid w:val="00C422AB"/>
    <w:rsid w:val="00C42D17"/>
    <w:rsid w:val="00C43040"/>
    <w:rsid w:val="00C43078"/>
    <w:rsid w:val="00C438D6"/>
    <w:rsid w:val="00C444E7"/>
    <w:rsid w:val="00C449FB"/>
    <w:rsid w:val="00C46071"/>
    <w:rsid w:val="00C46135"/>
    <w:rsid w:val="00C50813"/>
    <w:rsid w:val="00C50D05"/>
    <w:rsid w:val="00C50ECE"/>
    <w:rsid w:val="00C510FD"/>
    <w:rsid w:val="00C51971"/>
    <w:rsid w:val="00C5236A"/>
    <w:rsid w:val="00C53D87"/>
    <w:rsid w:val="00C6062D"/>
    <w:rsid w:val="00C60950"/>
    <w:rsid w:val="00C61A23"/>
    <w:rsid w:val="00C62015"/>
    <w:rsid w:val="00C631E7"/>
    <w:rsid w:val="00C64AD3"/>
    <w:rsid w:val="00C656D6"/>
    <w:rsid w:val="00C65706"/>
    <w:rsid w:val="00C667D2"/>
    <w:rsid w:val="00C704BC"/>
    <w:rsid w:val="00C70510"/>
    <w:rsid w:val="00C7097C"/>
    <w:rsid w:val="00C74D17"/>
    <w:rsid w:val="00C75E28"/>
    <w:rsid w:val="00C765FB"/>
    <w:rsid w:val="00C77559"/>
    <w:rsid w:val="00C7766A"/>
    <w:rsid w:val="00C81F7F"/>
    <w:rsid w:val="00C82F86"/>
    <w:rsid w:val="00C84C10"/>
    <w:rsid w:val="00C85A05"/>
    <w:rsid w:val="00C85C68"/>
    <w:rsid w:val="00C86015"/>
    <w:rsid w:val="00C861AE"/>
    <w:rsid w:val="00C87814"/>
    <w:rsid w:val="00C87872"/>
    <w:rsid w:val="00C91634"/>
    <w:rsid w:val="00C921BD"/>
    <w:rsid w:val="00C92580"/>
    <w:rsid w:val="00C93CD7"/>
    <w:rsid w:val="00C94421"/>
    <w:rsid w:val="00C9501A"/>
    <w:rsid w:val="00C97116"/>
    <w:rsid w:val="00C97DCF"/>
    <w:rsid w:val="00CA01E6"/>
    <w:rsid w:val="00CA0693"/>
    <w:rsid w:val="00CA0697"/>
    <w:rsid w:val="00CA0D58"/>
    <w:rsid w:val="00CA22D1"/>
    <w:rsid w:val="00CA3C96"/>
    <w:rsid w:val="00CA4EAA"/>
    <w:rsid w:val="00CB0353"/>
    <w:rsid w:val="00CB125F"/>
    <w:rsid w:val="00CB1F45"/>
    <w:rsid w:val="00CB38D5"/>
    <w:rsid w:val="00CB4D3B"/>
    <w:rsid w:val="00CB5A3A"/>
    <w:rsid w:val="00CC0665"/>
    <w:rsid w:val="00CC34EA"/>
    <w:rsid w:val="00CC3D20"/>
    <w:rsid w:val="00CC4ED7"/>
    <w:rsid w:val="00CC5776"/>
    <w:rsid w:val="00CC57A2"/>
    <w:rsid w:val="00CC7BA3"/>
    <w:rsid w:val="00CD27E8"/>
    <w:rsid w:val="00CD3D2A"/>
    <w:rsid w:val="00CD418E"/>
    <w:rsid w:val="00CD423A"/>
    <w:rsid w:val="00CD4E96"/>
    <w:rsid w:val="00CD51A3"/>
    <w:rsid w:val="00CD5336"/>
    <w:rsid w:val="00CD57C1"/>
    <w:rsid w:val="00CD7159"/>
    <w:rsid w:val="00CD7C3F"/>
    <w:rsid w:val="00CE190B"/>
    <w:rsid w:val="00CE21AD"/>
    <w:rsid w:val="00CE2AB5"/>
    <w:rsid w:val="00CE2E63"/>
    <w:rsid w:val="00CE556E"/>
    <w:rsid w:val="00CE597C"/>
    <w:rsid w:val="00CE5A8A"/>
    <w:rsid w:val="00CE6E64"/>
    <w:rsid w:val="00CE77A6"/>
    <w:rsid w:val="00CF1191"/>
    <w:rsid w:val="00CF1689"/>
    <w:rsid w:val="00CF295F"/>
    <w:rsid w:val="00CF3B64"/>
    <w:rsid w:val="00CF6E27"/>
    <w:rsid w:val="00CF73C1"/>
    <w:rsid w:val="00D01866"/>
    <w:rsid w:val="00D01E43"/>
    <w:rsid w:val="00D02760"/>
    <w:rsid w:val="00D02FB3"/>
    <w:rsid w:val="00D04433"/>
    <w:rsid w:val="00D05389"/>
    <w:rsid w:val="00D055EF"/>
    <w:rsid w:val="00D05860"/>
    <w:rsid w:val="00D1005D"/>
    <w:rsid w:val="00D10B28"/>
    <w:rsid w:val="00D10B2C"/>
    <w:rsid w:val="00D10CF4"/>
    <w:rsid w:val="00D11225"/>
    <w:rsid w:val="00D1183A"/>
    <w:rsid w:val="00D11A63"/>
    <w:rsid w:val="00D12C3F"/>
    <w:rsid w:val="00D12FB5"/>
    <w:rsid w:val="00D138AD"/>
    <w:rsid w:val="00D21A9E"/>
    <w:rsid w:val="00D21B7C"/>
    <w:rsid w:val="00D21DB4"/>
    <w:rsid w:val="00D2282C"/>
    <w:rsid w:val="00D24579"/>
    <w:rsid w:val="00D25589"/>
    <w:rsid w:val="00D25D2F"/>
    <w:rsid w:val="00D2784D"/>
    <w:rsid w:val="00D30896"/>
    <w:rsid w:val="00D30CDD"/>
    <w:rsid w:val="00D314D0"/>
    <w:rsid w:val="00D32245"/>
    <w:rsid w:val="00D3259F"/>
    <w:rsid w:val="00D32620"/>
    <w:rsid w:val="00D333B3"/>
    <w:rsid w:val="00D33C64"/>
    <w:rsid w:val="00D33CEF"/>
    <w:rsid w:val="00D34216"/>
    <w:rsid w:val="00D35982"/>
    <w:rsid w:val="00D37CA3"/>
    <w:rsid w:val="00D41404"/>
    <w:rsid w:val="00D41482"/>
    <w:rsid w:val="00D418F3"/>
    <w:rsid w:val="00D41AF0"/>
    <w:rsid w:val="00D41BA6"/>
    <w:rsid w:val="00D43283"/>
    <w:rsid w:val="00D437BD"/>
    <w:rsid w:val="00D45BA5"/>
    <w:rsid w:val="00D474DE"/>
    <w:rsid w:val="00D51D26"/>
    <w:rsid w:val="00D52585"/>
    <w:rsid w:val="00D54567"/>
    <w:rsid w:val="00D548A3"/>
    <w:rsid w:val="00D55F8D"/>
    <w:rsid w:val="00D56114"/>
    <w:rsid w:val="00D570BD"/>
    <w:rsid w:val="00D57E69"/>
    <w:rsid w:val="00D6048A"/>
    <w:rsid w:val="00D60BDC"/>
    <w:rsid w:val="00D61D0A"/>
    <w:rsid w:val="00D62F24"/>
    <w:rsid w:val="00D650D2"/>
    <w:rsid w:val="00D67BEA"/>
    <w:rsid w:val="00D70EA7"/>
    <w:rsid w:val="00D71488"/>
    <w:rsid w:val="00D71C48"/>
    <w:rsid w:val="00D72B18"/>
    <w:rsid w:val="00D750C7"/>
    <w:rsid w:val="00D75297"/>
    <w:rsid w:val="00D75B7D"/>
    <w:rsid w:val="00D774B0"/>
    <w:rsid w:val="00D80B28"/>
    <w:rsid w:val="00D80B75"/>
    <w:rsid w:val="00D80DA5"/>
    <w:rsid w:val="00D81123"/>
    <w:rsid w:val="00D81C47"/>
    <w:rsid w:val="00D82277"/>
    <w:rsid w:val="00D83600"/>
    <w:rsid w:val="00D84805"/>
    <w:rsid w:val="00D84D5F"/>
    <w:rsid w:val="00D8532D"/>
    <w:rsid w:val="00D85C51"/>
    <w:rsid w:val="00D86C81"/>
    <w:rsid w:val="00D8704E"/>
    <w:rsid w:val="00D93DA2"/>
    <w:rsid w:val="00D95FE1"/>
    <w:rsid w:val="00D962FD"/>
    <w:rsid w:val="00DA36CD"/>
    <w:rsid w:val="00DA3A89"/>
    <w:rsid w:val="00DA66E8"/>
    <w:rsid w:val="00DA6C29"/>
    <w:rsid w:val="00DA79CF"/>
    <w:rsid w:val="00DA7EC6"/>
    <w:rsid w:val="00DB0BB2"/>
    <w:rsid w:val="00DB509E"/>
    <w:rsid w:val="00DB5CF1"/>
    <w:rsid w:val="00DB6354"/>
    <w:rsid w:val="00DB7562"/>
    <w:rsid w:val="00DB76F7"/>
    <w:rsid w:val="00DB785D"/>
    <w:rsid w:val="00DC1FCE"/>
    <w:rsid w:val="00DC307E"/>
    <w:rsid w:val="00DC385F"/>
    <w:rsid w:val="00DC495B"/>
    <w:rsid w:val="00DC52AB"/>
    <w:rsid w:val="00DC537B"/>
    <w:rsid w:val="00DC64B6"/>
    <w:rsid w:val="00DC7B34"/>
    <w:rsid w:val="00DD0018"/>
    <w:rsid w:val="00DD1F0E"/>
    <w:rsid w:val="00DD1FEB"/>
    <w:rsid w:val="00DD3B51"/>
    <w:rsid w:val="00DD4330"/>
    <w:rsid w:val="00DD4B2C"/>
    <w:rsid w:val="00DD68AE"/>
    <w:rsid w:val="00DD6C71"/>
    <w:rsid w:val="00DE03A6"/>
    <w:rsid w:val="00DE2404"/>
    <w:rsid w:val="00DE2667"/>
    <w:rsid w:val="00DE310A"/>
    <w:rsid w:val="00DE3976"/>
    <w:rsid w:val="00DE39EB"/>
    <w:rsid w:val="00DE404E"/>
    <w:rsid w:val="00DE4944"/>
    <w:rsid w:val="00DE4E81"/>
    <w:rsid w:val="00DE631C"/>
    <w:rsid w:val="00DE78CB"/>
    <w:rsid w:val="00DE7EC2"/>
    <w:rsid w:val="00DE7FEB"/>
    <w:rsid w:val="00DF093A"/>
    <w:rsid w:val="00DF137E"/>
    <w:rsid w:val="00DF1D56"/>
    <w:rsid w:val="00DF2ECB"/>
    <w:rsid w:val="00DF3A59"/>
    <w:rsid w:val="00DF58C8"/>
    <w:rsid w:val="00DF599A"/>
    <w:rsid w:val="00DF65EA"/>
    <w:rsid w:val="00E00587"/>
    <w:rsid w:val="00E008C4"/>
    <w:rsid w:val="00E009FB"/>
    <w:rsid w:val="00E02186"/>
    <w:rsid w:val="00E0286B"/>
    <w:rsid w:val="00E03265"/>
    <w:rsid w:val="00E0372A"/>
    <w:rsid w:val="00E03A09"/>
    <w:rsid w:val="00E042B1"/>
    <w:rsid w:val="00E04E22"/>
    <w:rsid w:val="00E04FF0"/>
    <w:rsid w:val="00E06E97"/>
    <w:rsid w:val="00E104F9"/>
    <w:rsid w:val="00E10590"/>
    <w:rsid w:val="00E111D5"/>
    <w:rsid w:val="00E12220"/>
    <w:rsid w:val="00E14B1E"/>
    <w:rsid w:val="00E14FC5"/>
    <w:rsid w:val="00E152DC"/>
    <w:rsid w:val="00E16877"/>
    <w:rsid w:val="00E1742D"/>
    <w:rsid w:val="00E25075"/>
    <w:rsid w:val="00E26B3C"/>
    <w:rsid w:val="00E27F60"/>
    <w:rsid w:val="00E31C00"/>
    <w:rsid w:val="00E32268"/>
    <w:rsid w:val="00E331C7"/>
    <w:rsid w:val="00E33AB2"/>
    <w:rsid w:val="00E33EDA"/>
    <w:rsid w:val="00E34BDF"/>
    <w:rsid w:val="00E35D81"/>
    <w:rsid w:val="00E367CB"/>
    <w:rsid w:val="00E37610"/>
    <w:rsid w:val="00E403DC"/>
    <w:rsid w:val="00E4230F"/>
    <w:rsid w:val="00E432FD"/>
    <w:rsid w:val="00E45B3B"/>
    <w:rsid w:val="00E461FE"/>
    <w:rsid w:val="00E46806"/>
    <w:rsid w:val="00E46B70"/>
    <w:rsid w:val="00E47429"/>
    <w:rsid w:val="00E47B18"/>
    <w:rsid w:val="00E50297"/>
    <w:rsid w:val="00E50F94"/>
    <w:rsid w:val="00E5146D"/>
    <w:rsid w:val="00E556A6"/>
    <w:rsid w:val="00E60376"/>
    <w:rsid w:val="00E605F9"/>
    <w:rsid w:val="00E61999"/>
    <w:rsid w:val="00E61ED6"/>
    <w:rsid w:val="00E6224D"/>
    <w:rsid w:val="00E6239D"/>
    <w:rsid w:val="00E67921"/>
    <w:rsid w:val="00E718F5"/>
    <w:rsid w:val="00E72FD3"/>
    <w:rsid w:val="00E73326"/>
    <w:rsid w:val="00E74695"/>
    <w:rsid w:val="00E74EC9"/>
    <w:rsid w:val="00E75508"/>
    <w:rsid w:val="00E760DC"/>
    <w:rsid w:val="00E828E3"/>
    <w:rsid w:val="00E82E89"/>
    <w:rsid w:val="00E84A5F"/>
    <w:rsid w:val="00E84FE4"/>
    <w:rsid w:val="00E850DB"/>
    <w:rsid w:val="00E85438"/>
    <w:rsid w:val="00E85565"/>
    <w:rsid w:val="00E85884"/>
    <w:rsid w:val="00E86F87"/>
    <w:rsid w:val="00E8700C"/>
    <w:rsid w:val="00E875CD"/>
    <w:rsid w:val="00E87EEC"/>
    <w:rsid w:val="00E901ED"/>
    <w:rsid w:val="00E90D9F"/>
    <w:rsid w:val="00E90DF7"/>
    <w:rsid w:val="00E91F62"/>
    <w:rsid w:val="00E932A8"/>
    <w:rsid w:val="00E93EFB"/>
    <w:rsid w:val="00E954F9"/>
    <w:rsid w:val="00EA0548"/>
    <w:rsid w:val="00EA075D"/>
    <w:rsid w:val="00EA6835"/>
    <w:rsid w:val="00EA7274"/>
    <w:rsid w:val="00EB12D4"/>
    <w:rsid w:val="00EB24E1"/>
    <w:rsid w:val="00EB36FB"/>
    <w:rsid w:val="00EB38AB"/>
    <w:rsid w:val="00EB3F0D"/>
    <w:rsid w:val="00EB4720"/>
    <w:rsid w:val="00EB7DDA"/>
    <w:rsid w:val="00EC04C0"/>
    <w:rsid w:val="00EC1162"/>
    <w:rsid w:val="00EC2D43"/>
    <w:rsid w:val="00EC30A6"/>
    <w:rsid w:val="00EC330E"/>
    <w:rsid w:val="00EC3927"/>
    <w:rsid w:val="00EC61A6"/>
    <w:rsid w:val="00EC79F5"/>
    <w:rsid w:val="00ED1C99"/>
    <w:rsid w:val="00ED2F0A"/>
    <w:rsid w:val="00ED32EA"/>
    <w:rsid w:val="00ED73CF"/>
    <w:rsid w:val="00ED7D29"/>
    <w:rsid w:val="00EE2E2E"/>
    <w:rsid w:val="00EE49D7"/>
    <w:rsid w:val="00EE5F70"/>
    <w:rsid w:val="00EE7E86"/>
    <w:rsid w:val="00EF05BA"/>
    <w:rsid w:val="00EF07CA"/>
    <w:rsid w:val="00EF16E0"/>
    <w:rsid w:val="00EF1CFD"/>
    <w:rsid w:val="00EF1FAE"/>
    <w:rsid w:val="00EF201C"/>
    <w:rsid w:val="00EF2ED0"/>
    <w:rsid w:val="00EF43BD"/>
    <w:rsid w:val="00EF4ED5"/>
    <w:rsid w:val="00EF5A93"/>
    <w:rsid w:val="00EF5AEB"/>
    <w:rsid w:val="00EF6716"/>
    <w:rsid w:val="00F00745"/>
    <w:rsid w:val="00F0154B"/>
    <w:rsid w:val="00F0228E"/>
    <w:rsid w:val="00F02727"/>
    <w:rsid w:val="00F03835"/>
    <w:rsid w:val="00F03CA7"/>
    <w:rsid w:val="00F06EC9"/>
    <w:rsid w:val="00F07041"/>
    <w:rsid w:val="00F074E2"/>
    <w:rsid w:val="00F078C1"/>
    <w:rsid w:val="00F07C68"/>
    <w:rsid w:val="00F11439"/>
    <w:rsid w:val="00F13A93"/>
    <w:rsid w:val="00F14E97"/>
    <w:rsid w:val="00F16DF6"/>
    <w:rsid w:val="00F21779"/>
    <w:rsid w:val="00F221C6"/>
    <w:rsid w:val="00F23998"/>
    <w:rsid w:val="00F305B0"/>
    <w:rsid w:val="00F3210B"/>
    <w:rsid w:val="00F3212D"/>
    <w:rsid w:val="00F3212E"/>
    <w:rsid w:val="00F3255E"/>
    <w:rsid w:val="00F326CE"/>
    <w:rsid w:val="00F32D63"/>
    <w:rsid w:val="00F3442F"/>
    <w:rsid w:val="00F354D2"/>
    <w:rsid w:val="00F37594"/>
    <w:rsid w:val="00F37DB6"/>
    <w:rsid w:val="00F40B1E"/>
    <w:rsid w:val="00F443F0"/>
    <w:rsid w:val="00F44431"/>
    <w:rsid w:val="00F445F3"/>
    <w:rsid w:val="00F47248"/>
    <w:rsid w:val="00F475C3"/>
    <w:rsid w:val="00F47715"/>
    <w:rsid w:val="00F47A2A"/>
    <w:rsid w:val="00F52199"/>
    <w:rsid w:val="00F5275B"/>
    <w:rsid w:val="00F52F01"/>
    <w:rsid w:val="00F531F5"/>
    <w:rsid w:val="00F54A32"/>
    <w:rsid w:val="00F54E52"/>
    <w:rsid w:val="00F56D6B"/>
    <w:rsid w:val="00F57A3D"/>
    <w:rsid w:val="00F60912"/>
    <w:rsid w:val="00F61F05"/>
    <w:rsid w:val="00F63E54"/>
    <w:rsid w:val="00F649DE"/>
    <w:rsid w:val="00F70CE9"/>
    <w:rsid w:val="00F70FE6"/>
    <w:rsid w:val="00F71582"/>
    <w:rsid w:val="00F73364"/>
    <w:rsid w:val="00F73C6F"/>
    <w:rsid w:val="00F73D6B"/>
    <w:rsid w:val="00F75FF3"/>
    <w:rsid w:val="00F77409"/>
    <w:rsid w:val="00F77E9F"/>
    <w:rsid w:val="00F81FB8"/>
    <w:rsid w:val="00F8250A"/>
    <w:rsid w:val="00F83D8C"/>
    <w:rsid w:val="00F84255"/>
    <w:rsid w:val="00F851E8"/>
    <w:rsid w:val="00F85345"/>
    <w:rsid w:val="00F857EC"/>
    <w:rsid w:val="00F8674A"/>
    <w:rsid w:val="00F877B9"/>
    <w:rsid w:val="00F87D28"/>
    <w:rsid w:val="00F90012"/>
    <w:rsid w:val="00F95D8A"/>
    <w:rsid w:val="00F95F3A"/>
    <w:rsid w:val="00F97173"/>
    <w:rsid w:val="00F97FD6"/>
    <w:rsid w:val="00FA0354"/>
    <w:rsid w:val="00FA0788"/>
    <w:rsid w:val="00FA085C"/>
    <w:rsid w:val="00FA096C"/>
    <w:rsid w:val="00FA09B0"/>
    <w:rsid w:val="00FA0D26"/>
    <w:rsid w:val="00FA1A8A"/>
    <w:rsid w:val="00FA227E"/>
    <w:rsid w:val="00FA4B38"/>
    <w:rsid w:val="00FA4BAE"/>
    <w:rsid w:val="00FA4C50"/>
    <w:rsid w:val="00FA642A"/>
    <w:rsid w:val="00FA723E"/>
    <w:rsid w:val="00FA7A3F"/>
    <w:rsid w:val="00FB40D8"/>
    <w:rsid w:val="00FB7194"/>
    <w:rsid w:val="00FB7656"/>
    <w:rsid w:val="00FC1FB2"/>
    <w:rsid w:val="00FC23E1"/>
    <w:rsid w:val="00FC3142"/>
    <w:rsid w:val="00FC4BB0"/>
    <w:rsid w:val="00FC560D"/>
    <w:rsid w:val="00FC5AE3"/>
    <w:rsid w:val="00FC6A2E"/>
    <w:rsid w:val="00FC7CDA"/>
    <w:rsid w:val="00FD0409"/>
    <w:rsid w:val="00FD3CB4"/>
    <w:rsid w:val="00FD4C78"/>
    <w:rsid w:val="00FD50B8"/>
    <w:rsid w:val="00FD5447"/>
    <w:rsid w:val="00FD5CB2"/>
    <w:rsid w:val="00FD703C"/>
    <w:rsid w:val="00FD76CF"/>
    <w:rsid w:val="00FE0870"/>
    <w:rsid w:val="00FE1203"/>
    <w:rsid w:val="00FE1A29"/>
    <w:rsid w:val="00FE2A26"/>
    <w:rsid w:val="00FE2F43"/>
    <w:rsid w:val="00FE36C3"/>
    <w:rsid w:val="00FE5DA2"/>
    <w:rsid w:val="00FE7232"/>
    <w:rsid w:val="00FE7C09"/>
    <w:rsid w:val="00FF01E8"/>
    <w:rsid w:val="00FF1766"/>
    <w:rsid w:val="00FF1EF6"/>
    <w:rsid w:val="00FF2FA7"/>
    <w:rsid w:val="00FF311A"/>
    <w:rsid w:val="00FF3F49"/>
    <w:rsid w:val="00FF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C88805-CCBC-4B8E-99F6-84619F2E3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qFormat/>
    <w:rsid w:val="002502B0"/>
    <w:pPr>
      <w:spacing w:before="100" w:beforeAutospacing="1" w:after="100" w:afterAutospacing="1" w:line="234" w:lineRule="atLeast"/>
      <w:outlineLvl w:val="0"/>
    </w:pPr>
    <w:rPr>
      <w:rFonts w:ascii="Arial" w:eastAsia="Calibri" w:hAnsi="Arial" w:cs="Arial"/>
      <w:b/>
      <w:bCs/>
      <w:kern w:val="36"/>
      <w:sz w:val="23"/>
      <w:szCs w:val="23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semiHidden/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paragraph" w:styleId="a7">
    <w:name w:val="header"/>
    <w:basedOn w:val="a"/>
    <w:semiHidden/>
    <w:unhideWhenUsed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semiHidden/>
    <w:rPr>
      <w:rFonts w:ascii="Times New Roman" w:eastAsia="Times New Roman" w:hAnsi="Times New Roman"/>
      <w:sz w:val="24"/>
      <w:szCs w:val="24"/>
    </w:rPr>
  </w:style>
  <w:style w:type="paragraph" w:styleId="a9">
    <w:name w:val="Body Text Indent"/>
    <w:basedOn w:val="a"/>
    <w:semiHidden/>
    <w:pPr>
      <w:spacing w:line="276" w:lineRule="auto"/>
      <w:ind w:firstLine="567"/>
      <w:jc w:val="both"/>
    </w:pPr>
    <w:rPr>
      <w:b/>
      <w:bCs/>
      <w:sz w:val="28"/>
      <w:szCs w:val="28"/>
    </w:rPr>
  </w:style>
  <w:style w:type="paragraph" w:styleId="2">
    <w:name w:val="Body Text Indent 2"/>
    <w:basedOn w:val="a"/>
    <w:semiHidden/>
    <w:pPr>
      <w:spacing w:line="360" w:lineRule="auto"/>
      <w:ind w:firstLine="708"/>
      <w:jc w:val="both"/>
    </w:pPr>
    <w:rPr>
      <w:bCs/>
      <w:sz w:val="28"/>
      <w:szCs w:val="28"/>
    </w:rPr>
  </w:style>
  <w:style w:type="paragraph" w:styleId="3">
    <w:name w:val="Body Text Indent 3"/>
    <w:basedOn w:val="a"/>
    <w:semiHidden/>
    <w:pPr>
      <w:ind w:firstLine="540"/>
      <w:jc w:val="both"/>
    </w:pPr>
    <w:rPr>
      <w:bCs/>
      <w:sz w:val="28"/>
      <w:szCs w:val="28"/>
      <w:u w:val="single"/>
    </w:rPr>
  </w:style>
  <w:style w:type="paragraph" w:styleId="aa">
    <w:name w:val="Body Text"/>
    <w:basedOn w:val="a"/>
    <w:link w:val="ab"/>
    <w:rsid w:val="008B455E"/>
    <w:pPr>
      <w:spacing w:after="120"/>
    </w:pPr>
    <w:rPr>
      <w:rFonts w:ascii="Calibri" w:eastAsia="Calibri" w:hAnsi="Calibri"/>
    </w:rPr>
  </w:style>
  <w:style w:type="character" w:customStyle="1" w:styleId="ab">
    <w:name w:val="Основной текст Знак"/>
    <w:link w:val="aa"/>
    <w:rsid w:val="008B455E"/>
    <w:rPr>
      <w:sz w:val="24"/>
      <w:szCs w:val="24"/>
      <w:lang w:val="ru-RU" w:eastAsia="ru-RU" w:bidi="ar-SA"/>
    </w:rPr>
  </w:style>
  <w:style w:type="paragraph" w:customStyle="1" w:styleId="11">
    <w:name w:val="1"/>
    <w:basedOn w:val="a"/>
    <w:rsid w:val="00FA642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ListParagraph">
    <w:name w:val="List Paragraph"/>
    <w:basedOn w:val="a"/>
    <w:rsid w:val="00F3212E"/>
    <w:pPr>
      <w:ind w:left="720"/>
    </w:pPr>
    <w:rPr>
      <w:rFonts w:eastAsia="Calibri"/>
    </w:rPr>
  </w:style>
  <w:style w:type="paragraph" w:styleId="ac">
    <w:name w:val="Title"/>
    <w:basedOn w:val="a"/>
    <w:link w:val="ad"/>
    <w:qFormat/>
    <w:rsid w:val="00F3212E"/>
    <w:pPr>
      <w:jc w:val="center"/>
    </w:pPr>
    <w:rPr>
      <w:rFonts w:ascii="Calibri" w:eastAsia="Calibri" w:hAnsi="Calibri"/>
      <w:b/>
      <w:sz w:val="28"/>
      <w:szCs w:val="20"/>
    </w:rPr>
  </w:style>
  <w:style w:type="character" w:customStyle="1" w:styleId="ad">
    <w:name w:val="Название Знак"/>
    <w:link w:val="ac"/>
    <w:locked/>
    <w:rsid w:val="00F3212E"/>
    <w:rPr>
      <w:rFonts w:eastAsia="Calibri"/>
      <w:b/>
      <w:sz w:val="28"/>
      <w:lang w:val="ru-RU" w:eastAsia="ru-RU" w:bidi="ar-SA"/>
    </w:rPr>
  </w:style>
  <w:style w:type="character" w:styleId="ae">
    <w:name w:val="Hyperlink"/>
    <w:semiHidden/>
    <w:rsid w:val="001C16D7"/>
    <w:rPr>
      <w:color w:val="0000FF"/>
      <w:u w:val="single"/>
    </w:rPr>
  </w:style>
  <w:style w:type="character" w:customStyle="1" w:styleId="hlnormal">
    <w:name w:val="hlnormal"/>
    <w:basedOn w:val="a0"/>
    <w:rsid w:val="00D72B18"/>
  </w:style>
  <w:style w:type="paragraph" w:styleId="af">
    <w:name w:val="Normal (Web)"/>
    <w:basedOn w:val="a"/>
    <w:link w:val="af0"/>
    <w:rsid w:val="00D72B18"/>
    <w:pPr>
      <w:spacing w:before="100" w:beforeAutospacing="1" w:after="100" w:afterAutospacing="1"/>
    </w:pPr>
    <w:rPr>
      <w:rFonts w:ascii="Calibri" w:eastAsia="Calibri" w:hAnsi="Calibri"/>
    </w:rPr>
  </w:style>
  <w:style w:type="character" w:styleId="af1">
    <w:name w:val="Strong"/>
    <w:qFormat/>
    <w:rsid w:val="00D72B18"/>
    <w:rPr>
      <w:b/>
      <w:bCs/>
    </w:rPr>
  </w:style>
  <w:style w:type="paragraph" w:customStyle="1" w:styleId="Iniiaiieoaeno2">
    <w:name w:val="Iniiaiie oaeno 2"/>
    <w:basedOn w:val="a"/>
    <w:rsid w:val="00D72B18"/>
    <w:pPr>
      <w:suppressAutoHyphens/>
      <w:spacing w:line="360" w:lineRule="auto"/>
      <w:ind w:firstLine="720"/>
      <w:jc w:val="both"/>
    </w:pPr>
    <w:rPr>
      <w:sz w:val="28"/>
      <w:szCs w:val="20"/>
      <w:lang w:eastAsia="ar-SA"/>
    </w:rPr>
  </w:style>
  <w:style w:type="paragraph" w:customStyle="1" w:styleId="21">
    <w:name w:val="Основной текст с отступом 21"/>
    <w:basedOn w:val="a"/>
    <w:rsid w:val="00D72B18"/>
    <w:pPr>
      <w:suppressAutoHyphens/>
      <w:spacing w:after="120" w:line="480" w:lineRule="auto"/>
      <w:ind w:left="283"/>
    </w:pPr>
    <w:rPr>
      <w:lang w:eastAsia="ar-SA"/>
    </w:rPr>
  </w:style>
  <w:style w:type="table" w:styleId="af2">
    <w:name w:val="Table Grid"/>
    <w:basedOn w:val="a1"/>
    <w:rsid w:val="000A528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B2564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3">
    <w:name w:val="Знак Знак Знак Знак Знак Знак"/>
    <w:basedOn w:val="a"/>
    <w:rsid w:val="00B2564B"/>
    <w:rPr>
      <w:rFonts w:ascii="Verdana" w:hAnsi="Verdana" w:cs="Verdana"/>
      <w:sz w:val="20"/>
      <w:szCs w:val="20"/>
      <w:lang w:val="en-US" w:eastAsia="en-US"/>
    </w:rPr>
  </w:style>
  <w:style w:type="table" w:styleId="af4">
    <w:name w:val="Light Shading"/>
    <w:basedOn w:val="a1"/>
    <w:uiPriority w:val="60"/>
    <w:rsid w:val="00EF05BA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-1">
    <w:name w:val="Light Shading Accent 1"/>
    <w:basedOn w:val="a1"/>
    <w:uiPriority w:val="60"/>
    <w:rsid w:val="00EF05BA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af5">
    <w:name w:val=" Знак Знак Знак Знак Знак Знак Знак Знак Знак Знак"/>
    <w:basedOn w:val="a"/>
    <w:rsid w:val="0063293F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f6">
    <w:name w:val="Текст сноски Знак"/>
    <w:link w:val="af7"/>
    <w:locked/>
    <w:rsid w:val="00B51631"/>
    <w:rPr>
      <w:sz w:val="24"/>
      <w:szCs w:val="24"/>
      <w:lang w:val="ru-RU" w:eastAsia="ru-RU" w:bidi="ar-SA"/>
    </w:rPr>
  </w:style>
  <w:style w:type="paragraph" w:customStyle="1" w:styleId="ConsPlusNonformat">
    <w:name w:val="ConsPlusNonformat"/>
    <w:rsid w:val="00B5163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B5163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10">
    <w:name w:val="Заголовок 1 Знак"/>
    <w:link w:val="1"/>
    <w:rsid w:val="00B51631"/>
    <w:rPr>
      <w:rFonts w:ascii="Arial" w:hAnsi="Arial" w:cs="Arial"/>
      <w:b/>
      <w:bCs/>
      <w:kern w:val="36"/>
      <w:sz w:val="23"/>
      <w:szCs w:val="23"/>
      <w:lang w:val="ru-RU" w:eastAsia="ru-RU" w:bidi="ar-SA"/>
    </w:rPr>
  </w:style>
  <w:style w:type="paragraph" w:customStyle="1" w:styleId="af8">
    <w:name w:val="ТАБЛИЦА"/>
    <w:rsid w:val="00B51631"/>
    <w:pPr>
      <w:jc w:val="center"/>
    </w:pPr>
    <w:rPr>
      <w:rFonts w:ascii="Times New Roman" w:eastAsia="Times New Roman" w:hAnsi="Times New Roman"/>
    </w:rPr>
  </w:style>
  <w:style w:type="character" w:styleId="af9">
    <w:name w:val="Emphasis"/>
    <w:qFormat/>
    <w:rsid w:val="00B51631"/>
    <w:rPr>
      <w:i/>
      <w:iCs/>
    </w:rPr>
  </w:style>
  <w:style w:type="paragraph" w:styleId="30">
    <w:name w:val="Body Text 3"/>
    <w:basedOn w:val="a"/>
    <w:rsid w:val="007552C0"/>
    <w:pPr>
      <w:spacing w:after="120"/>
    </w:pPr>
    <w:rPr>
      <w:sz w:val="16"/>
      <w:szCs w:val="16"/>
    </w:rPr>
  </w:style>
  <w:style w:type="paragraph" w:customStyle="1" w:styleId="ConsNormal">
    <w:name w:val="ConsNormal"/>
    <w:rsid w:val="007552C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fa">
    <w:name w:val=" Знак Знак Знак Знак Знак Знак"/>
    <w:basedOn w:val="a"/>
    <w:rsid w:val="00962878"/>
    <w:rPr>
      <w:rFonts w:ascii="Verdana" w:hAnsi="Verdana" w:cs="Verdan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locked/>
    <w:rsid w:val="0007532E"/>
    <w:rPr>
      <w:rFonts w:ascii="Arial" w:hAnsi="Arial" w:cs="Arial"/>
      <w:lang w:val="ru-RU" w:eastAsia="ru-RU" w:bidi="ar-SA"/>
    </w:rPr>
  </w:style>
  <w:style w:type="paragraph" w:styleId="af7">
    <w:name w:val="footnote text"/>
    <w:basedOn w:val="a"/>
    <w:link w:val="af6"/>
    <w:semiHidden/>
    <w:rsid w:val="005C18B4"/>
    <w:rPr>
      <w:rFonts w:ascii="Calibri" w:eastAsia="Calibri" w:hAnsi="Calibri"/>
    </w:rPr>
  </w:style>
  <w:style w:type="character" w:styleId="afb">
    <w:name w:val="footnote reference"/>
    <w:semiHidden/>
    <w:rsid w:val="00B70652"/>
    <w:rPr>
      <w:vertAlign w:val="superscript"/>
    </w:rPr>
  </w:style>
  <w:style w:type="character" w:customStyle="1" w:styleId="af0">
    <w:name w:val="Обычный (веб) Знак"/>
    <w:link w:val="af"/>
    <w:rsid w:val="0036662F"/>
    <w:rPr>
      <w:sz w:val="24"/>
      <w:szCs w:val="24"/>
      <w:lang w:val="ru-RU" w:eastAsia="ru-RU" w:bidi="ar-SA"/>
    </w:rPr>
  </w:style>
  <w:style w:type="paragraph" w:customStyle="1" w:styleId="style3">
    <w:name w:val="style3"/>
    <w:basedOn w:val="a"/>
    <w:rsid w:val="00B34DDC"/>
    <w:pPr>
      <w:spacing w:before="100" w:beforeAutospacing="1" w:after="100" w:afterAutospacing="1"/>
    </w:pPr>
  </w:style>
  <w:style w:type="paragraph" w:customStyle="1" w:styleId="Default">
    <w:name w:val="Default"/>
    <w:rsid w:val="0082665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harChar">
    <w:name w:val=" Char Char Знак Знак Знак"/>
    <w:basedOn w:val="a"/>
    <w:rsid w:val="00EB3F0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Style6">
    <w:name w:val="Style6"/>
    <w:basedOn w:val="a"/>
    <w:rsid w:val="001073BE"/>
    <w:pPr>
      <w:widowControl w:val="0"/>
      <w:autoSpaceDE w:val="0"/>
      <w:autoSpaceDN w:val="0"/>
      <w:adjustRightInd w:val="0"/>
      <w:spacing w:line="308" w:lineRule="exact"/>
      <w:ind w:firstLine="706"/>
      <w:jc w:val="both"/>
    </w:pPr>
  </w:style>
  <w:style w:type="character" w:customStyle="1" w:styleId="FontStyle50">
    <w:name w:val="Font Style50"/>
    <w:rsid w:val="001073BE"/>
    <w:rPr>
      <w:rFonts w:ascii="Times New Roman" w:hAnsi="Times New Roman" w:cs="Times New Roman"/>
      <w:sz w:val="26"/>
      <w:szCs w:val="26"/>
    </w:rPr>
  </w:style>
  <w:style w:type="paragraph" w:customStyle="1" w:styleId="12">
    <w:name w:val=" Знак Знак1 Знак Знак Знак Знак"/>
    <w:basedOn w:val="a"/>
    <w:link w:val="a0"/>
    <w:rsid w:val="00A5457E"/>
    <w:rPr>
      <w:rFonts w:ascii="Verdana" w:hAnsi="Verdana" w:cs="Verdana"/>
      <w:sz w:val="20"/>
      <w:szCs w:val="20"/>
      <w:lang w:val="en-US" w:eastAsia="en-US"/>
    </w:rPr>
  </w:style>
  <w:style w:type="paragraph" w:customStyle="1" w:styleId="afc">
    <w:name w:val="Содержимое таблицы"/>
    <w:basedOn w:val="a"/>
    <w:rsid w:val="009E4CDB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lang w:eastAsia="hi-IN" w:bidi="hi-IN"/>
    </w:rPr>
  </w:style>
  <w:style w:type="paragraph" w:customStyle="1" w:styleId="ConsPlusCell">
    <w:name w:val="ConsPlusCell"/>
    <w:rsid w:val="001620EB"/>
    <w:pPr>
      <w:autoSpaceDE w:val="0"/>
      <w:autoSpaceDN w:val="0"/>
      <w:adjustRightInd w:val="0"/>
    </w:pPr>
    <w:rPr>
      <w:rFonts w:ascii="Times New Roman" w:eastAsia="SimSun" w:hAnsi="Times New Roman"/>
      <w:sz w:val="24"/>
      <w:szCs w:val="24"/>
    </w:rPr>
  </w:style>
  <w:style w:type="paragraph" w:styleId="afd">
    <w:name w:val="Plain Text"/>
    <w:basedOn w:val="a"/>
    <w:link w:val="afe"/>
    <w:uiPriority w:val="99"/>
    <w:unhideWhenUsed/>
    <w:rsid w:val="00337DAB"/>
    <w:rPr>
      <w:rFonts w:ascii="Consolas" w:hAnsi="Consolas"/>
      <w:sz w:val="21"/>
      <w:szCs w:val="21"/>
      <w:lang w:val="x-none" w:eastAsia="x-none"/>
    </w:rPr>
  </w:style>
  <w:style w:type="character" w:customStyle="1" w:styleId="afe">
    <w:name w:val="Текст Знак"/>
    <w:link w:val="afd"/>
    <w:uiPriority w:val="99"/>
    <w:rsid w:val="00337DAB"/>
    <w:rPr>
      <w:rFonts w:ascii="Consolas" w:eastAsia="Times New Roman" w:hAnsi="Consolas"/>
      <w:sz w:val="21"/>
      <w:szCs w:val="21"/>
    </w:rPr>
  </w:style>
  <w:style w:type="paragraph" w:customStyle="1" w:styleId="aff">
    <w:name w:val="Прижатый влево"/>
    <w:basedOn w:val="a"/>
    <w:next w:val="a"/>
    <w:uiPriority w:val="99"/>
    <w:rsid w:val="0059030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f0">
    <w:name w:val="Balloon Text"/>
    <w:basedOn w:val="a"/>
    <w:link w:val="aff1"/>
    <w:uiPriority w:val="99"/>
    <w:semiHidden/>
    <w:unhideWhenUsed/>
    <w:rsid w:val="00012C6D"/>
    <w:rPr>
      <w:rFonts w:ascii="Arial" w:hAnsi="Arial"/>
      <w:sz w:val="18"/>
      <w:szCs w:val="18"/>
      <w:lang w:val="x-none" w:eastAsia="x-none"/>
    </w:rPr>
  </w:style>
  <w:style w:type="character" w:customStyle="1" w:styleId="aff1">
    <w:name w:val="Текст выноски Знак"/>
    <w:link w:val="aff0"/>
    <w:uiPriority w:val="99"/>
    <w:semiHidden/>
    <w:rsid w:val="00012C6D"/>
    <w:rPr>
      <w:rFonts w:ascii="Arial" w:eastAsia="Times New Roman" w:hAnsi="Arial" w:cs="Arial"/>
      <w:sz w:val="18"/>
      <w:szCs w:val="18"/>
    </w:rPr>
  </w:style>
  <w:style w:type="paragraph" w:customStyle="1" w:styleId="western">
    <w:name w:val="western"/>
    <w:basedOn w:val="a"/>
    <w:rsid w:val="00001F28"/>
    <w:pPr>
      <w:spacing w:before="100" w:beforeAutospacing="1" w:after="100" w:afterAutospacing="1"/>
    </w:pPr>
  </w:style>
  <w:style w:type="paragraph" w:styleId="aff2">
    <w:name w:val="caption"/>
    <w:basedOn w:val="a"/>
    <w:next w:val="a"/>
    <w:uiPriority w:val="35"/>
    <w:unhideWhenUsed/>
    <w:qFormat/>
    <w:rsid w:val="005910A7"/>
    <w:rPr>
      <w:b/>
      <w:bCs/>
      <w:sz w:val="20"/>
      <w:szCs w:val="20"/>
    </w:rPr>
  </w:style>
  <w:style w:type="paragraph" w:customStyle="1" w:styleId="13">
    <w:name w:val="Обычный.1"/>
    <w:rsid w:val="00CE597C"/>
    <w:pPr>
      <w:spacing w:after="20"/>
      <w:ind w:firstLine="709"/>
      <w:jc w:val="both"/>
    </w:pPr>
    <w:rPr>
      <w:rFonts w:ascii="Times New Roman" w:eastAsia="Times New Roman" w:hAnsi="Times New Roman"/>
      <w:sz w:val="24"/>
    </w:rPr>
  </w:style>
  <w:style w:type="table" w:customStyle="1" w:styleId="TableGrid">
    <w:name w:val="TableGrid"/>
    <w:rsid w:val="00097154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1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36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6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3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7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077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66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68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05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0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5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1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47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1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86984B-2130-409A-A34F-A5E2A567F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3293</Words>
  <Characters>18771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ходе выполнения решений,</vt:lpstr>
    </vt:vector>
  </TitlesOfParts>
  <Company>Счетная палата РФ</Company>
  <LinksUpToDate>false</LinksUpToDate>
  <CharactersWithSpaces>22020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ходе выполнения решений,</dc:title>
  <dc:subject/>
  <dc:creator>Poldnikov</dc:creator>
  <cp:keywords/>
  <cp:lastModifiedBy>Пользователь</cp:lastModifiedBy>
  <cp:revision>3</cp:revision>
  <cp:lastPrinted>2015-02-09T09:58:00Z</cp:lastPrinted>
  <dcterms:created xsi:type="dcterms:W3CDTF">2018-02-28T09:20:00Z</dcterms:created>
  <dcterms:modified xsi:type="dcterms:W3CDTF">2018-02-28T09:21:00Z</dcterms:modified>
</cp:coreProperties>
</file>