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869"/>
      </w:tblGrid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3.</w:t>
            </w:r>
            <w:r w:rsidR="004C4A1F" w:rsidRPr="004C4A1F"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 w:rsidR="004C4A1F">
              <w:rPr>
                <w:rFonts w:ascii="Liberation Serif" w:hAnsi="Liberation Serif"/>
              </w:rPr>
              <w:t xml:space="preserve"> </w:t>
            </w:r>
            <w:r w:rsidR="00532A21"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  <w:r w:rsidR="006D2E47">
              <w:rPr>
                <w:rFonts w:ascii="Liberation Serif" w:hAnsi="Liberation Serif"/>
              </w:rPr>
              <w:t>.</w:t>
            </w:r>
          </w:p>
          <w:p w:rsidR="00532A21" w:rsidRDefault="004C4A1F" w:rsidP="00354D91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/>
              </w:rPr>
              <w:t>5.</w:t>
            </w:r>
            <w:r w:rsidR="006D2E47" w:rsidRPr="006D2E47">
              <w:rPr>
                <w:color w:val="000000" w:themeColor="text1"/>
              </w:rPr>
              <w:t>Сохранение объектов культурного наследия</w:t>
            </w:r>
            <w:r w:rsidR="006D2E47">
              <w:rPr>
                <w:color w:val="000000" w:themeColor="text1"/>
              </w:rPr>
              <w:t>.</w:t>
            </w:r>
          </w:p>
          <w:p w:rsidR="006D2E47" w:rsidRPr="006D2E47" w:rsidRDefault="006D2E47" w:rsidP="00354D91"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 xml:space="preserve">ние года работы по 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содержанию 153,</w:t>
            </w:r>
            <w:r w:rsidR="002B4125"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</w:t>
            </w:r>
            <w:r w:rsidR="002B4125">
              <w:rPr>
                <w:rStyle w:val="611pt"/>
                <w:rFonts w:ascii="Liberation Serif" w:hAnsi="Liberation Serif"/>
                <w:sz w:val="28"/>
                <w:szCs w:val="28"/>
              </w:rPr>
              <w:t>764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</w:t>
            </w:r>
            <w:r w:rsidR="00A5233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lastRenderedPageBreak/>
              <w:t>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Default="00A5233E" w:rsidP="002301A8">
            <w:pPr>
              <w:widowControl w:val="0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 городского округа.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52159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2159E" w:rsidRPr="0052159E" w:rsidRDefault="0052159E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Поддержание в состоянии постоянной готовности к эффективному использованию сил и средств </w:t>
            </w:r>
            <w:proofErr w:type="spellStart"/>
            <w:r w:rsidRPr="0052159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предназначенных для минимизации и (или) ликвидации последствий проявлений терроризма.</w:t>
            </w:r>
          </w:p>
          <w:p w:rsidR="0052159E" w:rsidRDefault="0052159E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lastRenderedPageBreak/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 xml:space="preserve">Задача: Предоставление региональных </w:t>
            </w:r>
            <w:r>
              <w:rPr>
                <w:rStyle w:val="611pt"/>
                <w:rFonts w:eastAsia="Calibri"/>
                <w:sz w:val="28"/>
                <w:szCs w:val="28"/>
              </w:rPr>
              <w:lastRenderedPageBreak/>
              <w:t>социальных выплат молодым семьям на улучшение жилищных условий</w:t>
            </w: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частки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6.Доля территориальных зон, сведения о границах которых внесены в ЕГРН, в объем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4C4A1F" w:rsidRDefault="004C4A1F" w:rsidP="00354D91">
            <w:pPr>
              <w:pStyle w:val="ConsPlusCell"/>
              <w:widowControl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7а</w:t>
            </w:r>
            <w:r w:rsidRPr="004C4A1F">
              <w:rPr>
                <w:rFonts w:ascii="Liberation Serif" w:hAnsi="Liberation Serif"/>
                <w:color w:val="000000" w:themeColor="text1"/>
              </w:rPr>
              <w:t>.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Подготовка научно-исследовательской, изыскательской и (или), проектной документации на объекты культурного наследия, расположенные на территории </w:t>
            </w:r>
            <w:proofErr w:type="spellStart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>Камышловского</w:t>
            </w:r>
            <w:proofErr w:type="spellEnd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 городского округа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.</w:t>
            </w:r>
          </w:p>
          <w:p w:rsidR="004C4A1F" w:rsidRPr="001C0DF5" w:rsidRDefault="004C4A1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Количество с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оздание контейнерных площадок.</w:t>
            </w:r>
          </w:p>
          <w:p w:rsidR="00176902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34б.Количество </w:t>
            </w:r>
            <w:proofErr w:type="spellStart"/>
            <w:r>
              <w:rPr>
                <w:rFonts w:ascii="Liberation Serif" w:hAnsi="Liberation Serif"/>
              </w:rPr>
              <w:t>светоточек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60273D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 w:rsidR="0060273D" w:rsidRPr="001C0DF5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 w:rsidR="004C4A1F" w:rsidRPr="00BA7495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  <w:r w:rsidR="00B80805">
              <w:rPr>
                <w:rFonts w:ascii="Liberation Serif" w:hAnsi="Liberation Serif"/>
              </w:rPr>
              <w:t>Доля</w:t>
            </w:r>
            <w:r w:rsidRPr="00F752E3">
              <w:rPr>
                <w:rFonts w:ascii="Liberation Serif" w:hAnsi="Liberation Serif"/>
              </w:rPr>
              <w:t xml:space="preserve">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</w:t>
            </w:r>
            <w:r w:rsidR="00B80805">
              <w:rPr>
                <w:rFonts w:ascii="Liberation Serif" w:hAnsi="Liberation Serif"/>
              </w:rPr>
              <w:t>, по которым осуществлено организованное обеспечение их проведения, от общего количества данных заседаний.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проверк</w:t>
            </w:r>
            <w:r w:rsidR="00B80805">
              <w:rPr>
                <w:rFonts w:ascii="Liberation Serif" w:hAnsi="Liberation Serif"/>
              </w:rPr>
              <w:t>и</w:t>
            </w:r>
            <w:r w:rsidRPr="00F752E3">
              <w:rPr>
                <w:rFonts w:ascii="Liberation Serif" w:hAnsi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 xml:space="preserve">беспечение соответствия уровня антитеррористической защищенности объектов (территорий), находящихся в муниципальной </w:t>
            </w:r>
            <w:r w:rsidRPr="00F752E3">
              <w:rPr>
                <w:rFonts w:ascii="Liberation Serif" w:hAnsi="Liberation Serif"/>
              </w:rPr>
              <w:lastRenderedPageBreak/>
              <w:t>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 xml:space="preserve">Доля принятых на постоянное хранение архивных документов от общего количества </w:t>
            </w:r>
            <w:r w:rsidR="00E54AF0" w:rsidRPr="001C0DF5">
              <w:rPr>
                <w:rFonts w:ascii="Liberation Serif" w:hAnsi="Liberation Serif"/>
              </w:rPr>
              <w:lastRenderedPageBreak/>
              <w:t>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A92638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760E3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93886351</w:t>
            </w:r>
            <w:r w:rsidR="00DF5CA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,</w:t>
            </w:r>
            <w:r w:rsidR="00760E3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5</w:t>
            </w:r>
            <w:r w:rsidR="00A658F1">
              <w:rPr>
                <w:rFonts w:ascii="Liberation Serif" w:hAnsi="Liberation Serif" w:cs="Times New Roman"/>
                <w:bCs w:val="0"/>
                <w:sz w:val="28"/>
                <w:szCs w:val="28"/>
              </w:rPr>
              <w:t>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DF5CA0">
              <w:rPr>
                <w:rFonts w:ascii="Liberation Serif" w:hAnsi="Liberation Serif"/>
              </w:rPr>
              <w:t>2</w:t>
            </w:r>
            <w:r w:rsidR="00760E30">
              <w:rPr>
                <w:rFonts w:ascii="Liberation Serif" w:hAnsi="Liberation Serif"/>
              </w:rPr>
              <w:t>50385536</w:t>
            </w:r>
            <w:r w:rsidR="00DF5CA0">
              <w:rPr>
                <w:rFonts w:ascii="Liberation Serif" w:hAnsi="Liberation Serif"/>
              </w:rPr>
              <w:t>,</w:t>
            </w:r>
            <w:r w:rsidR="00760E30">
              <w:rPr>
                <w:rFonts w:ascii="Liberation Serif" w:hAnsi="Liberation Serif"/>
              </w:rPr>
              <w:t>58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</w:t>
            </w:r>
            <w:r w:rsidR="00A658F1">
              <w:rPr>
                <w:rFonts w:ascii="Liberation Serif" w:hAnsi="Liberation Serif"/>
                <w:b/>
              </w:rPr>
              <w:t>6750545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13</w:t>
            </w:r>
            <w:r w:rsidR="00A658F1">
              <w:rPr>
                <w:rFonts w:ascii="Liberation Serif" w:hAnsi="Liberation Serif"/>
              </w:rPr>
              <w:t>907900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</w:t>
            </w:r>
            <w:r w:rsidR="00DF5CA0">
              <w:rPr>
                <w:rFonts w:ascii="Liberation Serif" w:hAnsi="Liberation Serif"/>
                <w:b/>
              </w:rPr>
              <w:t>2</w:t>
            </w:r>
            <w:r w:rsidR="00A658F1">
              <w:rPr>
                <w:rFonts w:ascii="Liberation Serif" w:hAnsi="Liberation Serif"/>
                <w:b/>
              </w:rPr>
              <w:t>9610841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A658F1">
              <w:rPr>
                <w:rFonts w:ascii="Liberation Serif" w:hAnsi="Liberation Serif"/>
              </w:rPr>
              <w:t>2776300</w:t>
            </w:r>
            <w:r w:rsidRPr="001C0DF5">
              <w:rPr>
                <w:rFonts w:ascii="Liberation Serif" w:hAnsi="Liberation Serif"/>
              </w:rPr>
              <w:t>,</w:t>
            </w:r>
            <w:r w:rsidR="00A658F1">
              <w:rPr>
                <w:rFonts w:ascii="Liberation Serif" w:hAnsi="Liberation Serif"/>
              </w:rPr>
              <w:t>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93199" w:rsidRPr="001C0DF5">
              <w:rPr>
                <w:rFonts w:ascii="Liberation Serif" w:hAnsi="Liberation Serif"/>
                <w:b/>
                <w:bCs/>
              </w:rPr>
              <w:t>9</w:t>
            </w:r>
            <w:r w:rsidR="00A658F1">
              <w:rPr>
                <w:rFonts w:ascii="Liberation Serif" w:hAnsi="Liberation Serif"/>
                <w:b/>
                <w:bCs/>
              </w:rPr>
              <w:t>9</w:t>
            </w:r>
            <w:r w:rsidR="00760E30">
              <w:rPr>
                <w:rFonts w:ascii="Liberation Serif" w:hAnsi="Liberation Serif"/>
                <w:b/>
                <w:bCs/>
              </w:rPr>
              <w:t>8774764</w:t>
            </w:r>
            <w:r w:rsidR="00166115">
              <w:rPr>
                <w:rFonts w:ascii="Liberation Serif" w:hAnsi="Liberation Serif"/>
                <w:b/>
                <w:bCs/>
              </w:rPr>
              <w:t>,</w:t>
            </w:r>
            <w:r w:rsidR="00760E30">
              <w:rPr>
                <w:rFonts w:ascii="Liberation Serif" w:hAnsi="Liberation Serif"/>
                <w:b/>
                <w:bCs/>
              </w:rPr>
              <w:t>22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</w:t>
            </w:r>
            <w:r w:rsidR="00DF5CA0">
              <w:rPr>
                <w:rFonts w:ascii="Liberation Serif" w:hAnsi="Liberation Serif"/>
              </w:rPr>
              <w:t>6167890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1</w:t>
            </w:r>
            <w:r w:rsidR="00760E30">
              <w:rPr>
                <w:rFonts w:ascii="Liberation Serif" w:hAnsi="Liberation Serif"/>
                <w:sz w:val="28"/>
                <w:szCs w:val="28"/>
              </w:rPr>
              <w:t>53701336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</w:t>
            </w:r>
            <w:r w:rsidR="00760E30">
              <w:rPr>
                <w:rFonts w:ascii="Liberation Serif" w:hAnsi="Liberation Serif"/>
                <w:sz w:val="28"/>
                <w:szCs w:val="28"/>
              </w:rPr>
              <w:t>58</w:t>
            </w:r>
            <w:bookmarkStart w:id="0" w:name="_GoBack"/>
            <w:bookmarkEnd w:id="0"/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CB507B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1F" w:rsidRDefault="00307A1F">
      <w:r>
        <w:separator/>
      </w:r>
    </w:p>
  </w:endnote>
  <w:endnote w:type="continuationSeparator" w:id="0">
    <w:p w:rsidR="00307A1F" w:rsidRDefault="0030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1F" w:rsidRDefault="00307A1F">
      <w:r>
        <w:separator/>
      </w:r>
    </w:p>
  </w:footnote>
  <w:footnote w:type="continuationSeparator" w:id="0">
    <w:p w:rsidR="00307A1F" w:rsidRDefault="0030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60E30">
      <w:rPr>
        <w:rStyle w:val="afb"/>
        <w:noProof/>
      </w:rPr>
      <w:t>25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D071A"/>
    <w:rsid w:val="000D513B"/>
    <w:rsid w:val="000F3939"/>
    <w:rsid w:val="00111758"/>
    <w:rsid w:val="001168CB"/>
    <w:rsid w:val="001206F0"/>
    <w:rsid w:val="00125EFF"/>
    <w:rsid w:val="001514C8"/>
    <w:rsid w:val="00161665"/>
    <w:rsid w:val="0016611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B4125"/>
    <w:rsid w:val="002C18B0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07A1F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C4A1F"/>
    <w:rsid w:val="004D451A"/>
    <w:rsid w:val="004E2CFC"/>
    <w:rsid w:val="004F6977"/>
    <w:rsid w:val="004F796F"/>
    <w:rsid w:val="00501A8F"/>
    <w:rsid w:val="0052159E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F119A"/>
    <w:rsid w:val="005F2DDD"/>
    <w:rsid w:val="0060273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8385F"/>
    <w:rsid w:val="00693344"/>
    <w:rsid w:val="00695BAA"/>
    <w:rsid w:val="006A2517"/>
    <w:rsid w:val="006A2F55"/>
    <w:rsid w:val="006B2C09"/>
    <w:rsid w:val="006B46C5"/>
    <w:rsid w:val="006C72F5"/>
    <w:rsid w:val="006C7372"/>
    <w:rsid w:val="006D2E47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60E30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0F43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7E84"/>
    <w:rsid w:val="00A30736"/>
    <w:rsid w:val="00A30849"/>
    <w:rsid w:val="00A36D63"/>
    <w:rsid w:val="00A5233E"/>
    <w:rsid w:val="00A60C06"/>
    <w:rsid w:val="00A63049"/>
    <w:rsid w:val="00A64653"/>
    <w:rsid w:val="00A658F1"/>
    <w:rsid w:val="00A74071"/>
    <w:rsid w:val="00A75216"/>
    <w:rsid w:val="00A75801"/>
    <w:rsid w:val="00A77EA2"/>
    <w:rsid w:val="00A80784"/>
    <w:rsid w:val="00A92638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721CB"/>
    <w:rsid w:val="00B74A4B"/>
    <w:rsid w:val="00B7736F"/>
    <w:rsid w:val="00B80805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DF5CA0"/>
    <w:rsid w:val="00E0179C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B17DA"/>
    <w:rsid w:val="00EC3003"/>
    <w:rsid w:val="00ED0886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F105-FCB3-4597-A252-2912104C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25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12</cp:revision>
  <cp:lastPrinted>2020-03-10T10:45:00Z</cp:lastPrinted>
  <dcterms:created xsi:type="dcterms:W3CDTF">2019-12-20T11:10:00Z</dcterms:created>
  <dcterms:modified xsi:type="dcterms:W3CDTF">2020-06-08T11:38:00Z</dcterms:modified>
</cp:coreProperties>
</file>