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</w:t>
      </w:r>
    </w:p>
    <w:p w:rsidR="00586B72" w:rsidRPr="00586B72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>плановой проверки соблюдения законодательства о контрактной системе</w:t>
      </w:r>
    </w:p>
    <w:p w:rsidR="00000000" w:rsidRDefault="003E794C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2">
        <w:rPr>
          <w:rFonts w:ascii="Times New Roman" w:hAnsi="Times New Roman" w:cs="Times New Roman"/>
          <w:b/>
          <w:sz w:val="28"/>
          <w:szCs w:val="28"/>
        </w:rPr>
        <w:t xml:space="preserve"> в сфере закупок муниципальным бюджетным </w:t>
      </w:r>
      <w:r w:rsidR="003F0755" w:rsidRPr="00586B72">
        <w:rPr>
          <w:rFonts w:ascii="Times New Roman" w:hAnsi="Times New Roman" w:cs="Times New Roman"/>
          <w:b/>
          <w:sz w:val="28"/>
          <w:szCs w:val="28"/>
        </w:rPr>
        <w:t>учреждением «Центр развития физической культуры, спорта и патриотического воспитания»</w:t>
      </w:r>
    </w:p>
    <w:p w:rsidR="0084060D" w:rsidRDefault="0084060D" w:rsidP="0058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60D" w:rsidRDefault="0084060D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августе 2019 года проведена плановая проверка </w:t>
      </w:r>
      <w:r w:rsidR="00BA436C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муниципальным бюджетным учреждением «Центр развития физической культуры, спорта и патриотического воспитания» (далее – Заказчик).</w:t>
      </w:r>
    </w:p>
    <w:p w:rsidR="00BA436C" w:rsidRPr="0084060D" w:rsidRDefault="00F82775" w:rsidP="0084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F450BF">
        <w:rPr>
          <w:rFonts w:ascii="Times New Roman" w:hAnsi="Times New Roman" w:cs="Times New Roman"/>
          <w:sz w:val="28"/>
          <w:szCs w:val="28"/>
        </w:rPr>
        <w:t xml:space="preserve">в нарушение Закона о контрактной системе Заказчиком </w:t>
      </w:r>
      <w:r w:rsidR="00E254D1">
        <w:rPr>
          <w:rFonts w:ascii="Times New Roman" w:hAnsi="Times New Roman" w:cs="Times New Roman"/>
          <w:sz w:val="28"/>
          <w:szCs w:val="28"/>
        </w:rPr>
        <w:t xml:space="preserve">план - график размещен в ЕИС с нарушением срока, не </w:t>
      </w:r>
      <w:r w:rsidR="0077327C">
        <w:rPr>
          <w:rFonts w:ascii="Times New Roman" w:hAnsi="Times New Roman" w:cs="Times New Roman"/>
          <w:sz w:val="28"/>
          <w:szCs w:val="28"/>
        </w:rPr>
        <w:t xml:space="preserve">направлялись документы о </w:t>
      </w:r>
      <w:r w:rsidR="00BD4C4B">
        <w:rPr>
          <w:rFonts w:ascii="Times New Roman" w:hAnsi="Times New Roman" w:cs="Times New Roman"/>
          <w:sz w:val="28"/>
          <w:szCs w:val="28"/>
        </w:rPr>
        <w:t xml:space="preserve">заключении контракта, </w:t>
      </w:r>
      <w:r w:rsidR="0077327C">
        <w:rPr>
          <w:rFonts w:ascii="Times New Roman" w:hAnsi="Times New Roman" w:cs="Times New Roman"/>
          <w:sz w:val="28"/>
          <w:szCs w:val="28"/>
        </w:rPr>
        <w:t>приемке оказанных услуг и</w:t>
      </w:r>
      <w:r w:rsidR="00E254D1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77327C">
        <w:rPr>
          <w:rFonts w:ascii="Times New Roman" w:hAnsi="Times New Roman" w:cs="Times New Roman"/>
          <w:sz w:val="28"/>
          <w:szCs w:val="28"/>
        </w:rPr>
        <w:t xml:space="preserve">б оплате </w:t>
      </w:r>
      <w:r w:rsidR="00E254D1">
        <w:rPr>
          <w:rFonts w:ascii="Times New Roman" w:hAnsi="Times New Roman" w:cs="Times New Roman"/>
          <w:sz w:val="28"/>
          <w:szCs w:val="28"/>
        </w:rPr>
        <w:t>в реестр контрактов</w:t>
      </w:r>
      <w:r w:rsidR="0077327C">
        <w:rPr>
          <w:rFonts w:ascii="Times New Roman" w:hAnsi="Times New Roman" w:cs="Times New Roman"/>
          <w:sz w:val="28"/>
          <w:szCs w:val="28"/>
        </w:rPr>
        <w:t xml:space="preserve"> ЕИС</w:t>
      </w:r>
      <w:r w:rsidR="0078326E">
        <w:rPr>
          <w:rFonts w:ascii="Times New Roman" w:hAnsi="Times New Roman" w:cs="Times New Roman"/>
          <w:sz w:val="28"/>
          <w:szCs w:val="28"/>
        </w:rPr>
        <w:t>, не</w:t>
      </w:r>
      <w:r w:rsidR="0085453D">
        <w:rPr>
          <w:rFonts w:ascii="Times New Roman" w:hAnsi="Times New Roman" w:cs="Times New Roman"/>
          <w:sz w:val="28"/>
          <w:szCs w:val="28"/>
        </w:rPr>
        <w:t>верно</w:t>
      </w:r>
      <w:r w:rsidR="0078326E">
        <w:rPr>
          <w:rFonts w:ascii="Times New Roman" w:hAnsi="Times New Roman" w:cs="Times New Roman"/>
          <w:sz w:val="28"/>
          <w:szCs w:val="28"/>
        </w:rPr>
        <w:t xml:space="preserve"> выбран способ </w:t>
      </w:r>
      <w:r w:rsidR="0019336E">
        <w:rPr>
          <w:rFonts w:ascii="Times New Roman" w:hAnsi="Times New Roman" w:cs="Times New Roman"/>
          <w:sz w:val="28"/>
          <w:szCs w:val="28"/>
        </w:rPr>
        <w:t xml:space="preserve">определения поставщика путем </w:t>
      </w:r>
      <w:r w:rsidR="0078326E">
        <w:rPr>
          <w:rFonts w:ascii="Times New Roman" w:hAnsi="Times New Roman" w:cs="Times New Roman"/>
          <w:sz w:val="28"/>
          <w:szCs w:val="28"/>
        </w:rPr>
        <w:t>закупки работ, услуг у единственного поставщика (подрядчика, исполнителя), отчет об объеме закупок у СМП и СОНКО размещен в ЕИС с недостоверными данными.</w:t>
      </w:r>
    </w:p>
    <w:sectPr w:rsidR="00BA436C" w:rsidRPr="0084060D" w:rsidSect="009827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7AB"/>
    <w:rsid w:val="0019336E"/>
    <w:rsid w:val="003E794C"/>
    <w:rsid w:val="003F0755"/>
    <w:rsid w:val="00586B72"/>
    <w:rsid w:val="0077327C"/>
    <w:rsid w:val="0078326E"/>
    <w:rsid w:val="0084060D"/>
    <w:rsid w:val="0085453D"/>
    <w:rsid w:val="009827AB"/>
    <w:rsid w:val="00BA436C"/>
    <w:rsid w:val="00BD4C4B"/>
    <w:rsid w:val="00E254D1"/>
    <w:rsid w:val="00F450BF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2019-08-27T09:36:00Z</dcterms:created>
  <dcterms:modified xsi:type="dcterms:W3CDTF">2019-08-27T10:13:00Z</dcterms:modified>
</cp:coreProperties>
</file>