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9C11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81196" w:rsidRPr="009C1181">
              <w:rPr>
                <w:rFonts w:ascii="Liberation Serif" w:hAnsi="Liberation Serif"/>
                <w:b/>
                <w:iCs/>
                <w:sz w:val="28"/>
              </w:rPr>
              <w:t xml:space="preserve">проект планировки и проект межевания </w:t>
            </w:r>
            <w:proofErr w:type="gramStart"/>
            <w:r w:rsidR="00381196" w:rsidRPr="009C1181">
              <w:rPr>
                <w:rFonts w:ascii="Liberation Serif" w:hAnsi="Liberation Serif"/>
                <w:b/>
                <w:iCs/>
                <w:sz w:val="28"/>
              </w:rPr>
              <w:t xml:space="preserve">территории </w:t>
            </w:r>
            <w:r w:rsidR="00A82D18" w:rsidRPr="009C1181">
              <w:rPr>
                <w:rFonts w:ascii="Liberation Serif" w:hAnsi="Liberation Serif"/>
                <w:b/>
                <w:iCs/>
                <w:sz w:val="28"/>
              </w:rPr>
              <w:t xml:space="preserve"> </w:t>
            </w:r>
            <w:r w:rsidR="009C1181" w:rsidRPr="009C1181">
              <w:rPr>
                <w:rFonts w:ascii="Liberation Serif" w:hAnsi="Liberation Serif"/>
                <w:b/>
                <w:sz w:val="28"/>
                <w:szCs w:val="28"/>
              </w:rPr>
              <w:t>в</w:t>
            </w:r>
            <w:proofErr w:type="gramEnd"/>
            <w:r w:rsidR="009C1181" w:rsidRPr="009C1181">
              <w:rPr>
                <w:rFonts w:ascii="Liberation Serif" w:hAnsi="Liberation Serif"/>
                <w:b/>
                <w:sz w:val="28"/>
                <w:szCs w:val="28"/>
              </w:rPr>
              <w:t xml:space="preserve"> границах кадастрового квартала: </w:t>
            </w:r>
            <w:r w:rsidR="009C1181" w:rsidRPr="009C1181">
              <w:rPr>
                <w:rFonts w:ascii="Liberation Serif" w:hAnsi="Liberation Serif"/>
                <w:b/>
                <w:bCs/>
                <w:iCs/>
                <w:sz w:val="28"/>
              </w:rPr>
              <w:t>66:46:0103002 в центральной части Камышловского городского округа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9C118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9C1181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57512F"/>
    <w:rsid w:val="006057CD"/>
    <w:rsid w:val="00624909"/>
    <w:rsid w:val="00722AD5"/>
    <w:rsid w:val="008B4E18"/>
    <w:rsid w:val="008D1F57"/>
    <w:rsid w:val="009C1181"/>
    <w:rsid w:val="00A82D18"/>
    <w:rsid w:val="00D57D0E"/>
    <w:rsid w:val="00E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2020-10-13T04:01:00Z</cp:lastPrinted>
  <dcterms:created xsi:type="dcterms:W3CDTF">2020-07-10T10:19:00Z</dcterms:created>
  <dcterms:modified xsi:type="dcterms:W3CDTF">2020-10-13T04:02:00Z</dcterms:modified>
</cp:coreProperties>
</file>