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04000000">
      <w:pPr>
        <w:pStyle w:val="Style_1"/>
        <w:spacing w:after="0" w:before="0" w:line="240" w:lineRule="auto"/>
        <w:ind/>
        <w:jc w:val="center"/>
        <w:rPr>
          <w:rFonts w:ascii="Liberation Serif" w:hAnsi="Liberation Serif"/>
          <w:b w:val="1"/>
          <w:i w:val="1"/>
          <w:sz w:val="26"/>
        </w:rPr>
      </w:pPr>
      <w:r>
        <w:rPr>
          <w:rFonts w:ascii="Liberation Serif" w:hAnsi="Liberation Serif"/>
          <w:b w:val="1"/>
          <w:i w:val="1"/>
          <w:sz w:val="26"/>
        </w:rPr>
        <w:t>Об утверждении перечня государственных и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</w:t>
      </w:r>
    </w:p>
    <w:p w14:paraId="05000000">
      <w:pPr>
        <w:pStyle w:val="Style_1"/>
        <w:spacing w:after="0" w:before="0"/>
        <w:ind/>
        <w:jc w:val="center"/>
        <w:rPr>
          <w:rFonts w:ascii="Liberation Serif" w:hAnsi="Liberation Serif"/>
          <w:sz w:val="26"/>
        </w:rPr>
      </w:pPr>
    </w:p>
    <w:p w14:paraId="06000000">
      <w:pPr>
        <w:pStyle w:val="Style_2"/>
        <w:spacing w:after="120" w:before="0"/>
        <w:ind w:firstLine="629" w:left="0" w:right="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Liberation Serif" w:hAnsi="Liberation Serif"/>
          <w:sz w:val="26"/>
        </w:rPr>
        <w:fldChar w:fldCharType="begin"/>
      </w:r>
      <w:r>
        <w:rPr>
          <w:rFonts w:ascii="Liberation Serif" w:hAnsi="Liberation Serif"/>
          <w:sz w:val="26"/>
        </w:rPr>
        <w:instrText>HYPERLINK "http://docs.cntd.ru/document/902228011"</w:instrText>
      </w:r>
      <w:r>
        <w:rPr>
          <w:rFonts w:ascii="Liberation Serif" w:hAnsi="Liberation Serif"/>
          <w:sz w:val="26"/>
        </w:rPr>
        <w:fldChar w:fldCharType="separate"/>
      </w:r>
      <w:r>
        <w:rPr>
          <w:rFonts w:ascii="Liberation Serif" w:hAnsi="Liberation Serif"/>
          <w:sz w:val="26"/>
        </w:rPr>
        <w:t>Федеральным законом от 27.07.2010 N 210-ФЗ "Об организации предоставления государственных и муниципальных услуг,</w:t>
      </w:r>
      <w:r>
        <w:rPr>
          <w:rFonts w:ascii="Liberation Serif" w:hAnsi="Liberation Serif"/>
          <w:sz w:val="26"/>
        </w:rPr>
        <w:fldChar w:fldCharType="end"/>
      </w:r>
      <w:r>
        <w:rPr>
          <w:rFonts w:ascii="Liberation Serif" w:hAnsi="Liberation Serif"/>
          <w:sz w:val="26"/>
        </w:rPr>
        <w:t xml:space="preserve"> Постановлением Правительства Свердловской области от 25 сентября 2013 г.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уставом Камышловского городского округа администрация Камышловского городского округа</w:t>
      </w:r>
    </w:p>
    <w:p w14:paraId="07000000">
      <w:pPr>
        <w:pStyle w:val="Style_1"/>
        <w:spacing w:after="120" w:before="0"/>
        <w:ind w:firstLine="709" w:left="0" w:right="0"/>
        <w:jc w:val="both"/>
        <w:rPr>
          <w:rFonts w:ascii="Liberation Serif" w:hAnsi="Liberation Serif"/>
          <w:b w:val="1"/>
          <w:sz w:val="26"/>
        </w:rPr>
      </w:pPr>
      <w:r>
        <w:rPr>
          <w:rFonts w:ascii="Liberation Serif" w:hAnsi="Liberation Serif"/>
          <w:b w:val="1"/>
          <w:sz w:val="26"/>
        </w:rPr>
        <w:t>ПОСТАНОВЛЯЕТ:</w:t>
      </w:r>
    </w:p>
    <w:p w14:paraId="08000000">
      <w:pPr>
        <w:pStyle w:val="Style_3"/>
        <w:numPr>
          <w:ilvl w:val="0"/>
          <w:numId w:val="1"/>
        </w:numPr>
        <w:spacing w:after="0" w:before="0" w:line="240" w:lineRule="auto"/>
        <w:ind w:firstLine="709" w:left="0" w:right="0"/>
        <w:contextualSpacing w:val="1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Утвердить перечень государственных и муниципальных услуг,</w:t>
      </w:r>
      <w:r>
        <w:rPr>
          <w:rFonts w:ascii="Liberation Serif" w:hAnsi="Liberation Serif"/>
          <w:b w:val="1"/>
          <w:i w:val="1"/>
          <w:sz w:val="26"/>
        </w:rPr>
        <w:t xml:space="preserve"> </w:t>
      </w:r>
      <w:r>
        <w:rPr>
          <w:rFonts w:ascii="Liberation Serif" w:hAnsi="Liberation Serif"/>
          <w:sz w:val="26"/>
        </w:rPr>
        <w:t>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 в новой редакции (прилагается).</w:t>
      </w:r>
    </w:p>
    <w:p w14:paraId="09000000">
      <w:pPr>
        <w:pStyle w:val="Style_3"/>
        <w:numPr>
          <w:ilvl w:val="0"/>
          <w:numId w:val="1"/>
        </w:numPr>
        <w:spacing w:after="0" w:before="0" w:line="240" w:lineRule="auto"/>
        <w:ind w:firstLine="709" w:left="0" w:right="0"/>
        <w:contextualSpacing w:val="1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Постановление главы Камышловского городского округа от 12.</w:t>
      </w:r>
      <w:r>
        <w:rPr>
          <w:rFonts w:ascii="Times New Roman" w:hAnsi="Times New Roman"/>
          <w:sz w:val="26"/>
        </w:rPr>
        <w:t>01.202</w:t>
      </w:r>
      <w:r>
        <w:rPr>
          <w:rFonts w:ascii="Liberation Serif" w:hAnsi="Liberation Serif"/>
          <w:sz w:val="26"/>
        </w:rPr>
        <w:t xml:space="preserve">1 г. № </w:t>
      </w:r>
      <w:r>
        <w:rPr>
          <w:rFonts w:ascii="Liberation Serif" w:hAnsi="Liberation Serif"/>
          <w:sz w:val="26"/>
        </w:rPr>
        <w:t>1</w:t>
      </w:r>
      <w:r>
        <w:rPr>
          <w:rFonts w:ascii="Liberation Serif" w:hAnsi="Liberation Serif"/>
          <w:sz w:val="26"/>
        </w:rPr>
        <w:t xml:space="preserve"> </w:t>
      </w:r>
      <w:r>
        <w:rPr>
          <w:rFonts w:ascii="Liberation Serif" w:hAnsi="Liberation Serif"/>
          <w:b w:val="0"/>
          <w:i w:val="0"/>
          <w:sz w:val="26"/>
        </w:rPr>
        <w:t>«Об утверждении перечня государственных и муниципальных услуг, предоставляемых через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b w:val="0"/>
          <w:i w:val="0"/>
          <w:color w:val="000000"/>
          <w:sz w:val="26"/>
        </w:rPr>
        <w:t xml:space="preserve"> на территории Камышловского городского округа</w:t>
      </w:r>
      <w:r>
        <w:rPr>
          <w:rFonts w:ascii="Liberation Serif" w:hAnsi="Liberation Serif"/>
          <w:sz w:val="26"/>
        </w:rPr>
        <w:t xml:space="preserve"> признать утратившим силу.</w:t>
      </w:r>
    </w:p>
    <w:p w14:paraId="0A000000">
      <w:pPr>
        <w:pStyle w:val="Style_3"/>
        <w:numPr>
          <w:ilvl w:val="0"/>
          <w:numId w:val="1"/>
        </w:numPr>
        <w:spacing w:after="0" w:before="0" w:line="240" w:lineRule="auto"/>
        <w:ind w:firstLine="709" w:left="0" w:right="0"/>
        <w:contextualSpacing w:val="1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сети «Интернет».</w:t>
      </w:r>
    </w:p>
    <w:p w14:paraId="0B000000">
      <w:pPr>
        <w:pStyle w:val="Style_3"/>
        <w:numPr>
          <w:ilvl w:val="0"/>
          <w:numId w:val="1"/>
        </w:numPr>
        <w:spacing w:after="0" w:before="0" w:line="240" w:lineRule="auto"/>
        <w:ind w:firstLine="709" w:left="0" w:right="0"/>
        <w:contextualSpacing w:val="1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 w14:paraId="0C000000">
      <w:pPr>
        <w:pStyle w:val="Style_3"/>
        <w:spacing w:after="0" w:before="0"/>
        <w:ind w:firstLine="0" w:left="0" w:right="0"/>
        <w:contextualSpacing w:val="1"/>
        <w:jc w:val="both"/>
        <w:rPr>
          <w:rFonts w:ascii="Liberation Serif" w:hAnsi="Liberation Serif"/>
          <w:sz w:val="26"/>
        </w:rPr>
      </w:pPr>
    </w:p>
    <w:p w14:paraId="0D000000">
      <w:pPr>
        <w:pStyle w:val="Style_3"/>
        <w:spacing w:after="0" w:before="0"/>
        <w:ind w:firstLine="0" w:left="0" w:right="0"/>
        <w:contextualSpacing w:val="1"/>
        <w:jc w:val="both"/>
        <w:rPr>
          <w:rFonts w:ascii="Liberation Serif" w:hAnsi="Liberation Serif"/>
          <w:sz w:val="26"/>
        </w:rPr>
      </w:pPr>
    </w:p>
    <w:p w14:paraId="0E000000">
      <w:pPr>
        <w:pStyle w:val="Style_3"/>
        <w:spacing w:after="0" w:before="0"/>
        <w:ind w:firstLine="0" w:left="0" w:right="0"/>
        <w:contextualSpacing w:val="1"/>
        <w:jc w:val="both"/>
        <w:rPr>
          <w:rFonts w:ascii="Liberation Serif" w:hAnsi="Liberation Serif"/>
          <w:sz w:val="26"/>
        </w:rPr>
      </w:pPr>
    </w:p>
    <w:p w14:paraId="0F000000">
      <w:pPr>
        <w:pStyle w:val="Style_3"/>
        <w:spacing w:after="0" w:before="0"/>
        <w:ind w:firstLine="0" w:left="0" w:right="0"/>
        <w:contextualSpacing w:val="1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Глава Камышловского городского округа                                                    А.В. Половников</w:t>
      </w:r>
      <w:r>
        <w:br w:type="page"/>
      </w:r>
    </w:p>
    <w:p w14:paraId="10000000">
      <w:pPr>
        <w:pStyle w:val="Style_1"/>
        <w:numPr>
          <w:ilvl w:val="0"/>
          <w:numId w:val="0"/>
        </w:numPr>
        <w:spacing w:after="0" w:before="0"/>
        <w:ind w:firstLine="0" w:left="0" w:right="0"/>
        <w:jc w:val="center"/>
        <w:outlineLvl w:val="0"/>
      </w:pPr>
      <w:r>
        <w:rPr>
          <w:rFonts w:ascii="Liberation Serif" w:hAnsi="Liberation Serif"/>
          <w:sz w:val="28"/>
        </w:rPr>
        <w:t>СОГЛАСОВАНИЕ</w:t>
      </w:r>
    </w:p>
    <w:p w14:paraId="11000000">
      <w:pPr>
        <w:pStyle w:val="Style_1"/>
        <w:numPr>
          <w:ilvl w:val="0"/>
          <w:numId w:val="0"/>
        </w:numPr>
        <w:spacing w:after="0" w:before="0"/>
        <w:ind w:firstLine="0" w:left="0" w:right="0"/>
        <w:jc w:val="center"/>
        <w:outlineLvl w:val="0"/>
      </w:pPr>
      <w:r>
        <w:rPr>
          <w:rFonts w:ascii="Liberation Serif" w:hAnsi="Liberation Serif"/>
          <w:b w:val="0"/>
          <w:sz w:val="22"/>
        </w:rPr>
        <w:t xml:space="preserve">постановление администрации Камышловского городского округа </w:t>
      </w:r>
    </w:p>
    <w:p w14:paraId="12000000">
      <w:pPr>
        <w:pStyle w:val="Style_1"/>
        <w:spacing w:after="0" w:before="0" w:line="240" w:lineRule="auto"/>
        <w:ind/>
        <w:jc w:val="center"/>
      </w:pPr>
      <w:r>
        <w:rPr>
          <w:rFonts w:ascii="Liberation Serif" w:hAnsi="Liberation Serif"/>
          <w:b w:val="0"/>
          <w:sz w:val="22"/>
        </w:rPr>
        <w:t>от «___» ______ 2020 г. № ____</w:t>
      </w:r>
    </w:p>
    <w:p w14:paraId="13000000">
      <w:pPr>
        <w:pStyle w:val="Style_1"/>
        <w:spacing w:after="0" w:before="0"/>
        <w:ind/>
        <w:jc w:val="center"/>
        <w:rPr>
          <w:rFonts w:ascii="Liberation Serif" w:hAnsi="Liberation Serif"/>
          <w:b w:val="0"/>
          <w:i w:val="0"/>
          <w:sz w:val="22"/>
        </w:rPr>
      </w:pPr>
      <w:r>
        <w:rPr>
          <w:rFonts w:ascii="Liberation Serif" w:hAnsi="Liberation Serif"/>
          <w:b w:val="0"/>
          <w:i w:val="0"/>
          <w:sz w:val="22"/>
        </w:rPr>
        <w:t>Об утверждении перечня государственных и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</w:t>
      </w: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8"/>
        <w:gridCol w:w="1701"/>
        <w:gridCol w:w="1842"/>
        <w:gridCol w:w="2694"/>
      </w:tblGrid>
      <w:t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1"/>
              <w:widowControl w:val="1"/>
              <w:spacing w:after="200" w:before="0" w:line="276" w:lineRule="auto"/>
              <w:ind w:firstLine="0" w:left="0" w:right="0"/>
              <w:jc w:val="center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Должность Ф.И.О.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widowControl w:val="1"/>
              <w:spacing w:after="200" w:before="0" w:line="276" w:lineRule="auto"/>
              <w:ind w:firstLine="0" w:left="0" w:right="0"/>
              <w:jc w:val="center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Дата поступления на согласование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1"/>
              <w:widowControl w:val="1"/>
              <w:spacing w:after="200" w:before="0" w:line="276" w:lineRule="auto"/>
              <w:ind w:firstLine="0" w:left="0" w:right="0"/>
              <w:jc w:val="center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Дата согласования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1"/>
              <w:widowControl w:val="1"/>
              <w:spacing w:after="200" w:before="0" w:line="276" w:lineRule="auto"/>
              <w:ind w:firstLine="0" w:left="0" w:right="0"/>
              <w:jc w:val="center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Замечания, предложения.</w:t>
            </w:r>
          </w:p>
          <w:p w14:paraId="18000000">
            <w:pPr>
              <w:pStyle w:val="Style_1"/>
              <w:widowControl w:val="1"/>
              <w:spacing w:after="200" w:before="0" w:line="276" w:lineRule="auto"/>
              <w:ind w:firstLine="0" w:left="0" w:right="0"/>
              <w:jc w:val="center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Подпись</w:t>
            </w:r>
          </w:p>
        </w:tc>
      </w:tr>
      <w:tr>
        <w:trPr>
          <w:trHeight w:hRule="atLeast" w:val="535"/>
        </w:trP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Заместитель главы администрации </w:t>
            </w:r>
          </w:p>
          <w:p w14:paraId="1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Власова Е.Н.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06"/>
        </w:trP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Заместитель главы администрации </w:t>
            </w:r>
          </w:p>
          <w:p w14:paraId="1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Соболева А.А.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06"/>
        </w:trP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Первый заместитель главы администрации </w:t>
            </w:r>
          </w:p>
          <w:p w14:paraId="2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Бессонов Е.А.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Начальник организационного отдела</w:t>
            </w:r>
          </w:p>
          <w:p w14:paraId="2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Сенцова Е.В.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Начальник отдела экономики </w:t>
            </w:r>
          </w:p>
          <w:p w14:paraId="2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Акимова Н.В.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763"/>
        </w:trP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Начальник отдела архитектуры и градостроительства </w:t>
            </w:r>
          </w:p>
          <w:p w14:paraId="3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Нифонтова Т.В.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200"/>
        </w:trP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Начальник юридического отдела </w:t>
            </w:r>
          </w:p>
          <w:p w14:paraId="3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Усова О.А.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Начальник отдела жилищно-коммунального и городского хозяйства </w:t>
            </w:r>
          </w:p>
          <w:p w14:paraId="3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Семенова Л.А.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86"/>
        </w:trP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Главный специалист </w:t>
            </w:r>
          </w:p>
          <w:p w14:paraId="4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Клементьева И.В.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64"/>
        </w:trP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Председатель КОКС и ДМ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Кузнецова О.М.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13"/>
        </w:trPr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left"/>
              <w:rPr>
                <w:color w:val="000000"/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Председатель КУИ и ЗР</w:t>
            </w:r>
          </w:p>
          <w:p w14:paraId="4B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left"/>
              <w:rPr>
                <w:spacing w:val="0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Михайлова Е.В.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  <w:sz w:val="22"/>
              </w:rPr>
            </w:pPr>
          </w:p>
        </w:tc>
      </w:tr>
    </w:tbl>
    <w:p w14:paraId="4F000000">
      <w:pPr>
        <w:pStyle w:val="Style_1"/>
        <w:spacing w:after="0" w:before="0" w:line="240" w:lineRule="auto"/>
        <w:ind/>
        <w:jc w:val="both"/>
      </w:pPr>
      <w:r>
        <w:rPr>
          <w:rFonts w:ascii="Liberation Serif" w:hAnsi="Liberation Serif"/>
          <w:sz w:val="24"/>
        </w:rPr>
        <w:t>Ульянов В.Е., ведущий специалист администрации</w:t>
      </w:r>
    </w:p>
    <w:p w14:paraId="50000000">
      <w:pPr>
        <w:pStyle w:val="Style_1"/>
        <w:spacing w:after="0" w:before="0" w:line="240" w:lineRule="auto"/>
        <w:ind/>
        <w:jc w:val="both"/>
      </w:pPr>
      <w:r>
        <w:rPr>
          <w:rFonts w:ascii="Liberation Serif" w:hAnsi="Liberation Serif"/>
          <w:sz w:val="24"/>
        </w:rPr>
        <w:t>________ 8 (34375) 2-45-55</w:t>
      </w:r>
    </w:p>
    <w:p w14:paraId="51000000">
      <w:pPr>
        <w:pStyle w:val="Style_1"/>
        <w:spacing w:after="0" w:before="0" w:line="240" w:lineRule="auto"/>
        <w:ind/>
        <w:jc w:val="both"/>
      </w:pPr>
      <w:r>
        <w:rPr>
          <w:rFonts w:ascii="Liberation Serif" w:hAnsi="Liberation Serif"/>
          <w:sz w:val="24"/>
        </w:rPr>
        <w:t>Передано на согласование / Отправлено на экспертизу «____» __________2020 г.</w:t>
      </w:r>
    </w:p>
    <w:p w14:paraId="52000000">
      <w:pPr>
        <w:pStyle w:val="Style_1"/>
        <w:spacing w:after="0" w:before="0" w:line="240" w:lineRule="auto"/>
        <w:ind/>
        <w:jc w:val="both"/>
        <w:rPr>
          <w:rFonts w:ascii="Liberation Serif" w:hAnsi="Liberation Serif"/>
          <w:sz w:val="26"/>
        </w:rPr>
      </w:pPr>
    </w:p>
    <w:p w14:paraId="53000000">
      <w:pPr>
        <w:pStyle w:val="Style_1"/>
        <w:spacing w:after="0" w:before="0" w:line="240" w:lineRule="auto"/>
        <w:ind/>
        <w:jc w:val="both"/>
        <w:rPr>
          <w:rFonts w:ascii="Liberation Serif" w:hAnsi="Liberation Serif"/>
          <w:sz w:val="26"/>
        </w:rPr>
      </w:pPr>
    </w:p>
    <w:p w14:paraId="54000000">
      <w:pPr>
        <w:pStyle w:val="Style_1"/>
        <w:spacing w:after="0" w:before="0" w:line="240" w:lineRule="auto"/>
        <w:ind/>
        <w:jc w:val="both"/>
        <w:rPr>
          <w:rFonts w:ascii="Liberation Serif" w:hAnsi="Liberation Serif"/>
          <w:sz w:val="26"/>
        </w:rPr>
      </w:pPr>
    </w:p>
    <w:p w14:paraId="55000000">
      <w:pPr>
        <w:pStyle w:val="Style_1"/>
        <w:spacing w:after="0" w:before="0" w:line="240" w:lineRule="auto"/>
        <w:ind/>
        <w:jc w:val="both"/>
        <w:rPr>
          <w:rFonts w:ascii="Liberation Serif" w:hAnsi="Liberation Serif"/>
          <w:sz w:val="26"/>
        </w:rPr>
      </w:pPr>
    </w:p>
    <w:tbl>
      <w:tblPr>
        <w:tblStyle w:val="Style_4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81"/>
        <w:gridCol w:w="3256"/>
      </w:tblGrid>
      <w:tr>
        <w:tc>
          <w:tcPr>
            <w:tcW w:type="dxa" w:w="64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Глава</w:t>
            </w:r>
          </w:p>
          <w:p w14:paraId="57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Камышловского городского округа</w:t>
            </w:r>
          </w:p>
        </w:tc>
        <w:tc>
          <w:tcPr>
            <w:tcW w:type="dxa" w:w="32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right"/>
              <w:rPr>
                <w:rFonts w:ascii="Liberation Serif" w:hAnsi="Liberation Serif"/>
                <w:sz w:val="26"/>
              </w:rPr>
            </w:pPr>
          </w:p>
          <w:p w14:paraId="59000000">
            <w:pPr>
              <w:pStyle w:val="Style_1"/>
              <w:widowControl w:val="1"/>
              <w:spacing w:after="0" w:before="0" w:line="276" w:lineRule="auto"/>
              <w:ind w:firstLine="0" w:left="0" w:right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А.В. Половников</w:t>
            </w:r>
          </w:p>
        </w:tc>
      </w:tr>
    </w:tbl>
    <w:p w14:paraId="5A000000">
      <w:pPr>
        <w:pStyle w:val="Style_1"/>
      </w:pPr>
    </w:p>
    <w:p w14:paraId="5B000000">
      <w:pPr>
        <w:pStyle w:val="Style_1"/>
      </w:pPr>
    </w:p>
    <w:p w14:paraId="5C000000">
      <w:pPr>
        <w:sectPr>
          <w:headerReference r:id="rId1" w:type="default"/>
          <w:type w:val="nextPage"/>
          <w:pgSz w:h="16838" w:w="11906"/>
          <w:pgMar w:bottom="1134" w:footer="0" w:gutter="0" w:header="709" w:left="1276" w:right="707" w:top="993"/>
          <w:pgNumType w:fmt="decimal"/>
        </w:sectPr>
      </w:pPr>
    </w:p>
    <w:p w14:paraId="5D000000">
      <w:pPr>
        <w:pStyle w:val="Style_3"/>
        <w:spacing w:after="0" w:before="0"/>
        <w:ind w:firstLine="0" w:left="10205" w:right="0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Утвержден</w:t>
      </w:r>
    </w:p>
    <w:p w14:paraId="5E000000">
      <w:pPr>
        <w:pStyle w:val="Style_3"/>
        <w:spacing w:after="0" w:before="0"/>
        <w:ind w:firstLine="0" w:left="10205" w:right="113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постановлением администрации</w:t>
      </w:r>
    </w:p>
    <w:p w14:paraId="5F000000">
      <w:pPr>
        <w:pStyle w:val="Style_3"/>
        <w:spacing w:after="0" w:before="0"/>
        <w:ind w:firstLine="0" w:left="10205" w:right="113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Камышловского городского округа </w:t>
      </w:r>
    </w:p>
    <w:p w14:paraId="60000000">
      <w:pPr>
        <w:pStyle w:val="Style_3"/>
        <w:spacing w:after="0" w:before="0"/>
        <w:ind w:firstLine="0" w:left="10205" w:right="113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____________№______</w:t>
      </w:r>
    </w:p>
    <w:p w14:paraId="61000000">
      <w:pPr>
        <w:pStyle w:val="Style_3"/>
        <w:spacing w:afterAutospacing="on" w:before="0"/>
        <w:ind w:firstLine="0" w:left="0" w:right="0"/>
        <w:contextualSpacing w:val="1"/>
        <w:jc w:val="right"/>
        <w:rPr>
          <w:rFonts w:ascii="Times New Roman" w:hAnsi="Times New Roman"/>
          <w:sz w:val="26"/>
        </w:rPr>
      </w:pPr>
    </w:p>
    <w:p w14:paraId="62000000">
      <w:pPr>
        <w:pStyle w:val="Style_3"/>
        <w:spacing w:afterAutospacing="on" w:before="0"/>
        <w:ind w:firstLine="0" w:left="0" w:right="0"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Перечень государственных и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</w:t>
      </w:r>
    </w:p>
    <w:tbl>
      <w:tblPr>
        <w:tblStyle w:val="Style_5"/>
        <w:tblInd w:type="dxa" w:w="-10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18"/>
        <w:gridCol w:w="9031"/>
        <w:gridCol w:w="5110"/>
      </w:tblGrid>
      <w:tr>
        <w:trPr>
          <w:trHeight w:hRule="atLeast" w:val="2124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00000">
            <w:pPr>
              <w:pStyle w:val="Style_1"/>
              <w:widowControl w:val="1"/>
              <w:spacing w:after="200" w:before="0" w:line="276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 xml:space="preserve">№ </w:t>
            </w: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п\п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00000">
            <w:pPr>
              <w:pStyle w:val="Style_1"/>
              <w:widowControl w:val="1"/>
              <w:spacing w:after="200" w:before="0" w:line="276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Наименование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b w:val="1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Ответственный исполнитель</w:t>
            </w:r>
          </w:p>
        </w:tc>
      </w:tr>
      <w:tr>
        <w:trPr>
          <w:trHeight w:hRule="atLeast" w:val="330"/>
        </w:trPr>
        <w:tc>
          <w:tcPr>
            <w:tcW w:type="dxa" w:w="41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00000">
            <w:pPr>
              <w:pStyle w:val="Style_1"/>
              <w:widowControl w:val="1"/>
              <w:spacing w:after="200" w:before="0" w:line="276" w:lineRule="auto"/>
              <w:ind w:firstLine="0" w:left="0" w:right="0"/>
              <w:jc w:val="center"/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1</w:t>
            </w:r>
          </w:p>
        </w:tc>
        <w:tc>
          <w:tcPr>
            <w:tcW w:type="dxa" w:w="903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00000">
            <w:pPr>
              <w:pStyle w:val="Style_1"/>
              <w:widowControl w:val="1"/>
              <w:spacing w:after="200" w:before="0" w:line="276" w:lineRule="auto"/>
              <w:ind w:firstLine="0" w:left="0" w:right="0"/>
              <w:jc w:val="center"/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2</w:t>
            </w:r>
          </w:p>
        </w:tc>
        <w:tc>
          <w:tcPr>
            <w:tcW w:type="dxa" w:w="511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3</w:t>
            </w:r>
          </w:p>
        </w:tc>
      </w:tr>
      <w:tr>
        <w:trPr>
          <w:trHeight w:hRule="atLeast" w:val="330"/>
        </w:trPr>
        <w:tc>
          <w:tcPr>
            <w:tcW w:type="dxa" w:w="14559"/>
            <w:gridSpan w:val="3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Услуги в сфере образования</w:t>
            </w:r>
          </w:p>
        </w:tc>
      </w:tr>
      <w:tr>
        <w:trPr>
          <w:trHeight w:hRule="atLeast" w:val="799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hRule="atLeast" w:val="870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hRule="atLeast" w:val="930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Зачисление в образовательное учреждение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hRule="atLeast" w:val="870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Предоставление путевок в организации отдыха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детей и их оздоровления в учебное время (за исключением детей-сирот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и детей, оставшихся без попечения родителей, детей, находящихся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br/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 трудной жизненной ситуации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hRule="atLeast" w:val="300"/>
        </w:trPr>
        <w:tc>
          <w:tcPr>
            <w:tcW w:type="dxa" w:w="1455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00000">
            <w:pPr>
              <w:pStyle w:val="Style_1"/>
              <w:widowControl w:val="0"/>
              <w:tabs>
                <w:tab w:leader="none" w:pos="708" w:val="clear"/>
              </w:tabs>
              <w:spacing w:after="0" w:before="0" w:line="276" w:lineRule="auto"/>
              <w:ind w:firstLine="0" w:left="0" w:right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Услуги в сфере агропромышленного комплекса и продовольствия</w:t>
            </w:r>
          </w:p>
          <w:p w14:paraId="7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</w:p>
        </w:tc>
      </w:tr>
      <w:tr>
        <w:trPr>
          <w:trHeight w:hRule="atLeast" w:val="840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экономики администрации Камышловского городского округа, Разина Любовь Анатольевна</w:t>
            </w:r>
          </w:p>
        </w:tc>
      </w:tr>
      <w:tr>
        <w:trPr>
          <w:trHeight w:hRule="atLeast" w:val="631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6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разрешений на право организации розничных рынков на территории Камышловского городского округа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экономики администрации Камышловского городского округа, Разина Любовь Анатольевна</w:t>
            </w:r>
          </w:p>
        </w:tc>
      </w:tr>
      <w:tr>
        <w:trPr>
          <w:trHeight w:hRule="atLeast" w:val="616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7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Переоформление разрешений на право организации розничных рынков на территории Камышловского городского округа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экономики администрации Камышловского городского округа, Разина Любовь Анатольевна</w:t>
            </w:r>
          </w:p>
        </w:tc>
      </w:tr>
      <w:tr>
        <w:trPr>
          <w:trHeight w:hRule="atLeast" w:val="676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8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Продление срока действия разрешения на право организации розничных рынков на территории Камышловского городского округа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экономики администрации Камышловского городского округа, Разина Любовь Анатольевна</w:t>
            </w:r>
          </w:p>
        </w:tc>
      </w:tr>
      <w:tr>
        <w:trPr>
          <w:trHeight w:hRule="atLeast" w:val="342"/>
        </w:trPr>
        <w:tc>
          <w:tcPr>
            <w:tcW w:type="dxa" w:w="1455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Услуги в сфере социальной политики</w:t>
            </w:r>
          </w:p>
        </w:tc>
      </w:tr>
      <w:tr>
        <w:trPr>
          <w:trHeight w:hRule="atLeast" w:val="676"/>
        </w:trPr>
        <w:tc>
          <w:tcPr>
            <w:tcW w:type="dxa" w:w="41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9</w:t>
            </w:r>
          </w:p>
        </w:tc>
        <w:tc>
          <w:tcPr>
            <w:tcW w:type="dxa" w:w="903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отдельным категориям граждан компенсаций расходов на оплату жилого помещения и коммунальных услуг</w:t>
            </w:r>
          </w:p>
        </w:tc>
        <w:tc>
          <w:tcPr>
            <w:tcW w:type="dxa" w:w="511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Муниципальное казенное учреждение "Центр обеспечения деятельности администрации Камышловского городского округа", Полуяхтова Оксана Анатольевна</w:t>
            </w:r>
          </w:p>
        </w:tc>
      </w:tr>
      <w:tr>
        <w:trPr>
          <w:trHeight w:hRule="atLeast" w:val="1054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10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Муниципальное казенное учреждение "Центр обеспечения деятельности администрации Камышловского городского округа", Полуяхтова Оксана Анатольевна</w:t>
            </w:r>
          </w:p>
        </w:tc>
      </w:tr>
      <w:tr>
        <w:trPr>
          <w:trHeight w:hRule="atLeast" w:val="889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11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Выдача разрешений на вступление в брак несовершеннолетним лицам, достигшим возраста шестнадцати лет 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hRule="atLeast" w:val="345"/>
        </w:trPr>
        <w:tc>
          <w:tcPr>
            <w:tcW w:type="dxa" w:w="1455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00000">
            <w:pPr>
              <w:pStyle w:val="Style_1"/>
              <w:widowControl w:val="0"/>
              <w:tabs>
                <w:tab w:leader="none" w:pos="708" w:val="clear"/>
              </w:tabs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Услуги в сфере муниципального имущества и земельных ресурсов</w:t>
            </w:r>
          </w:p>
          <w:p w14:paraId="8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845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12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Никитина Евгения Валерьевна</w:t>
            </w:r>
          </w:p>
        </w:tc>
      </w:tr>
      <w:tr>
        <w:trPr>
          <w:trHeight w:hRule="atLeast" w:val="920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Макарова Наталья Борисовна</w:t>
            </w:r>
          </w:p>
        </w:tc>
      </w:tr>
      <w:tr>
        <w:trPr>
          <w:trHeight w:hRule="atLeast" w:val="920"/>
        </w:trPr>
        <w:tc>
          <w:tcPr>
            <w:tcW w:type="dxa" w:w="41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t>14</w:t>
            </w:r>
          </w:p>
        </w:tc>
        <w:tc>
          <w:tcPr>
            <w:tcW w:type="dxa" w:w="903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type="dxa" w:w="511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Макарова Наталья Борисовна</w:t>
            </w:r>
          </w:p>
        </w:tc>
      </w:tr>
      <w:tr>
        <w:trPr>
          <w:trHeight w:hRule="atLeast" w:val="1118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Михеева Ольга Владимировна</w:t>
            </w:r>
          </w:p>
        </w:tc>
      </w:tr>
      <w:tr>
        <w:trPr>
          <w:trHeight w:hRule="atLeast" w:val="818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6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Елагина Татьяна Валентиновна</w:t>
            </w:r>
          </w:p>
        </w:tc>
      </w:tr>
      <w:tr>
        <w:trPr>
          <w:trHeight w:hRule="atLeast" w:val="863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7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Елагина Татьяна Валентиновна</w:t>
            </w:r>
          </w:p>
        </w:tc>
      </w:tr>
      <w:tr>
        <w:trPr>
          <w:trHeight w:hRule="atLeast" w:val="863"/>
        </w:trPr>
        <w:tc>
          <w:tcPr>
            <w:tcW w:type="dxa" w:w="41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t>18</w:t>
            </w:r>
          </w:p>
        </w:tc>
        <w:tc>
          <w:tcPr>
            <w:tcW w:type="dxa" w:w="903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Предоставление в собственность, постоянное (бессрочное) пользование, </w:t>
            </w:r>
          </w:p>
          <w:p w14:paraId="A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безвозмездное пользование, аренду земельных участков </w:t>
            </w:r>
          </w:p>
          <w:p w14:paraId="A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из состава земель, государственная собственность на которые </w:t>
            </w:r>
          </w:p>
          <w:p w14:paraId="A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type="dxa" w:w="511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Макарова Наталья Борисовна, Карелина Ольга Анатольевна</w:t>
            </w:r>
          </w:p>
        </w:tc>
      </w:tr>
      <w:tr>
        <w:trPr>
          <w:trHeight w:hRule="atLeast" w:val="852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19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Макарова Наталья Борисовна</w:t>
            </w:r>
          </w:p>
        </w:tc>
      </w:tr>
      <w:tr>
        <w:trPr>
          <w:trHeight w:hRule="atLeast" w:val="1066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20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Комитет по управлению имуществом и земельным ресурсам администрации Камышловского городского округа, Макарова Наталья Борисовна, Карелина Ольга Анатольевна </w:t>
            </w:r>
          </w:p>
        </w:tc>
      </w:tr>
      <w:tr>
        <w:trPr>
          <w:trHeight w:hRule="atLeast" w:val="856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21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разрешения на осуществление земляных работ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Михеева Ольга Владимировна</w:t>
            </w:r>
          </w:p>
        </w:tc>
      </w:tr>
      <w:tr>
        <w:trPr>
          <w:trHeight w:hRule="atLeast" w:val="826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22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Михеева Ольга Владимировна</w:t>
            </w:r>
          </w:p>
        </w:tc>
      </w:tr>
      <w:tr>
        <w:trPr>
          <w:trHeight w:hRule="atLeast" w:val="845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муниципального имущества Камышловского городского округа в безвозмездное пользование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Елагина Татьяна Валентиновна</w:t>
            </w:r>
          </w:p>
        </w:tc>
      </w:tr>
      <w:tr>
        <w:trPr>
          <w:trHeight w:hRule="atLeast" w:val="1850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в собственность, аренду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Макарова Наталья Борисовна</w:t>
            </w:r>
          </w:p>
        </w:tc>
      </w:tr>
      <w:tr>
        <w:trPr>
          <w:trHeight w:hRule="atLeast" w:val="909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Отчуждение недвижимого имущества, находящегося в муниципальной собственности Камышловского городского округа и арендуемого субъектами малого и среднего предпринимательства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Елагина Татьяна Валентиновна</w:t>
            </w:r>
          </w:p>
        </w:tc>
      </w:tr>
      <w:tr>
        <w:trPr>
          <w:trHeight w:hRule="atLeast" w:val="819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6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375"/>
        </w:trPr>
        <w:tc>
          <w:tcPr>
            <w:tcW w:type="dxa" w:w="1455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Услуги в сфере строительства и развития инфраструктуры</w:t>
            </w:r>
          </w:p>
        </w:tc>
      </w:tr>
      <w:tr>
        <w:trPr>
          <w:trHeight w:hRule="atLeast" w:val="879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7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информации из информационной системы градостроительной деятельности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Чулошникова</w:t>
            </w:r>
            <w:r>
              <w:rPr>
                <w:rFonts w:ascii="Liberation Serif" w:hAnsi="Liberation Serif"/>
                <w:color w:val="000000"/>
                <w:sz w:val="22"/>
              </w:rPr>
              <w:t xml:space="preserve"> Анжелика Сергеевна</w:t>
            </w:r>
          </w:p>
        </w:tc>
      </w:tr>
      <w:tr>
        <w:trPr>
          <w:trHeight w:hRule="atLeast" w:val="894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8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Михеева Ольга Владимировна</w:t>
            </w:r>
          </w:p>
        </w:tc>
      </w:tr>
      <w:tr>
        <w:trPr>
          <w:trHeight w:hRule="atLeast" w:val="808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9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Исключение жилых помещений из числа служебных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853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30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1108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31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themeColor="dark1" w:val="000000"/>
                <w:sz w:val="22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hRule="atLeast" w:val="1018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32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порубочного билета и (или) разрешения на пересадку деревьев и кустарников на территории Камышловского городского округа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Муниципальное казенное учреждение "Центр обеспечения деятельности администрации Камышловского городского округа", Кудринских Александр Васильевич</w:t>
            </w:r>
          </w:p>
        </w:tc>
      </w:tr>
      <w:tr>
        <w:trPr>
          <w:trHeight w:hRule="atLeast" w:val="797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33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градостроительных планов земельных участков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Ракульцева</w:t>
            </w:r>
            <w:r>
              <w:rPr>
                <w:rFonts w:ascii="Liberation Serif" w:hAnsi="Liberation Serif"/>
                <w:color w:val="000000"/>
                <w:sz w:val="22"/>
              </w:rPr>
              <w:t xml:space="preserve"> Юлия Александровна</w:t>
            </w:r>
          </w:p>
        </w:tc>
      </w:tr>
      <w:tr>
        <w:trPr>
          <w:trHeight w:hRule="atLeast" w:val="827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34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812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35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hRule="atLeast" w:val="842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36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Присвоение адреса объекту недвижимости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Чулошникова Анжелика Сергеевна</w:t>
            </w:r>
          </w:p>
        </w:tc>
      </w:tr>
      <w:tr>
        <w:trPr>
          <w:trHeight w:hRule="atLeast" w:val="842"/>
        </w:trPr>
        <w:tc>
          <w:tcPr>
            <w:tcW w:type="dxa" w:w="41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37</w:t>
            </w:r>
          </w:p>
        </w:tc>
        <w:tc>
          <w:tcPr>
            <w:tcW w:type="dxa" w:w="903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type="dxa" w:w="511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hRule="atLeast" w:val="831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8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Чулошникова</w:t>
            </w:r>
            <w:r>
              <w:rPr>
                <w:rFonts w:ascii="Liberation Serif" w:hAnsi="Liberation Serif"/>
                <w:color w:val="000000"/>
                <w:sz w:val="22"/>
              </w:rPr>
              <w:t xml:space="preserve"> Анжелика Сергеевна</w:t>
            </w:r>
          </w:p>
        </w:tc>
      </w:tr>
      <w:tr>
        <w:trPr>
          <w:trHeight w:hRule="atLeast" w:val="816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9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hRule="atLeast" w:val="816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hRule="atLeast" w:val="816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архитектуры и градостроительства администрации Камышловского городского округа,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Михеева Ольга Владимировна </w:t>
            </w:r>
          </w:p>
        </w:tc>
      </w:tr>
      <w:tr>
        <w:trPr>
          <w:trHeight w:hRule="atLeast" w:val="395"/>
        </w:trPr>
        <w:tc>
          <w:tcPr>
            <w:tcW w:type="dxa" w:w="1455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Услуги в сфере транспорта и связи</w:t>
            </w:r>
          </w:p>
        </w:tc>
      </w:tr>
      <w:tr>
        <w:trPr>
          <w:trHeight w:hRule="atLeast" w:val="831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42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жилищно-коммунального и городского хозяйства администрации Камышловского городского округа, Семенова Л. А.</w:t>
            </w:r>
          </w:p>
        </w:tc>
      </w:tr>
      <w:tr>
        <w:trPr>
          <w:trHeight w:hRule="atLeast" w:val="354"/>
        </w:trPr>
        <w:tc>
          <w:tcPr>
            <w:tcW w:type="dxa" w:w="1455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Услуги в сфере обеспечения жильем молодых семей</w:t>
            </w:r>
          </w:p>
        </w:tc>
      </w:tr>
      <w:tr>
        <w:trPr>
          <w:trHeight w:hRule="atLeast" w:val="811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43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850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44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муниципального образования Камышловский городской округ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805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45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социальных выплат молодым семьям на приобретение (строительство) жилья на территории муниципального образования Камышловский городской округ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301"/>
        </w:trPr>
        <w:tc>
          <w:tcPr>
            <w:tcW w:type="dxa" w:w="1455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Услуги в сфере архивного дела</w:t>
            </w:r>
          </w:p>
        </w:tc>
      </w:tr>
      <w:tr>
        <w:trPr>
          <w:trHeight w:hRule="atLeast" w:val="820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46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Организационный отдел администрации Камышловского городского округа, Несговорова Валентина Владимировна</w:t>
            </w:r>
          </w:p>
        </w:tc>
      </w:tr>
      <w:tr>
        <w:trPr>
          <w:trHeight w:hRule="atLeast" w:val="823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47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Организационный отдел администрации Камышловского городского округа, Несговорова Валентина Владимировна</w:t>
            </w:r>
          </w:p>
        </w:tc>
      </w:tr>
      <w:tr>
        <w:trPr>
          <w:trHeight w:hRule="atLeast" w:val="322"/>
        </w:trPr>
        <w:tc>
          <w:tcPr>
            <w:tcW w:type="dxa" w:w="1455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 w:val="1"/>
                <w:color w:val="000000"/>
                <w:spacing w:val="0"/>
                <w:sz w:val="22"/>
              </w:rPr>
              <w:t>Услуги в сфере энергетики и жилищно-коммунального хозяйства</w:t>
            </w:r>
          </w:p>
        </w:tc>
      </w:tr>
      <w:tr>
        <w:trPr>
          <w:trHeight w:hRule="atLeast" w:val="838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48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839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49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1064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50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жилищно-коммунального и городского хозяйства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br/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Семенова Лариса Анатольевна</w:t>
            </w:r>
          </w:p>
        </w:tc>
      </w:tr>
      <w:tr>
        <w:trPr>
          <w:trHeight w:hRule="atLeast" w:val="824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51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Принятие решения о переводе жилого помещения в нежилое и нежилого помещения в жилое помещение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Чулошникова Анжелика Сергеевна</w:t>
            </w:r>
          </w:p>
        </w:tc>
      </w:tr>
      <w:tr>
        <w:trPr>
          <w:trHeight w:hRule="atLeast" w:val="869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52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915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53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899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54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hRule="atLeast" w:val="903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55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жилищно-коммунального и городского хозяйства администрации Камышловского городского округа, Ачкасова Ксения Алексеевна</w:t>
            </w:r>
          </w:p>
        </w:tc>
      </w:tr>
      <w:tr>
        <w:trPr>
          <w:trHeight w:hRule="atLeast" w:val="845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56</w:t>
            </w:r>
          </w:p>
        </w:tc>
        <w:tc>
          <w:tcPr>
            <w:tcW w:type="dxa" w:w="9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type="dxa" w:w="5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</w:tbl>
    <w:p w14:paraId="1F010000">
      <w:pPr>
        <w:pStyle w:val="Style_3"/>
        <w:spacing w:afterAutospacing="on" w:before="0"/>
        <w:ind w:firstLine="0" w:left="0" w:right="0"/>
        <w:contextualSpacing w:val="1"/>
        <w:jc w:val="center"/>
        <w:rPr>
          <w:rFonts w:ascii="Times New Roman" w:hAnsi="Times New Roman"/>
          <w:b w:val="1"/>
          <w:sz w:val="26"/>
        </w:rPr>
      </w:pPr>
    </w:p>
    <w:p w14:paraId="20010000">
      <w:pPr>
        <w:pStyle w:val="Style_3"/>
        <w:spacing w:afterAutospacing="on" w:before="0"/>
        <w:ind w:firstLine="0" w:left="0" w:right="0"/>
        <w:contextualSpacing w:val="1"/>
        <w:jc w:val="center"/>
        <w:rPr>
          <w:rFonts w:ascii="Times New Roman" w:hAnsi="Times New Roman"/>
          <w:b w:val="1"/>
          <w:sz w:val="26"/>
        </w:rPr>
      </w:pPr>
    </w:p>
    <w:p w14:paraId="21010000">
      <w:pPr>
        <w:pStyle w:val="Style_1"/>
        <w:spacing w:after="200" w:before="0"/>
        <w:ind/>
        <w:rPr>
          <w:sz w:val="26"/>
        </w:rPr>
      </w:pPr>
    </w:p>
    <w:sectPr>
      <w:headerReference r:id="rId2" w:type="default"/>
      <w:type w:val="nextPage"/>
      <w:pgSz w:h="11906" w:w="16838"/>
      <w:pgMar w:bottom="851" w:footer="0" w:gutter="0" w:header="709" w:left="1134" w:right="1134" w:top="99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spacing w:after="200" w:before="0"/>
      <w:ind/>
      <w:jc w:val="right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spacing w:after="200" w:before="0"/>
      <w:ind/>
      <w:jc w:val="right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9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720" w:left="1429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1429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1789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1789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2149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2509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2509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286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pacing w:val="0"/>
      <w:sz w:val="22"/>
    </w:rPr>
  </w:style>
  <w:style w:styleId="Style_6" w:type="paragraph">
    <w:name w:val="Endnote Characters"/>
    <w:basedOn w:val="Style_7"/>
    <w:link w:val="Style_6_ch"/>
    <w:rPr>
      <w:vertAlign w:val="superscript"/>
    </w:rPr>
  </w:style>
  <w:style w:styleId="Style_6_ch" w:type="character">
    <w:name w:val="Endnote Characters"/>
    <w:basedOn w:val="Style_7_ch"/>
    <w:link w:val="Style_6"/>
    <w:rPr>
      <w:vertAlign w:val="superscript"/>
    </w:rPr>
  </w:style>
  <w:style w:styleId="Style_8" w:type="paragraph">
    <w:name w:val="heading 2"/>
    <w:next w:val="Style_1"/>
    <w:link w:val="Style_8_ch"/>
    <w:pPr>
      <w:widowControl w:val="1"/>
      <w:spacing w:after="120" w:before="120" w:line="276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8_ch" w:type="character">
    <w:name w:val="heading 2"/>
    <w:link w:val="Style_8"/>
    <w:rPr>
      <w:rFonts w:ascii="XO Thames" w:hAnsi="XO Thames"/>
      <w:b w:val="1"/>
      <w:color w:val="00A0FF"/>
      <w:spacing w:val="0"/>
      <w:sz w:val="26"/>
    </w:rPr>
  </w:style>
  <w:style w:styleId="Style_9" w:type="paragraph">
    <w:name w:val="Указатель"/>
    <w:basedOn w:val="Style_1"/>
    <w:link w:val="Style_9_ch"/>
  </w:style>
  <w:style w:styleId="Style_9_ch" w:type="character">
    <w:name w:val="Указатель"/>
    <w:basedOn w:val="Style_1_ch"/>
    <w:link w:val="Style_9"/>
  </w:style>
  <w:style w:styleId="Style_10" w:type="paragraph">
    <w:name w:val="toc 2"/>
    <w:next w:val="Style_1"/>
    <w:link w:val="Style_10_ch"/>
    <w:uiPriority w:val="39"/>
    <w:pPr>
      <w:widowControl w:val="1"/>
      <w:spacing w:after="200" w:before="0" w:line="276" w:lineRule="auto"/>
      <w:ind w:firstLine="0" w:left="200" w:right="0"/>
      <w:jc w:val="left"/>
    </w:pPr>
    <w:rPr>
      <w:rFonts w:ascii="Calibri" w:hAnsi="Calibri"/>
      <w:color w:val="000000"/>
      <w:spacing w:val="0"/>
      <w:sz w:val="22"/>
    </w:rPr>
  </w:style>
  <w:style w:styleId="Style_10_ch" w:type="character">
    <w:name w:val="toc 2"/>
    <w:link w:val="Style_10"/>
    <w:rPr>
      <w:rFonts w:ascii="Calibri" w:hAnsi="Calibri"/>
      <w:color w:val="000000"/>
      <w:spacing w:val="0"/>
      <w:sz w:val="22"/>
    </w:rPr>
  </w:style>
  <w:style w:styleId="Style_11" w:type="paragraph">
    <w:name w:val="toc 4"/>
    <w:next w:val="Style_1"/>
    <w:link w:val="Style_11_ch"/>
    <w:uiPriority w:val="39"/>
    <w:pPr>
      <w:widowControl w:val="1"/>
      <w:spacing w:after="200" w:before="0" w:line="276" w:lineRule="auto"/>
      <w:ind w:firstLine="0" w:left="600" w:right="0"/>
      <w:jc w:val="left"/>
    </w:pPr>
    <w:rPr>
      <w:rFonts w:ascii="Calibri" w:hAnsi="Calibri"/>
      <w:color w:val="000000"/>
      <w:spacing w:val="0"/>
      <w:sz w:val="22"/>
    </w:rPr>
  </w:style>
  <w:style w:styleId="Style_11_ch" w:type="character">
    <w:name w:val="toc 4"/>
    <w:link w:val="Style_11"/>
    <w:rPr>
      <w:rFonts w:ascii="Calibri" w:hAnsi="Calibri"/>
      <w:color w:val="000000"/>
      <w:spacing w:val="0"/>
      <w:sz w:val="22"/>
    </w:rPr>
  </w:style>
  <w:style w:styleId="Style_12" w:type="paragraph">
    <w:name w:val="Heading 7"/>
    <w:link w:val="Style_12_ch"/>
    <w:rPr>
      <w:rFonts w:ascii="Arial" w:hAnsi="Arial"/>
      <w:b w:val="1"/>
      <w:i w:val="1"/>
      <w:sz w:val="22"/>
    </w:rPr>
  </w:style>
  <w:style w:styleId="Style_12_ch" w:type="character">
    <w:name w:val="Heading 7"/>
    <w:link w:val="Style_12"/>
    <w:rPr>
      <w:rFonts w:ascii="Arial" w:hAnsi="Arial"/>
      <w:b w:val="1"/>
      <w:i w:val="1"/>
      <w:sz w:val="22"/>
    </w:rPr>
  </w:style>
  <w:style w:styleId="Style_13" w:type="paragraph">
    <w:name w:val="heading 7"/>
    <w:basedOn w:val="Style_1"/>
    <w:next w:val="Style_1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3_ch" w:type="character">
    <w:name w:val="heading 7"/>
    <w:basedOn w:val="Style_1_ch"/>
    <w:link w:val="Style_13"/>
    <w:rPr>
      <w:rFonts w:ascii="Arial" w:hAnsi="Arial"/>
      <w:b w:val="1"/>
      <w:i w:val="1"/>
      <w:sz w:val="22"/>
    </w:rPr>
  </w:style>
  <w:style w:styleId="Style_14" w:type="paragraph">
    <w:name w:val="Основной текст4"/>
    <w:basedOn w:val="Style_1"/>
    <w:link w:val="Style_14_ch"/>
    <w:pPr>
      <w:spacing w:after="180" w:before="300" w:line="322" w:lineRule="exact"/>
      <w:ind w:hanging="1540" w:left="1540" w:right="0"/>
      <w:jc w:val="both"/>
    </w:pPr>
    <w:rPr>
      <w:sz w:val="27"/>
    </w:rPr>
  </w:style>
  <w:style w:styleId="Style_14_ch" w:type="character">
    <w:name w:val="Основной текст4"/>
    <w:basedOn w:val="Style_1_ch"/>
    <w:link w:val="Style_14"/>
    <w:rPr>
      <w:sz w:val="27"/>
    </w:rPr>
  </w:style>
  <w:style w:styleId="Style_15" w:type="paragraph">
    <w:name w:val="heading 5"/>
    <w:link w:val="Style_15_ch"/>
    <w:pPr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toc 6"/>
    <w:next w:val="Style_1"/>
    <w:link w:val="Style_16_ch"/>
    <w:uiPriority w:val="39"/>
    <w:pPr>
      <w:widowControl w:val="1"/>
      <w:spacing w:after="200" w:before="0" w:line="276" w:lineRule="auto"/>
      <w:ind w:firstLine="0" w:left="1000" w:right="0"/>
      <w:jc w:val="left"/>
    </w:pPr>
    <w:rPr>
      <w:rFonts w:ascii="Calibri" w:hAnsi="Calibri"/>
      <w:color w:val="000000"/>
      <w:spacing w:val="0"/>
      <w:sz w:val="22"/>
    </w:rPr>
  </w:style>
  <w:style w:styleId="Style_16_ch" w:type="character">
    <w:name w:val="toc 6"/>
    <w:link w:val="Style_16"/>
    <w:rPr>
      <w:rFonts w:ascii="Calibri" w:hAnsi="Calibri"/>
      <w:color w:val="000000"/>
      <w:spacing w:val="0"/>
      <w:sz w:val="22"/>
    </w:rPr>
  </w:style>
  <w:style w:styleId="Style_17" w:type="paragraph">
    <w:name w:val="toc 7"/>
    <w:next w:val="Style_1"/>
    <w:link w:val="Style_17_ch"/>
    <w:uiPriority w:val="39"/>
    <w:pPr>
      <w:widowControl w:val="1"/>
      <w:spacing w:after="200" w:before="0" w:line="276" w:lineRule="auto"/>
      <w:ind w:firstLine="0" w:left="1200" w:right="0"/>
      <w:jc w:val="left"/>
    </w:pPr>
    <w:rPr>
      <w:rFonts w:ascii="Calibri" w:hAnsi="Calibri"/>
      <w:color w:val="000000"/>
      <w:spacing w:val="0"/>
      <w:sz w:val="22"/>
    </w:rPr>
  </w:style>
  <w:style w:styleId="Style_17_ch" w:type="character">
    <w:name w:val="toc 7"/>
    <w:link w:val="Style_17"/>
    <w:rPr>
      <w:rFonts w:ascii="Calibri" w:hAnsi="Calibri"/>
      <w:color w:val="000000"/>
      <w:spacing w:val="0"/>
      <w:sz w:val="22"/>
    </w:rPr>
  </w:style>
  <w:style w:styleId="Style_18" w:type="paragraph">
    <w:name w:val="List Paragraph"/>
    <w:link w:val="Style_18_ch"/>
  </w:style>
  <w:style w:styleId="Style_18_ch" w:type="character">
    <w:name w:val="List Paragraph"/>
    <w:link w:val="Style_18"/>
  </w:style>
  <w:style w:styleId="Style_19" w:type="paragraph">
    <w:name w:val="Header"/>
    <w:link w:val="Style_19_ch"/>
  </w:style>
  <w:style w:styleId="Style_19_ch" w:type="character">
    <w:name w:val="Header"/>
    <w:link w:val="Style_19"/>
  </w:style>
  <w:style w:styleId="Style_20" w:type="paragraph">
    <w:name w:val="Quote"/>
    <w:link w:val="Style_20_ch"/>
    <w:rPr>
      <w:i w:val="1"/>
    </w:rPr>
  </w:style>
  <w:style w:styleId="Style_20_ch" w:type="character">
    <w:name w:val="Quote"/>
    <w:link w:val="Style_20"/>
    <w:rPr>
      <w:i w:val="1"/>
    </w:rPr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3" w:type="paragraph">
    <w:name w:val="Contents 5"/>
    <w:link w:val="Style_23_ch"/>
  </w:style>
  <w:style w:styleId="Style_23_ch" w:type="character">
    <w:name w:val="Contents 5"/>
    <w:link w:val="Style_23"/>
  </w:style>
  <w:style w:styleId="Style_24" w:type="paragraph">
    <w:name w:val="heading 3"/>
    <w:link w:val="Style_2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4_ch" w:type="character">
    <w:name w:val="heading 3"/>
    <w:link w:val="Style_24"/>
    <w:rPr>
      <w:rFonts w:ascii="XO Thames" w:hAnsi="XO Thames"/>
      <w:b w:val="1"/>
      <w:i w:val="1"/>
      <w:color w:val="000000"/>
    </w:rPr>
  </w:style>
  <w:style w:styleId="Style_25" w:type="paragraph">
    <w:name w:val="Contents 4"/>
    <w:link w:val="Style_25_ch"/>
  </w:style>
  <w:style w:styleId="Style_25_ch" w:type="character">
    <w:name w:val="Contents 4"/>
    <w:link w:val="Style_25"/>
  </w:style>
  <w:style w:styleId="Style_26" w:type="paragraph">
    <w:name w:val="heading 1"/>
    <w:link w:val="Style_26_ch"/>
    <w:pPr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Footer"/>
    <w:basedOn w:val="Style_1"/>
    <w:link w:val="Style_27_ch"/>
    <w:pPr>
      <w:tabs>
        <w:tab w:leader="none" w:pos="708" w:val="clear"/>
        <w:tab w:leader="none" w:pos="7143" w:val="center"/>
        <w:tab w:leader="none" w:pos="14287" w:val="right"/>
      </w:tabs>
      <w:spacing w:after="0" w:before="0" w:line="240" w:lineRule="auto"/>
      <w:ind/>
    </w:pPr>
  </w:style>
  <w:style w:styleId="Style_27_ch" w:type="character">
    <w:name w:val="Footer"/>
    <w:basedOn w:val="Style_1_ch"/>
    <w:link w:val="Style_27"/>
  </w:style>
  <w:style w:styleId="Style_28" w:type="paragraph">
    <w:name w:val="toc 10"/>
    <w:next w:val="Style_1"/>
    <w:link w:val="Style_28_ch"/>
    <w:pPr>
      <w:widowControl w:val="1"/>
      <w:spacing w:after="200" w:before="0" w:line="276" w:lineRule="auto"/>
      <w:ind w:firstLine="0" w:left="1800" w:right="0"/>
      <w:jc w:val="left"/>
    </w:pPr>
    <w:rPr>
      <w:rFonts w:ascii="Calibri" w:hAnsi="Calibri"/>
      <w:color w:val="000000"/>
      <w:spacing w:val="0"/>
      <w:sz w:val="22"/>
    </w:rPr>
  </w:style>
  <w:style w:styleId="Style_28_ch" w:type="character">
    <w:name w:val="toc 10"/>
    <w:link w:val="Style_28"/>
    <w:rPr>
      <w:rFonts w:ascii="Calibri" w:hAnsi="Calibri"/>
      <w:color w:val="000000"/>
      <w:spacing w:val="0"/>
      <w:sz w:val="22"/>
    </w:rPr>
  </w:style>
  <w:style w:styleId="Style_29" w:type="paragraph">
    <w:name w:val="No Spacing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29_ch" w:type="character">
    <w:name w:val="No Spacing"/>
    <w:link w:val="Style_29"/>
    <w:rPr>
      <w:rFonts w:ascii="Calibri" w:hAnsi="Calibri"/>
      <w:color w:val="000000"/>
      <w:spacing w:val="0"/>
      <w:sz w:val="22"/>
    </w:rPr>
  </w:style>
  <w:style w:styleId="Style_30" w:type="paragraph">
    <w:name w:val="heading 9"/>
    <w:link w:val="Style_30_ch"/>
    <w:uiPriority w:val="9"/>
    <w:qFormat/>
    <w:pPr>
      <w:ind/>
      <w:outlineLvl w:val="8"/>
    </w:pPr>
    <w:rPr>
      <w:rFonts w:ascii="Arial" w:hAnsi="Arial"/>
      <w:i w:val="1"/>
      <w:sz w:val="21"/>
    </w:rPr>
  </w:style>
  <w:style w:styleId="Style_30_ch" w:type="character">
    <w:name w:val="heading 9"/>
    <w:link w:val="Style_30"/>
    <w:rPr>
      <w:rFonts w:ascii="Arial" w:hAnsi="Arial"/>
      <w:i w:val="1"/>
      <w:sz w:val="21"/>
    </w:rPr>
  </w:style>
  <w:style w:styleId="Style_31" w:type="paragraph">
    <w:name w:val="Заголовок"/>
    <w:basedOn w:val="Style_1"/>
    <w:next w:val="Style_22"/>
    <w:link w:val="Style_3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Заголовок"/>
    <w:basedOn w:val="Style_1_ch"/>
    <w:link w:val="Style_31"/>
    <w:rPr>
      <w:rFonts w:ascii="Liberation Sans" w:hAnsi="Liberation Sans"/>
      <w:sz w:val="28"/>
    </w:rPr>
  </w:style>
  <w:style w:styleId="Style_32" w:type="paragraph">
    <w:name w:val="heading 8"/>
    <w:basedOn w:val="Style_1"/>
    <w:next w:val="Style_1"/>
    <w:link w:val="Style_32_ch"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2_ch" w:type="character">
    <w:name w:val="heading 8"/>
    <w:basedOn w:val="Style_1_ch"/>
    <w:link w:val="Style_32"/>
    <w:rPr>
      <w:rFonts w:ascii="Arial" w:hAnsi="Arial"/>
      <w:i w:val="1"/>
      <w:sz w:val="22"/>
    </w:rPr>
  </w:style>
  <w:style w:styleId="Style_33" w:type="paragraph">
    <w:name w:val="Footer"/>
    <w:link w:val="Style_33_ch"/>
  </w:style>
  <w:style w:styleId="Style_33_ch" w:type="character">
    <w:name w:val="Footer"/>
    <w:link w:val="Style_33"/>
  </w:style>
  <w:style w:styleId="Style_34" w:type="paragraph">
    <w:name w:val="No Spacing"/>
    <w:link w:val="Style_34_ch"/>
  </w:style>
  <w:style w:styleId="Style_34_ch" w:type="character">
    <w:name w:val="No Spacing"/>
    <w:link w:val="Style_34"/>
  </w:style>
  <w:style w:styleId="Style_35" w:type="paragraph">
    <w:name w:val=" Знак"/>
    <w:link w:val="Style_35_ch"/>
    <w:rPr>
      <w:rFonts w:ascii="Verdana" w:hAnsi="Verdana"/>
      <w:sz w:val="20"/>
    </w:rPr>
  </w:style>
  <w:style w:styleId="Style_35_ch" w:type="character">
    <w:name w:val=" Знак"/>
    <w:link w:val="Style_35"/>
    <w:rPr>
      <w:rFonts w:ascii="Verdana" w:hAnsi="Verdana"/>
      <w:sz w:val="20"/>
    </w:rPr>
  </w:style>
  <w:style w:styleId="Style_36" w:type="paragraph">
    <w:name w:val="toc 3"/>
    <w:next w:val="Style_1"/>
    <w:link w:val="Style_36_ch"/>
    <w:uiPriority w:val="39"/>
    <w:pPr>
      <w:widowControl w:val="1"/>
      <w:spacing w:after="200" w:before="0" w:line="276" w:lineRule="auto"/>
      <w:ind w:firstLine="0" w:left="400" w:right="0"/>
      <w:jc w:val="left"/>
    </w:pPr>
    <w:rPr>
      <w:rFonts w:ascii="Calibri" w:hAnsi="Calibri"/>
      <w:color w:val="000000"/>
      <w:spacing w:val="0"/>
      <w:sz w:val="22"/>
    </w:rPr>
  </w:style>
  <w:style w:styleId="Style_36_ch" w:type="character">
    <w:name w:val="toc 3"/>
    <w:link w:val="Style_36"/>
    <w:rPr>
      <w:rFonts w:ascii="Calibri" w:hAnsi="Calibri"/>
      <w:color w:val="000000"/>
      <w:spacing w:val="0"/>
      <w:sz w:val="22"/>
    </w:rPr>
  </w:style>
  <w:style w:styleId="Style_37" w:type="paragraph">
    <w:name w:val="Quote"/>
    <w:basedOn w:val="Style_1"/>
    <w:next w:val="Style_1"/>
    <w:link w:val="Style_37_ch"/>
    <w:pPr>
      <w:ind w:firstLine="0" w:left="720" w:right="720"/>
    </w:pPr>
    <w:rPr>
      <w:i w:val="1"/>
    </w:rPr>
  </w:style>
  <w:style w:styleId="Style_37_ch" w:type="character">
    <w:name w:val="Quote"/>
    <w:basedOn w:val="Style_1_ch"/>
    <w:link w:val="Style_37"/>
    <w:rPr>
      <w:i w:val="1"/>
    </w:rPr>
  </w:style>
  <w:style w:styleId="Style_38" w:type="paragraph">
    <w:name w:val="heading 4"/>
    <w:link w:val="Style_38_ch"/>
    <w:pPr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3" w:type="paragraph">
    <w:name w:val="List Paragraph"/>
    <w:basedOn w:val="Style_1"/>
    <w:link w:val="Style_3_ch"/>
    <w:pPr>
      <w:spacing w:after="200" w:before="0"/>
      <w:ind w:firstLine="0" w:left="720" w:right="0"/>
      <w:contextualSpacing w:val="1"/>
    </w:pPr>
  </w:style>
  <w:style w:styleId="Style_3_ch" w:type="character">
    <w:name w:val="List Paragraph"/>
    <w:basedOn w:val="Style_1_ch"/>
    <w:link w:val="Style_3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2" w:type="paragraph">
    <w:name w:val="Body Text"/>
    <w:basedOn w:val="Style_1"/>
    <w:link w:val="Style_22_ch"/>
    <w:pPr>
      <w:spacing w:after="0" w:before="0" w:line="240" w:lineRule="auto"/>
      <w:ind/>
      <w:jc w:val="both"/>
    </w:pPr>
    <w:rPr>
      <w:rFonts w:ascii="Times New Roman" w:hAnsi="Times New Roman"/>
      <w:sz w:val="24"/>
    </w:rPr>
  </w:style>
  <w:style w:styleId="Style_22_ch" w:type="character">
    <w:name w:val="Body Text"/>
    <w:basedOn w:val="Style_1_ch"/>
    <w:link w:val="Style_22"/>
    <w:rPr>
      <w:rFonts w:ascii="Times New Roman" w:hAnsi="Times New Roman"/>
      <w:sz w:val="24"/>
    </w:rPr>
  </w:style>
  <w:style w:styleId="Style_39" w:type="paragraph">
    <w:name w:val="Интернет-ссылка"/>
    <w:link w:val="Style_39_ch"/>
    <w:rPr>
      <w:color w:val="0000FF"/>
      <w:u w:val="single"/>
    </w:rPr>
  </w:style>
  <w:style w:styleId="Style_39_ch" w:type="character">
    <w:name w:val="Интернет-ссылка"/>
    <w:link w:val="Style_39"/>
    <w:rPr>
      <w:color w:val="0000FF"/>
      <w:u w:val="single"/>
    </w:rPr>
  </w:style>
  <w:style w:styleId="Style_40" w:type="paragraph">
    <w:name w:val="Footnote Characters"/>
    <w:basedOn w:val="Style_41"/>
    <w:link w:val="Style_40_ch"/>
    <w:rPr>
      <w:vertAlign w:val="superscript"/>
    </w:rPr>
  </w:style>
  <w:style w:styleId="Style_40_ch" w:type="character">
    <w:name w:val="Footnote Characters"/>
    <w:basedOn w:val="Style_41_ch"/>
    <w:link w:val="Style_40"/>
    <w:rPr>
      <w:vertAlign w:val="superscript"/>
    </w:rPr>
  </w:style>
  <w:style w:styleId="Style_42" w:type="paragraph">
    <w:name w:val="Contents 3"/>
    <w:link w:val="Style_42_ch"/>
  </w:style>
  <w:style w:styleId="Style_42_ch" w:type="character">
    <w:name w:val="Contents 3"/>
    <w:link w:val="Style_42"/>
  </w:style>
  <w:style w:styleId="Style_43" w:type="paragraph">
    <w:name w:val="heading 5"/>
    <w:next w:val="Style_1"/>
    <w:link w:val="Style_43_ch"/>
    <w:uiPriority w:val="9"/>
    <w:qFormat/>
    <w:pPr>
      <w:widowControl w:val="1"/>
      <w:spacing w:after="120" w:before="120" w:line="276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3_ch" w:type="character">
    <w:name w:val="heading 5"/>
    <w:link w:val="Style_43"/>
    <w:rPr>
      <w:rFonts w:ascii="XO Thames" w:hAnsi="XO Thames"/>
      <w:b w:val="1"/>
      <w:color w:val="000000"/>
      <w:spacing w:val="0"/>
      <w:sz w:val="22"/>
    </w:rPr>
  </w:style>
  <w:style w:styleId="Style_44" w:type="paragraph">
    <w:name w:val="heading 6"/>
    <w:basedOn w:val="Style_1"/>
    <w:next w:val="Style_1"/>
    <w:link w:val="Style_44_ch"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1_ch"/>
    <w:link w:val="Style_44"/>
    <w:rPr>
      <w:rFonts w:ascii="Arial" w:hAnsi="Arial"/>
      <w:b w:val="1"/>
      <w:sz w:val="22"/>
    </w:rPr>
  </w:style>
  <w:style w:styleId="Style_45" w:type="paragraph">
    <w:name w:val="Endnote"/>
    <w:link w:val="Style_45_ch"/>
    <w:rPr>
      <w:sz w:val="20"/>
    </w:rPr>
  </w:style>
  <w:style w:styleId="Style_45_ch" w:type="character">
    <w:name w:val="Endnote"/>
    <w:link w:val="Style_45"/>
    <w:rPr>
      <w:sz w:val="20"/>
    </w:rPr>
  </w:style>
  <w:style w:styleId="Style_46" w:type="paragraph">
    <w:name w:val="heading 1"/>
    <w:next w:val="Style_1"/>
    <w:link w:val="Style_46_ch"/>
    <w:uiPriority w:val="9"/>
    <w:qFormat/>
    <w:pPr>
      <w:widowControl w:val="1"/>
      <w:spacing w:after="120" w:before="120" w:line="276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6_ch" w:type="character">
    <w:name w:val="heading 1"/>
    <w:link w:val="Style_46"/>
    <w:rPr>
      <w:rFonts w:ascii="XO Thames" w:hAnsi="XO Thames"/>
      <w:b w:val="1"/>
      <w:color w:val="000000"/>
      <w:spacing w:val="0"/>
      <w:sz w:val="32"/>
    </w:rPr>
  </w:style>
  <w:style w:styleId="Style_47" w:type="paragraph">
    <w:name w:val="Привязка сноски"/>
    <w:link w:val="Style_47_ch"/>
    <w:rPr>
      <w:vertAlign w:val="superscript"/>
    </w:rPr>
  </w:style>
  <w:style w:styleId="Style_47_ch" w:type="character">
    <w:name w:val="Привязка сноски"/>
    <w:link w:val="Style_47"/>
    <w:rPr>
      <w:vertAlign w:val="superscript"/>
    </w:rPr>
  </w:style>
  <w:style w:styleId="Style_48" w:type="paragraph">
    <w:name w:val="Subtitle"/>
    <w:link w:val="Style_48_ch"/>
    <w:rPr>
      <w:rFonts w:ascii="XO Thames" w:hAnsi="XO Thames"/>
      <w:i w:val="1"/>
      <w:color w:val="616161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616161"/>
      <w:sz w:val="24"/>
    </w:rPr>
  </w:style>
  <w:style w:styleId="Style_49" w:type="paragraph">
    <w:name w:val="Contents 9"/>
    <w:link w:val="Style_49_ch"/>
  </w:style>
  <w:style w:styleId="Style_49_ch" w:type="character">
    <w:name w:val="Contents 9"/>
    <w:link w:val="Style_49"/>
  </w:style>
  <w:style w:styleId="Style_50" w:type="paragraph">
    <w:name w:val="Hyperlink"/>
    <w:link w:val="Style_50_ch"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50_ch" w:type="character">
    <w:name w:val="Hyperlink"/>
    <w:link w:val="Style_50"/>
    <w:rPr>
      <w:rFonts w:ascii="Calibri" w:hAnsi="Calibri"/>
      <w:color w:val="0000FF"/>
      <w:spacing w:val="0"/>
      <w:sz w:val="22"/>
      <w:u w:val="single"/>
    </w:rPr>
  </w:style>
  <w:style w:styleId="Style_51" w:type="paragraph">
    <w:name w:val="Footnote"/>
    <w:link w:val="Style_51_ch"/>
    <w:rPr>
      <w:sz w:val="18"/>
    </w:rPr>
  </w:style>
  <w:style w:styleId="Style_51_ch" w:type="character">
    <w:name w:val="Footnote"/>
    <w:link w:val="Style_51"/>
    <w:rPr>
      <w:sz w:val="18"/>
    </w:rPr>
  </w:style>
  <w:style w:styleId="Style_52" w:type="paragraph">
    <w:name w:val="heading 8"/>
    <w:link w:val="Style_52_ch"/>
    <w:uiPriority w:val="9"/>
    <w:qFormat/>
    <w:pPr>
      <w:ind/>
      <w:outlineLvl w:val="7"/>
    </w:pPr>
    <w:rPr>
      <w:rFonts w:ascii="Arial" w:hAnsi="Arial"/>
      <w:i w:val="1"/>
      <w:sz w:val="22"/>
    </w:rPr>
  </w:style>
  <w:style w:styleId="Style_52_ch" w:type="character">
    <w:name w:val="heading 8"/>
    <w:link w:val="Style_52"/>
    <w:rPr>
      <w:rFonts w:ascii="Arial" w:hAnsi="Arial"/>
      <w:i w:val="1"/>
      <w:sz w:val="22"/>
    </w:rPr>
  </w:style>
  <w:style w:styleId="Style_53" w:type="paragraph">
    <w:name w:val="toc 1"/>
    <w:next w:val="Style_1"/>
    <w:link w:val="Style_53_ch"/>
    <w:uiPriority w:val="39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53_ch" w:type="character">
    <w:name w:val="toc 1"/>
    <w:link w:val="Style_53"/>
    <w:rPr>
      <w:rFonts w:ascii="XO Thames" w:hAnsi="XO Thames"/>
      <w:b w:val="1"/>
      <w:color w:val="000000"/>
      <w:spacing w:val="0"/>
      <w:sz w:val="22"/>
    </w:rPr>
  </w:style>
  <w:style w:styleId="Style_54" w:type="paragraph">
    <w:name w:val="Header and Footer"/>
    <w:link w:val="Style_54_ch"/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2" w:type="paragraph">
    <w:name w:val="Основной текст 21"/>
    <w:basedOn w:val="Style_1"/>
    <w:link w:val="Style_2_ch"/>
    <w:pPr>
      <w:spacing w:after="0" w:before="0" w:line="240" w:lineRule="auto"/>
      <w:ind w:firstLine="0" w:left="0" w:right="4535"/>
    </w:pPr>
    <w:rPr>
      <w:rFonts w:ascii="Times New Roman" w:hAnsi="Times New Roman"/>
      <w:sz w:val="28"/>
    </w:rPr>
  </w:style>
  <w:style w:styleId="Style_2_ch" w:type="character">
    <w:name w:val="Основной текст 21"/>
    <w:basedOn w:val="Style_1_ch"/>
    <w:link w:val="Style_2"/>
    <w:rPr>
      <w:rFonts w:ascii="Times New Roman" w:hAnsi="Times New Roman"/>
      <w:sz w:val="28"/>
    </w:rPr>
  </w:style>
  <w:style w:styleId="Style_55" w:type="paragraph">
    <w:name w:val="Привязка концевой сноски"/>
    <w:link w:val="Style_55_ch"/>
    <w:rPr>
      <w:vertAlign w:val="superscript"/>
    </w:rPr>
  </w:style>
  <w:style w:styleId="Style_55_ch" w:type="character">
    <w:name w:val="Привязка концевой сноски"/>
    <w:link w:val="Style_55"/>
    <w:rPr>
      <w:vertAlign w:val="superscript"/>
    </w:rPr>
  </w:style>
  <w:style w:styleId="Style_56" w:type="paragraph">
    <w:name w:val="toc 9"/>
    <w:next w:val="Style_1"/>
    <w:link w:val="Style_56_ch"/>
    <w:uiPriority w:val="39"/>
    <w:pPr>
      <w:widowControl w:val="1"/>
      <w:spacing w:after="200" w:before="0" w:line="276" w:lineRule="auto"/>
      <w:ind w:firstLine="0" w:left="1600" w:right="0"/>
      <w:jc w:val="left"/>
    </w:pPr>
    <w:rPr>
      <w:rFonts w:ascii="Calibri" w:hAnsi="Calibri"/>
      <w:color w:val="000000"/>
      <w:spacing w:val="0"/>
      <w:sz w:val="22"/>
    </w:rPr>
  </w:style>
  <w:style w:styleId="Style_56_ch" w:type="character">
    <w:name w:val="toc 9"/>
    <w:link w:val="Style_56"/>
    <w:rPr>
      <w:rFonts w:ascii="Calibri" w:hAnsi="Calibri"/>
      <w:color w:val="000000"/>
      <w:spacing w:val="0"/>
      <w:sz w:val="22"/>
    </w:rPr>
  </w:style>
  <w:style w:styleId="Style_57" w:type="paragraph">
    <w:name w:val="Intense Quote"/>
    <w:basedOn w:val="Style_1"/>
    <w:next w:val="Style_1"/>
    <w:link w:val="Style_57_ch"/>
    <w:pPr>
      <w:spacing w:after="200" w:before="0"/>
      <w:ind w:firstLine="0" w:left="720" w:right="720"/>
    </w:pPr>
    <w:rPr>
      <w:i w:val="1"/>
    </w:rPr>
  </w:style>
  <w:style w:styleId="Style_57_ch" w:type="character">
    <w:name w:val="Intense Quote"/>
    <w:basedOn w:val="Style_1_ch"/>
    <w:link w:val="Style_57"/>
    <w:rPr>
      <w:i w:val="1"/>
    </w:rPr>
  </w:style>
  <w:style w:styleId="Style_58" w:type="paragraph">
    <w:name w:val="Intense Quote"/>
    <w:link w:val="Style_58_ch"/>
    <w:rPr>
      <w:i w:val="1"/>
    </w:rPr>
  </w:style>
  <w:style w:styleId="Style_58_ch" w:type="character">
    <w:name w:val="Intense Quote"/>
    <w:link w:val="Style_58"/>
    <w:rPr>
      <w:i w:val="1"/>
    </w:rPr>
  </w:style>
  <w:style w:styleId="Style_59" w:type="paragraph">
    <w:name w:val="Contents 2"/>
    <w:link w:val="Style_59_ch"/>
  </w:style>
  <w:style w:styleId="Style_59_ch" w:type="character">
    <w:name w:val="Contents 2"/>
    <w:link w:val="Style_59"/>
  </w:style>
  <w:style w:styleId="Style_60" w:type="paragraph">
    <w:name w:val="Balloon Text"/>
    <w:link w:val="Style_60_ch"/>
    <w:rPr>
      <w:rFonts w:ascii="Tahoma" w:hAnsi="Tahoma"/>
      <w:sz w:val="16"/>
    </w:rPr>
  </w:style>
  <w:style w:styleId="Style_60_ch" w:type="character">
    <w:name w:val="Balloon Text"/>
    <w:link w:val="Style_60"/>
    <w:rPr>
      <w:rFonts w:ascii="Tahoma" w:hAnsi="Tahoma"/>
      <w:sz w:val="16"/>
    </w:rPr>
  </w:style>
  <w:style w:styleId="Style_61" w:type="paragraph">
    <w:name w:val="Title"/>
    <w:link w:val="Style_61_ch"/>
    <w:rPr>
      <w:rFonts w:ascii="Times New Roman" w:hAnsi="Times New Roman"/>
      <w:b w:val="1"/>
      <w:sz w:val="24"/>
    </w:rPr>
  </w:style>
  <w:style w:styleId="Style_61_ch" w:type="character">
    <w:name w:val="Title"/>
    <w:link w:val="Style_61"/>
    <w:rPr>
      <w:rFonts w:ascii="Times New Roman" w:hAnsi="Times New Roman"/>
      <w:b w:val="1"/>
      <w:sz w:val="24"/>
    </w:rPr>
  </w:style>
  <w:style w:styleId="Style_62" w:type="paragraph">
    <w:name w:val="Contents 8"/>
    <w:link w:val="Style_62_ch"/>
  </w:style>
  <w:style w:styleId="Style_62_ch" w:type="character">
    <w:name w:val="Contents 8"/>
    <w:link w:val="Style_62"/>
  </w:style>
  <w:style w:styleId="Style_63" w:type="paragraph">
    <w:name w:val="toc 8"/>
    <w:next w:val="Style_1"/>
    <w:link w:val="Style_63_ch"/>
    <w:uiPriority w:val="39"/>
    <w:pPr>
      <w:widowControl w:val="1"/>
      <w:spacing w:after="200" w:before="0" w:line="276" w:lineRule="auto"/>
      <w:ind w:firstLine="0" w:left="1400" w:right="0"/>
      <w:jc w:val="left"/>
    </w:pPr>
    <w:rPr>
      <w:rFonts w:ascii="Calibri" w:hAnsi="Calibri"/>
      <w:color w:val="000000"/>
      <w:spacing w:val="0"/>
      <w:sz w:val="22"/>
    </w:rPr>
  </w:style>
  <w:style w:styleId="Style_63_ch" w:type="character">
    <w:name w:val="toc 8"/>
    <w:link w:val="Style_63"/>
    <w:rPr>
      <w:rFonts w:ascii="Calibri" w:hAnsi="Calibri"/>
      <w:color w:val="000000"/>
      <w:spacing w:val="0"/>
      <w:sz w:val="22"/>
    </w:rPr>
  </w:style>
  <w:style w:styleId="Style_64" w:type="paragraph">
    <w:name w:val="heading 3"/>
    <w:next w:val="Style_1"/>
    <w:link w:val="Style_64_ch"/>
    <w:pPr>
      <w:widowControl w:val="1"/>
      <w:spacing w:after="200" w:before="0" w:line="276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2"/>
    </w:rPr>
  </w:style>
  <w:style w:styleId="Style_64_ch" w:type="character">
    <w:name w:val="heading 3"/>
    <w:link w:val="Style_64"/>
    <w:rPr>
      <w:rFonts w:ascii="XO Thames" w:hAnsi="XO Thames"/>
      <w:b w:val="1"/>
      <w:i w:val="1"/>
      <w:color w:val="000000"/>
      <w:spacing w:val="0"/>
      <w:sz w:val="22"/>
    </w:rPr>
  </w:style>
  <w:style w:styleId="Style_65" w:type="paragraph">
    <w:name w:val=" Знак"/>
    <w:basedOn w:val="Style_1"/>
    <w:link w:val="Style_65_ch"/>
    <w:pPr>
      <w:spacing w:after="0" w:before="0" w:line="240" w:lineRule="auto"/>
      <w:ind/>
    </w:pPr>
    <w:rPr>
      <w:rFonts w:ascii="Verdana" w:hAnsi="Verdana"/>
      <w:sz w:val="20"/>
    </w:rPr>
  </w:style>
  <w:style w:styleId="Style_65_ch" w:type="character">
    <w:name w:val=" Знак"/>
    <w:basedOn w:val="Style_1_ch"/>
    <w:link w:val="Style_65"/>
    <w:rPr>
      <w:rFonts w:ascii="Verdana" w:hAnsi="Verdana"/>
      <w:sz w:val="20"/>
    </w:rPr>
  </w:style>
  <w:style w:styleId="Style_66" w:type="paragraph">
    <w:name w:val="TOC Heading"/>
    <w:link w:val="Style_66_ch"/>
  </w:style>
  <w:style w:styleId="Style_66_ch" w:type="character">
    <w:name w:val="TOC Heading"/>
    <w:link w:val="Style_66"/>
  </w:style>
  <w:style w:styleId="Style_67" w:type="paragraph">
    <w:name w:val="Endnote Characters"/>
    <w:basedOn w:val="Style_41"/>
    <w:link w:val="Style_67_ch"/>
    <w:rPr>
      <w:vertAlign w:val="superscript"/>
    </w:rPr>
  </w:style>
  <w:style w:styleId="Style_67_ch" w:type="character">
    <w:name w:val="Endnote Characters"/>
    <w:basedOn w:val="Style_41_ch"/>
    <w:link w:val="Style_67"/>
    <w:rPr>
      <w:vertAlign w:val="superscript"/>
    </w:rPr>
  </w:style>
  <w:style w:styleId="Style_68" w:type="paragraph">
    <w:name w:val="TOC Heading"/>
    <w:link w:val="Style_68_ch"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68_ch" w:type="character">
    <w:name w:val="TOC Heading"/>
    <w:link w:val="Style_68"/>
    <w:rPr>
      <w:rFonts w:ascii="Calibri" w:hAnsi="Calibri"/>
      <w:color w:val="000000"/>
      <w:spacing w:val="0"/>
      <w:sz w:val="22"/>
    </w:rPr>
  </w:style>
  <w:style w:styleId="Style_69" w:type="paragraph">
    <w:name w:val="Верхний и нижний колонтитулы"/>
    <w:link w:val="Style_69_ch"/>
    <w:pPr>
      <w:widowControl w:val="1"/>
      <w:spacing w:after="20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69_ch" w:type="character">
    <w:name w:val="Верхний и нижний колонтитулы"/>
    <w:link w:val="Style_69"/>
    <w:rPr>
      <w:rFonts w:ascii="XO Thames" w:hAnsi="XO Thames"/>
      <w:color w:val="000000"/>
      <w:spacing w:val="0"/>
      <w:sz w:val="20"/>
    </w:rPr>
  </w:style>
  <w:style w:styleId="Style_70" w:type="paragraph">
    <w:name w:val="heading 9"/>
    <w:basedOn w:val="Style_1"/>
    <w:next w:val="Style_1"/>
    <w:link w:val="Style_70_ch"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70_ch" w:type="character">
    <w:name w:val="heading 9"/>
    <w:basedOn w:val="Style_1_ch"/>
    <w:link w:val="Style_70"/>
    <w:rPr>
      <w:rFonts w:ascii="Arial" w:hAnsi="Arial"/>
      <w:i w:val="1"/>
      <w:sz w:val="21"/>
    </w:rPr>
  </w:style>
  <w:style w:styleId="Style_71" w:type="paragraph">
    <w:name w:val="Contents 7"/>
    <w:link w:val="Style_71_ch"/>
  </w:style>
  <w:style w:styleId="Style_71_ch" w:type="character">
    <w:name w:val="Contents 7"/>
    <w:link w:val="Style_71"/>
  </w:style>
  <w:style w:styleId="Style_72" w:type="paragraph">
    <w:name w:val="Header"/>
    <w:basedOn w:val="Style_1"/>
    <w:link w:val="Style_72_ch"/>
    <w:pPr>
      <w:tabs>
        <w:tab w:leader="none" w:pos="708" w:val="clear"/>
        <w:tab w:leader="none" w:pos="7143" w:val="center"/>
        <w:tab w:leader="none" w:pos="14287" w:val="right"/>
      </w:tabs>
      <w:spacing w:after="0" w:before="0" w:line="240" w:lineRule="auto"/>
      <w:ind/>
    </w:pPr>
  </w:style>
  <w:style w:styleId="Style_72_ch" w:type="character">
    <w:name w:val="Header"/>
    <w:basedOn w:val="Style_1_ch"/>
    <w:link w:val="Style_72"/>
  </w:style>
  <w:style w:styleId="Style_73" w:type="paragraph">
    <w:name w:val="toc 5"/>
    <w:next w:val="Style_1"/>
    <w:link w:val="Style_73_ch"/>
    <w:uiPriority w:val="39"/>
    <w:pPr>
      <w:widowControl w:val="1"/>
      <w:spacing w:after="200" w:before="0" w:line="276" w:lineRule="auto"/>
      <w:ind w:firstLine="0" w:left="800" w:right="0"/>
      <w:jc w:val="left"/>
    </w:pPr>
    <w:rPr>
      <w:rFonts w:ascii="Calibri" w:hAnsi="Calibri"/>
      <w:color w:val="000000"/>
      <w:spacing w:val="0"/>
      <w:sz w:val="22"/>
    </w:rPr>
  </w:style>
  <w:style w:styleId="Style_73_ch" w:type="character">
    <w:name w:val="toc 5"/>
    <w:link w:val="Style_73"/>
    <w:rPr>
      <w:rFonts w:ascii="Calibri" w:hAnsi="Calibri"/>
      <w:color w:val="000000"/>
      <w:spacing w:val="0"/>
      <w:sz w:val="22"/>
    </w:rPr>
  </w:style>
  <w:style w:styleId="Style_74" w:type="paragraph">
    <w:name w:val="Основной текст 21"/>
    <w:link w:val="Style_74_ch"/>
    <w:rPr>
      <w:rFonts w:ascii="Times New Roman" w:hAnsi="Times New Roman"/>
      <w:sz w:val="28"/>
    </w:rPr>
  </w:style>
  <w:style w:styleId="Style_74_ch" w:type="character">
    <w:name w:val="Основной текст 21"/>
    <w:link w:val="Style_74"/>
    <w:rPr>
      <w:rFonts w:ascii="Times New Roman" w:hAnsi="Times New Roman"/>
      <w:sz w:val="28"/>
    </w:rPr>
  </w:style>
  <w:style w:styleId="Style_75" w:type="paragraph">
    <w:name w:val="Caption"/>
    <w:link w:val="Style_75_ch"/>
    <w:rPr>
      <w:b w:val="1"/>
      <w:color w:themeColor="accent1" w:val="4F81BD"/>
      <w:sz w:val="18"/>
    </w:rPr>
  </w:style>
  <w:style w:styleId="Style_75_ch" w:type="character">
    <w:name w:val="Caption"/>
    <w:link w:val="Style_75"/>
    <w:rPr>
      <w:b w:val="1"/>
      <w:color w:themeColor="accent1" w:val="4F81BD"/>
      <w:sz w:val="18"/>
    </w:rPr>
  </w:style>
  <w:style w:styleId="Style_76" w:type="paragraph">
    <w:name w:val="Endnote Text"/>
    <w:basedOn w:val="Style_1"/>
    <w:link w:val="Style_76_ch"/>
    <w:pPr>
      <w:spacing w:after="0" w:before="0" w:line="240" w:lineRule="auto"/>
      <w:ind/>
    </w:pPr>
    <w:rPr>
      <w:sz w:val="20"/>
    </w:rPr>
  </w:style>
  <w:style w:styleId="Style_76_ch" w:type="character">
    <w:name w:val="Endnote Text"/>
    <w:basedOn w:val="Style_1_ch"/>
    <w:link w:val="Style_76"/>
    <w:rPr>
      <w:sz w:val="20"/>
    </w:rPr>
  </w:style>
  <w:style w:styleId="Style_77" w:type="paragraph">
    <w:name w:val="Subtitle"/>
    <w:next w:val="Style_1"/>
    <w:link w:val="Style_77_ch"/>
    <w:uiPriority w:val="11"/>
    <w:qFormat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77_ch" w:type="character">
    <w:name w:val="Subtitle"/>
    <w:link w:val="Style_77"/>
    <w:rPr>
      <w:rFonts w:ascii="XO Thames" w:hAnsi="XO Thames"/>
      <w:i w:val="1"/>
      <w:color w:val="616161"/>
      <w:spacing w:val="0"/>
      <w:sz w:val="24"/>
    </w:rPr>
  </w:style>
  <w:style w:styleId="Style_78" w:type="paragraph">
    <w:name w:val="toc 10"/>
    <w:link w:val="Style_78_ch"/>
    <w:uiPriority w:val="39"/>
  </w:style>
  <w:style w:styleId="Style_78_ch" w:type="character">
    <w:name w:val="toc 10"/>
    <w:link w:val="Style_78"/>
  </w:style>
  <w:style w:styleId="Style_79" w:type="paragraph">
    <w:name w:val="Text body"/>
    <w:link w:val="Style_79_ch"/>
    <w:rPr>
      <w:rFonts w:ascii="Times New Roman" w:hAnsi="Times New Roman"/>
      <w:sz w:val="24"/>
    </w:rPr>
  </w:style>
  <w:style w:styleId="Style_79_ch" w:type="character">
    <w:name w:val="Text body"/>
    <w:link w:val="Style_79"/>
    <w:rPr>
      <w:rFonts w:ascii="Times New Roman" w:hAnsi="Times New Roman"/>
      <w:sz w:val="24"/>
    </w:rPr>
  </w:style>
  <w:style w:styleId="Style_80" w:type="paragraph">
    <w:name w:val="Title"/>
    <w:basedOn w:val="Style_1"/>
    <w:link w:val="Style_80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b w:val="1"/>
      <w:sz w:val="24"/>
    </w:rPr>
  </w:style>
  <w:style w:styleId="Style_80_ch" w:type="character">
    <w:name w:val="Title"/>
    <w:basedOn w:val="Style_1_ch"/>
    <w:link w:val="Style_80"/>
    <w:rPr>
      <w:rFonts w:ascii="Times New Roman" w:hAnsi="Times New Roman"/>
      <w:b w:val="1"/>
      <w:sz w:val="24"/>
    </w:rPr>
  </w:style>
  <w:style w:styleId="Style_81" w:type="paragraph">
    <w:name w:val="heading 4"/>
    <w:next w:val="Style_1"/>
    <w:link w:val="Style_81_ch"/>
    <w:uiPriority w:val="9"/>
    <w:qFormat/>
    <w:pPr>
      <w:widowControl w:val="1"/>
      <w:spacing w:after="120" w:before="120" w:line="276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81_ch" w:type="character">
    <w:name w:val="heading 4"/>
    <w:link w:val="Style_81"/>
    <w:rPr>
      <w:rFonts w:ascii="XO Thames" w:hAnsi="XO Thames"/>
      <w:b w:val="1"/>
      <w:color w:val="595959"/>
      <w:spacing w:val="0"/>
      <w:sz w:val="26"/>
    </w:rPr>
  </w:style>
  <w:style w:styleId="Style_82" w:type="paragraph">
    <w:name w:val="Caption"/>
    <w:basedOn w:val="Style_1"/>
    <w:next w:val="Style_1"/>
    <w:link w:val="Style_82_ch"/>
    <w:pPr>
      <w:spacing w:line="276" w:lineRule="auto"/>
      <w:ind/>
    </w:pPr>
    <w:rPr>
      <w:b w:val="1"/>
      <w:color w:themeColor="accent1" w:val="4F81BD"/>
      <w:sz w:val="18"/>
    </w:rPr>
  </w:style>
  <w:style w:styleId="Style_82_ch" w:type="character">
    <w:name w:val="Caption"/>
    <w:basedOn w:val="Style_1_ch"/>
    <w:link w:val="Style_82"/>
    <w:rPr>
      <w:b w:val="1"/>
      <w:color w:themeColor="accent1" w:val="4F81BD"/>
      <w:sz w:val="18"/>
    </w:rPr>
  </w:style>
  <w:style w:styleId="Style_83" w:type="paragraph">
    <w:name w:val="Contents 6"/>
    <w:link w:val="Style_83_ch"/>
  </w:style>
  <w:style w:styleId="Style_83_ch" w:type="character">
    <w:name w:val="Contents 6"/>
    <w:link w:val="Style_83"/>
  </w:style>
  <w:style w:styleId="Style_41" w:type="paragraph">
    <w:name w:val="Default Paragraph Font"/>
    <w:link w:val="Style_41_ch"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41_ch" w:type="character">
    <w:name w:val="Default Paragraph Font"/>
    <w:link w:val="Style_41"/>
    <w:rPr>
      <w:rFonts w:ascii="Calibri" w:hAnsi="Calibri"/>
      <w:color w:val="000000"/>
      <w:spacing w:val="0"/>
      <w:sz w:val="22"/>
    </w:rPr>
  </w:style>
  <w:style w:styleId="Style_84" w:type="paragraph">
    <w:name w:val="heading 2"/>
    <w:link w:val="Style_84_ch"/>
    <w:uiPriority w:val="9"/>
    <w:qFormat/>
    <w:pPr>
      <w:ind/>
      <w:outlineLvl w:val="1"/>
    </w:pPr>
    <w:rPr>
      <w:rFonts w:ascii="XO Thames" w:hAnsi="XO Thames"/>
      <w:b w:val="1"/>
      <w:color w:val="00A0FF"/>
      <w:sz w:val="26"/>
    </w:rPr>
  </w:style>
  <w:style w:styleId="Style_84_ch" w:type="character">
    <w:name w:val="heading 2"/>
    <w:link w:val="Style_84"/>
    <w:rPr>
      <w:rFonts w:ascii="XO Thames" w:hAnsi="XO Thames"/>
      <w:b w:val="1"/>
      <w:color w:val="00A0FF"/>
      <w:sz w:val="26"/>
    </w:rPr>
  </w:style>
  <w:style w:styleId="Style_85" w:type="paragraph">
    <w:name w:val="Balloon Text"/>
    <w:basedOn w:val="Style_1"/>
    <w:link w:val="Style_85_ch"/>
    <w:pPr>
      <w:spacing w:after="0" w:before="0" w:line="240" w:lineRule="auto"/>
      <w:ind/>
    </w:pPr>
    <w:rPr>
      <w:rFonts w:ascii="Tahoma" w:hAnsi="Tahoma"/>
      <w:sz w:val="16"/>
    </w:rPr>
  </w:style>
  <w:style w:styleId="Style_85_ch" w:type="character">
    <w:name w:val="Balloon Text"/>
    <w:basedOn w:val="Style_1_ch"/>
    <w:link w:val="Style_85"/>
    <w:rPr>
      <w:rFonts w:ascii="Tahoma" w:hAnsi="Tahoma"/>
      <w:sz w:val="16"/>
    </w:rPr>
  </w:style>
  <w:style w:styleId="Style_86" w:type="paragraph">
    <w:name w:val="Footnote"/>
    <w:basedOn w:val="Style_1"/>
    <w:link w:val="Style_86_ch"/>
    <w:pPr>
      <w:spacing w:after="40" w:before="0" w:line="240" w:lineRule="auto"/>
      <w:ind/>
    </w:pPr>
    <w:rPr>
      <w:sz w:val="18"/>
    </w:rPr>
  </w:style>
  <w:style w:styleId="Style_86_ch" w:type="character">
    <w:name w:val="Footnote"/>
    <w:basedOn w:val="Style_1_ch"/>
    <w:link w:val="Style_86"/>
    <w:rPr>
      <w:sz w:val="18"/>
    </w:rPr>
  </w:style>
  <w:style w:styleId="Style_87" w:type="paragraph">
    <w:name w:val="Основной текст4"/>
    <w:link w:val="Style_87_ch"/>
    <w:rPr>
      <w:sz w:val="27"/>
    </w:rPr>
  </w:style>
  <w:style w:styleId="Style_87_ch" w:type="character">
    <w:name w:val="Основной текст4"/>
    <w:link w:val="Style_87"/>
    <w:rPr>
      <w:sz w:val="27"/>
    </w:rPr>
  </w:style>
  <w:style w:styleId="Style_88" w:type="paragraph">
    <w:name w:val="heading 6"/>
    <w:link w:val="Style_88_ch"/>
    <w:uiPriority w:val="9"/>
    <w:qFormat/>
    <w:pPr>
      <w:ind/>
      <w:outlineLvl w:val="5"/>
    </w:pPr>
    <w:rPr>
      <w:rFonts w:ascii="Arial" w:hAnsi="Arial"/>
      <w:b w:val="1"/>
      <w:sz w:val="22"/>
    </w:rPr>
  </w:style>
  <w:style w:styleId="Style_88_ch" w:type="character">
    <w:name w:val="heading 6"/>
    <w:link w:val="Style_88"/>
    <w:rPr>
      <w:rFonts w:ascii="Arial" w:hAnsi="Arial"/>
      <w:b w:val="1"/>
      <w:sz w:val="22"/>
    </w:rPr>
  </w:style>
  <w:style w:styleId="Style_89" w:type="paragraph">
    <w:name w:val="Contents 1"/>
    <w:link w:val="Style_89_ch"/>
    <w:rPr>
      <w:rFonts w:ascii="XO Thames" w:hAnsi="XO Thames"/>
      <w:b w:val="1"/>
    </w:rPr>
  </w:style>
  <w:style w:styleId="Style_89_ch" w:type="character">
    <w:name w:val="Contents 1"/>
    <w:link w:val="Style_89"/>
    <w:rPr>
      <w:rFonts w:ascii="XO Thames" w:hAnsi="XO Thames"/>
      <w:b w:val="1"/>
    </w:rPr>
  </w:style>
  <w:style w:styleId="Style_90" w:type="paragraph">
    <w:name w:val="Footnote Characters"/>
    <w:basedOn w:val="Style_7"/>
    <w:link w:val="Style_90_ch"/>
    <w:rPr>
      <w:vertAlign w:val="superscript"/>
    </w:rPr>
  </w:style>
  <w:style w:styleId="Style_90_ch" w:type="character">
    <w:name w:val="Footnote Characters"/>
    <w:basedOn w:val="Style_7_ch"/>
    <w:link w:val="Style_90"/>
    <w:rPr>
      <w:vertAlign w:val="superscript"/>
    </w:rPr>
  </w:style>
  <w:style w:styleId="Style_91" w:type="table">
    <w:name w:val="Grid Table 2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2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3" w:type="table">
    <w:name w:val="List Table 7 Colorful - Accent 5"/>
    <w:basedOn w:val="Style_4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94" w:type="table">
    <w:name w:val="List Table 1 Light - Accent 4"/>
    <w:basedOn w:val="Style_4"/>
    <w:pPr>
      <w:spacing w:after="0" w:line="240" w:lineRule="auto"/>
      <w:ind/>
    </w:pPr>
  </w:style>
  <w:style w:styleId="Style_95" w:type="table">
    <w:name w:val="List Table 7 Colorful - Accent 3"/>
    <w:basedOn w:val="Style_4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96" w:type="table">
    <w:name w:val="Lined - Accent 5"/>
    <w:basedOn w:val="Style_4"/>
    <w:pPr>
      <w:spacing w:after="0" w:line="240" w:lineRule="auto"/>
      <w:ind/>
    </w:pPr>
    <w:rPr>
      <w:color w:val="404040"/>
    </w:rPr>
  </w:style>
  <w:style w:styleId="Style_97" w:type="table">
    <w:name w:val="Lined - Accent 6"/>
    <w:basedOn w:val="Style_4"/>
    <w:pPr>
      <w:spacing w:after="0" w:line="240" w:lineRule="auto"/>
      <w:ind/>
    </w:pPr>
    <w:rPr>
      <w:color w:val="404040"/>
    </w:rPr>
  </w:style>
  <w:style w:styleId="Style_98" w:type="table">
    <w:name w:val="Grid Table 2 - Accent 1"/>
    <w:basedOn w:val="Style_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9" w:type="table">
    <w:name w:val="Grid Table 6 Colorful - Accent 2"/>
    <w:basedOn w:val="Style_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0" w:type="table">
    <w:name w:val="List Table 6 Colorful - Accent 2"/>
    <w:basedOn w:val="Style_4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1" w:type="table">
    <w:name w:val="List Table 1 Light"/>
    <w:basedOn w:val="Style_4"/>
    <w:pPr>
      <w:spacing w:after="0" w:line="240" w:lineRule="auto"/>
      <w:ind/>
    </w:pPr>
  </w:style>
  <w:style w:styleId="Style_102" w:type="table">
    <w:name w:val="List Table 4 - Accent 1"/>
    <w:basedOn w:val="Style_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3" w:type="table">
    <w:name w:val="Grid Table 6 Colorful - Accent 3"/>
    <w:basedOn w:val="Style_4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4" w:type="table">
    <w:name w:val="Grid Table 4 - Accent 2"/>
    <w:basedOn w:val="Style_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5" w:type="table">
    <w:name w:val="Grid Table 2 - Accent 6"/>
    <w:basedOn w:val="Style_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6" w:type="table">
    <w:name w:val="Grid Table 5 Dark- Accent 4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Grid Table 3 - Accent 1"/>
    <w:basedOn w:val="Style_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8" w:type="table">
    <w:name w:val="Grid Table 5 Dark - Accent 2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List Table 1 Light - Accent 2"/>
    <w:basedOn w:val="Style_4"/>
    <w:pPr>
      <w:spacing w:after="0" w:line="240" w:lineRule="auto"/>
      <w:ind/>
    </w:pPr>
  </w:style>
  <w:style w:styleId="Style_110" w:type="table">
    <w:name w:val="List Table 7 Colorful - Accent 2"/>
    <w:basedOn w:val="Style_4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11" w:type="table">
    <w:name w:val="List Table 2 - Accent 4"/>
    <w:basedOn w:val="Style_4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2" w:type="table">
    <w:name w:val="List Table 3 - Accent 2"/>
    <w:basedOn w:val="Style_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3" w:type="table">
    <w:name w:val="List Table 3 - Accent 6"/>
    <w:basedOn w:val="Style_4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4" w:type="table">
    <w:name w:val="Grid Table 3"/>
    <w:basedOn w:val="Style_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5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16" w:type="table">
    <w:name w:val="Grid Table 5 Dark- Accent 1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7" w:type="table">
    <w:name w:val="Grid Table 2 - Accent 5"/>
    <w:basedOn w:val="Style_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8" w:type="table">
    <w:name w:val="Grid Table 1 Light"/>
    <w:basedOn w:val="Style_4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9" w:type="table">
    <w:name w:val="Grid Table 2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Grid Table 7 Colorful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1" w:type="table">
    <w:name w:val="List Table 1 Light - Accent 3"/>
    <w:basedOn w:val="Style_4"/>
    <w:pPr>
      <w:spacing w:after="0" w:line="240" w:lineRule="auto"/>
      <w:ind/>
    </w:pPr>
  </w:style>
  <w:style w:styleId="Style_122" w:type="table">
    <w:name w:val="Grid Table 7 Colorful - Accent 5"/>
    <w:basedOn w:val="Style_4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3" w:type="table">
    <w:name w:val="Grid Table 5 Dark - Accent 6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25" w:type="table">
    <w:name w:val="Plain Table 1"/>
    <w:basedOn w:val="Style_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st Table 2 - Accent 1"/>
    <w:basedOn w:val="Style_4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7" w:type="table">
    <w:name w:val="Grid Table 1 Light - Accent 1"/>
    <w:basedOn w:val="Style_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Bordered - Accent 1"/>
    <w:basedOn w:val="Style_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9" w:type="table">
    <w:name w:val="List Table 4 - Accent 3"/>
    <w:basedOn w:val="Style_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0" w:type="table">
    <w:name w:val="List Table 4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1" w:type="table">
    <w:name w:val="List Table 3 - Accent 3"/>
    <w:basedOn w:val="Style_4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2" w:type="table">
    <w:name w:val="Bordered - Accent 5"/>
    <w:basedOn w:val="Style_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3" w:type="table">
    <w:name w:val="Bordered - Accent 4"/>
    <w:basedOn w:val="Style_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4" w:type="table">
    <w:name w:val="Grid Table 3 - Accent 6"/>
    <w:basedOn w:val="Style_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5" w:type="table">
    <w:name w:val="Bordered - Accent 3"/>
    <w:basedOn w:val="Style_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6" w:type="table">
    <w:name w:val="Plain Table 4"/>
    <w:basedOn w:val="Style_4"/>
    <w:pPr>
      <w:spacing w:after="0" w:line="240" w:lineRule="auto"/>
      <w:ind/>
    </w:pPr>
  </w:style>
  <w:style w:styleId="Style_137" w:type="table">
    <w:name w:val="Grid Table 4 - Accent 1"/>
    <w:basedOn w:val="Style_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8" w:type="table">
    <w:name w:val="Grid Table 5 Dark - Accent 3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Grid Table 5 Dark - Accent 5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List Table 7 Colorful - Accent 1"/>
    <w:basedOn w:val="Style_4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41" w:type="table">
    <w:name w:val="Grid Table 4 - Accent 6"/>
    <w:basedOn w:val="Style_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2" w:type="table">
    <w:name w:val="Grid Table 6 Colorful - Accent 5"/>
    <w:basedOn w:val="Style_4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3" w:type="table">
    <w:name w:val="List Table 5 Dark - Accent 1"/>
    <w:basedOn w:val="Style_4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4" w:type="table">
    <w:name w:val="List Table 2 - Accent 2"/>
    <w:basedOn w:val="Style_4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5" w:type="table">
    <w:name w:val="List Table 3 - Accent 4"/>
    <w:basedOn w:val="Style_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6" w:type="table">
    <w:name w:val="Grid Table 7 Colorful - Accent 1"/>
    <w:basedOn w:val="Style_4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7" w:type="table">
    <w:name w:val="List Table 1 Light - Accent 6"/>
    <w:basedOn w:val="Style_4"/>
    <w:pPr>
      <w:spacing w:after="0" w:line="240" w:lineRule="auto"/>
      <w:ind/>
    </w:pPr>
  </w:style>
  <w:style w:styleId="Style_148" w:type="table">
    <w:name w:val="List Table 3 - Accent 1"/>
    <w:basedOn w:val="Style_4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9" w:type="table">
    <w:name w:val="List Table 5 Dark - Accent 2"/>
    <w:basedOn w:val="Style_4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0" w:type="table">
    <w:name w:val="Grid Table 5 Dark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Lined - Accent"/>
    <w:basedOn w:val="Style_4"/>
    <w:pPr>
      <w:spacing w:after="0" w:line="240" w:lineRule="auto"/>
      <w:ind/>
    </w:pPr>
    <w:rPr>
      <w:color w:val="404040"/>
    </w:rPr>
  </w:style>
  <w:style w:styleId="Style_152" w:type="table">
    <w:name w:val="List Table 4 - Accent 6"/>
    <w:basedOn w:val="Style_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3" w:type="table">
    <w:name w:val="List Table 6 Colorful - Accent 5"/>
    <w:basedOn w:val="Style_4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4" w:type="table">
    <w:name w:val="List Table 1 Light - Accent 5"/>
    <w:basedOn w:val="Style_4"/>
    <w:pPr>
      <w:spacing w:after="0" w:line="240" w:lineRule="auto"/>
      <w:ind/>
    </w:pPr>
  </w:style>
  <w:style w:styleId="Style_155" w:type="table">
    <w:name w:val="List Table 3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6" w:type="table">
    <w:name w:val="Grid Table 6 Colorful"/>
    <w:basedOn w:val="Style_4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7" w:type="table">
    <w:name w:val="Grid Table 7 Colorful - Accent 6"/>
    <w:basedOn w:val="Style_4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8" w:type="table">
    <w:name w:val="List Table 6 Colorful"/>
    <w:basedOn w:val="Style_4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59" w:type="table">
    <w:name w:val="List Table 5 Dark - Accent 4"/>
    <w:basedOn w:val="Style_4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0" w:type="table">
    <w:name w:val="Grid Table 1 Light - Accent 6"/>
    <w:basedOn w:val="Style_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1" w:type="table">
    <w:name w:val="Grid Table 4 - Accent 5"/>
    <w:basedOn w:val="Style_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2" w:type="table">
    <w:name w:val="List Table 7 Colorful - Accent 4"/>
    <w:basedOn w:val="Style_4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63" w:type="table">
    <w:name w:val="List Table 5 Dark - Accent 3"/>
    <w:basedOn w:val="Style_4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4" w:type="table">
    <w:name w:val="Grid Table 6 Colorful - Accent 1"/>
    <w:basedOn w:val="Style_4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5" w:type="table">
    <w:name w:val="Grid Table 3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6" w:type="table">
    <w:name w:val="List Table 4 - Accent 2"/>
    <w:basedOn w:val="Style_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7" w:type="table">
    <w:name w:val="Grid Table 4 - Accent 3"/>
    <w:basedOn w:val="Style_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8" w:type="table">
    <w:name w:val="Grid Table 6 Colorful - Accent 4"/>
    <w:basedOn w:val="Style_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9" w:type="table">
    <w:name w:val="Grid Table 3 - Accent 5"/>
    <w:basedOn w:val="Style_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0" w:type="table">
    <w:name w:val="List Table 3 - Accent 5"/>
    <w:basedOn w:val="Style_4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1" w:type="table">
    <w:name w:val="List Table 7 Colorful"/>
    <w:basedOn w:val="Style_4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72" w:type="table">
    <w:name w:val="Lined - Accent 3"/>
    <w:basedOn w:val="Style_4"/>
    <w:pPr>
      <w:spacing w:after="0" w:line="240" w:lineRule="auto"/>
      <w:ind/>
    </w:pPr>
    <w:rPr>
      <w:color w:val="404040"/>
    </w:rPr>
  </w:style>
  <w:style w:styleId="Style_173" w:type="table">
    <w:name w:val="List Table 5 Dark - Accent 6"/>
    <w:basedOn w:val="Style_4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4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75" w:type="table">
    <w:name w:val="List Table 2"/>
    <w:basedOn w:val="Style_4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6" w:type="table">
    <w:name w:val="Grid Table 7 Colorful"/>
    <w:basedOn w:val="Style_4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7" w:type="table">
    <w:name w:val="Bordered"/>
    <w:basedOn w:val="Style_4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8" w:type="table">
    <w:name w:val="Grid Table 7 Colorful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" w:type="table">
    <w:name w:val="Table Grid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List Table 4 - Accent 5"/>
    <w:basedOn w:val="Style_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80" w:type="table">
    <w:name w:val="List Table 1 Light - Accent 1"/>
    <w:basedOn w:val="Style_4"/>
    <w:pPr>
      <w:spacing w:after="0" w:line="240" w:lineRule="auto"/>
      <w:ind/>
    </w:pPr>
  </w:style>
  <w:style w:styleId="Style_181" w:type="table">
    <w:name w:val="Lined - Accent 1"/>
    <w:basedOn w:val="Style_4"/>
    <w:pPr>
      <w:spacing w:after="0" w:line="240" w:lineRule="auto"/>
      <w:ind/>
    </w:pPr>
    <w:rPr>
      <w:color w:val="404040"/>
    </w:rPr>
  </w:style>
  <w:style w:styleId="Style_182" w:type="table">
    <w:name w:val="Grid Table 3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3" w:type="table">
    <w:name w:val="List Table 6 Colorful - Accent 4"/>
    <w:basedOn w:val="Style_4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84" w:type="table">
    <w:name w:val="Bordered - Accent 2"/>
    <w:basedOn w:val="Style_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5" w:type="table">
    <w:name w:val="Grid Table 1 Light - Accent 4"/>
    <w:basedOn w:val="Style_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6" w:type="table">
    <w:name w:val="Grid Table 1 Light - Accent 2"/>
    <w:basedOn w:val="Style_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7" w:type="table">
    <w:name w:val="List Table 2 - Accent 6"/>
    <w:basedOn w:val="Style_4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8" w:type="table">
    <w:name w:val="Grid Table 7 Colorful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9" w:type="table">
    <w:name w:val="Grid Table 2"/>
    <w:basedOn w:val="Style_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90" w:type="table">
    <w:name w:val="Plain Table 2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91" w:type="table">
    <w:name w:val="Grid Table 4"/>
    <w:basedOn w:val="Style_4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2" w:type="table">
    <w:name w:val="Grid Table 1 Light - Accent 5"/>
    <w:basedOn w:val="Style_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3" w:type="table">
    <w:name w:val="List Table 5 Dark - Accent 5"/>
    <w:basedOn w:val="Style_4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94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5" w:type="table">
    <w:name w:val="Grid Table 1 Light - Accent 3"/>
    <w:basedOn w:val="Style_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6" w:type="table">
    <w:name w:val="List Table 6 Colorful - Accent 6"/>
    <w:basedOn w:val="Style_4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97" w:type="table">
    <w:name w:val="List Table 2 - Accent 3"/>
    <w:basedOn w:val="Style_4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98" w:type="table">
    <w:name w:val="Plain Table 5"/>
    <w:basedOn w:val="Style_4"/>
    <w:pPr>
      <w:spacing w:after="0" w:line="240" w:lineRule="auto"/>
      <w:ind/>
    </w:pPr>
  </w:style>
  <w:style w:styleId="Style_199" w:type="table">
    <w:name w:val="Grid Table 4 - Accent 4"/>
    <w:basedOn w:val="Style_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00" w:type="table">
    <w:name w:val="Bordered - Accent 6"/>
    <w:basedOn w:val="Style_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1" w:type="table">
    <w:name w:val="Grid Table 6 Colorful - Accent 6"/>
    <w:basedOn w:val="Style_4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02" w:type="table">
    <w:name w:val="List Table 5 Dark"/>
    <w:basedOn w:val="Style_4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03" w:type="table">
    <w:name w:val="Grid Table 3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4" w:type="table">
    <w:name w:val="Lined - Accent 2"/>
    <w:basedOn w:val="Style_4"/>
    <w:pPr>
      <w:spacing w:after="0" w:line="240" w:lineRule="auto"/>
      <w:ind/>
    </w:pPr>
    <w:rPr>
      <w:color w:val="404040"/>
    </w:rPr>
  </w:style>
  <w:style w:styleId="Style_205" w:type="table">
    <w:name w:val="List Table 7 Colorful - Accent 6"/>
    <w:basedOn w:val="Style_4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206" w:type="table">
    <w:name w:val="Table Grid Light"/>
    <w:basedOn w:val="Style_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07" w:type="table">
    <w:name w:val="Grid Table 2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8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09" w:type="table">
    <w:name w:val="List Table 2 - Accent 5"/>
    <w:basedOn w:val="Style_4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10" w:type="table">
    <w:name w:val="List Table 4 - Accent 4"/>
    <w:basedOn w:val="Style_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11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2" w:type="table">
    <w:name w:val="List Table 6 Colorful - Accent 3"/>
    <w:basedOn w:val="Style_4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13" w:type="table">
    <w:name w:val="List Table 6 Colorful - Accent 1"/>
    <w:basedOn w:val="Style_4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214" w:type="table">
    <w:name w:val="Plain Table 3"/>
    <w:basedOn w:val="Style_4"/>
    <w:pPr>
      <w:spacing w:after="0" w:line="240" w:lineRule="auto"/>
      <w:ind/>
    </w:pPr>
  </w:style>
  <w:style w:styleId="Style_215" w:type="table">
    <w:name w:val="Lined - Accent 4"/>
    <w:basedOn w:val="Style_4"/>
    <w:pPr>
      <w:spacing w:after="0" w:line="240" w:lineRule="auto"/>
      <w:ind/>
    </w:pPr>
    <w:rPr>
      <w:color w:val="40404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MyOffice-CoreFramework-Linux/21.1-880.402.5047.511.2@RELEASE-DESKTOP-RUE-RC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2021-01-25T03:49:42Z</dcterms:modified>
</cp:coreProperties>
</file>