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8" w:rsidRPr="00B84F95" w:rsidRDefault="00EB3B58" w:rsidP="00EB3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proofErr w:type="gramStart"/>
      <w:r w:rsidRPr="00B84F95">
        <w:rPr>
          <w:b/>
          <w:sz w:val="28"/>
          <w:szCs w:val="28"/>
        </w:rPr>
        <w:t>П</w:t>
      </w:r>
      <w:proofErr w:type="gramEnd"/>
      <w:r w:rsidRPr="00B84F95">
        <w:rPr>
          <w:b/>
          <w:sz w:val="28"/>
          <w:szCs w:val="28"/>
        </w:rPr>
        <w:t xml:space="preserve"> О С Т А Н О В Л Е Н И Е</w:t>
      </w:r>
    </w:p>
    <w:p w:rsidR="00EB3B58" w:rsidRDefault="00EB3B58" w:rsidP="00EB3B5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EB3B58" w:rsidRPr="00B84F95" w:rsidRDefault="00EB3B58" w:rsidP="00EB3B5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B63">
        <w:rPr>
          <w:rFonts w:ascii="Times New Roman" w:hAnsi="Times New Roman" w:cs="Times New Roman"/>
          <w:b w:val="0"/>
          <w:sz w:val="28"/>
          <w:szCs w:val="28"/>
        </w:rPr>
        <w:t>19.07</w:t>
      </w:r>
      <w:r>
        <w:rPr>
          <w:rFonts w:ascii="Times New Roman" w:hAnsi="Times New Roman" w:cs="Times New Roman"/>
          <w:b w:val="0"/>
          <w:sz w:val="28"/>
          <w:szCs w:val="28"/>
        </w:rPr>
        <w:t>. 201</w:t>
      </w:r>
      <w:r w:rsidR="004F21FE">
        <w:rPr>
          <w:rFonts w:ascii="Times New Roman" w:hAnsi="Times New Roman" w:cs="Times New Roman"/>
          <w:b w:val="0"/>
          <w:sz w:val="28"/>
          <w:szCs w:val="28"/>
        </w:rPr>
        <w:t>7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B73B63">
        <w:rPr>
          <w:rFonts w:ascii="Times New Roman" w:hAnsi="Times New Roman" w:cs="Times New Roman"/>
          <w:b w:val="0"/>
          <w:sz w:val="28"/>
          <w:szCs w:val="28"/>
        </w:rPr>
        <w:t>689</w:t>
      </w:r>
    </w:p>
    <w:p w:rsidR="00EB3B58" w:rsidRDefault="00EB3B58" w:rsidP="00EB3B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EB3B58" w:rsidRPr="00F77DF9" w:rsidRDefault="00EB3B58" w:rsidP="00EB3B58">
      <w:pPr>
        <w:rPr>
          <w:sz w:val="28"/>
          <w:szCs w:val="28"/>
        </w:rPr>
      </w:pPr>
    </w:p>
    <w:p w:rsidR="00B31F26" w:rsidRDefault="00B31F26" w:rsidP="00EB3B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</w:t>
      </w:r>
      <w:r w:rsidR="006D3313">
        <w:rPr>
          <w:b/>
          <w:i/>
          <w:sz w:val="28"/>
          <w:szCs w:val="28"/>
        </w:rPr>
        <w:t xml:space="preserve"> комиссии по </w:t>
      </w:r>
      <w:r w:rsidR="00EB3B58" w:rsidRPr="00985AA7">
        <w:rPr>
          <w:b/>
          <w:i/>
          <w:sz w:val="28"/>
          <w:szCs w:val="28"/>
        </w:rPr>
        <w:t>благоустройству</w:t>
      </w:r>
      <w:r w:rsidR="006D3313">
        <w:rPr>
          <w:b/>
          <w:i/>
          <w:sz w:val="28"/>
          <w:szCs w:val="28"/>
        </w:rPr>
        <w:t xml:space="preserve"> и санитарному состоянию</w:t>
      </w:r>
      <w:r w:rsidR="00EB3B58" w:rsidRPr="00985AA7">
        <w:rPr>
          <w:b/>
          <w:i/>
          <w:sz w:val="28"/>
          <w:szCs w:val="28"/>
        </w:rPr>
        <w:t xml:space="preserve"> </w:t>
      </w:r>
    </w:p>
    <w:p w:rsidR="00EB3B58" w:rsidRPr="00985AA7" w:rsidRDefault="00EB3B58" w:rsidP="00EB3B58">
      <w:pPr>
        <w:jc w:val="center"/>
        <w:rPr>
          <w:b/>
          <w:i/>
          <w:sz w:val="28"/>
          <w:szCs w:val="28"/>
        </w:rPr>
      </w:pPr>
      <w:r w:rsidRPr="00985AA7">
        <w:rPr>
          <w:b/>
          <w:i/>
          <w:sz w:val="28"/>
          <w:szCs w:val="28"/>
        </w:rPr>
        <w:t>территории Камышловского городского округа</w:t>
      </w:r>
    </w:p>
    <w:p w:rsidR="00EB3B58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Pr="007F3477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 w:rsidRPr="00985AA7">
        <w:rPr>
          <w:sz w:val="28"/>
          <w:szCs w:val="28"/>
        </w:rPr>
        <w:t xml:space="preserve">В целях повышения уровня благоустройства, санитарного состояния территории Камышловского городского округа, </w:t>
      </w:r>
      <w:r w:rsidR="00B668D1">
        <w:rPr>
          <w:sz w:val="28"/>
          <w:szCs w:val="28"/>
        </w:rPr>
        <w:t>в соответствии с Правилами благоустройства, обеспечения санитарного содержания территории Камышловского городского округа, утверждённы</w:t>
      </w:r>
      <w:r w:rsidR="0042462D">
        <w:rPr>
          <w:sz w:val="28"/>
          <w:szCs w:val="28"/>
        </w:rPr>
        <w:t>ми</w:t>
      </w:r>
      <w:r w:rsidR="00B668D1">
        <w:rPr>
          <w:sz w:val="28"/>
          <w:szCs w:val="28"/>
        </w:rPr>
        <w:t xml:space="preserve"> решением Думы Камышловского городского округа № 297 от 14.05.2009 года, </w:t>
      </w:r>
      <w:r w:rsidR="00140152">
        <w:rPr>
          <w:sz w:val="28"/>
          <w:szCs w:val="28"/>
        </w:rPr>
        <w:t>глава Камышловского городского округа</w:t>
      </w:r>
    </w:p>
    <w:p w:rsidR="00EB3B58" w:rsidRDefault="00140152" w:rsidP="001401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B3B58" w:rsidRPr="00120FF5">
        <w:rPr>
          <w:b/>
          <w:sz w:val="28"/>
          <w:szCs w:val="28"/>
        </w:rPr>
        <w:t>ПОСТАНОВ</w:t>
      </w:r>
      <w:r w:rsidR="0042462D">
        <w:rPr>
          <w:b/>
          <w:sz w:val="28"/>
          <w:szCs w:val="28"/>
        </w:rPr>
        <w:t>И</w:t>
      </w:r>
      <w:r w:rsidR="00EB3B58" w:rsidRPr="00120FF5">
        <w:rPr>
          <w:b/>
          <w:sz w:val="28"/>
          <w:szCs w:val="28"/>
        </w:rPr>
        <w:t>Л:</w:t>
      </w:r>
    </w:p>
    <w:p w:rsidR="006D3313" w:rsidRDefault="00AA56DB" w:rsidP="006D3313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</w:rPr>
        <w:t>Создать</w:t>
      </w:r>
      <w:r w:rsidRPr="002D74D2">
        <w:rPr>
          <w:sz w:val="28"/>
        </w:rPr>
        <w:t xml:space="preserve"> </w:t>
      </w:r>
      <w:r>
        <w:rPr>
          <w:sz w:val="28"/>
          <w:szCs w:val="28"/>
        </w:rPr>
        <w:t>комиссию</w:t>
      </w:r>
      <w:r w:rsidRPr="00120FF5">
        <w:rPr>
          <w:sz w:val="28"/>
          <w:szCs w:val="28"/>
        </w:rPr>
        <w:t xml:space="preserve"> по благоустройству и санитарному состоянию территории Камышловского городского округа</w:t>
      </w:r>
      <w:r w:rsidR="000F0A9B">
        <w:rPr>
          <w:sz w:val="28"/>
          <w:szCs w:val="28"/>
        </w:rPr>
        <w:t xml:space="preserve"> </w:t>
      </w:r>
      <w:r w:rsidR="000F0A9B" w:rsidRPr="00DB7ABB">
        <w:rPr>
          <w:sz w:val="28"/>
          <w:szCs w:val="28"/>
        </w:rPr>
        <w:t>(прил</w:t>
      </w:r>
      <w:r w:rsidR="000F0A9B">
        <w:rPr>
          <w:sz w:val="28"/>
          <w:szCs w:val="28"/>
        </w:rPr>
        <w:t>ожение № 1</w:t>
      </w:r>
      <w:r w:rsidR="000F0A9B" w:rsidRPr="00DB7A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3313" w:rsidRPr="00DB7ABB" w:rsidRDefault="006D3313" w:rsidP="00DB7A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B7ABB">
        <w:rPr>
          <w:color w:val="000000"/>
          <w:sz w:val="28"/>
          <w:szCs w:val="28"/>
        </w:rPr>
        <w:t>Утвердить</w:t>
      </w:r>
      <w:r w:rsidR="00DB7ABB">
        <w:rPr>
          <w:color w:val="000000"/>
          <w:sz w:val="28"/>
          <w:szCs w:val="28"/>
        </w:rPr>
        <w:t xml:space="preserve"> </w:t>
      </w:r>
      <w:r w:rsidR="000F0A9B">
        <w:rPr>
          <w:color w:val="000000"/>
          <w:sz w:val="28"/>
          <w:szCs w:val="28"/>
        </w:rPr>
        <w:t>Положение о работе</w:t>
      </w:r>
      <w:r w:rsidRPr="00DB7ABB">
        <w:rPr>
          <w:sz w:val="28"/>
        </w:rPr>
        <w:t xml:space="preserve"> комиссии </w:t>
      </w:r>
      <w:r w:rsidR="00AA56DB" w:rsidRPr="00DB7ABB">
        <w:rPr>
          <w:sz w:val="28"/>
          <w:szCs w:val="28"/>
        </w:rPr>
        <w:t xml:space="preserve">по благоустройству и санитарному состоянию территории Камышловского городского округа </w:t>
      </w:r>
      <w:r w:rsidRPr="00DB7ABB">
        <w:rPr>
          <w:sz w:val="28"/>
          <w:szCs w:val="28"/>
        </w:rPr>
        <w:t>(</w:t>
      </w:r>
      <w:r w:rsidR="00140152" w:rsidRPr="00DB7ABB">
        <w:rPr>
          <w:sz w:val="28"/>
          <w:szCs w:val="28"/>
        </w:rPr>
        <w:t>прил</w:t>
      </w:r>
      <w:r w:rsidR="00DB7ABB">
        <w:rPr>
          <w:sz w:val="28"/>
          <w:szCs w:val="28"/>
        </w:rPr>
        <w:t xml:space="preserve">ожение № </w:t>
      </w:r>
      <w:r w:rsidR="000F0A9B">
        <w:rPr>
          <w:sz w:val="28"/>
          <w:szCs w:val="28"/>
        </w:rPr>
        <w:t>2</w:t>
      </w:r>
      <w:r w:rsidRPr="00DB7ABB">
        <w:rPr>
          <w:sz w:val="28"/>
          <w:szCs w:val="28"/>
        </w:rPr>
        <w:t>);</w:t>
      </w:r>
    </w:p>
    <w:p w:rsidR="00EB3B58" w:rsidRPr="003070C7" w:rsidRDefault="009562E9" w:rsidP="003070C7">
      <w:pPr>
        <w:shd w:val="clear" w:color="auto" w:fill="FFFFFF"/>
        <w:spacing w:line="204" w:lineRule="atLeast"/>
        <w:jc w:val="both"/>
        <w:textAlignment w:val="top"/>
        <w:rPr>
          <w:rFonts w:ascii="Arial" w:hAnsi="Arial" w:cs="Arial"/>
          <w:color w:val="007700"/>
          <w:sz w:val="17"/>
          <w:szCs w:val="17"/>
        </w:rPr>
      </w:pPr>
      <w:r>
        <w:rPr>
          <w:sz w:val="28"/>
          <w:szCs w:val="28"/>
        </w:rPr>
        <w:t xml:space="preserve">    </w:t>
      </w:r>
      <w:r w:rsidR="00140152">
        <w:rPr>
          <w:sz w:val="28"/>
          <w:szCs w:val="28"/>
        </w:rPr>
        <w:t xml:space="preserve">   </w:t>
      </w:r>
      <w:r w:rsidRPr="00DB7ABB">
        <w:rPr>
          <w:sz w:val="28"/>
          <w:szCs w:val="28"/>
        </w:rPr>
        <w:t>3</w:t>
      </w:r>
      <w:r w:rsidR="00EB3B58" w:rsidRPr="00DB7ABB">
        <w:rPr>
          <w:sz w:val="28"/>
          <w:szCs w:val="28"/>
        </w:rPr>
        <w:t>. Данное постановление опубликовать в газете «</w:t>
      </w:r>
      <w:proofErr w:type="spellStart"/>
      <w:r w:rsidR="00EB3B58" w:rsidRPr="00DB7ABB">
        <w:rPr>
          <w:sz w:val="28"/>
          <w:szCs w:val="28"/>
        </w:rPr>
        <w:t>Камышловские</w:t>
      </w:r>
      <w:proofErr w:type="spellEnd"/>
      <w:r w:rsidR="00EB3B58" w:rsidRPr="00DB7ABB">
        <w:rPr>
          <w:sz w:val="28"/>
          <w:szCs w:val="28"/>
        </w:rPr>
        <w:t xml:space="preserve"> известия» и разместить на официальном сайте Камышловского городского округа</w:t>
      </w:r>
      <w:r w:rsidR="003070C7">
        <w:rPr>
          <w:b/>
          <w:sz w:val="28"/>
          <w:szCs w:val="28"/>
        </w:rPr>
        <w:t xml:space="preserve"> </w:t>
      </w:r>
      <w:proofErr w:type="gramStart"/>
      <w:r w:rsidR="003070C7" w:rsidRPr="003070C7">
        <w:rPr>
          <w:sz w:val="28"/>
          <w:szCs w:val="28"/>
        </w:rPr>
        <w:t>в</w:t>
      </w:r>
      <w:proofErr w:type="gramEnd"/>
      <w:r w:rsidR="003070C7" w:rsidRPr="003070C7">
        <w:rPr>
          <w:sz w:val="28"/>
          <w:szCs w:val="28"/>
        </w:rPr>
        <w:t xml:space="preserve"> информационно-телекоммуникационной сети </w:t>
      </w:r>
      <w:r w:rsidR="003070C7" w:rsidRPr="003070C7">
        <w:rPr>
          <w:rStyle w:val="611pt"/>
          <w:sz w:val="28"/>
          <w:szCs w:val="28"/>
        </w:rPr>
        <w:t>«</w:t>
      </w:r>
      <w:r w:rsidR="003070C7" w:rsidRPr="003070C7">
        <w:rPr>
          <w:sz w:val="28"/>
          <w:szCs w:val="28"/>
        </w:rPr>
        <w:t>Интернет</w:t>
      </w:r>
      <w:r w:rsidR="003070C7" w:rsidRPr="003070C7">
        <w:rPr>
          <w:rStyle w:val="611pt"/>
          <w:sz w:val="28"/>
          <w:szCs w:val="28"/>
        </w:rPr>
        <w:t xml:space="preserve">»  </w:t>
      </w:r>
      <w:hyperlink r:id="rId9" w:tgtFrame="_blank" w:history="1">
        <w:proofErr w:type="spellStart"/>
        <w:r w:rsidR="003070C7" w:rsidRPr="003070C7">
          <w:rPr>
            <w:bCs/>
            <w:sz w:val="28"/>
            <w:szCs w:val="28"/>
          </w:rPr>
          <w:t>gorod-kamyshlov.ru</w:t>
        </w:r>
        <w:proofErr w:type="spellEnd"/>
      </w:hyperlink>
      <w:r w:rsidR="00EB3B58" w:rsidRPr="00DB7ABB">
        <w:rPr>
          <w:sz w:val="28"/>
          <w:szCs w:val="28"/>
        </w:rPr>
        <w:t>.</w:t>
      </w:r>
    </w:p>
    <w:p w:rsidR="00EB3B58" w:rsidRPr="00985AA7" w:rsidRDefault="009562E9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B58" w:rsidRPr="00985AA7">
        <w:rPr>
          <w:sz w:val="28"/>
          <w:szCs w:val="28"/>
        </w:rPr>
        <w:t xml:space="preserve">. </w:t>
      </w:r>
      <w:proofErr w:type="gramStart"/>
      <w:r w:rsidR="00EB3B58" w:rsidRPr="00985AA7">
        <w:rPr>
          <w:sz w:val="28"/>
          <w:szCs w:val="28"/>
        </w:rPr>
        <w:t>Контроль за</w:t>
      </w:r>
      <w:proofErr w:type="gramEnd"/>
      <w:r w:rsidR="00EB3B58" w:rsidRPr="00985AA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Камышловского городского округа </w:t>
      </w:r>
      <w:r w:rsidR="00DB7ABB">
        <w:rPr>
          <w:sz w:val="28"/>
          <w:szCs w:val="28"/>
        </w:rPr>
        <w:t>Е. А. Бессонова</w:t>
      </w:r>
      <w:r w:rsidR="00EB3B58" w:rsidRPr="00985AA7">
        <w:rPr>
          <w:sz w:val="28"/>
          <w:szCs w:val="28"/>
        </w:rPr>
        <w:t>.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140152" w:rsidRDefault="00140152" w:rsidP="00EB3B58">
      <w:pPr>
        <w:pStyle w:val="2"/>
        <w:jc w:val="left"/>
        <w:rPr>
          <w:szCs w:val="28"/>
        </w:rPr>
      </w:pPr>
    </w:p>
    <w:p w:rsidR="00140152" w:rsidRPr="0015072B" w:rsidRDefault="00140152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  <w:r>
        <w:rPr>
          <w:szCs w:val="28"/>
        </w:rPr>
        <w:t>И.о. г</w:t>
      </w:r>
      <w:r w:rsidR="00EB3B58" w:rsidRPr="00B84F95">
        <w:rPr>
          <w:szCs w:val="28"/>
        </w:rPr>
        <w:t>лав</w:t>
      </w:r>
      <w:r>
        <w:rPr>
          <w:szCs w:val="28"/>
        </w:rPr>
        <w:t>ы</w:t>
      </w:r>
    </w:p>
    <w:p w:rsidR="00EB3B58" w:rsidRDefault="00EB3B58" w:rsidP="00EB3B58">
      <w:pPr>
        <w:pStyle w:val="2"/>
        <w:jc w:val="left"/>
        <w:rPr>
          <w:szCs w:val="28"/>
        </w:rPr>
      </w:pPr>
      <w:r w:rsidRPr="00B84F95">
        <w:rPr>
          <w:szCs w:val="28"/>
        </w:rPr>
        <w:t xml:space="preserve">Камышловского  городского округа         </w:t>
      </w:r>
      <w:r w:rsidR="00140152">
        <w:rPr>
          <w:szCs w:val="28"/>
        </w:rPr>
        <w:t xml:space="preserve">                            </w:t>
      </w:r>
      <w:r w:rsidR="00B73B63">
        <w:rPr>
          <w:szCs w:val="28"/>
        </w:rPr>
        <w:t xml:space="preserve">        </w:t>
      </w:r>
      <w:r w:rsidR="00DB7ABB">
        <w:rPr>
          <w:szCs w:val="28"/>
        </w:rPr>
        <w:t>А. В. Половников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402449" w:rsidRDefault="00402449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6F0F" w:rsidTr="006E6F0F">
        <w:tc>
          <w:tcPr>
            <w:tcW w:w="4927" w:type="dxa"/>
          </w:tcPr>
          <w:p w:rsidR="006E6F0F" w:rsidRDefault="006E6F0F" w:rsidP="009562E9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4927" w:type="dxa"/>
          </w:tcPr>
          <w:p w:rsidR="006E6F0F" w:rsidRPr="00DB7ABB" w:rsidRDefault="00DB7ABB" w:rsidP="006E6F0F">
            <w:pPr>
              <w:pStyle w:val="2"/>
              <w:jc w:val="left"/>
              <w:rPr>
                <w:szCs w:val="28"/>
              </w:rPr>
            </w:pPr>
            <w:r w:rsidRPr="00DB7ABB">
              <w:rPr>
                <w:szCs w:val="28"/>
              </w:rPr>
              <w:t>Приложение № 1</w:t>
            </w:r>
          </w:p>
          <w:p w:rsidR="006E6F0F" w:rsidRDefault="00DB7ABB" w:rsidP="006E6F0F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6E6F0F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6E6F0F">
              <w:rPr>
                <w:szCs w:val="28"/>
              </w:rPr>
              <w:t xml:space="preserve"> главы Камышловского городского округа </w:t>
            </w:r>
          </w:p>
          <w:p w:rsidR="006E6F0F" w:rsidRDefault="006E6F0F" w:rsidP="00B73B6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73B63">
              <w:rPr>
                <w:szCs w:val="28"/>
              </w:rPr>
              <w:t>19.07</w:t>
            </w:r>
            <w:r>
              <w:rPr>
                <w:szCs w:val="28"/>
              </w:rPr>
              <w:t>.201</w:t>
            </w:r>
            <w:r w:rsidR="00DB7ABB">
              <w:rPr>
                <w:szCs w:val="28"/>
              </w:rPr>
              <w:t>7</w:t>
            </w:r>
            <w:r>
              <w:rPr>
                <w:szCs w:val="28"/>
              </w:rPr>
              <w:t xml:space="preserve"> года</w:t>
            </w:r>
            <w:r w:rsidR="00B73B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№ </w:t>
            </w:r>
            <w:r w:rsidR="00B73B63">
              <w:rPr>
                <w:szCs w:val="28"/>
              </w:rPr>
              <w:t>689</w:t>
            </w:r>
          </w:p>
        </w:tc>
      </w:tr>
    </w:tbl>
    <w:p w:rsidR="008C5D2D" w:rsidRDefault="008C5D2D" w:rsidP="00EB3B58">
      <w:pPr>
        <w:pStyle w:val="2"/>
        <w:jc w:val="left"/>
        <w:rPr>
          <w:szCs w:val="28"/>
        </w:rPr>
      </w:pPr>
    </w:p>
    <w:p w:rsidR="006E6F0F" w:rsidRDefault="006E6F0F" w:rsidP="00EB3B58">
      <w:pPr>
        <w:pStyle w:val="2"/>
        <w:jc w:val="left"/>
        <w:rPr>
          <w:szCs w:val="28"/>
        </w:rPr>
      </w:pPr>
    </w:p>
    <w:p w:rsidR="00AA56DB" w:rsidRDefault="00AA56DB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D4D23">
        <w:rPr>
          <w:b/>
          <w:sz w:val="28"/>
          <w:szCs w:val="28"/>
        </w:rPr>
        <w:t xml:space="preserve">Состав </w:t>
      </w:r>
    </w:p>
    <w:p w:rsidR="00D44A28" w:rsidRDefault="00D44A28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44A28">
        <w:rPr>
          <w:b/>
          <w:sz w:val="28"/>
          <w:szCs w:val="28"/>
        </w:rPr>
        <w:t xml:space="preserve">комиссии по благоустройству и санитарному состоянию </w:t>
      </w:r>
    </w:p>
    <w:p w:rsidR="00AA56DB" w:rsidRDefault="00D44A28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44A28">
        <w:rPr>
          <w:b/>
          <w:sz w:val="28"/>
          <w:szCs w:val="28"/>
        </w:rPr>
        <w:t>территории Камышловского городского округа</w:t>
      </w:r>
    </w:p>
    <w:p w:rsidR="00D44A28" w:rsidRPr="00D44A28" w:rsidRDefault="00D44A28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69"/>
        <w:gridCol w:w="6785"/>
      </w:tblGrid>
      <w:tr w:rsidR="00AA56DB" w:rsidRPr="00D44A28" w:rsidTr="004B7489">
        <w:tc>
          <w:tcPr>
            <w:tcW w:w="3085" w:type="dxa"/>
            <w:shd w:val="clear" w:color="auto" w:fill="auto"/>
          </w:tcPr>
          <w:p w:rsidR="00AA56DB" w:rsidRPr="00B73B63" w:rsidRDefault="004B7489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комиссии: </w:t>
            </w:r>
          </w:p>
          <w:p w:rsidR="003070C7" w:rsidRPr="00B73B63" w:rsidRDefault="003070C7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3070C7" w:rsidRPr="00B73B63" w:rsidRDefault="003070C7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3070C7" w:rsidRPr="003070C7" w:rsidRDefault="003070C7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6839" w:type="dxa"/>
            <w:shd w:val="clear" w:color="auto" w:fill="auto"/>
          </w:tcPr>
          <w:p w:rsidR="004B7489" w:rsidRDefault="00DB7ABB" w:rsidP="009562E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Бессонов Е. А.-</w:t>
            </w:r>
            <w:r w:rsidR="004B7489" w:rsidRPr="00D44A28">
              <w:rPr>
                <w:sz w:val="27"/>
                <w:szCs w:val="27"/>
              </w:rPr>
              <w:t xml:space="preserve"> </w:t>
            </w:r>
          </w:p>
          <w:p w:rsidR="00AA56DB" w:rsidRPr="00B73B63" w:rsidRDefault="00DB7ABB" w:rsidP="009562E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</w:t>
            </w:r>
            <w:r w:rsidR="004B7489" w:rsidRPr="00D44A28">
              <w:rPr>
                <w:sz w:val="27"/>
                <w:szCs w:val="27"/>
              </w:rPr>
              <w:t xml:space="preserve"> администрации Камышловского городского  округа</w:t>
            </w:r>
            <w:r>
              <w:rPr>
                <w:sz w:val="27"/>
                <w:szCs w:val="27"/>
              </w:rPr>
              <w:t>;</w:t>
            </w:r>
          </w:p>
          <w:p w:rsidR="003070C7" w:rsidRDefault="003070C7" w:rsidP="003070C7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Семенова</w:t>
            </w:r>
            <w:r>
              <w:rPr>
                <w:sz w:val="27"/>
                <w:szCs w:val="27"/>
              </w:rPr>
              <w:t xml:space="preserve"> Л.А.-</w:t>
            </w:r>
            <w:r w:rsidRPr="00D44A28">
              <w:rPr>
                <w:sz w:val="27"/>
                <w:szCs w:val="27"/>
              </w:rPr>
              <w:t xml:space="preserve"> </w:t>
            </w:r>
          </w:p>
          <w:p w:rsidR="003070C7" w:rsidRPr="003070C7" w:rsidRDefault="003070C7" w:rsidP="009562E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начальник отдела жилищно-коммунального и городского хозяйства администрации Камышловского городского  округа</w:t>
            </w:r>
            <w:r>
              <w:rPr>
                <w:sz w:val="27"/>
                <w:szCs w:val="27"/>
              </w:rPr>
              <w:t>;</w:t>
            </w:r>
          </w:p>
        </w:tc>
      </w:tr>
      <w:tr w:rsidR="00AA56DB" w:rsidRPr="00D44A28" w:rsidTr="004B7489">
        <w:tc>
          <w:tcPr>
            <w:tcW w:w="3085" w:type="dxa"/>
            <w:shd w:val="clear" w:color="auto" w:fill="auto"/>
          </w:tcPr>
          <w:p w:rsidR="00AA56DB" w:rsidRPr="00D44A28" w:rsidRDefault="004B7489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Секретарь комиссии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AA56DB" w:rsidRPr="00D44A28" w:rsidRDefault="00DB7ABB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Скубко</w:t>
            </w:r>
            <w:proofErr w:type="spellEnd"/>
            <w:r>
              <w:rPr>
                <w:sz w:val="27"/>
                <w:szCs w:val="27"/>
              </w:rPr>
              <w:t xml:space="preserve"> Э. В.-</w:t>
            </w:r>
            <w:r w:rsidR="004B7489" w:rsidRPr="00D44A28">
              <w:rPr>
                <w:sz w:val="27"/>
                <w:szCs w:val="27"/>
              </w:rPr>
              <w:t xml:space="preserve">  </w:t>
            </w:r>
          </w:p>
          <w:p w:rsidR="00AA56DB" w:rsidRPr="00D44A28" w:rsidRDefault="00DB7ABB" w:rsidP="009562E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</w:t>
            </w:r>
            <w:r w:rsidR="009562E9" w:rsidRPr="00D44A28">
              <w:rPr>
                <w:sz w:val="27"/>
                <w:szCs w:val="27"/>
              </w:rPr>
              <w:t xml:space="preserve"> специалист отдела жилищно-коммунального и городского хозяйства администрации Камышловского городского  округа</w:t>
            </w:r>
            <w:r>
              <w:rPr>
                <w:sz w:val="27"/>
                <w:szCs w:val="27"/>
              </w:rPr>
              <w:t>;</w:t>
            </w:r>
          </w:p>
        </w:tc>
      </w:tr>
      <w:tr w:rsidR="00AA56DB" w:rsidRPr="00D44A28" w:rsidTr="004B7489">
        <w:tc>
          <w:tcPr>
            <w:tcW w:w="3085" w:type="dxa"/>
            <w:shd w:val="clear" w:color="auto" w:fill="auto"/>
          </w:tcPr>
          <w:p w:rsidR="00AA56DB" w:rsidRPr="00D44A28" w:rsidRDefault="004B7489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Член</w:t>
            </w:r>
            <w:r>
              <w:rPr>
                <w:sz w:val="27"/>
                <w:szCs w:val="27"/>
              </w:rPr>
              <w:t>ы</w:t>
            </w:r>
            <w:r w:rsidRPr="00D44A28">
              <w:rPr>
                <w:sz w:val="27"/>
                <w:szCs w:val="27"/>
              </w:rPr>
              <w:t xml:space="preserve"> комиссии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DB7ABB" w:rsidRDefault="00DB7ABB" w:rsidP="00DB7ABB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Романов А. В.-</w:t>
            </w:r>
          </w:p>
          <w:p w:rsidR="00DB7ABB" w:rsidRDefault="00DB7ABB" w:rsidP="00DB7ABB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архитектуры и градостроительства </w:t>
            </w:r>
            <w:r w:rsidRPr="00D44A28">
              <w:rPr>
                <w:sz w:val="27"/>
                <w:szCs w:val="27"/>
              </w:rPr>
              <w:t>администрации Камышловского городского  округа</w:t>
            </w:r>
            <w:r>
              <w:rPr>
                <w:sz w:val="27"/>
                <w:szCs w:val="27"/>
              </w:rPr>
              <w:t>;</w:t>
            </w:r>
          </w:p>
          <w:p w:rsidR="00AA56DB" w:rsidRPr="00D44A28" w:rsidRDefault="004B7489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Лихачев</w:t>
            </w:r>
            <w:r w:rsidR="00DB7ABB">
              <w:rPr>
                <w:sz w:val="27"/>
                <w:szCs w:val="27"/>
              </w:rPr>
              <w:t xml:space="preserve"> Е.Э.-</w:t>
            </w:r>
          </w:p>
          <w:p w:rsidR="00AA56DB" w:rsidRPr="00D44A28" w:rsidRDefault="004B7489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ведущий специалист по муниципальному контролю администрации Камышловского городского  округа</w:t>
            </w:r>
            <w:r w:rsidR="00DB7ABB">
              <w:rPr>
                <w:sz w:val="27"/>
                <w:szCs w:val="27"/>
              </w:rPr>
              <w:t>;</w:t>
            </w:r>
          </w:p>
        </w:tc>
      </w:tr>
      <w:tr w:rsidR="00AA56DB" w:rsidRPr="00D44A28" w:rsidTr="004B7489">
        <w:tc>
          <w:tcPr>
            <w:tcW w:w="3085" w:type="dxa"/>
            <w:shd w:val="clear" w:color="auto" w:fill="auto"/>
          </w:tcPr>
          <w:p w:rsidR="0047664E" w:rsidRPr="00D44A28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 xml:space="preserve"> </w:t>
            </w:r>
          </w:p>
          <w:p w:rsidR="0047664E" w:rsidRPr="00D44A28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47664E" w:rsidRPr="00D44A28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47664E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FD0212" w:rsidRDefault="00FD0212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FD0212" w:rsidRPr="00D44A28" w:rsidRDefault="00FD0212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</w:p>
          <w:p w:rsidR="00FD0212" w:rsidRDefault="00FD0212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47664E" w:rsidRPr="00D44A28" w:rsidRDefault="0047664E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6839" w:type="dxa"/>
            <w:shd w:val="clear" w:color="auto" w:fill="auto"/>
          </w:tcPr>
          <w:p w:rsidR="00AA56DB" w:rsidRPr="00D44A28" w:rsidRDefault="003070C7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</w:t>
            </w:r>
            <w:r w:rsidR="004B7489">
              <w:rPr>
                <w:sz w:val="27"/>
                <w:szCs w:val="27"/>
              </w:rPr>
              <w:t xml:space="preserve"> Е.В.</w:t>
            </w:r>
            <w:r w:rsidR="00DB7ABB">
              <w:rPr>
                <w:sz w:val="27"/>
                <w:szCs w:val="27"/>
              </w:rPr>
              <w:t>-</w:t>
            </w:r>
          </w:p>
          <w:p w:rsidR="00AA56DB" w:rsidRPr="00D44A28" w:rsidRDefault="003070C7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</w:t>
            </w:r>
            <w:r w:rsidR="00AA56DB" w:rsidRPr="00D44A28">
              <w:rPr>
                <w:sz w:val="27"/>
                <w:szCs w:val="27"/>
              </w:rPr>
              <w:t xml:space="preserve"> </w:t>
            </w:r>
            <w:r w:rsidR="0047664E" w:rsidRPr="00D44A28">
              <w:rPr>
                <w:sz w:val="27"/>
                <w:szCs w:val="27"/>
              </w:rPr>
              <w:t xml:space="preserve">комитета по управлению имуществом и земельными ресурсами </w:t>
            </w:r>
            <w:r w:rsidR="00AA56DB" w:rsidRPr="00D44A28">
              <w:rPr>
                <w:sz w:val="27"/>
                <w:szCs w:val="27"/>
              </w:rPr>
              <w:t>администрации Камышловского городского  округа</w:t>
            </w:r>
            <w:r w:rsidR="00DB7ABB">
              <w:rPr>
                <w:sz w:val="27"/>
                <w:szCs w:val="27"/>
              </w:rPr>
              <w:t>;</w:t>
            </w:r>
          </w:p>
          <w:p w:rsidR="004B7489" w:rsidRDefault="00DB7ABB" w:rsidP="0047664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Лепихин</w:t>
            </w:r>
            <w:proofErr w:type="spellEnd"/>
            <w:r>
              <w:rPr>
                <w:sz w:val="27"/>
                <w:szCs w:val="27"/>
              </w:rPr>
              <w:t xml:space="preserve"> В. А</w:t>
            </w:r>
            <w:r w:rsidR="004B7489" w:rsidRPr="00D44A28">
              <w:rPr>
                <w:sz w:val="27"/>
                <w:szCs w:val="27"/>
              </w:rPr>
              <w:t>.</w:t>
            </w:r>
            <w:r w:rsidR="00DC0A57">
              <w:rPr>
                <w:sz w:val="27"/>
                <w:szCs w:val="27"/>
              </w:rPr>
              <w:t>-</w:t>
            </w:r>
            <w:r w:rsidR="004B7489">
              <w:rPr>
                <w:sz w:val="27"/>
                <w:szCs w:val="27"/>
              </w:rPr>
              <w:t xml:space="preserve"> </w:t>
            </w:r>
          </w:p>
          <w:p w:rsidR="0047664E" w:rsidRDefault="0047664E" w:rsidP="0047664E">
            <w:pPr>
              <w:jc w:val="both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председатель комитета по городскому хозяйству и муниципальной собственности Думы Камышловского городского округа (по согласованию)</w:t>
            </w:r>
            <w:r w:rsidR="00DB7ABB">
              <w:rPr>
                <w:sz w:val="27"/>
                <w:szCs w:val="27"/>
              </w:rPr>
              <w:t>;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Карелин Б. И.-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ООО "</w:t>
            </w:r>
            <w:proofErr w:type="spellStart"/>
            <w:r>
              <w:rPr>
                <w:sz w:val="27"/>
                <w:szCs w:val="27"/>
              </w:rPr>
              <w:t>Эстра-УК</w:t>
            </w:r>
            <w:proofErr w:type="spellEnd"/>
            <w:r>
              <w:rPr>
                <w:sz w:val="27"/>
                <w:szCs w:val="27"/>
              </w:rPr>
              <w:t>" (по согласованию);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Турышев</w:t>
            </w:r>
            <w:proofErr w:type="spellEnd"/>
            <w:r>
              <w:rPr>
                <w:sz w:val="27"/>
                <w:szCs w:val="27"/>
              </w:rPr>
              <w:t xml:space="preserve"> А. Г.-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ООО "Городская управляющая компания - Камышлов" (по согласованию);</w:t>
            </w:r>
          </w:p>
          <w:p w:rsidR="0047664E" w:rsidRPr="00D44A28" w:rsidRDefault="00DB7ABB" w:rsidP="00DB7A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Представитель общественной палаты Камышловского городского округа</w:t>
            </w:r>
            <w:r w:rsidR="0047664E" w:rsidRPr="00D44A28">
              <w:rPr>
                <w:sz w:val="27"/>
                <w:szCs w:val="27"/>
              </w:rPr>
              <w:t xml:space="preserve"> (по согласованию)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4B7489" w:rsidRDefault="004B7489" w:rsidP="00DB7ABB">
      <w:pPr>
        <w:tabs>
          <w:tab w:val="left" w:pos="887"/>
        </w:tabs>
        <w:ind w:left="2835" w:hanging="28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6E6F0F">
        <w:rPr>
          <w:sz w:val="27"/>
          <w:szCs w:val="27"/>
        </w:rPr>
        <w:t xml:space="preserve">                           </w:t>
      </w:r>
    </w:p>
    <w:p w:rsidR="00E3463B" w:rsidRDefault="00E3463B" w:rsidP="00A24806">
      <w:pPr>
        <w:ind w:left="2835" w:hanging="141"/>
        <w:jc w:val="both"/>
        <w:rPr>
          <w:sz w:val="27"/>
          <w:szCs w:val="27"/>
        </w:rPr>
      </w:pPr>
    </w:p>
    <w:p w:rsidR="00E3463B" w:rsidRDefault="00E3463B" w:rsidP="00A24806">
      <w:pPr>
        <w:ind w:left="2835" w:hanging="141"/>
        <w:jc w:val="both"/>
        <w:rPr>
          <w:sz w:val="27"/>
          <w:szCs w:val="27"/>
        </w:rPr>
      </w:pPr>
    </w:p>
    <w:p w:rsidR="003070C7" w:rsidRDefault="003070C7" w:rsidP="00A24806">
      <w:pPr>
        <w:ind w:left="2835" w:hanging="141"/>
        <w:jc w:val="both"/>
        <w:rPr>
          <w:sz w:val="27"/>
          <w:szCs w:val="27"/>
        </w:rPr>
      </w:pPr>
    </w:p>
    <w:p w:rsidR="00D57B7E" w:rsidRDefault="00D57B7E" w:rsidP="00B73B63">
      <w:pPr>
        <w:pStyle w:val="2"/>
        <w:ind w:firstLine="5103"/>
        <w:jc w:val="left"/>
        <w:rPr>
          <w:szCs w:val="28"/>
        </w:rPr>
      </w:pPr>
      <w:r w:rsidRPr="00D57B7E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B73B63" w:rsidRPr="00B73B63" w:rsidRDefault="00B73B63" w:rsidP="00B73B63">
      <w:pPr>
        <w:pStyle w:val="2"/>
        <w:ind w:firstLine="5103"/>
        <w:jc w:val="left"/>
        <w:rPr>
          <w:b/>
          <w:szCs w:val="28"/>
        </w:rPr>
      </w:pPr>
      <w:r w:rsidRPr="00B73B63">
        <w:rPr>
          <w:b/>
          <w:szCs w:val="28"/>
        </w:rPr>
        <w:t>УТВЕРЖДЕНО</w:t>
      </w:r>
    </w:p>
    <w:p w:rsidR="00D57B7E" w:rsidRDefault="00B73B63" w:rsidP="00B73B63">
      <w:pPr>
        <w:pStyle w:val="2"/>
        <w:ind w:firstLine="5103"/>
        <w:jc w:val="left"/>
        <w:rPr>
          <w:szCs w:val="28"/>
        </w:rPr>
      </w:pPr>
      <w:r>
        <w:rPr>
          <w:szCs w:val="28"/>
        </w:rPr>
        <w:t>п</w:t>
      </w:r>
      <w:r w:rsidR="00D57B7E" w:rsidRPr="00D57B7E">
        <w:rPr>
          <w:szCs w:val="28"/>
        </w:rPr>
        <w:t>остановлени</w:t>
      </w:r>
      <w:r>
        <w:rPr>
          <w:szCs w:val="28"/>
        </w:rPr>
        <w:t xml:space="preserve">ем </w:t>
      </w:r>
      <w:r w:rsidR="00D57B7E" w:rsidRPr="00D57B7E">
        <w:rPr>
          <w:szCs w:val="28"/>
        </w:rPr>
        <w:t xml:space="preserve"> главы</w:t>
      </w:r>
    </w:p>
    <w:p w:rsidR="00D57B7E" w:rsidRPr="00D57B7E" w:rsidRDefault="00D57B7E" w:rsidP="00B73B63">
      <w:pPr>
        <w:pStyle w:val="2"/>
        <w:ind w:firstLine="5103"/>
        <w:jc w:val="left"/>
        <w:rPr>
          <w:szCs w:val="28"/>
        </w:rPr>
      </w:pPr>
      <w:r w:rsidRPr="00D57B7E">
        <w:rPr>
          <w:szCs w:val="28"/>
        </w:rPr>
        <w:t xml:space="preserve">Камышловского городского округа </w:t>
      </w:r>
    </w:p>
    <w:p w:rsidR="00E3463B" w:rsidRDefault="00D57B7E" w:rsidP="00B73B63">
      <w:pPr>
        <w:tabs>
          <w:tab w:val="left" w:pos="5532"/>
        </w:tabs>
        <w:ind w:firstLine="5103"/>
        <w:rPr>
          <w:sz w:val="28"/>
          <w:szCs w:val="28"/>
        </w:rPr>
      </w:pPr>
      <w:r w:rsidRPr="00D57B7E">
        <w:rPr>
          <w:sz w:val="28"/>
          <w:szCs w:val="28"/>
        </w:rPr>
        <w:t xml:space="preserve">от </w:t>
      </w:r>
      <w:r w:rsidR="00B73B63">
        <w:rPr>
          <w:sz w:val="28"/>
          <w:szCs w:val="28"/>
        </w:rPr>
        <w:t>19.07</w:t>
      </w:r>
      <w:r w:rsidRPr="00D57B7E">
        <w:rPr>
          <w:sz w:val="28"/>
          <w:szCs w:val="28"/>
        </w:rPr>
        <w:t>.2017 года</w:t>
      </w:r>
      <w:r w:rsidR="00B73B63">
        <w:rPr>
          <w:sz w:val="28"/>
          <w:szCs w:val="28"/>
        </w:rPr>
        <w:t xml:space="preserve"> </w:t>
      </w:r>
      <w:r w:rsidRPr="00D57B7E">
        <w:rPr>
          <w:sz w:val="28"/>
          <w:szCs w:val="28"/>
        </w:rPr>
        <w:t xml:space="preserve"> № </w:t>
      </w:r>
      <w:r w:rsidR="00B73B63">
        <w:rPr>
          <w:sz w:val="28"/>
          <w:szCs w:val="28"/>
        </w:rPr>
        <w:t>689</w:t>
      </w:r>
    </w:p>
    <w:p w:rsidR="00D57B7E" w:rsidRPr="00D57B7E" w:rsidRDefault="00D57B7E" w:rsidP="00D57B7E">
      <w:pPr>
        <w:tabs>
          <w:tab w:val="left" w:pos="5532"/>
        </w:tabs>
        <w:ind w:left="2835" w:hanging="141"/>
        <w:jc w:val="right"/>
        <w:rPr>
          <w:sz w:val="28"/>
          <w:szCs w:val="28"/>
        </w:rPr>
      </w:pPr>
    </w:p>
    <w:p w:rsidR="00D57B7E" w:rsidRPr="00286F31" w:rsidRDefault="00D57B7E" w:rsidP="00D57B7E">
      <w:pPr>
        <w:pStyle w:val="22"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  <w:r w:rsidRPr="00286F31">
        <w:rPr>
          <w:rStyle w:val="23pt"/>
          <w:b/>
          <w:sz w:val="28"/>
          <w:szCs w:val="28"/>
        </w:rPr>
        <w:t>ПОЛОЖЕНИЕ</w:t>
      </w:r>
    </w:p>
    <w:p w:rsidR="00D57B7E" w:rsidRPr="00D57B7E" w:rsidRDefault="00D57B7E" w:rsidP="00D57B7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57B7E">
        <w:rPr>
          <w:rStyle w:val="23pt"/>
          <w:bCs w:val="0"/>
          <w:sz w:val="28"/>
          <w:szCs w:val="28"/>
        </w:rPr>
        <w:t xml:space="preserve">о </w:t>
      </w:r>
      <w:r w:rsidRPr="00D57B7E">
        <w:rPr>
          <w:b/>
          <w:color w:val="000000"/>
          <w:sz w:val="28"/>
          <w:szCs w:val="28"/>
        </w:rPr>
        <w:t xml:space="preserve">комиссии по благоустройству и санитарному </w:t>
      </w:r>
      <w:r w:rsidRPr="00D57B7E">
        <w:rPr>
          <w:b/>
          <w:sz w:val="28"/>
          <w:szCs w:val="28"/>
        </w:rPr>
        <w:t xml:space="preserve">состоянию </w:t>
      </w:r>
    </w:p>
    <w:p w:rsidR="00D57B7E" w:rsidRPr="00D57B7E" w:rsidRDefault="00D57B7E" w:rsidP="00D57B7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57B7E">
        <w:rPr>
          <w:b/>
          <w:sz w:val="28"/>
          <w:szCs w:val="28"/>
        </w:rPr>
        <w:t>территории Камышловского городского округа</w:t>
      </w:r>
    </w:p>
    <w:p w:rsidR="00D57B7E" w:rsidRP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57B7E">
        <w:rPr>
          <w:color w:val="000000"/>
          <w:sz w:val="28"/>
          <w:szCs w:val="28"/>
        </w:rPr>
        <w:t>Общие положения</w:t>
      </w:r>
    </w:p>
    <w:p w:rsidR="00D57B7E" w:rsidRP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D57B7E" w:rsidRPr="00D57B7E" w:rsidRDefault="00D57B7E" w:rsidP="00D57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 xml:space="preserve">Комиссия по благоустройству и санитарному </w:t>
      </w:r>
      <w:r w:rsidRPr="00D57B7E">
        <w:rPr>
          <w:sz w:val="28"/>
          <w:szCs w:val="28"/>
        </w:rPr>
        <w:t>состоянию территории Камышловского городского округа</w:t>
      </w:r>
      <w:r>
        <w:rPr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 xml:space="preserve"> (далее Комиссия) создана для организации работ по благоустройству и озеленению территории </w:t>
      </w:r>
      <w:r>
        <w:rPr>
          <w:color w:val="000000"/>
          <w:sz w:val="28"/>
          <w:szCs w:val="28"/>
        </w:rPr>
        <w:t>Камышловского</w:t>
      </w:r>
      <w:r w:rsidRPr="00D57B7E">
        <w:rPr>
          <w:color w:val="000000"/>
          <w:sz w:val="28"/>
          <w:szCs w:val="28"/>
        </w:rPr>
        <w:t xml:space="preserve"> городского </w:t>
      </w:r>
      <w:r>
        <w:rPr>
          <w:color w:val="000000"/>
          <w:sz w:val="28"/>
          <w:szCs w:val="28"/>
        </w:rPr>
        <w:t>округа</w:t>
      </w:r>
      <w:r w:rsidRPr="00D57B7E">
        <w:rPr>
          <w:color w:val="000000"/>
          <w:sz w:val="28"/>
          <w:szCs w:val="28"/>
        </w:rPr>
        <w:t>, организации освещения улиц, сбора и вывоза бытовых отходов и мусора.</w:t>
      </w:r>
    </w:p>
    <w:p w:rsidR="00D57B7E" w:rsidRPr="00D57B7E" w:rsidRDefault="00D57B7E" w:rsidP="00D57B7E">
      <w:pPr>
        <w:pStyle w:val="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57B7E">
        <w:rPr>
          <w:color w:val="000000"/>
          <w:sz w:val="28"/>
          <w:szCs w:val="28"/>
        </w:rPr>
        <w:t xml:space="preserve">Комиссия создается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Камышловском</w:t>
      </w:r>
      <w:proofErr w:type="spellEnd"/>
      <w:r>
        <w:rPr>
          <w:color w:val="000000"/>
          <w:sz w:val="28"/>
          <w:szCs w:val="28"/>
        </w:rPr>
        <w:t xml:space="preserve"> городском округе </w:t>
      </w:r>
      <w:r w:rsidRPr="00D57B7E">
        <w:rPr>
          <w:color w:val="000000"/>
          <w:sz w:val="28"/>
          <w:szCs w:val="28"/>
        </w:rPr>
        <w:t>и работает на постоянной основе.</w:t>
      </w:r>
    </w:p>
    <w:p w:rsidR="00D57B7E" w:rsidRPr="00D57B7E" w:rsidRDefault="00D57B7E" w:rsidP="00B73B63">
      <w:pPr>
        <w:pStyle w:val="3"/>
        <w:numPr>
          <w:ilvl w:val="1"/>
          <w:numId w:val="12"/>
        </w:numPr>
        <w:shd w:val="clear" w:color="auto" w:fill="auto"/>
        <w:spacing w:line="240" w:lineRule="auto"/>
        <w:ind w:firstLine="314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.Комиссия в своей деятельности руководствуется:</w:t>
      </w:r>
    </w:p>
    <w:p w:rsidR="00D57B7E" w:rsidRPr="00D57B7E" w:rsidRDefault="00B73B63" w:rsidP="00B73B63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Законами и нормативными актами Российской Федерации;</w:t>
      </w:r>
    </w:p>
    <w:p w:rsidR="00D57B7E" w:rsidRPr="00D57B7E" w:rsidRDefault="00B73B63" w:rsidP="00B73B63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Постановлениями и распоряжениями Правительства Российской Федерации;</w:t>
      </w:r>
    </w:p>
    <w:p w:rsidR="00D57B7E" w:rsidRPr="00D57B7E" w:rsidRDefault="00B73B63" w:rsidP="00B73B63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6F31">
        <w:rPr>
          <w:color w:val="000000"/>
          <w:sz w:val="28"/>
          <w:szCs w:val="28"/>
        </w:rPr>
        <w:t>Нормативно-правовыми актами</w:t>
      </w:r>
      <w:r w:rsidR="00D57B7E" w:rsidRPr="00D57B7E">
        <w:rPr>
          <w:color w:val="000000"/>
          <w:sz w:val="28"/>
          <w:szCs w:val="28"/>
        </w:rPr>
        <w:t xml:space="preserve"> </w:t>
      </w:r>
      <w:r w:rsidR="00D57B7E">
        <w:rPr>
          <w:color w:val="000000"/>
          <w:sz w:val="28"/>
          <w:szCs w:val="28"/>
        </w:rPr>
        <w:t>Свердловской</w:t>
      </w:r>
      <w:r w:rsidR="00D57B7E" w:rsidRPr="00D57B7E">
        <w:rPr>
          <w:color w:val="000000"/>
          <w:sz w:val="28"/>
          <w:szCs w:val="28"/>
        </w:rPr>
        <w:t xml:space="preserve"> области;</w:t>
      </w:r>
    </w:p>
    <w:p w:rsidR="00D57B7E" w:rsidRPr="00D57B7E" w:rsidRDefault="00B73B63" w:rsidP="00B73B63">
      <w:pPr>
        <w:pStyle w:val="3"/>
        <w:shd w:val="clear" w:color="auto" w:fill="auto"/>
        <w:tabs>
          <w:tab w:val="left" w:pos="305"/>
        </w:tabs>
        <w:spacing w:line="240" w:lineRule="auto"/>
        <w:ind w:left="20" w:right="10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6F31">
        <w:rPr>
          <w:color w:val="000000"/>
          <w:sz w:val="28"/>
          <w:szCs w:val="28"/>
        </w:rPr>
        <w:t>Нормативно-правовыми актами Камышловского городского округа, п</w:t>
      </w:r>
      <w:r w:rsidR="00D57B7E" w:rsidRPr="00D57B7E">
        <w:rPr>
          <w:color w:val="000000"/>
          <w:sz w:val="28"/>
          <w:szCs w:val="28"/>
        </w:rPr>
        <w:t xml:space="preserve">равилами благоустройства территории </w:t>
      </w:r>
      <w:r w:rsidR="00D57B7E">
        <w:rPr>
          <w:color w:val="000000"/>
          <w:sz w:val="28"/>
          <w:szCs w:val="28"/>
        </w:rPr>
        <w:t>Камышловского городского округа</w:t>
      </w:r>
      <w:r w:rsidR="00D57B7E" w:rsidRPr="00D57B7E">
        <w:rPr>
          <w:color w:val="000000"/>
          <w:sz w:val="28"/>
          <w:szCs w:val="28"/>
        </w:rPr>
        <w:t>;</w:t>
      </w:r>
    </w:p>
    <w:p w:rsidR="00D57B7E" w:rsidRPr="00D57B7E" w:rsidRDefault="00B73B63" w:rsidP="00B73B63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Настоящим положением.</w:t>
      </w:r>
    </w:p>
    <w:p w:rsidR="00D57B7E" w:rsidRPr="00D57B7E" w:rsidRDefault="00D57B7E" w:rsidP="00B73B63">
      <w:pPr>
        <w:pStyle w:val="3"/>
        <w:shd w:val="clear" w:color="auto" w:fill="auto"/>
        <w:tabs>
          <w:tab w:val="left" w:pos="313"/>
        </w:tabs>
        <w:spacing w:line="240" w:lineRule="auto"/>
        <w:ind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57B7E">
        <w:rPr>
          <w:color w:val="000000"/>
          <w:sz w:val="28"/>
          <w:szCs w:val="28"/>
        </w:rPr>
        <w:t>В состав Комиссии входят:</w:t>
      </w:r>
    </w:p>
    <w:p w:rsidR="00D57B7E" w:rsidRDefault="00D57B7E" w:rsidP="00D57B7E">
      <w:pPr>
        <w:pStyle w:val="3"/>
        <w:shd w:val="clear" w:color="auto" w:fill="auto"/>
        <w:tabs>
          <w:tab w:val="left" w:pos="305"/>
        </w:tabs>
        <w:spacing w:line="240" w:lineRule="auto"/>
        <w:ind w:left="20" w:right="100" w:firstLine="689"/>
        <w:jc w:val="both"/>
        <w:rPr>
          <w:color w:val="000000"/>
          <w:sz w:val="28"/>
          <w:szCs w:val="28"/>
        </w:rPr>
      </w:pPr>
      <w:r w:rsidRPr="00D57B7E">
        <w:rPr>
          <w:color w:val="000000"/>
          <w:sz w:val="28"/>
          <w:szCs w:val="28"/>
        </w:rPr>
        <w:t xml:space="preserve">Председатель Комиссии - </w:t>
      </w:r>
      <w:r>
        <w:rPr>
          <w:color w:val="000000"/>
          <w:sz w:val="28"/>
          <w:szCs w:val="28"/>
        </w:rPr>
        <w:t xml:space="preserve">заместитель </w:t>
      </w:r>
      <w:r w:rsidRPr="00D57B7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D57B7E">
        <w:rPr>
          <w:color w:val="000000"/>
          <w:sz w:val="28"/>
          <w:szCs w:val="28"/>
        </w:rPr>
        <w:t xml:space="preserve"> </w:t>
      </w:r>
      <w:r w:rsidR="00286F3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286F31" w:rsidRPr="00D57B7E" w:rsidRDefault="00EB22E5" w:rsidP="00D57B7E">
      <w:pPr>
        <w:pStyle w:val="3"/>
        <w:shd w:val="clear" w:color="auto" w:fill="auto"/>
        <w:tabs>
          <w:tab w:val="left" w:pos="305"/>
        </w:tabs>
        <w:spacing w:line="240" w:lineRule="auto"/>
        <w:ind w:left="20" w:right="100" w:firstLine="68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на период отсутствия Председателя Комиссии;</w:t>
      </w:r>
    </w:p>
    <w:p w:rsidR="00D57B7E" w:rsidRPr="00D57B7E" w:rsidRDefault="00D57B7E" w:rsidP="00D57B7E">
      <w:pPr>
        <w:pStyle w:val="3"/>
        <w:shd w:val="clear" w:color="auto" w:fill="auto"/>
        <w:tabs>
          <w:tab w:val="left" w:pos="305"/>
        </w:tabs>
        <w:spacing w:line="240" w:lineRule="auto"/>
        <w:ind w:left="20" w:right="10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57B7E">
        <w:rPr>
          <w:color w:val="000000"/>
          <w:sz w:val="28"/>
          <w:szCs w:val="28"/>
        </w:rPr>
        <w:t xml:space="preserve">Члены Комиссии, назначаются главой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D57B7E" w:rsidRPr="00D57B7E" w:rsidRDefault="00D57B7E" w:rsidP="00D57B7E">
      <w:pPr>
        <w:pStyle w:val="3"/>
        <w:shd w:val="clear" w:color="auto" w:fill="auto"/>
        <w:tabs>
          <w:tab w:val="left" w:pos="342"/>
        </w:tabs>
        <w:spacing w:line="240" w:lineRule="auto"/>
        <w:ind w:right="100" w:firstLine="709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К работе Комиссии по согласованию могут привлекаться сотрудники федеральных контрольно-инспекционных органов, средств массовой информации.</w:t>
      </w:r>
    </w:p>
    <w:p w:rsidR="00D57B7E" w:rsidRPr="00D57B7E" w:rsidRDefault="00D57B7E" w:rsidP="00D57B7E">
      <w:pPr>
        <w:pStyle w:val="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57B7E">
        <w:rPr>
          <w:color w:val="000000"/>
          <w:sz w:val="28"/>
          <w:szCs w:val="28"/>
        </w:rPr>
        <w:t xml:space="preserve">В работе Комиссии могут принимать участие депутаты </w:t>
      </w:r>
      <w:proofErr w:type="spellStart"/>
      <w:r>
        <w:rPr>
          <w:color w:val="000000"/>
          <w:sz w:val="28"/>
          <w:szCs w:val="28"/>
        </w:rPr>
        <w:t>Камышловской</w:t>
      </w:r>
      <w:proofErr w:type="spellEnd"/>
      <w:r w:rsidRPr="00D57B7E">
        <w:rPr>
          <w:color w:val="000000"/>
          <w:sz w:val="28"/>
          <w:szCs w:val="28"/>
        </w:rPr>
        <w:t xml:space="preserve"> городской Думы.</w:t>
      </w:r>
    </w:p>
    <w:p w:rsidR="00D57B7E" w:rsidRPr="00D57B7E" w:rsidRDefault="00D57B7E" w:rsidP="001F0C31">
      <w:pPr>
        <w:pStyle w:val="3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1.3.Объектами контроля Комиссии являются: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улицы;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дороги;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тротуары;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 xml:space="preserve">парки, </w:t>
      </w:r>
      <w:r w:rsidR="00D57B7E">
        <w:rPr>
          <w:color w:val="000000"/>
          <w:sz w:val="28"/>
          <w:szCs w:val="28"/>
        </w:rPr>
        <w:t>скверы</w:t>
      </w:r>
      <w:r w:rsidR="00D57B7E" w:rsidRPr="00D57B7E">
        <w:rPr>
          <w:color w:val="000000"/>
          <w:sz w:val="28"/>
          <w:szCs w:val="28"/>
        </w:rPr>
        <w:t>, газоны и другие зеленые зоны;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жилые и нежилые здания, домовладения;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57B7E" w:rsidRPr="00D57B7E">
        <w:rPr>
          <w:color w:val="000000"/>
          <w:sz w:val="28"/>
          <w:szCs w:val="28"/>
        </w:rPr>
        <w:t>ограждения и заборы;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контейнерные площадки;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остановки общественного транспорта;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рынки;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автостоянки;</w:t>
      </w:r>
    </w:p>
    <w:p w:rsidR="00D57B7E" w:rsidRPr="00EB22E5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EB22E5">
        <w:rPr>
          <w:color w:val="000000"/>
          <w:sz w:val="28"/>
          <w:szCs w:val="28"/>
        </w:rPr>
        <w:t xml:space="preserve">русло реки Пышма, водные и прибрежные </w:t>
      </w:r>
      <w:proofErr w:type="gramStart"/>
      <w:r w:rsidR="00D57B7E" w:rsidRPr="00EB22E5">
        <w:rPr>
          <w:color w:val="000000"/>
          <w:sz w:val="28"/>
          <w:szCs w:val="28"/>
        </w:rPr>
        <w:t>зоны</w:t>
      </w:r>
      <w:proofErr w:type="gramEnd"/>
      <w:r w:rsidR="00EB22E5">
        <w:rPr>
          <w:color w:val="000000"/>
          <w:sz w:val="28"/>
          <w:szCs w:val="28"/>
        </w:rPr>
        <w:t xml:space="preserve"> расположенные на территории Камышловского городского округа</w:t>
      </w:r>
      <w:r w:rsidR="00D57B7E" w:rsidRPr="00EB22E5">
        <w:rPr>
          <w:color w:val="000000"/>
          <w:sz w:val="28"/>
          <w:szCs w:val="28"/>
        </w:rPr>
        <w:t>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ливневые канализации;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пустыри;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8"/>
        </w:tabs>
        <w:spacing w:line="240" w:lineRule="auto"/>
        <w:ind w:left="20" w:right="10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другие административные территории, на которые распространяются требования правил благоустройства;</w:t>
      </w:r>
    </w:p>
    <w:p w:rsidR="00D57B7E" w:rsidRPr="00D57B7E" w:rsidRDefault="001F0C31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7B7E" w:rsidRPr="00D57B7E">
        <w:rPr>
          <w:color w:val="000000"/>
          <w:sz w:val="28"/>
          <w:szCs w:val="28"/>
        </w:rPr>
        <w:t>наружное освещение дорог, улиц, мест общего пользования.</w:t>
      </w:r>
    </w:p>
    <w:p w:rsidR="00D57B7E" w:rsidRPr="00D57B7E" w:rsidRDefault="004A5C05" w:rsidP="004A5C05">
      <w:pPr>
        <w:pStyle w:val="3"/>
        <w:shd w:val="clear" w:color="auto" w:fill="auto"/>
        <w:tabs>
          <w:tab w:val="left" w:pos="709"/>
        </w:tabs>
        <w:spacing w:line="240" w:lineRule="auto"/>
        <w:ind w:left="20" w:right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57B7E">
        <w:rPr>
          <w:color w:val="000000"/>
          <w:sz w:val="28"/>
          <w:szCs w:val="28"/>
        </w:rPr>
        <w:t xml:space="preserve">1.4. </w:t>
      </w:r>
      <w:r w:rsidR="00D57B7E" w:rsidRPr="00D57B7E">
        <w:rPr>
          <w:color w:val="000000"/>
          <w:sz w:val="28"/>
          <w:szCs w:val="28"/>
        </w:rPr>
        <w:t>Субъектами</w:t>
      </w:r>
      <w:r w:rsidR="00D57B7E">
        <w:rPr>
          <w:color w:val="000000"/>
          <w:sz w:val="28"/>
          <w:szCs w:val="28"/>
        </w:rPr>
        <w:t xml:space="preserve"> </w:t>
      </w:r>
      <w:r w:rsidR="00D57B7E" w:rsidRPr="00D57B7E">
        <w:rPr>
          <w:color w:val="000000"/>
          <w:sz w:val="28"/>
          <w:szCs w:val="28"/>
        </w:rPr>
        <w:t xml:space="preserve">контроля Комиссии являются юридические и физические лица, нарушающие правила санитарного содержания территории, организации </w:t>
      </w:r>
      <w:r w:rsidR="00EB22E5">
        <w:rPr>
          <w:color w:val="000000"/>
          <w:sz w:val="28"/>
          <w:szCs w:val="28"/>
        </w:rPr>
        <w:t xml:space="preserve">осуществляющие </w:t>
      </w:r>
      <w:r w:rsidR="00D57B7E" w:rsidRPr="00D57B7E">
        <w:rPr>
          <w:color w:val="000000"/>
          <w:sz w:val="28"/>
          <w:szCs w:val="28"/>
        </w:rPr>
        <w:t>уборк</w:t>
      </w:r>
      <w:r w:rsidR="00EB22E5">
        <w:rPr>
          <w:color w:val="000000"/>
          <w:sz w:val="28"/>
          <w:szCs w:val="28"/>
        </w:rPr>
        <w:t>у и обеспечение</w:t>
      </w:r>
      <w:r w:rsidR="00D57B7E" w:rsidRPr="00D57B7E">
        <w:rPr>
          <w:color w:val="000000"/>
          <w:sz w:val="28"/>
          <w:szCs w:val="28"/>
        </w:rPr>
        <w:t xml:space="preserve"> чистоты и порядка в </w:t>
      </w:r>
      <w:proofErr w:type="spellStart"/>
      <w:r>
        <w:rPr>
          <w:color w:val="000000"/>
          <w:sz w:val="28"/>
          <w:szCs w:val="28"/>
        </w:rPr>
        <w:t>Камышловском</w:t>
      </w:r>
      <w:proofErr w:type="spellEnd"/>
      <w:r>
        <w:rPr>
          <w:color w:val="000000"/>
          <w:sz w:val="28"/>
          <w:szCs w:val="28"/>
        </w:rPr>
        <w:t xml:space="preserve"> городском округе</w:t>
      </w:r>
      <w:r w:rsidR="00D57B7E" w:rsidRPr="00D57B7E">
        <w:rPr>
          <w:color w:val="000000"/>
          <w:sz w:val="28"/>
          <w:szCs w:val="28"/>
        </w:rPr>
        <w:t>.</w:t>
      </w:r>
    </w:p>
    <w:p w:rsidR="00D57B7E" w:rsidRPr="004A5C05" w:rsidRDefault="00D57B7E" w:rsidP="001F0C31">
      <w:pPr>
        <w:pStyle w:val="3"/>
        <w:shd w:val="clear" w:color="auto" w:fill="auto"/>
        <w:tabs>
          <w:tab w:val="left" w:pos="305"/>
        </w:tabs>
        <w:spacing w:line="240" w:lineRule="auto"/>
        <w:ind w:left="20" w:right="100" w:firstLine="689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 w:rsidRPr="00D57B7E">
        <w:rPr>
          <w:rStyle w:val="12"/>
          <w:sz w:val="28"/>
          <w:szCs w:val="28"/>
        </w:rPr>
        <w:t>1.</w:t>
      </w:r>
      <w:r w:rsidR="004A5C05">
        <w:rPr>
          <w:rStyle w:val="12"/>
          <w:sz w:val="28"/>
          <w:szCs w:val="28"/>
        </w:rPr>
        <w:t>5</w:t>
      </w:r>
      <w:r w:rsidRPr="00D57B7E">
        <w:rPr>
          <w:rStyle w:val="12"/>
          <w:sz w:val="28"/>
          <w:szCs w:val="28"/>
        </w:rPr>
        <w:t>.</w:t>
      </w:r>
      <w:r w:rsidR="004A5C05">
        <w:rPr>
          <w:rStyle w:val="12"/>
          <w:sz w:val="28"/>
          <w:szCs w:val="28"/>
        </w:rPr>
        <w:t xml:space="preserve"> </w:t>
      </w:r>
      <w:r w:rsidRPr="00D57B7E">
        <w:rPr>
          <w:rStyle w:val="12"/>
          <w:sz w:val="28"/>
          <w:szCs w:val="28"/>
        </w:rPr>
        <w:t xml:space="preserve">Общее руководство Комиссией и </w:t>
      </w:r>
      <w:proofErr w:type="gramStart"/>
      <w:r w:rsidRPr="00D57B7E">
        <w:rPr>
          <w:rStyle w:val="12"/>
          <w:sz w:val="28"/>
          <w:szCs w:val="28"/>
        </w:rPr>
        <w:t>контроль за</w:t>
      </w:r>
      <w:proofErr w:type="gramEnd"/>
      <w:r w:rsidRPr="00D57B7E">
        <w:rPr>
          <w:rStyle w:val="12"/>
          <w:sz w:val="28"/>
          <w:szCs w:val="28"/>
        </w:rPr>
        <w:t xml:space="preserve"> ее деятельностью осуществляет глава </w:t>
      </w:r>
      <w:r w:rsidR="004A5C05">
        <w:rPr>
          <w:color w:val="000000"/>
          <w:sz w:val="28"/>
          <w:szCs w:val="28"/>
        </w:rPr>
        <w:t>Камышловского городского округа</w:t>
      </w:r>
      <w:r w:rsidRPr="004A5C05">
        <w:rPr>
          <w:rStyle w:val="12"/>
          <w:sz w:val="28"/>
          <w:szCs w:val="28"/>
        </w:rPr>
        <w:t>.</w:t>
      </w:r>
    </w:p>
    <w:p w:rsidR="004A5C05" w:rsidRPr="004A5C05" w:rsidRDefault="004A5C05" w:rsidP="004A5C05">
      <w:pPr>
        <w:pStyle w:val="3"/>
        <w:shd w:val="clear" w:color="auto" w:fill="auto"/>
        <w:tabs>
          <w:tab w:val="left" w:pos="305"/>
        </w:tabs>
        <w:spacing w:line="240" w:lineRule="auto"/>
        <w:ind w:left="20" w:right="100"/>
        <w:jc w:val="both"/>
        <w:rPr>
          <w:sz w:val="28"/>
          <w:szCs w:val="28"/>
        </w:rPr>
      </w:pPr>
    </w:p>
    <w:p w:rsidR="00D57B7E" w:rsidRDefault="00D57B7E" w:rsidP="00D57B7E">
      <w:pPr>
        <w:pStyle w:val="14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0" w:name="bookmark0"/>
      <w:r w:rsidRPr="00D57B7E">
        <w:rPr>
          <w:color w:val="000000"/>
          <w:sz w:val="28"/>
          <w:szCs w:val="28"/>
        </w:rPr>
        <w:t>2.Основные задачи, функции и права Комиссии</w:t>
      </w:r>
      <w:bookmarkEnd w:id="0"/>
    </w:p>
    <w:p w:rsidR="004A5C05" w:rsidRPr="00D57B7E" w:rsidRDefault="004A5C05" w:rsidP="00D57B7E">
      <w:pPr>
        <w:pStyle w:val="1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57B7E" w:rsidRPr="00D57B7E" w:rsidRDefault="00D57B7E" w:rsidP="001F0C31">
      <w:pPr>
        <w:pStyle w:val="3"/>
        <w:numPr>
          <w:ilvl w:val="0"/>
          <w:numId w:val="6"/>
        </w:numPr>
        <w:shd w:val="clear" w:color="auto" w:fill="auto"/>
        <w:tabs>
          <w:tab w:val="left" w:pos="379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D57B7E">
        <w:rPr>
          <w:rStyle w:val="12"/>
          <w:sz w:val="28"/>
          <w:szCs w:val="28"/>
        </w:rPr>
        <w:t>Основными задачами Комиссии являются:</w:t>
      </w:r>
    </w:p>
    <w:p w:rsidR="004A5C05" w:rsidRPr="00D57B7E" w:rsidRDefault="004A5C05" w:rsidP="001F0C31">
      <w:pPr>
        <w:pStyle w:val="3"/>
        <w:shd w:val="clear" w:color="auto" w:fill="auto"/>
        <w:tabs>
          <w:tab w:val="left" w:pos="305"/>
        </w:tabs>
        <w:spacing w:line="240" w:lineRule="auto"/>
        <w:ind w:right="10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2.1.1. Р</w:t>
      </w:r>
      <w:r w:rsidR="00D57B7E" w:rsidRPr="00D57B7E">
        <w:rPr>
          <w:rStyle w:val="12"/>
          <w:sz w:val="28"/>
          <w:szCs w:val="28"/>
        </w:rPr>
        <w:t xml:space="preserve">азработка предложений по реализации вопросов местного значения, относящихся к сфере благоустройства территории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4A5C05" w:rsidRDefault="004A5C05" w:rsidP="001F0C31">
      <w:pPr>
        <w:pStyle w:val="3"/>
        <w:shd w:val="clear" w:color="auto" w:fill="auto"/>
        <w:tabs>
          <w:tab w:val="left" w:pos="1422"/>
        </w:tabs>
        <w:spacing w:line="240" w:lineRule="auto"/>
        <w:ind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2.1.2. </w:t>
      </w:r>
      <w:proofErr w:type="gramStart"/>
      <w:r>
        <w:rPr>
          <w:rStyle w:val="12"/>
          <w:sz w:val="28"/>
          <w:szCs w:val="28"/>
        </w:rPr>
        <w:t>К</w:t>
      </w:r>
      <w:r w:rsidR="00D57B7E" w:rsidRPr="00D57B7E">
        <w:rPr>
          <w:rStyle w:val="12"/>
          <w:sz w:val="28"/>
          <w:szCs w:val="28"/>
        </w:rPr>
        <w:t>онтроль</w:t>
      </w:r>
      <w:r w:rsidR="00D57B7E" w:rsidRPr="00D57B7E">
        <w:rPr>
          <w:rStyle w:val="12"/>
          <w:sz w:val="28"/>
          <w:szCs w:val="28"/>
        </w:rPr>
        <w:tab/>
        <w:t>за</w:t>
      </w:r>
      <w:proofErr w:type="gramEnd"/>
      <w:r w:rsidR="00D57B7E" w:rsidRPr="00D57B7E">
        <w:rPr>
          <w:rStyle w:val="12"/>
          <w:sz w:val="28"/>
          <w:szCs w:val="28"/>
        </w:rPr>
        <w:t xml:space="preserve"> соблюдением юридическими, должностными и физическими лицами правил внешнего благоустройства, соблюдением чистоты и порядка в муниципальном образовании;</w:t>
      </w:r>
    </w:p>
    <w:p w:rsidR="004A5C05" w:rsidRPr="00D57B7E" w:rsidRDefault="004A5C05" w:rsidP="001F0C31">
      <w:pPr>
        <w:pStyle w:val="3"/>
        <w:shd w:val="clear" w:color="auto" w:fill="auto"/>
        <w:tabs>
          <w:tab w:val="left" w:pos="1422"/>
        </w:tabs>
        <w:spacing w:line="240" w:lineRule="auto"/>
        <w:ind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2.1.3. О</w:t>
      </w:r>
      <w:r w:rsidR="00D57B7E" w:rsidRPr="00D57B7E">
        <w:rPr>
          <w:rStyle w:val="12"/>
          <w:sz w:val="28"/>
          <w:szCs w:val="28"/>
        </w:rPr>
        <w:t>беспечение</w:t>
      </w:r>
      <w:r w:rsidR="00D57B7E" w:rsidRPr="00D57B7E">
        <w:rPr>
          <w:rStyle w:val="12"/>
          <w:sz w:val="28"/>
          <w:szCs w:val="28"/>
        </w:rPr>
        <w:tab/>
        <w:t xml:space="preserve">согласованности действий органов местного самоуправления и организаций при решении вопросов в сфере благоустройства территории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D57B7E" w:rsidRPr="00D57B7E" w:rsidRDefault="004A5C05" w:rsidP="001F0C31">
      <w:pPr>
        <w:pStyle w:val="3"/>
        <w:shd w:val="clear" w:color="auto" w:fill="auto"/>
        <w:tabs>
          <w:tab w:val="left" w:pos="1628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2.1.4.  О</w:t>
      </w:r>
      <w:r w:rsidR="00D57B7E" w:rsidRPr="00D57B7E">
        <w:rPr>
          <w:rStyle w:val="12"/>
          <w:sz w:val="28"/>
          <w:szCs w:val="28"/>
        </w:rPr>
        <w:t>рганизация</w:t>
      </w:r>
      <w:r w:rsidR="00D57B7E" w:rsidRPr="00D57B7E">
        <w:rPr>
          <w:rStyle w:val="12"/>
          <w:sz w:val="28"/>
          <w:szCs w:val="28"/>
        </w:rPr>
        <w:tab/>
        <w:t xml:space="preserve">и осуществление мероприятий по содержанию автомобильных дорог общего пользования, мостов и иных транспортных инженерных сооружений, благоустройству и озеленению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, освещению улиц, сбору и вывозу бытовых отходов и мусора;</w:t>
      </w:r>
    </w:p>
    <w:p w:rsidR="00D57B7E" w:rsidRPr="00D57B7E" w:rsidRDefault="004A5C05" w:rsidP="001F0C31">
      <w:pPr>
        <w:pStyle w:val="3"/>
        <w:shd w:val="clear" w:color="auto" w:fill="auto"/>
        <w:tabs>
          <w:tab w:val="left" w:pos="1628"/>
        </w:tabs>
        <w:spacing w:line="240" w:lineRule="auto"/>
        <w:ind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2.1.5. О</w:t>
      </w:r>
      <w:r w:rsidR="00D57B7E" w:rsidRPr="00D57B7E">
        <w:rPr>
          <w:rStyle w:val="12"/>
          <w:sz w:val="28"/>
          <w:szCs w:val="28"/>
        </w:rPr>
        <w:t>рганизация</w:t>
      </w:r>
      <w:r w:rsidR="00D57B7E" w:rsidRPr="00D57B7E">
        <w:rPr>
          <w:rStyle w:val="12"/>
          <w:sz w:val="28"/>
          <w:szCs w:val="28"/>
        </w:rPr>
        <w:tab/>
        <w:t xml:space="preserve">разработки нормативных правовых актов в сфере благоустройства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4A5C05" w:rsidP="001F0C31">
      <w:pPr>
        <w:pStyle w:val="3"/>
        <w:shd w:val="clear" w:color="auto" w:fill="auto"/>
        <w:tabs>
          <w:tab w:val="left" w:pos="142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2.1.6. О</w:t>
      </w:r>
      <w:r w:rsidR="00D57B7E" w:rsidRPr="00D57B7E">
        <w:rPr>
          <w:rStyle w:val="12"/>
          <w:sz w:val="28"/>
          <w:szCs w:val="28"/>
        </w:rPr>
        <w:t xml:space="preserve">рганизация сбора и обмена информацией в сфере благоустройства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4A5C05" w:rsidP="001F0C31">
      <w:pPr>
        <w:pStyle w:val="3"/>
        <w:shd w:val="clear" w:color="auto" w:fill="auto"/>
        <w:tabs>
          <w:tab w:val="left" w:pos="379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2.1.7. О</w:t>
      </w:r>
      <w:r w:rsidR="00D57B7E" w:rsidRPr="00D57B7E">
        <w:rPr>
          <w:rStyle w:val="12"/>
          <w:sz w:val="28"/>
          <w:szCs w:val="28"/>
        </w:rPr>
        <w:t xml:space="preserve">рганизация и проведение рейдов по проверке санитарного содержания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C03EC7" w:rsidP="001F0C31">
      <w:pPr>
        <w:pStyle w:val="3"/>
        <w:shd w:val="clear" w:color="auto" w:fill="auto"/>
        <w:tabs>
          <w:tab w:val="left" w:pos="379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2.2. </w:t>
      </w:r>
      <w:r w:rsidR="00D57B7E" w:rsidRPr="00D57B7E">
        <w:rPr>
          <w:rStyle w:val="12"/>
          <w:sz w:val="28"/>
          <w:szCs w:val="28"/>
        </w:rPr>
        <w:t>Комиссия в соответствии с возложенными на нее задачами осуществляет следующие основные функции:</w:t>
      </w:r>
    </w:p>
    <w:p w:rsidR="00D57B7E" w:rsidRPr="00D57B7E" w:rsidRDefault="00C03EC7" w:rsidP="001F0C31">
      <w:pPr>
        <w:pStyle w:val="3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2.2.1. Р</w:t>
      </w:r>
      <w:r w:rsidR="00D57B7E" w:rsidRPr="00D57B7E">
        <w:rPr>
          <w:rStyle w:val="12"/>
          <w:sz w:val="28"/>
          <w:szCs w:val="28"/>
        </w:rPr>
        <w:t xml:space="preserve">ассматривает в пределах своей компетенции вопросы в сфере </w:t>
      </w:r>
      <w:r w:rsidR="00D57B7E" w:rsidRPr="00D57B7E">
        <w:rPr>
          <w:rStyle w:val="12"/>
          <w:sz w:val="28"/>
          <w:szCs w:val="28"/>
        </w:rPr>
        <w:lastRenderedPageBreak/>
        <w:t xml:space="preserve">благоустройства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 xml:space="preserve"> и вносит в установленном порядке в администрацию </w:t>
      </w:r>
      <w:r>
        <w:rPr>
          <w:rStyle w:val="12"/>
          <w:sz w:val="28"/>
          <w:szCs w:val="28"/>
        </w:rPr>
        <w:t>Камышловского</w:t>
      </w:r>
      <w:r w:rsidR="00D57B7E" w:rsidRPr="00D57B7E">
        <w:rPr>
          <w:rStyle w:val="12"/>
          <w:sz w:val="28"/>
          <w:szCs w:val="28"/>
        </w:rPr>
        <w:t xml:space="preserve"> 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 xml:space="preserve"> соответствующие предложения;</w:t>
      </w:r>
    </w:p>
    <w:p w:rsidR="00D57B7E" w:rsidRPr="00D57B7E" w:rsidRDefault="00C03EC7" w:rsidP="001F0C31">
      <w:pPr>
        <w:pStyle w:val="3"/>
        <w:shd w:val="clear" w:color="auto" w:fill="auto"/>
        <w:tabs>
          <w:tab w:val="left" w:pos="379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2.2.2. О</w:t>
      </w:r>
      <w:r w:rsidR="00D57B7E" w:rsidRPr="00D57B7E">
        <w:rPr>
          <w:rStyle w:val="12"/>
          <w:sz w:val="28"/>
          <w:szCs w:val="28"/>
        </w:rPr>
        <w:t xml:space="preserve">рганизует разработку плана работ по благоустройству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42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2.2.3. Р</w:t>
      </w:r>
      <w:r w:rsidR="00D57B7E" w:rsidRPr="00D57B7E">
        <w:rPr>
          <w:rStyle w:val="12"/>
          <w:sz w:val="28"/>
          <w:szCs w:val="28"/>
        </w:rPr>
        <w:t>азъясняет</w:t>
      </w:r>
      <w:r w:rsidR="00D57B7E" w:rsidRPr="00D57B7E">
        <w:rPr>
          <w:rStyle w:val="12"/>
          <w:sz w:val="28"/>
          <w:szCs w:val="28"/>
        </w:rPr>
        <w:tab/>
        <w:t>требования соблюдения правил благоустройства, организации уборки, обеспечения чистоты и порядка в</w:t>
      </w:r>
      <w:r>
        <w:rPr>
          <w:rStyle w:val="12"/>
          <w:sz w:val="28"/>
          <w:szCs w:val="28"/>
        </w:rPr>
        <w:t xml:space="preserve"> </w:t>
      </w:r>
      <w:proofErr w:type="spellStart"/>
      <w:r>
        <w:rPr>
          <w:rStyle w:val="12"/>
          <w:sz w:val="28"/>
          <w:szCs w:val="28"/>
        </w:rPr>
        <w:t>Камышловском</w:t>
      </w:r>
      <w:proofErr w:type="spellEnd"/>
      <w:r w:rsidR="00D57B7E" w:rsidRPr="00D57B7E">
        <w:rPr>
          <w:rStyle w:val="12"/>
          <w:sz w:val="28"/>
          <w:szCs w:val="28"/>
        </w:rPr>
        <w:t xml:space="preserve"> городском </w:t>
      </w:r>
      <w:r>
        <w:rPr>
          <w:rStyle w:val="12"/>
          <w:sz w:val="28"/>
          <w:szCs w:val="28"/>
        </w:rPr>
        <w:t>округе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815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2.2.4. К</w:t>
      </w:r>
      <w:r w:rsidR="00D57B7E" w:rsidRPr="00D57B7E">
        <w:rPr>
          <w:rStyle w:val="12"/>
          <w:sz w:val="28"/>
          <w:szCs w:val="28"/>
        </w:rPr>
        <w:t>оординирует</w:t>
      </w:r>
      <w:r w:rsidR="00D57B7E" w:rsidRPr="00D57B7E">
        <w:rPr>
          <w:rStyle w:val="12"/>
          <w:sz w:val="28"/>
          <w:szCs w:val="28"/>
        </w:rPr>
        <w:tab/>
        <w:t xml:space="preserve">деятельность организаций в решении вопросов благоустройства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628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2.2.5. В</w:t>
      </w:r>
      <w:r w:rsidR="00D57B7E" w:rsidRPr="00D57B7E">
        <w:rPr>
          <w:rStyle w:val="12"/>
          <w:sz w:val="28"/>
          <w:szCs w:val="28"/>
        </w:rPr>
        <w:t>едет учет и анализ проделанной работы;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42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2.2.6. П</w:t>
      </w:r>
      <w:r w:rsidR="00D57B7E" w:rsidRPr="00D57B7E">
        <w:rPr>
          <w:rStyle w:val="12"/>
          <w:sz w:val="28"/>
          <w:szCs w:val="28"/>
        </w:rPr>
        <w:t>овышает</w:t>
      </w:r>
      <w:r w:rsidR="00D57B7E" w:rsidRPr="00D57B7E">
        <w:rPr>
          <w:rStyle w:val="12"/>
          <w:sz w:val="28"/>
          <w:szCs w:val="28"/>
        </w:rPr>
        <w:tab/>
        <w:t xml:space="preserve">профессиональные знания членов Комиссии в области санитарного содержания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628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2.2.7. О</w:t>
      </w:r>
      <w:r w:rsidR="00D57B7E" w:rsidRPr="00D57B7E">
        <w:rPr>
          <w:rStyle w:val="12"/>
          <w:sz w:val="28"/>
          <w:szCs w:val="28"/>
        </w:rPr>
        <w:t>существляет</w:t>
      </w:r>
      <w:r w:rsidR="00D57B7E" w:rsidRPr="00D57B7E">
        <w:rPr>
          <w:rStyle w:val="12"/>
          <w:sz w:val="28"/>
          <w:szCs w:val="28"/>
        </w:rPr>
        <w:tab/>
        <w:t>взаимодействие с контрольно-инспекционными федеральными органами;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628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2.2.8. О</w:t>
      </w:r>
      <w:r w:rsidR="00D57B7E" w:rsidRPr="00D57B7E">
        <w:rPr>
          <w:rStyle w:val="12"/>
          <w:sz w:val="28"/>
          <w:szCs w:val="28"/>
        </w:rPr>
        <w:t>рганизует</w:t>
      </w:r>
      <w:r w:rsidR="00D57B7E" w:rsidRPr="00D57B7E"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 xml:space="preserve"> </w:t>
      </w:r>
      <w:r w:rsidR="00D57B7E" w:rsidRPr="00D57B7E">
        <w:rPr>
          <w:rStyle w:val="12"/>
          <w:sz w:val="28"/>
          <w:szCs w:val="28"/>
        </w:rPr>
        <w:t xml:space="preserve">работу по привлечению общественных организаций и граждан к проведению мероприятий по благоустройству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.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379"/>
        </w:tabs>
        <w:spacing w:line="240" w:lineRule="auto"/>
        <w:ind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2.3. </w:t>
      </w:r>
      <w:r w:rsidR="00D57B7E" w:rsidRPr="00D57B7E">
        <w:rPr>
          <w:rStyle w:val="12"/>
          <w:sz w:val="28"/>
          <w:szCs w:val="28"/>
        </w:rPr>
        <w:t>Комиссия в пределах своей компетенции имеет право: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379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2.3.1. П</w:t>
      </w:r>
      <w:r w:rsidR="00D57B7E" w:rsidRPr="00D57B7E">
        <w:rPr>
          <w:rStyle w:val="12"/>
          <w:sz w:val="28"/>
          <w:szCs w:val="28"/>
        </w:rPr>
        <w:t xml:space="preserve">ринимать решения, обязательные для исполнения руководителями организаций независимо от их организационно-правовых форм и форм собственности по вопросам благоустройства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815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2.3.2. О</w:t>
      </w:r>
      <w:r w:rsidR="00D57B7E" w:rsidRPr="00D57B7E">
        <w:rPr>
          <w:rStyle w:val="12"/>
          <w:sz w:val="28"/>
          <w:szCs w:val="28"/>
        </w:rPr>
        <w:t>существлять</w:t>
      </w:r>
      <w:r w:rsidR="00D57B7E" w:rsidRPr="00D57B7E">
        <w:rPr>
          <w:rStyle w:val="12"/>
          <w:sz w:val="28"/>
          <w:szCs w:val="28"/>
        </w:rPr>
        <w:tab/>
      </w:r>
      <w:proofErr w:type="gramStart"/>
      <w:r w:rsidR="00D57B7E" w:rsidRPr="00D57B7E">
        <w:rPr>
          <w:rStyle w:val="12"/>
          <w:sz w:val="28"/>
          <w:szCs w:val="28"/>
        </w:rPr>
        <w:t>контроль за</w:t>
      </w:r>
      <w:proofErr w:type="gramEnd"/>
      <w:r w:rsidR="00D57B7E" w:rsidRPr="00D57B7E">
        <w:rPr>
          <w:rStyle w:val="12"/>
          <w:sz w:val="28"/>
          <w:szCs w:val="28"/>
        </w:rPr>
        <w:t xml:space="preserve"> выполнением мероприятий в сфере благоустройства</w:t>
      </w:r>
      <w:r>
        <w:rPr>
          <w:rStyle w:val="12"/>
          <w:sz w:val="28"/>
          <w:szCs w:val="28"/>
        </w:rPr>
        <w:t xml:space="preserve"> </w:t>
      </w:r>
      <w:r w:rsidR="00D57B7E" w:rsidRPr="00D57B7E">
        <w:rPr>
          <w:rStyle w:val="12"/>
          <w:sz w:val="28"/>
          <w:szCs w:val="28"/>
        </w:rPr>
        <w:t xml:space="preserve">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628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2.3.3. З</w:t>
      </w:r>
      <w:r w:rsidR="00EB22E5">
        <w:rPr>
          <w:rStyle w:val="12"/>
          <w:sz w:val="28"/>
          <w:szCs w:val="28"/>
        </w:rPr>
        <w:t>аслушивать</w:t>
      </w:r>
      <w:r w:rsidR="00EB22E5">
        <w:rPr>
          <w:rStyle w:val="12"/>
          <w:sz w:val="28"/>
          <w:szCs w:val="28"/>
        </w:rPr>
        <w:tab/>
        <w:t>граждан,</w:t>
      </w:r>
      <w:r w:rsidR="00D57B7E" w:rsidRPr="00D57B7E">
        <w:rPr>
          <w:rStyle w:val="12"/>
          <w:sz w:val="28"/>
          <w:szCs w:val="28"/>
        </w:rPr>
        <w:t xml:space="preserve"> руководителей</w:t>
      </w:r>
      <w:r w:rsidR="00EB22E5">
        <w:rPr>
          <w:rStyle w:val="12"/>
          <w:sz w:val="28"/>
          <w:szCs w:val="28"/>
        </w:rPr>
        <w:t xml:space="preserve"> или представителей </w:t>
      </w:r>
      <w:r w:rsidR="00D57B7E" w:rsidRPr="00D57B7E">
        <w:rPr>
          <w:rStyle w:val="12"/>
          <w:sz w:val="28"/>
          <w:szCs w:val="28"/>
        </w:rPr>
        <w:t xml:space="preserve">организаций по вопросам благоустройства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1F0C31">
      <w:pPr>
        <w:pStyle w:val="3"/>
        <w:shd w:val="clear" w:color="auto" w:fill="auto"/>
        <w:tabs>
          <w:tab w:val="left" w:pos="1431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2.3.4. П</w:t>
      </w:r>
      <w:r w:rsidR="00D57B7E" w:rsidRPr="00D57B7E">
        <w:rPr>
          <w:rStyle w:val="12"/>
          <w:sz w:val="28"/>
          <w:szCs w:val="28"/>
        </w:rPr>
        <w:t>ривлекать</w:t>
      </w:r>
      <w:r w:rsidR="00D57B7E" w:rsidRPr="00D57B7E"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 xml:space="preserve"> </w:t>
      </w:r>
      <w:r w:rsidR="00D57B7E" w:rsidRPr="00D57B7E">
        <w:rPr>
          <w:rStyle w:val="12"/>
          <w:sz w:val="28"/>
          <w:szCs w:val="28"/>
        </w:rPr>
        <w:t>для участия в своей работе представителей органов исполнительной власти, органов местного самоуправления, специалистов организаций и общественных объединений по согласованию с их руководителями.</w:t>
      </w:r>
    </w:p>
    <w:p w:rsidR="00D57B7E" w:rsidRPr="00EB22E5" w:rsidRDefault="00D57B7E" w:rsidP="00D57B7E">
      <w:pPr>
        <w:pStyle w:val="2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 w:rsidRPr="00EB22E5">
        <w:rPr>
          <w:color w:val="000000"/>
          <w:sz w:val="28"/>
          <w:szCs w:val="28"/>
        </w:rPr>
        <w:t>3. Организация работы Комиссии</w:t>
      </w:r>
    </w:p>
    <w:p w:rsidR="00677E68" w:rsidRPr="00EB22E5" w:rsidRDefault="00677E68" w:rsidP="00D57B7E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D57B7E" w:rsidRPr="00EB22E5" w:rsidRDefault="00D57B7E" w:rsidP="001F0C31">
      <w:pPr>
        <w:pStyle w:val="3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>Состав</w:t>
      </w:r>
      <w:r w:rsidRPr="00EB22E5">
        <w:rPr>
          <w:rStyle w:val="23"/>
          <w:sz w:val="28"/>
          <w:szCs w:val="28"/>
        </w:rPr>
        <w:tab/>
        <w:t xml:space="preserve">Комиссии утверждается главой </w:t>
      </w:r>
      <w:r w:rsidR="00677E68" w:rsidRPr="00EB22E5">
        <w:rPr>
          <w:rStyle w:val="23"/>
          <w:sz w:val="28"/>
          <w:szCs w:val="28"/>
        </w:rPr>
        <w:t xml:space="preserve">Камышловского </w:t>
      </w:r>
      <w:r w:rsidRPr="00EB22E5">
        <w:rPr>
          <w:rStyle w:val="23"/>
          <w:sz w:val="28"/>
          <w:szCs w:val="28"/>
        </w:rPr>
        <w:t xml:space="preserve">городского </w:t>
      </w:r>
      <w:r w:rsidR="00677E68" w:rsidRPr="00EB22E5">
        <w:rPr>
          <w:rStyle w:val="23"/>
          <w:sz w:val="28"/>
          <w:szCs w:val="28"/>
        </w:rPr>
        <w:t>округа</w:t>
      </w:r>
    </w:p>
    <w:p w:rsidR="00D57B7E" w:rsidRPr="00EB22E5" w:rsidRDefault="00D57B7E" w:rsidP="001F0C31">
      <w:pPr>
        <w:pStyle w:val="3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>Комиссия</w:t>
      </w:r>
      <w:r w:rsidRPr="00EB22E5">
        <w:rPr>
          <w:rStyle w:val="23"/>
          <w:sz w:val="28"/>
          <w:szCs w:val="28"/>
        </w:rPr>
        <w:tab/>
        <w:t>самостоятельно определяет регламент своей работы.</w:t>
      </w:r>
    </w:p>
    <w:p w:rsidR="00D57B7E" w:rsidRPr="00EB22E5" w:rsidRDefault="00D57B7E" w:rsidP="001F0C31">
      <w:pPr>
        <w:pStyle w:val="3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>Комиссия</w:t>
      </w:r>
      <w:r w:rsidRPr="00EB22E5">
        <w:rPr>
          <w:rStyle w:val="23"/>
          <w:sz w:val="28"/>
          <w:szCs w:val="28"/>
        </w:rPr>
        <w:tab/>
        <w:t xml:space="preserve">организует свою деятельность в соответствии с Уставом </w:t>
      </w:r>
      <w:r w:rsidR="00677E68" w:rsidRPr="00EB22E5">
        <w:rPr>
          <w:rStyle w:val="23"/>
          <w:sz w:val="28"/>
          <w:szCs w:val="28"/>
        </w:rPr>
        <w:t xml:space="preserve">Камышловского </w:t>
      </w:r>
      <w:r w:rsidRPr="00EB22E5">
        <w:rPr>
          <w:rStyle w:val="23"/>
          <w:sz w:val="28"/>
          <w:szCs w:val="28"/>
        </w:rPr>
        <w:t xml:space="preserve">городского </w:t>
      </w:r>
      <w:r w:rsidR="00EB22E5" w:rsidRPr="00EB22E5">
        <w:rPr>
          <w:rStyle w:val="23"/>
          <w:sz w:val="28"/>
          <w:szCs w:val="28"/>
        </w:rPr>
        <w:t>окру</w:t>
      </w:r>
      <w:r w:rsidR="00677E68" w:rsidRPr="00EB22E5">
        <w:rPr>
          <w:rStyle w:val="23"/>
          <w:sz w:val="28"/>
          <w:szCs w:val="28"/>
        </w:rPr>
        <w:t>га</w:t>
      </w:r>
      <w:r w:rsidRPr="00EB22E5">
        <w:rPr>
          <w:rStyle w:val="23"/>
          <w:sz w:val="28"/>
          <w:szCs w:val="28"/>
        </w:rPr>
        <w:t xml:space="preserve">, Правилами благоустройства территории муниципального образования, иными нормативными правовыми актами </w:t>
      </w:r>
      <w:r w:rsidR="00677E68" w:rsidRPr="00EB22E5">
        <w:rPr>
          <w:rStyle w:val="23"/>
          <w:sz w:val="28"/>
          <w:szCs w:val="28"/>
        </w:rPr>
        <w:t>Камышловского городского округа</w:t>
      </w:r>
      <w:r w:rsidRPr="00EB22E5">
        <w:rPr>
          <w:rStyle w:val="23"/>
          <w:sz w:val="28"/>
          <w:szCs w:val="28"/>
        </w:rPr>
        <w:t xml:space="preserve"> и настоящим Положением.</w:t>
      </w:r>
    </w:p>
    <w:p w:rsidR="00D57B7E" w:rsidRPr="00EB22E5" w:rsidRDefault="00D57B7E" w:rsidP="001F0C31">
      <w:pPr>
        <w:pStyle w:val="3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>3.4.</w:t>
      </w:r>
      <w:r w:rsidR="00677E68" w:rsidRPr="00EB22E5">
        <w:rPr>
          <w:rStyle w:val="23"/>
          <w:sz w:val="28"/>
          <w:szCs w:val="28"/>
        </w:rPr>
        <w:t xml:space="preserve"> </w:t>
      </w:r>
      <w:r w:rsidRPr="00EB22E5">
        <w:rPr>
          <w:rStyle w:val="23"/>
          <w:sz w:val="28"/>
          <w:szCs w:val="28"/>
        </w:rPr>
        <w:t>Заседания Комиссии проводятся по мере необходимости, но не реже одного раза в месяц. Заседание Комиссии проводит председатель, а в его отсутствие - заместитель председателя Комиссии.</w:t>
      </w:r>
    </w:p>
    <w:p w:rsidR="00D57B7E" w:rsidRPr="00EB22E5" w:rsidRDefault="00D57B7E" w:rsidP="001F0C31">
      <w:pPr>
        <w:pStyle w:val="3"/>
        <w:numPr>
          <w:ilvl w:val="1"/>
          <w:numId w:val="10"/>
        </w:numPr>
        <w:shd w:val="clear" w:color="auto" w:fill="auto"/>
        <w:tabs>
          <w:tab w:val="left" w:pos="471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 xml:space="preserve">Заседания Комиссии считается правомочным, если на нем </w:t>
      </w:r>
      <w:r w:rsidRPr="00EB22E5">
        <w:rPr>
          <w:rStyle w:val="23"/>
          <w:sz w:val="28"/>
          <w:szCs w:val="28"/>
        </w:rPr>
        <w:lastRenderedPageBreak/>
        <w:t>присутствует не менее половины ее членов.</w:t>
      </w:r>
    </w:p>
    <w:p w:rsidR="00D57B7E" w:rsidRPr="00EB22E5" w:rsidRDefault="00D57B7E" w:rsidP="001F0C31">
      <w:pPr>
        <w:pStyle w:val="3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>Решение</w:t>
      </w:r>
      <w:r w:rsidRPr="00EB22E5">
        <w:rPr>
          <w:rStyle w:val="23"/>
          <w:sz w:val="28"/>
          <w:szCs w:val="28"/>
        </w:rPr>
        <w:tab/>
        <w:t>Комиссии принимается простым большинством голосов присутствующих на заседании членов Комиссии.</w:t>
      </w:r>
    </w:p>
    <w:p w:rsidR="00D57B7E" w:rsidRPr="00EB22E5" w:rsidRDefault="00D57B7E" w:rsidP="001F0C31">
      <w:pPr>
        <w:pStyle w:val="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>Комиссия направляет разработанные ею рекомендации и заключения</w:t>
      </w:r>
      <w:r w:rsidR="00EB22E5" w:rsidRPr="00EB22E5">
        <w:rPr>
          <w:rStyle w:val="23"/>
          <w:sz w:val="28"/>
          <w:szCs w:val="28"/>
        </w:rPr>
        <w:t xml:space="preserve"> гражданам, </w:t>
      </w:r>
      <w:r w:rsidRPr="00EB22E5">
        <w:rPr>
          <w:rStyle w:val="23"/>
          <w:sz w:val="28"/>
          <w:szCs w:val="28"/>
        </w:rPr>
        <w:t xml:space="preserve">предприятиям, учреждениям и организациям. Рекомендации и заключения подлежат обязательному рассмотрению теми лицами, которым они направлены. О результатах рассмотрения или о принятых мерах </w:t>
      </w:r>
      <w:r w:rsidR="00EB22E5" w:rsidRPr="00EB22E5">
        <w:rPr>
          <w:rStyle w:val="23"/>
          <w:sz w:val="28"/>
          <w:szCs w:val="28"/>
        </w:rPr>
        <w:t>последние</w:t>
      </w:r>
      <w:r w:rsidRPr="00EB22E5">
        <w:rPr>
          <w:rStyle w:val="23"/>
          <w:sz w:val="28"/>
          <w:szCs w:val="28"/>
        </w:rPr>
        <w:t xml:space="preserve"> обязаны сообщить комиссии в сроки, установленные </w:t>
      </w:r>
      <w:r w:rsidR="00EB22E5" w:rsidRPr="00EB22E5">
        <w:rPr>
          <w:rStyle w:val="23"/>
          <w:sz w:val="28"/>
          <w:szCs w:val="28"/>
        </w:rPr>
        <w:t>действующим законодательством РФ</w:t>
      </w:r>
      <w:r w:rsidRPr="00EB22E5">
        <w:rPr>
          <w:rStyle w:val="23"/>
          <w:sz w:val="28"/>
          <w:szCs w:val="28"/>
        </w:rPr>
        <w:t>.</w:t>
      </w:r>
    </w:p>
    <w:p w:rsidR="00D57B7E" w:rsidRPr="00EB22E5" w:rsidRDefault="00D57B7E" w:rsidP="001F0C31">
      <w:pPr>
        <w:pStyle w:val="3"/>
        <w:numPr>
          <w:ilvl w:val="1"/>
          <w:numId w:val="10"/>
        </w:numPr>
        <w:shd w:val="clear" w:color="auto" w:fill="auto"/>
        <w:tabs>
          <w:tab w:val="left" w:pos="567"/>
          <w:tab w:val="left" w:pos="1306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EB22E5">
        <w:rPr>
          <w:rStyle w:val="23"/>
          <w:sz w:val="28"/>
          <w:szCs w:val="28"/>
        </w:rPr>
        <w:t>Решения</w:t>
      </w:r>
      <w:r w:rsidRPr="00EB22E5">
        <w:rPr>
          <w:rStyle w:val="23"/>
          <w:sz w:val="28"/>
          <w:szCs w:val="28"/>
        </w:rPr>
        <w:tab/>
        <w:t>Комиссии оформляются в виде протоколов, подписываются председателем комиссии</w:t>
      </w:r>
      <w:r w:rsidR="00EB22E5" w:rsidRPr="00EB22E5">
        <w:rPr>
          <w:rStyle w:val="23"/>
          <w:sz w:val="28"/>
          <w:szCs w:val="28"/>
        </w:rPr>
        <w:t xml:space="preserve"> и секретарем</w:t>
      </w:r>
      <w:r w:rsidRPr="00EB22E5">
        <w:rPr>
          <w:rStyle w:val="23"/>
          <w:sz w:val="28"/>
          <w:szCs w:val="28"/>
        </w:rPr>
        <w:t>.</w:t>
      </w:r>
    </w:p>
    <w:p w:rsidR="00D57B7E" w:rsidRPr="00EB22E5" w:rsidRDefault="00D57B7E" w:rsidP="00D57B7E">
      <w:pPr>
        <w:tabs>
          <w:tab w:val="left" w:pos="5532"/>
        </w:tabs>
        <w:ind w:left="2835" w:hanging="141"/>
        <w:jc w:val="both"/>
        <w:rPr>
          <w:sz w:val="28"/>
          <w:szCs w:val="28"/>
        </w:rPr>
      </w:pPr>
    </w:p>
    <w:sectPr w:rsidR="00D57B7E" w:rsidRPr="00EB22E5" w:rsidSect="00B73B63">
      <w:headerReference w:type="even" r:id="rId10"/>
      <w:headerReference w:type="default" r:id="rId11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83" w:rsidRDefault="00181383" w:rsidP="00726324">
      <w:r>
        <w:separator/>
      </w:r>
    </w:p>
  </w:endnote>
  <w:endnote w:type="continuationSeparator" w:id="0">
    <w:p w:rsidR="00181383" w:rsidRDefault="00181383" w:rsidP="0072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83" w:rsidRDefault="00181383" w:rsidP="00726324">
      <w:r>
        <w:separator/>
      </w:r>
    </w:p>
  </w:footnote>
  <w:footnote w:type="continuationSeparator" w:id="0">
    <w:p w:rsidR="00181383" w:rsidRDefault="00181383" w:rsidP="0072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13" w:rsidRDefault="00BC75AA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313" w:rsidRDefault="006D3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13" w:rsidRDefault="00BC75AA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3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C31">
      <w:rPr>
        <w:rStyle w:val="a5"/>
        <w:noProof/>
      </w:rPr>
      <w:t>6</w:t>
    </w:r>
    <w:r>
      <w:rPr>
        <w:rStyle w:val="a5"/>
      </w:rPr>
      <w:fldChar w:fldCharType="end"/>
    </w:r>
  </w:p>
  <w:p w:rsidR="006D3313" w:rsidRDefault="006D33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080"/>
    <w:multiLevelType w:val="multilevel"/>
    <w:tmpl w:val="79B81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1">
    <w:nsid w:val="16806DF4"/>
    <w:multiLevelType w:val="multilevel"/>
    <w:tmpl w:val="E2D0C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3744F"/>
    <w:multiLevelType w:val="multilevel"/>
    <w:tmpl w:val="94C278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779A9"/>
    <w:multiLevelType w:val="multilevel"/>
    <w:tmpl w:val="17CE94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76753"/>
    <w:multiLevelType w:val="multilevel"/>
    <w:tmpl w:val="3EEE79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15E95"/>
    <w:multiLevelType w:val="multilevel"/>
    <w:tmpl w:val="99F25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811E8"/>
    <w:multiLevelType w:val="multilevel"/>
    <w:tmpl w:val="657CC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42129"/>
    <w:multiLevelType w:val="multilevel"/>
    <w:tmpl w:val="C0D42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80DEE"/>
    <w:multiLevelType w:val="multilevel"/>
    <w:tmpl w:val="CD5CF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A2D91"/>
    <w:multiLevelType w:val="multilevel"/>
    <w:tmpl w:val="A4FE4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0102D0"/>
    <w:multiLevelType w:val="hybridMultilevel"/>
    <w:tmpl w:val="1CD45AE6"/>
    <w:lvl w:ilvl="0" w:tplc="B8D0A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8A8BCE">
      <w:numFmt w:val="none"/>
      <w:lvlText w:val=""/>
      <w:lvlJc w:val="left"/>
      <w:pPr>
        <w:tabs>
          <w:tab w:val="num" w:pos="360"/>
        </w:tabs>
      </w:pPr>
    </w:lvl>
    <w:lvl w:ilvl="2" w:tplc="BF603B8A">
      <w:numFmt w:val="none"/>
      <w:lvlText w:val=""/>
      <w:lvlJc w:val="left"/>
      <w:pPr>
        <w:tabs>
          <w:tab w:val="num" w:pos="360"/>
        </w:tabs>
      </w:pPr>
    </w:lvl>
    <w:lvl w:ilvl="3" w:tplc="98324B48">
      <w:numFmt w:val="none"/>
      <w:lvlText w:val=""/>
      <w:lvlJc w:val="left"/>
      <w:pPr>
        <w:tabs>
          <w:tab w:val="num" w:pos="360"/>
        </w:tabs>
      </w:pPr>
    </w:lvl>
    <w:lvl w:ilvl="4" w:tplc="94C6E042">
      <w:numFmt w:val="none"/>
      <w:lvlText w:val=""/>
      <w:lvlJc w:val="left"/>
      <w:pPr>
        <w:tabs>
          <w:tab w:val="num" w:pos="360"/>
        </w:tabs>
      </w:pPr>
    </w:lvl>
    <w:lvl w:ilvl="5" w:tplc="DE70E8D6">
      <w:numFmt w:val="none"/>
      <w:lvlText w:val=""/>
      <w:lvlJc w:val="left"/>
      <w:pPr>
        <w:tabs>
          <w:tab w:val="num" w:pos="360"/>
        </w:tabs>
      </w:pPr>
    </w:lvl>
    <w:lvl w:ilvl="6" w:tplc="FECEDD2E">
      <w:numFmt w:val="none"/>
      <w:lvlText w:val=""/>
      <w:lvlJc w:val="left"/>
      <w:pPr>
        <w:tabs>
          <w:tab w:val="num" w:pos="360"/>
        </w:tabs>
      </w:pPr>
    </w:lvl>
    <w:lvl w:ilvl="7" w:tplc="A6B033E2">
      <w:numFmt w:val="none"/>
      <w:lvlText w:val=""/>
      <w:lvlJc w:val="left"/>
      <w:pPr>
        <w:tabs>
          <w:tab w:val="num" w:pos="360"/>
        </w:tabs>
      </w:pPr>
    </w:lvl>
    <w:lvl w:ilvl="8" w:tplc="D858562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AF20A56"/>
    <w:multiLevelType w:val="multilevel"/>
    <w:tmpl w:val="657CC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B58"/>
    <w:rsid w:val="0004586E"/>
    <w:rsid w:val="00045CD7"/>
    <w:rsid w:val="000624C4"/>
    <w:rsid w:val="000A48ED"/>
    <w:rsid w:val="000C4FDF"/>
    <w:rsid w:val="000D374E"/>
    <w:rsid w:val="000F0A9B"/>
    <w:rsid w:val="00120FF5"/>
    <w:rsid w:val="00140152"/>
    <w:rsid w:val="00181383"/>
    <w:rsid w:val="00181F6E"/>
    <w:rsid w:val="001C74DF"/>
    <w:rsid w:val="001F0C31"/>
    <w:rsid w:val="0022261E"/>
    <w:rsid w:val="00261090"/>
    <w:rsid w:val="00274B5B"/>
    <w:rsid w:val="00286F31"/>
    <w:rsid w:val="002B2762"/>
    <w:rsid w:val="002B671C"/>
    <w:rsid w:val="003070C7"/>
    <w:rsid w:val="0034050B"/>
    <w:rsid w:val="0038275B"/>
    <w:rsid w:val="00393631"/>
    <w:rsid w:val="00402449"/>
    <w:rsid w:val="0042462D"/>
    <w:rsid w:val="0047664E"/>
    <w:rsid w:val="004A100B"/>
    <w:rsid w:val="004A5C05"/>
    <w:rsid w:val="004B1F03"/>
    <w:rsid w:val="004B7489"/>
    <w:rsid w:val="004F21FE"/>
    <w:rsid w:val="00503676"/>
    <w:rsid w:val="00510661"/>
    <w:rsid w:val="00547811"/>
    <w:rsid w:val="00592106"/>
    <w:rsid w:val="005B1AB4"/>
    <w:rsid w:val="005F5802"/>
    <w:rsid w:val="005F6AD2"/>
    <w:rsid w:val="006000DF"/>
    <w:rsid w:val="00654036"/>
    <w:rsid w:val="00677E68"/>
    <w:rsid w:val="006D3313"/>
    <w:rsid w:val="006E6F0F"/>
    <w:rsid w:val="00726324"/>
    <w:rsid w:val="0074728B"/>
    <w:rsid w:val="00806A78"/>
    <w:rsid w:val="0082149D"/>
    <w:rsid w:val="00870158"/>
    <w:rsid w:val="008A23A5"/>
    <w:rsid w:val="008A7ED0"/>
    <w:rsid w:val="008C5D2D"/>
    <w:rsid w:val="009121A3"/>
    <w:rsid w:val="009562E9"/>
    <w:rsid w:val="009C685E"/>
    <w:rsid w:val="00A24806"/>
    <w:rsid w:val="00A30378"/>
    <w:rsid w:val="00AA3BF0"/>
    <w:rsid w:val="00AA56DB"/>
    <w:rsid w:val="00AF68A2"/>
    <w:rsid w:val="00B31F26"/>
    <w:rsid w:val="00B668D1"/>
    <w:rsid w:val="00B73B63"/>
    <w:rsid w:val="00B73CF2"/>
    <w:rsid w:val="00B83F41"/>
    <w:rsid w:val="00BC75AA"/>
    <w:rsid w:val="00C03EC7"/>
    <w:rsid w:val="00C04D04"/>
    <w:rsid w:val="00C4621D"/>
    <w:rsid w:val="00C53828"/>
    <w:rsid w:val="00C604E7"/>
    <w:rsid w:val="00C8732F"/>
    <w:rsid w:val="00C91988"/>
    <w:rsid w:val="00CB3F63"/>
    <w:rsid w:val="00D10A95"/>
    <w:rsid w:val="00D16874"/>
    <w:rsid w:val="00D44A28"/>
    <w:rsid w:val="00D57B7E"/>
    <w:rsid w:val="00D80B5F"/>
    <w:rsid w:val="00DB7ABB"/>
    <w:rsid w:val="00DC0A57"/>
    <w:rsid w:val="00DC4ABB"/>
    <w:rsid w:val="00E07F7B"/>
    <w:rsid w:val="00E3463B"/>
    <w:rsid w:val="00E42A8B"/>
    <w:rsid w:val="00EB22E5"/>
    <w:rsid w:val="00EB3B58"/>
    <w:rsid w:val="00F56F4D"/>
    <w:rsid w:val="00FD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B3B5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3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B58"/>
  </w:style>
  <w:style w:type="table" w:styleId="a6">
    <w:name w:val="Table Grid"/>
    <w:basedOn w:val="a1"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120FF5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120F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Основной текст_"/>
    <w:basedOn w:val="a0"/>
    <w:link w:val="3"/>
    <w:rsid w:val="00D57B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7B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D57B7E"/>
    <w:rPr>
      <w:color w:val="000000"/>
      <w:spacing w:val="60"/>
      <w:w w:val="100"/>
      <w:position w:val="0"/>
      <w:lang w:val="ru-RU"/>
    </w:rPr>
  </w:style>
  <w:style w:type="character" w:customStyle="1" w:styleId="12">
    <w:name w:val="Основной текст1"/>
    <w:basedOn w:val="ab"/>
    <w:rsid w:val="00D57B7E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_"/>
    <w:basedOn w:val="a0"/>
    <w:link w:val="14"/>
    <w:rsid w:val="00D57B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2"/>
    <w:basedOn w:val="ab"/>
    <w:rsid w:val="00D57B7E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b"/>
    <w:rsid w:val="00D57B7E"/>
    <w:pPr>
      <w:widowControl w:val="0"/>
      <w:shd w:val="clear" w:color="auto" w:fill="FFFFFF"/>
      <w:spacing w:line="264" w:lineRule="exact"/>
    </w:pPr>
    <w:rPr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D57B7E"/>
    <w:pPr>
      <w:widowControl w:val="0"/>
      <w:shd w:val="clear" w:color="auto" w:fill="FFFFFF"/>
      <w:spacing w:before="600" w:line="264" w:lineRule="exact"/>
      <w:jc w:val="center"/>
    </w:pPr>
    <w:rPr>
      <w:b/>
      <w:bCs/>
      <w:sz w:val="21"/>
      <w:szCs w:val="21"/>
      <w:lang w:eastAsia="en-US"/>
    </w:rPr>
  </w:style>
  <w:style w:type="paragraph" w:customStyle="1" w:styleId="14">
    <w:name w:val="Заголовок №1"/>
    <w:basedOn w:val="a"/>
    <w:link w:val="13"/>
    <w:rsid w:val="00D57B7E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b/>
      <w:bCs/>
      <w:sz w:val="21"/>
      <w:szCs w:val="21"/>
      <w:lang w:eastAsia="en-US"/>
    </w:rPr>
  </w:style>
  <w:style w:type="character" w:customStyle="1" w:styleId="611pt">
    <w:name w:val="Основной текст (6) + 11 pt"/>
    <w:rsid w:val="003070C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307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6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487.md6FoKZBnkQz1nBlkIlvjP3nC-STmEpR4jG4KTv9C_jVqWf6b9Ib5SkeRcxxO4zPv8sPpBQ3HI4sweNsL8YzRUx-520Ay2j8ohv5tCuWMcLkVUM7zc-msljRULIBGL_4rToloF9ArslvcONm1NQNfQ.23372b4e02b1746b2c51b0864aa3c8ec4aeb9bb1&amp;uuid=&amp;state=PEtFfuTeVD4jaxywoSUvtB2i7c0_vxGd_EKhTsOAZmym9guB_1FjIfgZNyeB895FM0oUHtgJNA4iK6XapINU1Q,,&amp;&amp;cst=AiuY0DBWFJ5fN_r-AEszk4xs8ZBSMZH0YxXy6Hy-f8p25d_HXqrjnOwjugB-p_ys0uxw9MlWx07SZF6M2qAgSWl5YHHQ5X7YRpBlOX6PTkNkb6o3kmr7Nljxxg-rWNZXA9oi_ShX6mH8G8GoYVcIrp-mTMKcNK_HcfWy8DJgdnm55raoCtQOcabl0b03Zso2SmNXsBbyhwx0S8gY0iKFxK6JSsZB7ztf59puyUKqyjwHVeqbwo5FW2ryB8sJiN-UbxrNOLemcf-49_rri1xtMwsVHIKurCjB&amp;data=UlNrNmk5WktYejR0eWJFYk1Ldmtxb0lLbDNfbGVsV1RLWHJFT0dsa28xSFpXdWJ3Y0xfcy1IV0hscXVIemZ6Z0RYMHZvU1gyZlowMjZzUVNvc2xqZ0E1Tml6SlE5a1EzWTJvNkJ1b2xwbEUs&amp;sign=27948353d66aa6c8a7a8361233179f5b&amp;keyno=0&amp;b64e=2&amp;ref=orjY4mGPRjk5boDnW0uvlrrd71vZw9kps-uGm764JY_QgA3vUJooXzcMc3F8iteKUDYkjs4wG8GPE-BKMiL-4Uxr_Q5kO3csKHa37DyLFErZrUvDEBqQf3Y-Nl4FtdqnPLPsyG7OaUqhT--RB3j3qNNAYJSMJGOGtEN5ND78B0iPV_GRfGirc77YWnOL1yc5yfq77AC2fxbSx-nYW09rRIHdgus-Mx1s7xeBgRgYopV5azrjCo3HSzAPOMa_WdNhZ_Go2wviR3o3HFCLQUq0_lV_MAzouD2Y_8bDiqwbmimM3vkQK3VuDRz067pvBP37S78UnCUhNdxgrUnp2Nh8vxVLhI9K6PIIATr0pP1Tz0X864XbNenbnlpjgNCzmYoA1mREgw_12ZhPVSLgPGRHVC0CBHCBREoBPKPKWHaqS5hjArSpXtijPw,,&amp;l10n=ru&amp;cts=1500530397215&amp;mc=4.587012985032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8678-FB75-4F31-83CD-C04C985A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28</cp:revision>
  <cp:lastPrinted>2017-07-20T09:10:00Z</cp:lastPrinted>
  <dcterms:created xsi:type="dcterms:W3CDTF">2015-03-24T03:43:00Z</dcterms:created>
  <dcterms:modified xsi:type="dcterms:W3CDTF">2017-07-20T09:12:00Z</dcterms:modified>
</cp:coreProperties>
</file>