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 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A7C71">
        <w:rPr>
          <w:rFonts w:ascii="Times New Roman" w:hAnsi="Times New Roman" w:cs="Times New Roman"/>
          <w:i/>
          <w:iCs/>
          <w:sz w:val="28"/>
          <w:szCs w:val="28"/>
        </w:rPr>
        <w:t xml:space="preserve">от 18.06.2018 № 540, 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>от 26.07.2018 №662</w:t>
      </w:r>
      <w:r w:rsidR="009669A4">
        <w:rPr>
          <w:rFonts w:ascii="Times New Roman" w:hAnsi="Times New Roman" w:cs="Times New Roman"/>
          <w:i/>
          <w:iCs/>
          <w:sz w:val="28"/>
          <w:szCs w:val="28"/>
        </w:rPr>
        <w:t>, от 13.08.2018 №716</w:t>
      </w:r>
      <w:r w:rsidR="002A7C71">
        <w:rPr>
          <w:rFonts w:ascii="Times New Roman" w:hAnsi="Times New Roman" w:cs="Times New Roman"/>
          <w:i/>
          <w:iCs/>
          <w:sz w:val="28"/>
          <w:szCs w:val="28"/>
        </w:rPr>
        <w:t>, от 23.08.2018 №747</w:t>
      </w:r>
      <w:r w:rsidR="00B46987">
        <w:rPr>
          <w:rFonts w:ascii="Times New Roman" w:hAnsi="Times New Roman" w:cs="Times New Roman"/>
          <w:i/>
          <w:iCs/>
          <w:sz w:val="28"/>
          <w:szCs w:val="28"/>
        </w:rPr>
        <w:t>, от 15.10.2018 № 885</w:t>
      </w:r>
      <w:r w:rsidR="00AC6E6B" w:rsidRPr="00AC6E6B">
        <w:rPr>
          <w:rFonts w:ascii="Times New Roman" w:hAnsi="Times New Roman" w:cs="Times New Roman"/>
          <w:i/>
          <w:iCs/>
          <w:sz w:val="28"/>
          <w:szCs w:val="28"/>
        </w:rPr>
        <w:t>. о</w:t>
      </w:r>
      <w:r w:rsidR="00AC6E6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C6E6B" w:rsidRPr="00AC6E6B">
        <w:rPr>
          <w:rFonts w:ascii="Times New Roman" w:hAnsi="Times New Roman" w:cs="Times New Roman"/>
          <w:i/>
          <w:iCs/>
          <w:sz w:val="28"/>
          <w:szCs w:val="28"/>
        </w:rPr>
        <w:t xml:space="preserve"> 29</w:t>
      </w:r>
      <w:r w:rsidR="00AC6E6B">
        <w:rPr>
          <w:rFonts w:ascii="Times New Roman" w:hAnsi="Times New Roman" w:cs="Times New Roman"/>
          <w:i/>
          <w:iCs/>
          <w:sz w:val="28"/>
          <w:szCs w:val="28"/>
        </w:rPr>
        <w:t>.11.2018 № 1048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AC6E6B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</w:t>
      </w:r>
      <w:proofErr w:type="spellStart"/>
      <w:r w:rsidR="00CA4EDA">
        <w:rPr>
          <w:sz w:val="28"/>
          <w:szCs w:val="28"/>
        </w:rPr>
        <w:t>Камышловского</w:t>
      </w:r>
      <w:proofErr w:type="spellEnd"/>
      <w:r w:rsidR="00CA4EDA">
        <w:rPr>
          <w:sz w:val="28"/>
          <w:szCs w:val="28"/>
        </w:rPr>
        <w:t xml:space="preserve"> городского округа </w:t>
      </w:r>
      <w:r w:rsidR="00B813CD">
        <w:rPr>
          <w:sz w:val="28"/>
          <w:szCs w:val="28"/>
        </w:rPr>
        <w:t xml:space="preserve">от </w:t>
      </w:r>
      <w:r w:rsidR="00AC6E6B">
        <w:rPr>
          <w:sz w:val="28"/>
          <w:szCs w:val="28"/>
        </w:rPr>
        <w:t>22</w:t>
      </w:r>
      <w:r w:rsidR="00B813CD" w:rsidRPr="00BD4A29">
        <w:rPr>
          <w:sz w:val="28"/>
          <w:szCs w:val="28"/>
        </w:rPr>
        <w:t>.</w:t>
      </w:r>
      <w:r w:rsidR="00B46987">
        <w:rPr>
          <w:sz w:val="28"/>
          <w:szCs w:val="28"/>
        </w:rPr>
        <w:t>1</w:t>
      </w:r>
      <w:r w:rsidR="00AC6E6B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B46987">
        <w:rPr>
          <w:sz w:val="28"/>
          <w:szCs w:val="28"/>
        </w:rPr>
        <w:t>31</w:t>
      </w:r>
      <w:r w:rsidR="00AC6E6B">
        <w:rPr>
          <w:sz w:val="28"/>
          <w:szCs w:val="28"/>
        </w:rPr>
        <w:t xml:space="preserve">3 </w:t>
      </w:r>
      <w:r w:rsidR="00B813CD">
        <w:rPr>
          <w:sz w:val="28"/>
          <w:szCs w:val="28"/>
        </w:rPr>
        <w:t>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комплекса Камышловского городского округа до 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2A7C71">
        <w:rPr>
          <w:rFonts w:ascii="Times New Roman" w:hAnsi="Times New Roman" w:cs="Times New Roman"/>
          <w:b w:val="0"/>
          <w:iCs/>
          <w:sz w:val="28"/>
          <w:szCs w:val="28"/>
        </w:rPr>
        <w:t xml:space="preserve">от 18.06.2018 №540, 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>от 26.07.2018 № 662</w:t>
      </w:r>
      <w:r w:rsidR="009669A4">
        <w:rPr>
          <w:rFonts w:ascii="Times New Roman" w:hAnsi="Times New Roman" w:cs="Times New Roman"/>
          <w:b w:val="0"/>
          <w:iCs/>
          <w:sz w:val="28"/>
          <w:szCs w:val="28"/>
        </w:rPr>
        <w:t>, от 13.08.2018 № 716</w:t>
      </w:r>
      <w:r w:rsidR="002A7C71">
        <w:rPr>
          <w:rFonts w:ascii="Times New Roman" w:hAnsi="Times New Roman" w:cs="Times New Roman"/>
          <w:b w:val="0"/>
          <w:iCs/>
          <w:sz w:val="28"/>
          <w:szCs w:val="28"/>
        </w:rPr>
        <w:t>, от 23.08.2018 № 747</w:t>
      </w:r>
      <w:r w:rsidR="00B46987">
        <w:rPr>
          <w:rFonts w:ascii="Times New Roman" w:hAnsi="Times New Roman" w:cs="Times New Roman"/>
          <w:b w:val="0"/>
          <w:iCs/>
          <w:sz w:val="28"/>
          <w:szCs w:val="28"/>
        </w:rPr>
        <w:t>, от 15.10.2018 № 885</w:t>
      </w:r>
      <w:r w:rsidR="00AC6E6B">
        <w:rPr>
          <w:rFonts w:ascii="Times New Roman" w:hAnsi="Times New Roman" w:cs="Times New Roman"/>
          <w:b w:val="0"/>
          <w:iCs/>
          <w:sz w:val="28"/>
          <w:szCs w:val="28"/>
        </w:rPr>
        <w:t>, от 29.11.2018 № 1048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AC6E6B">
        <w:rPr>
          <w:rFonts w:ascii="Times New Roman" w:hAnsi="Times New Roman" w:cs="Times New Roman"/>
          <w:bCs w:val="0"/>
          <w:sz w:val="28"/>
          <w:szCs w:val="28"/>
        </w:rPr>
        <w:t>19649121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AC6E6B">
        <w:rPr>
          <w:rFonts w:ascii="Times New Roman" w:hAnsi="Times New Roman" w:cs="Times New Roman"/>
          <w:sz w:val="28"/>
          <w:szCs w:val="28"/>
        </w:rPr>
        <w:t>20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</w:t>
      </w:r>
      <w:r w:rsidR="001E2B49">
        <w:t>42</w:t>
      </w:r>
      <w:r w:rsidR="008B0BA8">
        <w:t>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2A7C71">
        <w:t>4</w:t>
      </w:r>
      <w:r w:rsidR="00AC6E6B">
        <w:t>6179294</w:t>
      </w:r>
      <w:r w:rsidRPr="005B19D6">
        <w:t>,</w:t>
      </w:r>
      <w:r w:rsidR="00AC6E6B">
        <w:t>50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</w:t>
      </w:r>
      <w:r w:rsidR="005B5058">
        <w:t>2</w:t>
      </w:r>
      <w:r w:rsidR="003270C2">
        <w:t>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5B5058">
        <w:t>92</w:t>
      </w:r>
      <w:r w:rsidR="003270C2">
        <w:t>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</w:t>
      </w:r>
      <w:r w:rsidR="002A7C71">
        <w:rPr>
          <w:b/>
        </w:rPr>
        <w:t>11</w:t>
      </w:r>
      <w:r w:rsidR="001E2B49">
        <w:rPr>
          <w:b/>
        </w:rPr>
        <w:t>5101841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2A7C71">
        <w:t>9</w:t>
      </w:r>
      <w:r w:rsidR="001E2B49">
        <w:t>5481326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1E2B49">
        <w:rPr>
          <w:b/>
        </w:rPr>
        <w:t>3</w:t>
      </w:r>
      <w:r w:rsidR="00AC6E6B">
        <w:rPr>
          <w:b/>
        </w:rPr>
        <w:t>6972733</w:t>
      </w:r>
      <w:r w:rsidRPr="001E028F">
        <w:rPr>
          <w:b/>
          <w:bCs/>
        </w:rPr>
        <w:t>,</w:t>
      </w:r>
      <w:r w:rsidR="002A7C71">
        <w:rPr>
          <w:b/>
          <w:bCs/>
        </w:rPr>
        <w:t>8</w:t>
      </w:r>
      <w:r w:rsidR="00AC6E6B">
        <w:rPr>
          <w:b/>
          <w:bCs/>
        </w:rPr>
        <w:t>5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1E2B49">
        <w:t>5817890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669A4">
        <w:t>3</w:t>
      </w:r>
      <w:r w:rsidR="00AC6E6B">
        <w:t>3554272</w:t>
      </w:r>
      <w:r w:rsidRPr="001E028F">
        <w:t>,</w:t>
      </w:r>
      <w:r w:rsidR="002A7C71">
        <w:t>0</w:t>
      </w:r>
      <w:r w:rsidR="00AC6E6B">
        <w:t>6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</w:t>
      </w:r>
      <w:r w:rsidR="005B5058">
        <w:t>1</w:t>
      </w:r>
      <w:r w:rsidR="003270C2">
        <w:t>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5B5058">
        <w:rPr>
          <w:sz w:val="28"/>
          <w:szCs w:val="28"/>
        </w:rPr>
        <w:t>671</w:t>
      </w:r>
      <w:r w:rsidR="003270C2">
        <w:rPr>
          <w:sz w:val="28"/>
          <w:szCs w:val="28"/>
        </w:rPr>
        <w:t>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C859A7" w:rsidRDefault="00D55984" w:rsidP="00CE64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1E2B49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Переселение граждан из аварийного жилищного фонда в </w:t>
      </w:r>
      <w:proofErr w:type="spellStart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C859A7" w:rsidRDefault="00C859A7" w:rsidP="00C859A7">
      <w:pPr>
        <w:pStyle w:val="ConsPlusCell"/>
        <w:widowControl/>
        <w:ind w:firstLine="709"/>
        <w:jc w:val="both"/>
      </w:pPr>
      <w:r>
        <w:t>1.</w:t>
      </w:r>
      <w:r w:rsidR="001E2B49">
        <w:t>2</w:t>
      </w:r>
      <w:r>
        <w:t>.1. В мероприятии «Переселение граждан из жилых помещений, признанных непригодными для проживания без финансовой поддержки Фонда» в 2018 году сумму «</w:t>
      </w:r>
      <w:r w:rsidR="00AC6E6B">
        <w:t xml:space="preserve">15889671,10 </w:t>
      </w:r>
      <w:r>
        <w:t>руб.» заменить на сумму «1</w:t>
      </w:r>
      <w:r w:rsidR="00AC6E6B">
        <w:t>6668049</w:t>
      </w:r>
      <w:r>
        <w:t>,</w:t>
      </w:r>
      <w:r w:rsidR="00AC6E6B">
        <w:t>93</w:t>
      </w:r>
      <w:r>
        <w:t xml:space="preserve"> руб.»;</w:t>
      </w:r>
    </w:p>
    <w:p w:rsidR="00AC6E6B" w:rsidRDefault="00AC6E6B" w:rsidP="00C859A7">
      <w:pPr>
        <w:pStyle w:val="ConsPlusCell"/>
        <w:widowControl/>
        <w:ind w:firstLine="709"/>
        <w:jc w:val="both"/>
      </w:pPr>
      <w:r>
        <w:t>1.2.2. В мероприятии «Обеспечение мероприятий по переселению граждан из аварийного жилищного фонда» в 2018 году сумму «2580970,16 руб.» заменить на сумму «1983518,16 руб.»;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E2B49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AC6E6B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AC6E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37250103,70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1E2B49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="00AC6E6B">
        <w:rPr>
          <w:rFonts w:ascii="Times New Roman" w:hAnsi="Times New Roman" w:cs="Times New Roman"/>
          <w:b w:val="0"/>
          <w:bCs w:val="0"/>
          <w:sz w:val="28"/>
          <w:szCs w:val="28"/>
        </w:rPr>
        <w:t>431030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C6E6B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 w:rsidR="001E2B49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C859A7" w:rsidRDefault="00C859A7" w:rsidP="00C859A7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 w:rsidR="001E2B49">
        <w:rPr>
          <w:sz w:val="28"/>
          <w:szCs w:val="28"/>
        </w:rPr>
        <w:t>3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>
        <w:rPr>
          <w:color w:val="000000"/>
          <w:sz w:val="28"/>
          <w:szCs w:val="28"/>
        </w:rPr>
        <w:t>Модернизация водопроводных сетей города Камышлова</w:t>
      </w:r>
      <w:r>
        <w:rPr>
          <w:sz w:val="28"/>
          <w:szCs w:val="28"/>
        </w:rPr>
        <w:t>» в 2018 году сумму «</w:t>
      </w:r>
      <w:r w:rsidR="00AC6E6B">
        <w:rPr>
          <w:sz w:val="28"/>
          <w:szCs w:val="28"/>
        </w:rPr>
        <w:t xml:space="preserve">365157,74 </w:t>
      </w:r>
      <w:r>
        <w:rPr>
          <w:sz w:val="28"/>
          <w:szCs w:val="28"/>
        </w:rPr>
        <w:t>руб.»</w:t>
      </w:r>
      <w:r w:rsidR="0020056D">
        <w:rPr>
          <w:sz w:val="28"/>
          <w:szCs w:val="28"/>
        </w:rPr>
        <w:t xml:space="preserve"> заменить на сумму «</w:t>
      </w:r>
      <w:r w:rsidR="00AC6E6B">
        <w:rPr>
          <w:sz w:val="28"/>
          <w:szCs w:val="28"/>
        </w:rPr>
        <w:t>0</w:t>
      </w:r>
      <w:r w:rsidR="0020056D">
        <w:rPr>
          <w:sz w:val="28"/>
          <w:szCs w:val="28"/>
        </w:rPr>
        <w:t>,</w:t>
      </w:r>
      <w:r w:rsidR="00AC6E6B">
        <w:rPr>
          <w:sz w:val="28"/>
          <w:szCs w:val="28"/>
        </w:rPr>
        <w:t>00</w:t>
      </w:r>
      <w:r w:rsidR="0020056D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76656" w:rsidRDefault="00576656" w:rsidP="00576656">
      <w:pPr>
        <w:pStyle w:val="ConsPlusCell"/>
        <w:widowControl/>
        <w:ind w:firstLine="709"/>
        <w:jc w:val="both"/>
      </w:pPr>
      <w:r>
        <w:t>1.3.2. В мероприятии «Ремонт объектов жилищно-коммунального комплекса города Камышлова» в 2018 году сумму «4775385,66 руб.» заменить на сумму «4751508,73 руб.»;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E2B4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665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576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5140543,40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576656">
        <w:rPr>
          <w:rFonts w:ascii="Times New Roman" w:hAnsi="Times New Roman" w:cs="Times New Roman"/>
          <w:b w:val="0"/>
          <w:bCs w:val="0"/>
          <w:sz w:val="28"/>
          <w:szCs w:val="28"/>
        </w:rPr>
        <w:t>4751508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76656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7D2E5C" w:rsidRDefault="007D2E5C" w:rsidP="007D2E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</w:t>
      </w:r>
      <w:proofErr w:type="spellStart"/>
      <w:r w:rsidRPr="005D097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5D0971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7D2E5C" w:rsidRDefault="007D2E5C" w:rsidP="007D2E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В мероприятии «Подготовка документации по планировке территорий в целях создания условий для развития капитального строительства,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жилого» в 2018 году сумму «2100000,00 руб.» заменить на сумму «</w:t>
      </w:r>
      <w:r>
        <w:rPr>
          <w:rFonts w:ascii="Times New Roman" w:hAnsi="Times New Roman"/>
          <w:sz w:val="28"/>
          <w:szCs w:val="28"/>
        </w:rPr>
        <w:t>1799991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руб.»;</w:t>
      </w:r>
    </w:p>
    <w:p w:rsidR="007D2E5C" w:rsidRDefault="007D2E5C" w:rsidP="007D2E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>
        <w:rPr>
          <w:rFonts w:ascii="Times New Roman" w:hAnsi="Times New Roman"/>
          <w:sz w:val="28"/>
          <w:szCs w:val="28"/>
        </w:rPr>
        <w:t xml:space="preserve">В мероприятии «Проведение землеустроительных работ по </w:t>
      </w:r>
      <w:r>
        <w:rPr>
          <w:rFonts w:ascii="Times New Roman" w:hAnsi="Times New Roman"/>
          <w:sz w:val="28"/>
          <w:szCs w:val="28"/>
        </w:rPr>
        <w:lastRenderedPageBreak/>
        <w:t xml:space="preserve">описанию местоположения границ территориальных зон и границы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в 2018 году сумм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800000</w:t>
      </w:r>
      <w:r>
        <w:rPr>
          <w:rFonts w:ascii="Times New Roman" w:hAnsi="Times New Roman"/>
          <w:sz w:val="28"/>
          <w:szCs w:val="28"/>
        </w:rPr>
        <w:t>,00 руб.»</w:t>
      </w:r>
      <w:r>
        <w:rPr>
          <w:rFonts w:ascii="Times New Roman" w:hAnsi="Times New Roman"/>
          <w:sz w:val="28"/>
          <w:szCs w:val="28"/>
        </w:rPr>
        <w:t xml:space="preserve"> заменить на сумму «451949,86 руб.»</w:t>
      </w:r>
      <w:r>
        <w:rPr>
          <w:rFonts w:ascii="Times New Roman" w:hAnsi="Times New Roman"/>
          <w:sz w:val="28"/>
          <w:szCs w:val="28"/>
        </w:rPr>
        <w:t>;</w:t>
      </w:r>
    </w:p>
    <w:p w:rsidR="007D2E5C" w:rsidRDefault="007D2E5C" w:rsidP="007D2E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</w:t>
      </w:r>
      <w:r>
        <w:rPr>
          <w:rFonts w:ascii="Times New Roman" w:hAnsi="Times New Roman"/>
          <w:sz w:val="28"/>
          <w:szCs w:val="28"/>
        </w:rPr>
        <w:t>В мероприятии «</w:t>
      </w:r>
      <w:r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на объекты капитального строительства,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экспертиза сметной документации»</w:t>
      </w:r>
      <w:r>
        <w:rPr>
          <w:rFonts w:ascii="Times New Roman" w:hAnsi="Times New Roman"/>
          <w:sz w:val="28"/>
          <w:szCs w:val="28"/>
        </w:rPr>
        <w:t xml:space="preserve"> в 2018 году дополнить сумм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2287600,00 руб</w:t>
      </w:r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заменить на сумму «1235658,29 руб.»</w:t>
      </w:r>
      <w:r>
        <w:rPr>
          <w:rFonts w:ascii="Times New Roman" w:hAnsi="Times New Roman"/>
          <w:sz w:val="28"/>
          <w:szCs w:val="28"/>
        </w:rPr>
        <w:t>;</w:t>
      </w:r>
    </w:p>
    <w:p w:rsidR="007D2E5C" w:rsidRDefault="007D2E5C" w:rsidP="007D2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AD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DA0AD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DA0AD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«6684260,00 руб.» заменить на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4984260,00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E629E7" w:rsidRDefault="00E629E7" w:rsidP="00E629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Обеспечение мероприятий по повышению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629E7" w:rsidRDefault="00E629E7" w:rsidP="00E629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Обслуживание светофорных объектов»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сумму «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2950000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«274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3000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E629E7" w:rsidRDefault="00E629E7" w:rsidP="00E629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.2. В строке «Всего по программе» в графе 3 сумму «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65695766,78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«65</w:t>
      </w:r>
      <w:r w:rsidR="007E7E67">
        <w:rPr>
          <w:rFonts w:ascii="Times New Roman" w:hAnsi="Times New Roman" w:cs="Times New Roman"/>
          <w:b w:val="0"/>
          <w:bCs w:val="0"/>
          <w:sz w:val="28"/>
          <w:szCs w:val="28"/>
        </w:rPr>
        <w:t>488766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,78 руб.».</w:t>
      </w:r>
    </w:p>
    <w:p w:rsidR="007E7E67" w:rsidRDefault="007E7E67" w:rsidP="007E7E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 w:rsidR="00BD453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«Охрана окружающей среды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7E7E67" w:rsidRDefault="007E7E67" w:rsidP="007E7E67">
      <w:pPr>
        <w:pStyle w:val="ConsPlusCell"/>
        <w:widowControl/>
        <w:ind w:firstLine="709"/>
        <w:jc w:val="both"/>
      </w:pPr>
      <w:r>
        <w:t>1.6</w:t>
      </w:r>
      <w:r>
        <w:t>.1. В мероприятии «Ликвидация несанкционированных свалок» в 2018 году сумму «</w:t>
      </w:r>
      <w:r w:rsidR="00BD4530">
        <w:t xml:space="preserve">1670989,00 </w:t>
      </w:r>
      <w:r>
        <w:t>руб.» заменить на сумму «17</w:t>
      </w:r>
      <w:r w:rsidR="00BD4530">
        <w:t>94481</w:t>
      </w:r>
      <w:r>
        <w:t>,</w:t>
      </w:r>
      <w:r w:rsidR="00BD4530">
        <w:t>86</w:t>
      </w:r>
      <w:r>
        <w:t xml:space="preserve"> руб.»;</w:t>
      </w:r>
    </w:p>
    <w:p w:rsidR="007E7E67" w:rsidRDefault="007E7E67" w:rsidP="007E7E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4530">
        <w:rPr>
          <w:rFonts w:ascii="Times New Roman" w:hAnsi="Times New Roman" w:cs="Times New Roman"/>
          <w:b w:val="0"/>
          <w:sz w:val="28"/>
          <w:szCs w:val="28"/>
        </w:rPr>
        <w:t>6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D45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2284789,00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«2</w:t>
      </w:r>
      <w:r w:rsidR="00BD4530">
        <w:rPr>
          <w:rFonts w:ascii="Times New Roman" w:hAnsi="Times New Roman" w:cs="Times New Roman"/>
          <w:b w:val="0"/>
          <w:bCs w:val="0"/>
          <w:sz w:val="28"/>
          <w:szCs w:val="28"/>
        </w:rPr>
        <w:t>408281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4530">
        <w:rPr>
          <w:rFonts w:ascii="Times New Roman" w:hAnsi="Times New Roman" w:cs="Times New Roman"/>
          <w:b w:val="0"/>
          <w:bCs w:val="0"/>
          <w:sz w:val="28"/>
          <w:szCs w:val="28"/>
        </w:rPr>
        <w:t>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BD4530" w:rsidRDefault="00BD4530" w:rsidP="00BD45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4530">
        <w:rPr>
          <w:rFonts w:ascii="Times New Roman" w:hAnsi="Times New Roman" w:cs="Times New Roman"/>
          <w:bCs w:val="0"/>
          <w:sz w:val="28"/>
          <w:szCs w:val="28"/>
        </w:rPr>
        <w:t>1.7.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общество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D4530" w:rsidRDefault="00BD4530" w:rsidP="00BD4530">
      <w:pPr>
        <w:pStyle w:val="ConsPlusCell"/>
        <w:widowControl/>
        <w:ind w:firstLine="709"/>
        <w:jc w:val="both"/>
      </w:pPr>
      <w:r>
        <w:t>1.</w:t>
      </w:r>
      <w:r>
        <w:t>7</w:t>
      </w:r>
      <w:r>
        <w:t>.1. В мероприятии «</w:t>
      </w:r>
      <w:r>
        <w:t xml:space="preserve">Информационная поддержка программно-аппаратного комплекса и периферийных устройств в 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  <w:r>
        <w:t>» в 2018 году сумму «</w:t>
      </w:r>
      <w:r>
        <w:t>400000</w:t>
      </w:r>
      <w:r>
        <w:t>,00 руб.» заменить на сумму «</w:t>
      </w:r>
      <w:r>
        <w:t>200000</w:t>
      </w:r>
      <w:r>
        <w:t>,</w:t>
      </w:r>
      <w:r>
        <w:t>00</w:t>
      </w:r>
      <w:r>
        <w:t xml:space="preserve"> руб.»;</w:t>
      </w:r>
    </w:p>
    <w:p w:rsidR="00BD4530" w:rsidRDefault="00BD4530" w:rsidP="00BD45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D9660D" w:rsidP="00C859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9660D" w:rsidP="00D4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D4D" w:rsidRPr="00D46D4D">
        <w:rPr>
          <w:sz w:val="28"/>
          <w:szCs w:val="28"/>
        </w:rPr>
        <w:t xml:space="preserve">. Паспорт </w:t>
      </w:r>
      <w:r w:rsidR="00D46D4D" w:rsidRPr="00D46D4D">
        <w:rPr>
          <w:bCs/>
          <w:sz w:val="28"/>
          <w:szCs w:val="28"/>
        </w:rPr>
        <w:t xml:space="preserve">муниципальной программы </w:t>
      </w:r>
      <w:r w:rsidR="00D46D4D"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9660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9660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1A35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2B49"/>
    <w:rsid w:val="001E54D7"/>
    <w:rsid w:val="001E6BB8"/>
    <w:rsid w:val="001E7CF3"/>
    <w:rsid w:val="001F23BB"/>
    <w:rsid w:val="001F4CF9"/>
    <w:rsid w:val="0020056D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629E7"/>
    <w:rsid w:val="00E634C1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A37B-48D4-4D71-8ED4-55E0705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12552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120</cp:revision>
  <cp:lastPrinted>2018-07-20T07:41:00Z</cp:lastPrinted>
  <dcterms:created xsi:type="dcterms:W3CDTF">2015-03-17T11:00:00Z</dcterms:created>
  <dcterms:modified xsi:type="dcterms:W3CDTF">2018-11-30T10:27:00Z</dcterms:modified>
</cp:coreProperties>
</file>