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tabs>
          <w:tab w:val="clear" w:pos="708"/>
        </w:tabs>
        <w:ind w:left="4536" w:hanging="0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Приложение 1 </w:t>
      </w:r>
    </w:p>
    <w:p>
      <w:pPr>
        <w:pStyle w:val="Style22"/>
        <w:tabs>
          <w:tab w:val="clear" w:pos="708"/>
        </w:tabs>
        <w:ind w:left="4536" w:hanging="0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к постановлению администрации Камышловского городского округа </w:t>
      </w:r>
    </w:p>
    <w:p>
      <w:pPr>
        <w:pStyle w:val="Style22"/>
        <w:tabs>
          <w:tab w:val="clear" w:pos="708"/>
        </w:tabs>
        <w:ind w:left="4536" w:hanging="0"/>
        <w:jc w:val="left"/>
        <w:rPr/>
      </w:pPr>
      <w:r>
        <w:rPr>
          <w:rFonts w:ascii="Liberation Serif" w:hAnsi="Liberation Serif"/>
          <w:szCs w:val="28"/>
        </w:rPr>
        <w:t xml:space="preserve">от </w:t>
      </w:r>
      <w:r>
        <w:rPr>
          <w:rFonts w:ascii="Liberation Serif" w:hAnsi="Liberation Serif"/>
          <w:szCs w:val="28"/>
        </w:rPr>
        <w:t>27.06.</w:t>
      </w:r>
      <w:r>
        <w:rPr>
          <w:rFonts w:ascii="Liberation Serif" w:hAnsi="Liberation Serif"/>
          <w:szCs w:val="28"/>
        </w:rPr>
        <w:t xml:space="preserve">2019  № </w:t>
      </w:r>
      <w:r>
        <w:rPr>
          <w:rFonts w:ascii="Liberation Serif" w:hAnsi="Liberation Serif"/>
          <w:szCs w:val="28"/>
        </w:rPr>
        <w:t>608</w:t>
      </w:r>
    </w:p>
    <w:p>
      <w:pPr>
        <w:pStyle w:val="Style22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2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2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Перечень жилых помещений, </w:t>
      </w:r>
    </w:p>
    <w:p>
      <w:pPr>
        <w:pStyle w:val="Style22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подлежащих исключению из Реестра муниципальной собственности Камышловского городского округа и из казны Камышловского городского округа в связи переходом права собственности</w:t>
      </w:r>
    </w:p>
    <w:p>
      <w:pPr>
        <w:pStyle w:val="Style22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2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tbl>
      <w:tblPr>
        <w:tblW w:w="9669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30" w:type="dxa"/>
          <w:bottom w:w="0" w:type="dxa"/>
          <w:right w:w="30" w:type="dxa"/>
        </w:tblCellMar>
      </w:tblPr>
      <w:tblGrid>
        <w:gridCol w:w="727"/>
        <w:gridCol w:w="1996"/>
        <w:gridCol w:w="850"/>
        <w:gridCol w:w="2126"/>
        <w:gridCol w:w="3970"/>
      </w:tblGrid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 xml:space="preserve">№ </w:t>
            </w: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Адрес жилого дома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 xml:space="preserve">№ </w:t>
            </w:r>
          </w:p>
          <w:p>
            <w:pPr>
              <w:pStyle w:val="Style22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квартиры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Кадастровый № квартиры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>Документ, подтверждающий право собственности граждан на жилое помещение</w:t>
            </w:r>
          </w:p>
          <w:p>
            <w:pPr>
              <w:pStyle w:val="Style22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Леваневского, 2а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66:46:0108001:2907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 xml:space="preserve">Выписка из ЕГРН от 20.06.2019 </w:t>
            </w:r>
          </w:p>
          <w:p>
            <w:pPr>
              <w:pStyle w:val="Style22"/>
              <w:rPr/>
            </w:pP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>99/2019/268030991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Олимпийская, 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66:46:0104005:696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 xml:space="preserve">Выписка из ЕГРН от 20.06.2019 </w:t>
            </w:r>
          </w:p>
          <w:p>
            <w:pPr>
              <w:pStyle w:val="Style22"/>
              <w:rPr/>
            </w:pP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>99/2019/268030933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Олимпийская, 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66:46:0104005:698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 xml:space="preserve">Выписка из ЕГРН от 20.06.2019 </w:t>
            </w:r>
          </w:p>
          <w:p>
            <w:pPr>
              <w:pStyle w:val="Style22"/>
              <w:rPr/>
            </w:pP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>99/2019/268030879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Олимпийская, 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66:46:0104005:717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 xml:space="preserve">Выписка из ЕГРН от 20.06.2019 </w:t>
            </w:r>
          </w:p>
          <w:p>
            <w:pPr>
              <w:pStyle w:val="Style22"/>
              <w:rPr/>
            </w:pP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>99/2019/268031026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Олимпийская, 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66:46:0104005:728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>Выписка из ЕГРН от  20.06.2019</w:t>
            </w:r>
          </w:p>
          <w:p>
            <w:pPr>
              <w:pStyle w:val="Style22"/>
              <w:rPr/>
            </w:pP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>99/2019/268030883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Олимпийская, 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66:46:0104005:733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 xml:space="preserve">Выписка из ЕГРН от 20.06.2019 </w:t>
            </w:r>
          </w:p>
          <w:p>
            <w:pPr>
              <w:pStyle w:val="Style22"/>
              <w:rPr/>
            </w:pP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>99/2019/268030842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Олимпийская, 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66:46:0104005:764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 xml:space="preserve">Выписка из ЕГРН от 16.04.2019 </w:t>
            </w:r>
          </w:p>
          <w:p>
            <w:pPr>
              <w:pStyle w:val="Style22"/>
              <w:rPr/>
            </w:pP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>99/2019/257322047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Олимпийская, 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66:46:0104005:768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>Выписка из ЕГРН от 20.06.2019</w:t>
            </w:r>
          </w:p>
          <w:p>
            <w:pPr>
              <w:pStyle w:val="Style22"/>
              <w:rPr/>
            </w:pP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>99/2019/268030889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Олимпийская, 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66:46:0104005:787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 xml:space="preserve">Выписка из ЕГРН от 16.04.2019 </w:t>
            </w:r>
          </w:p>
          <w:p>
            <w:pPr>
              <w:pStyle w:val="Style22"/>
              <w:rPr/>
            </w:pP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>99/2019/257320270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Олимпийская, 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66:46:0104005:812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 xml:space="preserve">Выписка из ЕГРН от 20.06.2019 </w:t>
            </w:r>
          </w:p>
          <w:p>
            <w:pPr>
              <w:pStyle w:val="Style22"/>
              <w:rPr/>
            </w:pP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>99/2019/268031059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Олимпийская, 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66:46:0104005:831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 xml:space="preserve">Выписка из ЕГРН от 17.04.2019 </w:t>
            </w:r>
          </w:p>
          <w:p>
            <w:pPr>
              <w:pStyle w:val="Style22"/>
              <w:rPr/>
            </w:pP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>99/2019/257524885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Олимпийская, 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66:46:0104005:770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 xml:space="preserve">Выписка из ЕГРН от 20.06.2019 </w:t>
            </w:r>
          </w:p>
          <w:p>
            <w:pPr>
              <w:pStyle w:val="Style22"/>
              <w:rPr/>
            </w:pP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>99/2019/268031054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Олимпийская, 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66:46:0104005:820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 xml:space="preserve">Выписка из ЕГРН от 20.06.2019 </w:t>
            </w:r>
          </w:p>
          <w:p>
            <w:pPr>
              <w:pStyle w:val="Style22"/>
              <w:rPr/>
            </w:pP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>99/2019/268030951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Олимпийская, 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66:46:0104005:848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 xml:space="preserve">Выписка из ЕГРН от 20.06.2019 </w:t>
            </w:r>
          </w:p>
          <w:p>
            <w:pPr>
              <w:pStyle w:val="Style22"/>
              <w:rPr/>
            </w:pP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>99/2019/268030735</w:t>
            </w:r>
          </w:p>
        </w:tc>
      </w:tr>
    </w:tbl>
    <w:p>
      <w:pPr>
        <w:pStyle w:val="Style22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701" w:right="567" w:header="708" w:top="1134" w:footer="0" w:bottom="708" w:gutter="0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fals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next w:val="Style22"/>
    <w:qFormat/>
    <w:pPr>
      <w:keepNext w:val="true"/>
      <w:widowControl w:val="false"/>
      <w:numPr>
        <w:ilvl w:val="0"/>
        <w:numId w:val="1"/>
      </w:numPr>
      <w:suppressAutoHyphens w:val="true"/>
      <w:jc w:val="center"/>
      <w:outlineLvl w:val="0"/>
    </w:pPr>
    <w:rPr>
      <w:rFonts w:ascii="Times New Roman" w:hAnsi="Times New Roman" w:eastAsia="Times New Roman" w:cs="Times New Roman"/>
      <w:b/>
      <w:color w:val="auto"/>
      <w:kern w:val="0"/>
      <w:sz w:val="20"/>
      <w:szCs w:val="20"/>
      <w:lang w:val="ru-RU" w:eastAsia="ru-RU" w:bidi="ar-SA"/>
    </w:rPr>
  </w:style>
  <w:style w:type="character" w:styleId="Style13">
    <w:name w:val="Основной шрифт абзаца"/>
    <w:qFormat/>
    <w:rPr/>
  </w:style>
  <w:style w:type="character" w:styleId="Style14">
    <w:name w:val="Основной текст с отступом Знак"/>
    <w:qFormat/>
    <w:rPr>
      <w:sz w:val="28"/>
    </w:rPr>
  </w:style>
  <w:style w:type="character" w:styleId="Style15">
    <w:name w:val="Верхний колонтитул Знак"/>
    <w:qFormat/>
    <w:rPr>
      <w:sz w:val="28"/>
    </w:rPr>
  </w:style>
  <w:style w:type="character" w:styleId="Style16">
    <w:name w:val="Нижний колонтитул Знак"/>
    <w:qFormat/>
    <w:rPr>
      <w:sz w:val="2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Обычный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0"/>
      <w:u w:val="none"/>
      <w:vertAlign w:val="baseline"/>
      <w:em w:val="none"/>
      <w:lang w:val="ru-RU" w:eastAsia="ru-RU" w:bidi="ar-SA"/>
    </w:rPr>
  </w:style>
  <w:style w:type="paragraph" w:styleId="Style23">
    <w:name w:val="Body Text Indent"/>
    <w:basedOn w:val="Style22"/>
    <w:pPr>
      <w:suppressAutoHyphens w:val="true"/>
      <w:ind w:firstLine="851"/>
      <w:jc w:val="both"/>
    </w:pPr>
    <w:rPr/>
  </w:style>
  <w:style w:type="paragraph" w:styleId="Style24">
    <w:name w:val="Header"/>
    <w:basedOn w:val="Style22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5">
    <w:name w:val="Footer"/>
    <w:basedOn w:val="Style22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6">
    <w:name w:val="Абзац списка"/>
    <w:basedOn w:val="Style22"/>
    <w:qFormat/>
    <w:pPr>
      <w:tabs>
        <w:tab w:val="clear" w:pos="708"/>
      </w:tabs>
      <w:suppressAutoHyphens w:val="true"/>
      <w:spacing w:lineRule="auto" w:line="276" w:before="0" w:after="200"/>
      <w:ind w:left="720" w:hanging="0"/>
    </w:pPr>
    <w:rPr>
      <w:rFonts w:ascii="Calibri" w:hAnsi="Calibri" w:eastAsia="Calibri"/>
      <w:sz w:val="22"/>
      <w:szCs w:val="22"/>
      <w:lang w:eastAsia="en-US"/>
    </w:rPr>
  </w:style>
  <w:style w:type="paragraph" w:styleId="Style27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LibreOffice/6.1.4.2$Windows_X86_64 LibreOffice_project/9d0f32d1f0b509096fd65e0d4bec26ddd1938fd3</Application>
  <Pages>1</Pages>
  <Words>222</Words>
  <Characters>1444</Characters>
  <CharactersWithSpaces>1588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2019-06-24T05:51:00Z</dcterms:created>
  <dc:creator>Администратор</dc:creator>
  <dc:description/>
  <dc:language>ru-RU</dc:language>
  <cp:lastModifiedBy/>
  <cp:lastPrinted>2019-06-27T15:29:59Z</cp:lastPrinted>
  <dcterms:modified xsi:type="dcterms:W3CDTF">2019-06-27T15:30:04Z</dcterms:modified>
  <cp:revision>3</cp:revision>
  <dc:subject/>
  <dc:title> </dc:title>
</cp:coreProperties>
</file>