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F5" w:rsidRDefault="00550AF5" w:rsidP="00550AF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9 июня 2019 года в 16.00 на городской площади г. Камышлова</w:t>
      </w:r>
      <w:r>
        <w:rPr>
          <w:rStyle w:val="a4"/>
          <w:color w:val="555555"/>
          <w:sz w:val="36"/>
          <w:szCs w:val="36"/>
        </w:rPr>
        <w:t> </w:t>
      </w:r>
      <w:r>
        <w:rPr>
          <w:color w:val="555555"/>
          <w:sz w:val="28"/>
          <w:szCs w:val="28"/>
        </w:rPr>
        <w:t>состоялось торжественное вручение знаков отличия и удостоверений ВФСК ГТО, а также сертификатов участников ВФСК ГТО Центра тестирования по принятию нормативов (тестов) ВФСК ГТО МАУ ДО "ДЮСШ" КГО. Всего было вручено 26 знаков отличия и удостоверений ВФСК ГТО, в том числе:</w:t>
      </w:r>
    </w:p>
    <w:p w:rsidR="00550AF5" w:rsidRDefault="00550AF5" w:rsidP="00550AF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- </w:t>
      </w:r>
      <w:r>
        <w:rPr>
          <w:color w:val="555555"/>
          <w:sz w:val="28"/>
          <w:szCs w:val="28"/>
          <w:lang w:val="en-US"/>
        </w:rPr>
        <w:t>I </w:t>
      </w:r>
      <w:r>
        <w:rPr>
          <w:color w:val="555555"/>
          <w:sz w:val="28"/>
          <w:szCs w:val="28"/>
        </w:rPr>
        <w:t>ступень: 1 знак отличия (серебро)</w:t>
      </w:r>
    </w:p>
    <w:p w:rsidR="00550AF5" w:rsidRDefault="00550AF5" w:rsidP="00550AF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- </w:t>
      </w:r>
      <w:r>
        <w:rPr>
          <w:color w:val="555555"/>
          <w:sz w:val="28"/>
          <w:szCs w:val="28"/>
          <w:lang w:val="en-US"/>
        </w:rPr>
        <w:t>II </w:t>
      </w:r>
      <w:r>
        <w:rPr>
          <w:color w:val="555555"/>
          <w:sz w:val="28"/>
          <w:szCs w:val="28"/>
        </w:rPr>
        <w:t>ступень: 3 знака отличия (золото)</w:t>
      </w:r>
    </w:p>
    <w:p w:rsidR="00550AF5" w:rsidRDefault="00550AF5" w:rsidP="00550AF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- </w:t>
      </w:r>
      <w:r>
        <w:rPr>
          <w:color w:val="555555"/>
          <w:sz w:val="28"/>
          <w:szCs w:val="28"/>
          <w:lang w:val="en-US"/>
        </w:rPr>
        <w:t>IV </w:t>
      </w:r>
      <w:r>
        <w:rPr>
          <w:color w:val="555555"/>
          <w:sz w:val="28"/>
          <w:szCs w:val="28"/>
        </w:rPr>
        <w:t>ступень: 4 знака отличия (серебро)</w:t>
      </w:r>
    </w:p>
    <w:p w:rsidR="00550AF5" w:rsidRDefault="00550AF5" w:rsidP="00550AF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- </w:t>
      </w:r>
      <w:r>
        <w:rPr>
          <w:color w:val="555555"/>
          <w:sz w:val="28"/>
          <w:szCs w:val="28"/>
          <w:lang w:val="en-US"/>
        </w:rPr>
        <w:t>V </w:t>
      </w:r>
      <w:r>
        <w:rPr>
          <w:color w:val="555555"/>
          <w:sz w:val="28"/>
          <w:szCs w:val="28"/>
        </w:rPr>
        <w:t>ступень: 1 знак отличия (бронза)</w:t>
      </w:r>
    </w:p>
    <w:p w:rsidR="00550AF5" w:rsidRDefault="00550AF5" w:rsidP="00550AF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- </w:t>
      </w:r>
      <w:r>
        <w:rPr>
          <w:color w:val="555555"/>
          <w:sz w:val="28"/>
          <w:szCs w:val="28"/>
          <w:lang w:val="en-US"/>
        </w:rPr>
        <w:t>V</w:t>
      </w:r>
      <w:r>
        <w:rPr>
          <w:color w:val="555555"/>
          <w:sz w:val="28"/>
          <w:szCs w:val="28"/>
        </w:rPr>
        <w:t> ступень: 2 знака отличия (серебро)</w:t>
      </w:r>
    </w:p>
    <w:p w:rsidR="00550AF5" w:rsidRDefault="00550AF5" w:rsidP="00550AF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- </w:t>
      </w:r>
      <w:r>
        <w:rPr>
          <w:color w:val="555555"/>
          <w:sz w:val="28"/>
          <w:szCs w:val="28"/>
          <w:lang w:val="en-US"/>
        </w:rPr>
        <w:t>V </w:t>
      </w:r>
      <w:r>
        <w:rPr>
          <w:color w:val="555555"/>
          <w:sz w:val="28"/>
          <w:szCs w:val="28"/>
        </w:rPr>
        <w:t>ступень: </w:t>
      </w:r>
      <w:r>
        <w:rPr>
          <w:color w:val="555555"/>
          <w:sz w:val="36"/>
          <w:szCs w:val="36"/>
        </w:rPr>
        <w:t> </w:t>
      </w:r>
      <w:r>
        <w:rPr>
          <w:color w:val="555555"/>
          <w:sz w:val="28"/>
          <w:szCs w:val="28"/>
        </w:rPr>
        <w:t>14 знаков отличия (золото)</w:t>
      </w:r>
    </w:p>
    <w:p w:rsidR="00550AF5" w:rsidRDefault="00550AF5" w:rsidP="00550AF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- </w:t>
      </w:r>
      <w:r>
        <w:rPr>
          <w:color w:val="555555"/>
          <w:sz w:val="28"/>
          <w:szCs w:val="28"/>
          <w:lang w:val="en-US"/>
        </w:rPr>
        <w:t>VI</w:t>
      </w:r>
      <w:r>
        <w:rPr>
          <w:color w:val="555555"/>
          <w:sz w:val="28"/>
          <w:szCs w:val="28"/>
        </w:rPr>
        <w:t> ступень: 1 знак отличия (золото)</w:t>
      </w:r>
    </w:p>
    <w:p w:rsidR="00550AF5" w:rsidRDefault="00550AF5" w:rsidP="00550AF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36"/>
          <w:szCs w:val="36"/>
        </w:rPr>
        <w:t>   </w:t>
      </w:r>
      <w:proofErr w:type="gramStart"/>
      <w:r>
        <w:rPr>
          <w:color w:val="555555"/>
          <w:sz w:val="28"/>
          <w:szCs w:val="28"/>
        </w:rPr>
        <w:t>Благодарим и еще раз поздравляем награжденных лиц за участие в сдаче нормативов (тестов) ВФСК ГТО, а также ждем всех желающих участников</w:t>
      </w:r>
      <w:r>
        <w:rPr>
          <w:color w:val="555555"/>
          <w:sz w:val="36"/>
          <w:szCs w:val="36"/>
        </w:rPr>
        <w:t> </w:t>
      </w:r>
      <w:r>
        <w:rPr>
          <w:color w:val="555555"/>
          <w:sz w:val="28"/>
          <w:szCs w:val="28"/>
        </w:rPr>
        <w:t>на следующие сдачи норм (тестов) ВФСК ГТО в соответствии с планом принятия нормативов (тестов) ВФСК ГТО отделом ВФСК ГТО МАУ ДО "ДЮСШ" КГО, который размещен на официальном сайте МАУ ДО "ДЮСШ" КГО по адресу: </w:t>
      </w:r>
      <w:r>
        <w:rPr>
          <w:color w:val="555555"/>
          <w:sz w:val="28"/>
          <w:szCs w:val="28"/>
          <w:lang w:val="en-US"/>
        </w:rPr>
        <w:t>http</w:t>
      </w:r>
      <w:r>
        <w:rPr>
          <w:color w:val="555555"/>
          <w:sz w:val="28"/>
          <w:szCs w:val="28"/>
        </w:rPr>
        <w:t>: //</w:t>
      </w:r>
      <w:proofErr w:type="spellStart"/>
      <w:r>
        <w:rPr>
          <w:color w:val="555555"/>
          <w:sz w:val="28"/>
          <w:szCs w:val="28"/>
          <w:lang w:val="en-US"/>
        </w:rPr>
        <w:t>kamsport</w:t>
      </w:r>
      <w:proofErr w:type="spellEnd"/>
      <w:r>
        <w:rPr>
          <w:color w:val="555555"/>
          <w:sz w:val="28"/>
          <w:szCs w:val="28"/>
        </w:rPr>
        <w:t>.</w:t>
      </w:r>
      <w:proofErr w:type="spellStart"/>
      <w:r>
        <w:rPr>
          <w:color w:val="555555"/>
          <w:sz w:val="28"/>
          <w:szCs w:val="28"/>
          <w:lang w:val="en-US"/>
        </w:rPr>
        <w:t>uralschool</w:t>
      </w:r>
      <w:proofErr w:type="spellEnd"/>
      <w:r>
        <w:rPr>
          <w:color w:val="555555"/>
          <w:sz w:val="28"/>
          <w:szCs w:val="28"/>
        </w:rPr>
        <w:t>.</w:t>
      </w:r>
      <w:proofErr w:type="spellStart"/>
      <w:r>
        <w:rPr>
          <w:color w:val="555555"/>
          <w:sz w:val="28"/>
          <w:szCs w:val="28"/>
          <w:lang w:val="en-US"/>
        </w:rPr>
        <w:t>ru</w:t>
      </w:r>
      <w:proofErr w:type="spellEnd"/>
      <w:r>
        <w:rPr>
          <w:color w:val="555555"/>
          <w:sz w:val="28"/>
          <w:szCs w:val="28"/>
        </w:rPr>
        <w:t>.</w:t>
      </w:r>
      <w:proofErr w:type="gramEnd"/>
    </w:p>
    <w:p w:rsidR="002E535A" w:rsidRDefault="002E535A"/>
    <w:p w:rsidR="00550AF5" w:rsidRDefault="00550AF5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https://kamsport.uralschool.ru/upload/sckamsport_new/images/big/64/9b/649b76bdb98d30a52c88951459d15d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msport.uralschool.ru/upload/sckamsport_new/images/big/64/9b/649b76bdb98d30a52c88951459d15d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DA"/>
    <w:rsid w:val="000F3BDA"/>
    <w:rsid w:val="002E535A"/>
    <w:rsid w:val="0055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A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A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2019-07-09T11:47:00Z</dcterms:created>
  <dcterms:modified xsi:type="dcterms:W3CDTF">2019-07-09T11:48:00Z</dcterms:modified>
</cp:coreProperties>
</file>