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104F2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>ЗАКЛЮЧЕНИЕ</w:t>
      </w:r>
      <w:r w:rsidR="00D44578" w:rsidRPr="00A104F2">
        <w:rPr>
          <w:rFonts w:ascii="Liberation Serif" w:hAnsi="Liberation Serif"/>
          <w:b/>
          <w:sz w:val="28"/>
          <w:szCs w:val="28"/>
        </w:rPr>
        <w:t xml:space="preserve"> </w:t>
      </w:r>
      <w:r w:rsidRPr="00A104F2">
        <w:rPr>
          <w:rFonts w:ascii="Liberation Serif" w:hAnsi="Liberation Serif"/>
          <w:b/>
          <w:sz w:val="28"/>
          <w:szCs w:val="28"/>
        </w:rPr>
        <w:br/>
        <w:t>по результатам общественных обсуждений</w:t>
      </w:r>
    </w:p>
    <w:p w:rsidR="00AD205B" w:rsidRPr="00A104F2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 xml:space="preserve"> от </w:t>
      </w:r>
      <w:r w:rsidR="00F4257F">
        <w:rPr>
          <w:rFonts w:ascii="Liberation Serif" w:hAnsi="Liberation Serif"/>
          <w:b/>
          <w:sz w:val="28"/>
          <w:szCs w:val="28"/>
        </w:rPr>
        <w:t>28</w:t>
      </w:r>
      <w:r w:rsidRPr="00A104F2">
        <w:rPr>
          <w:rFonts w:ascii="Liberation Serif" w:hAnsi="Liberation Serif"/>
          <w:b/>
          <w:sz w:val="28"/>
          <w:szCs w:val="28"/>
        </w:rPr>
        <w:t>.</w:t>
      </w:r>
      <w:r w:rsidR="00297E87" w:rsidRPr="00A104F2">
        <w:rPr>
          <w:rFonts w:ascii="Liberation Serif" w:hAnsi="Liberation Serif"/>
          <w:b/>
          <w:sz w:val="28"/>
          <w:szCs w:val="28"/>
        </w:rPr>
        <w:t>0</w:t>
      </w:r>
      <w:r w:rsidRPr="00A104F2">
        <w:rPr>
          <w:rFonts w:ascii="Liberation Serif" w:hAnsi="Liberation Serif"/>
          <w:b/>
          <w:sz w:val="28"/>
          <w:szCs w:val="28"/>
        </w:rPr>
        <w:t>1.201</w:t>
      </w:r>
      <w:r w:rsidR="00150BD9" w:rsidRPr="00A104F2">
        <w:rPr>
          <w:rFonts w:ascii="Liberation Serif" w:hAnsi="Liberation Serif"/>
          <w:b/>
          <w:sz w:val="28"/>
          <w:szCs w:val="28"/>
        </w:rPr>
        <w:t>9</w:t>
      </w:r>
      <w:r w:rsidRPr="00A104F2">
        <w:rPr>
          <w:rFonts w:ascii="Liberation Serif" w:hAnsi="Liberation Serif"/>
          <w:b/>
          <w:sz w:val="28"/>
          <w:szCs w:val="28"/>
        </w:rPr>
        <w:t xml:space="preserve"> г.</w:t>
      </w:r>
      <w:r w:rsidR="00FC646C" w:rsidRPr="00A104F2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№</w:t>
      </w:r>
      <w:r w:rsidR="00F4257F">
        <w:rPr>
          <w:rFonts w:ascii="Liberation Serif" w:hAnsi="Liberation Serif"/>
          <w:b/>
          <w:sz w:val="28"/>
          <w:szCs w:val="28"/>
        </w:rPr>
        <w:t>5</w:t>
      </w:r>
    </w:p>
    <w:p w:rsidR="00AD205B" w:rsidRPr="00A104F2" w:rsidRDefault="00AD205B" w:rsidP="00AD205B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961"/>
        <w:gridCol w:w="2554"/>
      </w:tblGrid>
      <w:tr w:rsidR="00AD205B" w:rsidRPr="00A104F2" w:rsidTr="00F425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Наименование Проекта </w:t>
            </w:r>
          </w:p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F425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D5C0B">
              <w:rPr>
                <w:sz w:val="28"/>
                <w:szCs w:val="28"/>
              </w:rPr>
              <w:t xml:space="preserve">проект планировки и проект межевания территории в границах кадастрового квартала 66:46:0101005 в северной части </w:t>
            </w:r>
            <w:proofErr w:type="spellStart"/>
            <w:r w:rsidRPr="00CD5C0B">
              <w:rPr>
                <w:sz w:val="28"/>
                <w:szCs w:val="28"/>
              </w:rPr>
              <w:t>Камышловского</w:t>
            </w:r>
            <w:proofErr w:type="spellEnd"/>
            <w:r w:rsidRPr="00CD5C0B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104F2" w:rsidTr="00F425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71F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Разработчик проекта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4257F" w:rsidRDefault="00F4257F" w:rsidP="00F425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="00B44BB5" w:rsidRPr="00A104F2">
              <w:rPr>
                <w:rFonts w:ascii="Liberation Serif" w:hAnsi="Liberation Serif"/>
                <w:sz w:val="28"/>
                <w:szCs w:val="28"/>
              </w:rPr>
              <w:t>нженерно-технический центр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G</w:t>
            </w:r>
            <w:r w:rsidRPr="00F4257F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Dynamik</w:t>
            </w:r>
            <w:proofErr w:type="spellEnd"/>
          </w:p>
        </w:tc>
      </w:tr>
      <w:tr w:rsidR="00AD205B" w:rsidRPr="00A104F2" w:rsidTr="00F4257F">
        <w:trPr>
          <w:trHeight w:val="5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104F2" w:rsidTr="00F425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BD0D2B" w:rsidRDefault="00AD205B" w:rsidP="00115BF8">
            <w:pPr>
              <w:jc w:val="center"/>
              <w:rPr>
                <w:sz w:val="28"/>
                <w:szCs w:val="28"/>
              </w:rPr>
            </w:pPr>
            <w:r w:rsidRPr="00BD0D2B">
              <w:rPr>
                <w:bCs/>
                <w:iCs/>
                <w:sz w:val="28"/>
              </w:rPr>
              <w:t xml:space="preserve">Постановление главы </w:t>
            </w:r>
            <w:proofErr w:type="spellStart"/>
            <w:r w:rsidRPr="00BD0D2B">
              <w:rPr>
                <w:bCs/>
                <w:iCs/>
                <w:sz w:val="28"/>
              </w:rPr>
              <w:t>Камышловского</w:t>
            </w:r>
            <w:proofErr w:type="spellEnd"/>
            <w:r w:rsidRPr="00BD0D2B">
              <w:rPr>
                <w:bCs/>
                <w:iCs/>
                <w:sz w:val="28"/>
              </w:rPr>
              <w:t xml:space="preserve"> городского округа от </w:t>
            </w:r>
            <w:r w:rsidR="00171FE2" w:rsidRPr="00BD0D2B">
              <w:rPr>
                <w:bCs/>
                <w:iCs/>
                <w:sz w:val="28"/>
              </w:rPr>
              <w:t>27</w:t>
            </w:r>
            <w:r w:rsidRPr="00BD0D2B">
              <w:rPr>
                <w:bCs/>
                <w:iCs/>
                <w:sz w:val="28"/>
              </w:rPr>
              <w:t>.1</w:t>
            </w:r>
            <w:r w:rsidR="00115BF8" w:rsidRPr="00BD0D2B">
              <w:rPr>
                <w:bCs/>
                <w:iCs/>
                <w:sz w:val="28"/>
              </w:rPr>
              <w:t>1.2018г. №</w:t>
            </w:r>
            <w:r w:rsidR="00171FE2" w:rsidRPr="00BD0D2B">
              <w:rPr>
                <w:bCs/>
                <w:iCs/>
                <w:sz w:val="28"/>
              </w:rPr>
              <w:t>1033</w:t>
            </w:r>
            <w:r w:rsidRPr="00BD0D2B">
              <w:rPr>
                <w:bCs/>
                <w:iCs/>
                <w:sz w:val="28"/>
              </w:rPr>
              <w:t xml:space="preserve"> «</w:t>
            </w:r>
            <w:r w:rsidR="00BD0D2B" w:rsidRPr="00BD0D2B">
              <w:rPr>
                <w:bCs/>
                <w:iCs/>
                <w:sz w:val="28"/>
              </w:rPr>
              <w:t xml:space="preserve">О назначении общественных обсуждений </w:t>
            </w:r>
            <w:r w:rsidR="00BD0D2B" w:rsidRPr="00BD0D2B">
              <w:rPr>
                <w:sz w:val="28"/>
                <w:szCs w:val="28"/>
              </w:rPr>
              <w:t xml:space="preserve">проекта планировки и проекта межевания территории в границах кадастрового квартала 66:46:0101005 в северной части </w:t>
            </w:r>
            <w:proofErr w:type="spellStart"/>
            <w:r w:rsidR="00BD0D2B" w:rsidRPr="00BD0D2B">
              <w:rPr>
                <w:sz w:val="28"/>
                <w:szCs w:val="28"/>
              </w:rPr>
              <w:t>Камышловского</w:t>
            </w:r>
            <w:proofErr w:type="spellEnd"/>
            <w:r w:rsidR="00BD0D2B" w:rsidRPr="00BD0D2B">
              <w:rPr>
                <w:sz w:val="28"/>
                <w:szCs w:val="28"/>
              </w:rPr>
              <w:t xml:space="preserve"> городского округа</w:t>
            </w:r>
            <w:r w:rsidRPr="00BD0D2B">
              <w:rPr>
                <w:sz w:val="28"/>
                <w:szCs w:val="28"/>
              </w:rPr>
              <w:t>»</w:t>
            </w:r>
          </w:p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205B" w:rsidRPr="00A104F2" w:rsidTr="00F425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- газета «</w:t>
            </w:r>
            <w:proofErr w:type="spellStart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извести</w:t>
            </w:r>
            <w:r w:rsidR="00943244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я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»</w:t>
            </w:r>
            <w:r w:rsidR="00D44578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от</w:t>
            </w:r>
            <w:r w:rsidR="00F4257F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</w:t>
            </w:r>
            <w:r w:rsidR="00F4257F" w:rsidRPr="00F4257F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20</w:t>
            </w:r>
            <w:r w:rsidR="00F4257F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1</w:t>
            </w:r>
            <w:r w:rsidR="00171FE2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2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.2018г.;</w:t>
            </w:r>
          </w:p>
          <w:p w:rsidR="00AD205B" w:rsidRPr="00A104F2" w:rsidRDefault="00AD205B" w:rsidP="00F425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- Официальный сайт </w:t>
            </w:r>
            <w:proofErr w:type="spellStart"/>
            <w:r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округа: http:// </w:t>
            </w:r>
            <w:hyperlink r:id="rId4" w:tgtFrame="_blank" w:history="1">
              <w:r w:rsidRPr="00A104F2">
                <w:rPr>
                  <w:rFonts w:ascii="Liberation Serif" w:hAnsi="Liberation Serif"/>
                  <w:sz w:val="28"/>
                  <w:szCs w:val="28"/>
                </w:rPr>
                <w:t>gorod-kamyshlov.ru</w:t>
              </w:r>
            </w:hyperlink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F4257F">
              <w:rPr>
                <w:rFonts w:ascii="Liberation Serif" w:hAnsi="Liberation Serif"/>
                <w:sz w:val="28"/>
                <w:szCs w:val="28"/>
              </w:rPr>
              <w:t>19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.1</w:t>
            </w:r>
            <w:r w:rsidR="00171FE2" w:rsidRPr="00A104F2">
              <w:rPr>
                <w:rFonts w:ascii="Liberation Serif" w:hAnsi="Liberation Serif"/>
                <w:sz w:val="28"/>
                <w:szCs w:val="28"/>
              </w:rPr>
              <w:t>2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.2018г.</w:t>
            </w:r>
          </w:p>
        </w:tc>
      </w:tr>
      <w:tr w:rsidR="00AD205B" w:rsidRPr="00A104F2" w:rsidTr="00F425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F425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Протокол №</w:t>
            </w:r>
            <w:r w:rsidR="00F4257F">
              <w:rPr>
                <w:rFonts w:ascii="Liberation Serif" w:hAnsi="Liberation Serif"/>
                <w:sz w:val="28"/>
                <w:szCs w:val="28"/>
              </w:rPr>
              <w:t>5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F4257F">
              <w:rPr>
                <w:rFonts w:ascii="Liberation Serif" w:hAnsi="Liberation Serif"/>
                <w:sz w:val="28"/>
                <w:szCs w:val="28"/>
              </w:rPr>
              <w:t>28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>.0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1.201</w:t>
            </w:r>
            <w:r w:rsidR="00150BD9" w:rsidRPr="00A104F2">
              <w:rPr>
                <w:rFonts w:ascii="Liberation Serif" w:hAnsi="Liberation Serif"/>
                <w:sz w:val="28"/>
                <w:szCs w:val="28"/>
              </w:rPr>
              <w:t>9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AD205B" w:rsidRPr="00A104F2" w:rsidTr="00F4257F">
        <w:trPr>
          <w:trHeight w:val="9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297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205B" w:rsidRPr="00A104F2" w:rsidTr="00F4257F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104F2" w:rsidTr="00F4257F">
        <w:trPr>
          <w:trHeight w:val="83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F" w:rsidRPr="00F4257F" w:rsidRDefault="00F4257F" w:rsidP="00F4257F">
            <w:pPr>
              <w:pStyle w:val="ConsPlusNormal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4257F">
              <w:rPr>
                <w:rFonts w:ascii="Times New Roman" w:hAnsi="Times New Roman"/>
                <w:b w:val="0"/>
                <w:iCs/>
                <w:sz w:val="28"/>
              </w:rPr>
              <w:t>с 25.12.2018г. по 25.01.2019г.</w:t>
            </w:r>
          </w:p>
          <w:p w:rsidR="00AD205B" w:rsidRPr="00A104F2" w:rsidRDefault="00AD205B" w:rsidP="00132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205B" w:rsidRPr="00A104F2" w:rsidTr="00F4257F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B61DAA" w:rsidP="00B61D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  <w:p w:rsidR="00AD205B" w:rsidRPr="00A104F2" w:rsidRDefault="00AD205B">
            <w:pPr>
              <w:pStyle w:val="ConsPlusNormal0"/>
              <w:spacing w:before="24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AD205B" w:rsidRPr="00A104F2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104F2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D205B" w:rsidRPr="00A104F2" w:rsidRDefault="00AD205B" w:rsidP="00132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Рекомендовать главе </w:t>
            </w:r>
            <w:proofErr w:type="spellStart"/>
            <w:r w:rsidRPr="00A104F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  <w:r w:rsidR="00132816" w:rsidRPr="00A104F2"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="00BD0D2B" w:rsidRPr="00CD5C0B">
              <w:rPr>
                <w:sz w:val="28"/>
                <w:szCs w:val="28"/>
              </w:rPr>
              <w:t xml:space="preserve">проект планировки и проект межевания территории в границах кадастрового квартала 66:46:0101005 в северной части </w:t>
            </w:r>
            <w:proofErr w:type="spellStart"/>
            <w:r w:rsidR="00BD0D2B" w:rsidRPr="00CD5C0B">
              <w:rPr>
                <w:sz w:val="28"/>
                <w:szCs w:val="28"/>
              </w:rPr>
              <w:t>Камышловского</w:t>
            </w:r>
            <w:proofErr w:type="spellEnd"/>
            <w:r w:rsidR="00BD0D2B" w:rsidRPr="00CD5C0B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AD205B" w:rsidRPr="00A104F2" w:rsidRDefault="00AD205B" w:rsidP="00AD205B">
      <w:pPr>
        <w:rPr>
          <w:rFonts w:ascii="Liberation Serif" w:hAnsi="Liberation Serif"/>
          <w:sz w:val="28"/>
          <w:szCs w:val="28"/>
        </w:rPr>
      </w:pPr>
    </w:p>
    <w:p w:rsidR="00AD205B" w:rsidRPr="00A104F2" w:rsidRDefault="00AD205B" w:rsidP="00AD205B">
      <w:pPr>
        <w:rPr>
          <w:rFonts w:ascii="Liberation Serif" w:hAnsi="Liberation Serif"/>
          <w:sz w:val="28"/>
          <w:szCs w:val="28"/>
        </w:rPr>
      </w:pPr>
    </w:p>
    <w:p w:rsidR="00865743" w:rsidRPr="00A104F2" w:rsidRDefault="00865743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65743" w:rsidRPr="00A1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5E7D77"/>
    <w:rsid w:val="00865743"/>
    <w:rsid w:val="00943244"/>
    <w:rsid w:val="00A104F2"/>
    <w:rsid w:val="00A7220D"/>
    <w:rsid w:val="00AD205B"/>
    <w:rsid w:val="00B32926"/>
    <w:rsid w:val="00B44BB5"/>
    <w:rsid w:val="00B61DAA"/>
    <w:rsid w:val="00BD0D2B"/>
    <w:rsid w:val="00D44578"/>
    <w:rsid w:val="00E931BF"/>
    <w:rsid w:val="00F4257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cp:lastPrinted>2019-01-22T11:10:00Z</cp:lastPrinted>
  <dcterms:created xsi:type="dcterms:W3CDTF">2018-11-08T09:43:00Z</dcterms:created>
  <dcterms:modified xsi:type="dcterms:W3CDTF">2019-01-28T10:54:00Z</dcterms:modified>
</cp:coreProperties>
</file>