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0B03" w14:textId="77777777" w:rsidR="00F55F52" w:rsidRPr="00F55F52" w:rsidRDefault="00F55F52" w:rsidP="00F55F52">
      <w:pPr>
        <w:widowControl w:val="0"/>
        <w:suppressAutoHyphens/>
        <w:autoSpaceDE w:val="0"/>
        <w:autoSpaceDN w:val="0"/>
        <w:ind w:right="1"/>
        <w:jc w:val="center"/>
      </w:pPr>
      <w:r w:rsidRPr="00F55F5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101FC03" wp14:editId="542DD196">
            <wp:extent cx="361950" cy="447675"/>
            <wp:effectExtent l="0" t="0" r="0" b="9525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14:paraId="313730BB" w14:textId="77777777" w:rsidR="00F55F52" w:rsidRPr="00F55F52" w:rsidRDefault="00F55F52" w:rsidP="00F55F52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5F52">
        <w:rPr>
          <w:rFonts w:ascii="Liberation Serif" w:hAnsi="Liberation Serif" w:cs="Liberation Serif"/>
          <w:b/>
          <w:sz w:val="28"/>
          <w:szCs w:val="28"/>
        </w:rPr>
        <w:t xml:space="preserve">  АДМИНИСТРАЦИЯ КАМЫШЛОВСКОГО ГОРОДСКОГО ОКРУГА</w:t>
      </w:r>
    </w:p>
    <w:p w14:paraId="2D554A14" w14:textId="77777777" w:rsidR="00F55F52" w:rsidRPr="00F55F52" w:rsidRDefault="00F55F52" w:rsidP="00F55F52">
      <w:pPr>
        <w:suppressAutoHyphens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5F52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14:paraId="3C07BA6E" w14:textId="77777777" w:rsidR="00F55F52" w:rsidRPr="00F55F52" w:rsidRDefault="00F55F52" w:rsidP="00F55F52">
      <w:pPr>
        <w:pBdr>
          <w:top w:val="double" w:sz="12" w:space="1" w:color="000000"/>
        </w:pBdr>
        <w:suppressAutoHyphens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87EDA6" w14:textId="77777777" w:rsidR="00F55F52" w:rsidRPr="00F55F52" w:rsidRDefault="00F55F52" w:rsidP="00F55F52">
      <w:pPr>
        <w:tabs>
          <w:tab w:val="left" w:pos="285"/>
        </w:tabs>
        <w:suppressAutoHyphens/>
        <w:autoSpaceDN w:val="0"/>
        <w:ind w:right="140"/>
      </w:pPr>
      <w:r w:rsidRPr="00F55F52">
        <w:rPr>
          <w:rFonts w:ascii="Liberation Serif" w:hAnsi="Liberation Serif" w:cs="Liberation Serif"/>
          <w:b/>
          <w:sz w:val="28"/>
          <w:szCs w:val="28"/>
        </w:rPr>
        <w:tab/>
      </w:r>
      <w:r w:rsidRPr="00F55F52">
        <w:rPr>
          <w:rFonts w:ascii="Liberation Serif" w:hAnsi="Liberation Serif" w:cs="Liberation Serif"/>
          <w:sz w:val="28"/>
          <w:szCs w:val="28"/>
        </w:rPr>
        <w:t>от   _____________       № ___________</w:t>
      </w:r>
    </w:p>
    <w:p w14:paraId="6CB4AB0E" w14:textId="77777777" w:rsidR="00F55F52" w:rsidRPr="00F55F52" w:rsidRDefault="00F55F52" w:rsidP="00F55F52">
      <w:pPr>
        <w:keepNext/>
        <w:widowControl w:val="0"/>
        <w:suppressAutoHyphens/>
        <w:autoSpaceDE w:val="0"/>
        <w:autoSpaceDN w:val="0"/>
        <w:rPr>
          <w:rFonts w:ascii="Liberation Serif" w:eastAsia="Arial Unicode MS" w:hAnsi="Liberation Serif" w:cs="Liberation Serif"/>
          <w:bCs/>
          <w:sz w:val="28"/>
          <w:szCs w:val="28"/>
        </w:rPr>
      </w:pPr>
      <w:r w:rsidRPr="00F55F52">
        <w:rPr>
          <w:rFonts w:ascii="Liberation Serif" w:eastAsia="Arial Unicode MS" w:hAnsi="Liberation Serif" w:cs="Liberation Serif"/>
          <w:bCs/>
          <w:sz w:val="28"/>
          <w:szCs w:val="28"/>
        </w:rPr>
        <w:t xml:space="preserve">    г. Камышлов</w:t>
      </w:r>
    </w:p>
    <w:p w14:paraId="6A13294D" w14:textId="77777777" w:rsidR="00F55F52" w:rsidRPr="00F55F52" w:rsidRDefault="00F55F52" w:rsidP="00F55F52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14:paraId="7C245A7E" w14:textId="256E4A0B" w:rsidR="00F55F52" w:rsidRPr="00F55F52" w:rsidRDefault="00F55F52" w:rsidP="00F55F52">
      <w:pPr>
        <w:widowControl w:val="0"/>
        <w:suppressAutoHyphens/>
        <w:autoSpaceDE w:val="0"/>
        <w:autoSpaceDN w:val="0"/>
        <w:jc w:val="center"/>
      </w:pP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 </w:t>
      </w:r>
      <w:r w:rsidR="009B0E03">
        <w:rPr>
          <w:rFonts w:ascii="Liberation Serif" w:hAnsi="Liberation Serif" w:cs="Liberation Serif"/>
          <w:b/>
          <w:bCs/>
          <w:iCs/>
          <w:sz w:val="28"/>
          <w:szCs w:val="28"/>
        </w:rPr>
        <w:t>а</w:t>
      </w: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>дминистративного регламента предоставления муниципальной услуги «Выдача градостроительных планов земельных участков»</w:t>
      </w:r>
    </w:p>
    <w:p w14:paraId="19B086B7" w14:textId="77777777" w:rsidR="00F55F52" w:rsidRPr="00F55F52" w:rsidRDefault="00F55F52" w:rsidP="00F55F52">
      <w:pPr>
        <w:widowControl w:val="0"/>
        <w:tabs>
          <w:tab w:val="left" w:pos="1780"/>
        </w:tabs>
        <w:suppressAutoHyphens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242CE689" w14:textId="77777777" w:rsidR="00F55F52" w:rsidRPr="00F55F52" w:rsidRDefault="00F55F52" w:rsidP="00F55F52">
      <w:pPr>
        <w:widowControl w:val="0"/>
        <w:suppressAutoHyphens/>
        <w:autoSpaceDE w:val="0"/>
        <w:autoSpaceDN w:val="0"/>
        <w:ind w:firstLine="709"/>
        <w:jc w:val="both"/>
      </w:pPr>
      <w:r w:rsidRPr="00F55F52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заполнения», Правилами землепользования и застройки Камышловского городского округа, утвержденными </w:t>
      </w:r>
      <w:r w:rsidRPr="00F55F52">
        <w:rPr>
          <w:rFonts w:ascii="Liberation Serif" w:hAnsi="Liberation Serif" w:cs="Liberation Serif"/>
          <w:bCs/>
          <w:iCs/>
          <w:sz w:val="28"/>
          <w:szCs w:val="28"/>
        </w:rPr>
        <w:t>Решением Думы Камышловского городского округа от 25 мая 2017 года № 116, Уставом Камышловского городского округа, администрация Камышловского городского округа</w:t>
      </w:r>
    </w:p>
    <w:p w14:paraId="6994D741" w14:textId="77777777" w:rsidR="00F55F52" w:rsidRPr="00F55F52" w:rsidRDefault="00F55F52" w:rsidP="00F55F52">
      <w:pPr>
        <w:widowControl w:val="0"/>
        <w:suppressAutoHyphens/>
        <w:autoSpaceDE w:val="0"/>
        <w:autoSpaceDN w:val="0"/>
        <w:jc w:val="both"/>
      </w:pPr>
      <w:r w:rsidRPr="00F55F52">
        <w:rPr>
          <w:rFonts w:ascii="Liberation Serif" w:hAnsi="Liberation Serif" w:cs="Liberation Serif"/>
          <w:b/>
          <w:bCs/>
          <w:iCs/>
          <w:sz w:val="28"/>
          <w:szCs w:val="28"/>
        </w:rPr>
        <w:t>ПОСТАНАВЛЯЕТ:</w:t>
      </w:r>
    </w:p>
    <w:p w14:paraId="0E12CF61" w14:textId="7339E0D4" w:rsidR="00F55F52" w:rsidRPr="00F55F52" w:rsidRDefault="00F55F52" w:rsidP="00F55F5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</w:pPr>
      <w:r w:rsidRPr="00F55F52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B0E03">
        <w:rPr>
          <w:rFonts w:ascii="Liberation Serif" w:hAnsi="Liberation Serif" w:cs="Liberation Serif"/>
          <w:sz w:val="28"/>
          <w:szCs w:val="28"/>
        </w:rPr>
        <w:t>а</w:t>
      </w:r>
      <w:r w:rsidRPr="00F55F52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</w:t>
      </w:r>
      <w:r w:rsidRPr="00F55F52">
        <w:rPr>
          <w:rFonts w:ascii="Liberation Serif" w:hAnsi="Liberation Serif" w:cs="Liberation Serif"/>
          <w:bCs/>
          <w:iCs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  <w:r w:rsidRPr="00F55F52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02AA6BE6" w14:textId="77777777" w:rsidR="00F55F52" w:rsidRPr="00F55F52" w:rsidRDefault="00F55F52" w:rsidP="00F55F5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55F52"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14:paraId="5EF9F7BF" w14:textId="77777777" w:rsidR="00F55F52" w:rsidRPr="00F55F52" w:rsidRDefault="00F55F52" w:rsidP="00F55F5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55F52">
        <w:rPr>
          <w:rFonts w:ascii="Liberation Serif" w:hAnsi="Liberation Serif" w:cs="Liberation Serif"/>
          <w:color w:val="000000"/>
          <w:sz w:val="28"/>
          <w:szCs w:val="28"/>
        </w:rPr>
        <w:t>Постановление администрации Камышловского городского округа от 25.09.2019 года № 832 Об утверждении административного регламента по предоставлению муниципальной услуги «Выдача градостроительных планов земельных участков, расположенных на территории Камышловского городского округа» считать утратившими силу.</w:t>
      </w:r>
    </w:p>
    <w:p w14:paraId="36A24623" w14:textId="77777777" w:rsidR="00F55F52" w:rsidRPr="00F55F52" w:rsidRDefault="00F55F52" w:rsidP="00F55F52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F52">
        <w:rPr>
          <w:rFonts w:ascii="Liberation Serif" w:hAnsi="Liberation Serif" w:cs="Liberation Serif"/>
          <w:sz w:val="28"/>
          <w:szCs w:val="28"/>
        </w:rPr>
        <w:t>4. Настоящее постановление вступает в силу с момента его опубликования.</w:t>
      </w:r>
    </w:p>
    <w:p w14:paraId="0A697ED7" w14:textId="77777777" w:rsidR="00F55F52" w:rsidRPr="00F55F52" w:rsidRDefault="00F55F52" w:rsidP="00F55F52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55F52">
        <w:rPr>
          <w:rFonts w:ascii="Liberation Serif" w:hAnsi="Liberation Serif" w:cs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14:paraId="0C33B495" w14:textId="77777777" w:rsidR="00F55F52" w:rsidRPr="00F55F52" w:rsidRDefault="00F55F52" w:rsidP="00F55F52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A36DA1" w14:textId="77777777" w:rsidR="00F55F52" w:rsidRPr="00F55F52" w:rsidRDefault="00F55F52" w:rsidP="00F55F52">
      <w:pPr>
        <w:widowControl w:val="0"/>
        <w:suppressAutoHyphens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6B1877D" w14:textId="77777777" w:rsidR="00F55F52" w:rsidRPr="00F55F52" w:rsidRDefault="00F55F52" w:rsidP="00F55F52">
      <w:pPr>
        <w:widowControl w:val="0"/>
        <w:suppressAutoHyphens/>
        <w:autoSpaceDE w:val="0"/>
        <w:autoSpaceDN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55F52">
        <w:rPr>
          <w:rFonts w:ascii="Liberation Serif" w:hAnsi="Liberation Serif" w:cs="Liberation Serif"/>
          <w:bCs/>
          <w:sz w:val="28"/>
          <w:szCs w:val="28"/>
        </w:rPr>
        <w:t>Глава Камышловского городского округа                                А.В. Половников</w:t>
      </w:r>
    </w:p>
    <w:p w14:paraId="3A78500D" w14:textId="77777777" w:rsidR="009B0E03" w:rsidRDefault="009B0E03" w:rsidP="00F55F52">
      <w:pPr>
        <w:suppressAutoHyphens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31FB1640" w:rsidR="00000AE1" w:rsidRPr="00DB4D8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_GoBack"/>
      <w:bookmarkEnd w:id="2"/>
      <w:r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65FFA5CF"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</w:t>
      </w:r>
      <w:r w:rsidR="00371EB7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r w:rsidR="00521712">
        <w:rPr>
          <w:rFonts w:ascii="Liberation Serif" w:hAnsi="Liberation Serif" w:cs="Liberation Serif"/>
          <w:sz w:val="28"/>
          <w:szCs w:val="28"/>
        </w:rPr>
        <w:t>Камышловского городского округа.</w:t>
      </w:r>
    </w:p>
    <w:p w14:paraId="3A364DC2" w14:textId="604B236F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</w:t>
      </w:r>
      <w:r w:rsidR="00371E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98F8C1" w14:textId="1F7AFAD6"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9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1"/>
      <w:bookmarkEnd w:id="3"/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08018FAE" w:rsidR="002E5E69" w:rsidRPr="00DB4D85" w:rsidRDefault="002E5E69" w:rsidP="008C621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8C621A">
        <w:rPr>
          <w:rFonts w:ascii="Liberation Serif" w:hAnsi="Liberation Serif" w:cs="Liberation Serif"/>
          <w:sz w:val="28"/>
          <w:szCs w:val="28"/>
        </w:rPr>
        <w:t xml:space="preserve">специалистами отдела архитектуры и градостроительства администрации Камышловского городского округа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8C621A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государственных 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560E117B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984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419B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</w:t>
      </w:r>
      <w:r w:rsidR="001741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портал </w:t>
      </w:r>
      <w:r w:rsidR="0017419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государственных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адресу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="00564102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564102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564102" w:rsidRPr="00564102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4B636D" w:rsidRPr="005641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информационн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стендах </w:t>
      </w:r>
      <w:r w:rsidR="00880938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880938">
        <w:rPr>
          <w:rFonts w:ascii="Liberation Serif" w:hAnsi="Liberation Serif" w:cs="Liberation Serif"/>
          <w:bCs/>
          <w:iCs/>
          <w:sz w:val="28"/>
          <w:szCs w:val="28"/>
        </w:rPr>
        <w:t>специалистами отдела архитектуры и градостроительства администрации Камышловского городского округа</w:t>
      </w:r>
      <w:r w:rsidR="00880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4C7357ED"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D859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2EA1BE00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2BDAC601" w:rsidR="00430F90" w:rsidRPr="00DB4D85" w:rsidRDefault="00CE718D" w:rsidP="008103E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10154">
        <w:rPr>
          <w:rFonts w:ascii="Liberation Serif" w:hAnsi="Liberation Serif" w:cs="Liberation Serif"/>
          <w:sz w:val="28"/>
          <w:szCs w:val="28"/>
        </w:rPr>
        <w:t>специалисты отдела архитектуры и градостроительства администрации Камышловского городского округа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2F516088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FF2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 администрации Камышловского городского округа.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территориальные органы Федеральной налоговой службы Российской Федерации;</w:t>
      </w:r>
    </w:p>
    <w:p w14:paraId="20295207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9FF9B00"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034AD9"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53CB757" w:rsidR="002D393D" w:rsidRPr="00AC45D4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BB23CA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</w:t>
      </w:r>
      <w:r w:rsidR="00A71815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C45D4" w:rsidRPr="00AC45D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427B93D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3DF34E8E"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14:paraId="1251AA4E" w14:textId="1135C8C1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392B1D9"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lastRenderedPageBreak/>
        <w:t>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2B716D" w14:textId="5951A248" w:rsidR="0015526F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AB468C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3" w:history="1">
        <w:r w:rsidR="00AB468C" w:rsidRPr="00AB468C">
          <w:rPr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AB468C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B4D85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history="1">
        <w:r w:rsidR="00AB468C" w:rsidRPr="00AB468C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AB468C">
        <w:rPr>
          <w:rFonts w:ascii="Liberation Serif" w:hAnsi="Liberation Serif" w:cs="Liberation Serif"/>
          <w:sz w:val="28"/>
          <w:szCs w:val="28"/>
        </w:rPr>
        <w:t xml:space="preserve">.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="0015526F"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="0015526F"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03FD1A8" w14:textId="77777777"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1B6E634C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8"/>
      <w:bookmarkEnd w:id="4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округа,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05405696"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17096C9A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5" w:history="1">
        <w:r w:rsidRPr="00DB4D85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DB4D85">
          <w:rPr>
            <w:rFonts w:ascii="Liberation Serif" w:hAnsi="Liberation Serif" w:cs="Liberation Serif"/>
            <w:sz w:val="28"/>
            <w:szCs w:val="28"/>
          </w:rPr>
          <w:br/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0D7B140C"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17A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содержащие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17A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668C0425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29959611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услуги, опубликованной на Едином портале либо на официальном сайте </w:t>
      </w:r>
      <w:r w:rsidR="00204F4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0D844556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12131B81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FD92316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0828A0D"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14:paraId="1930ED5D" w14:textId="4B41F530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14:paraId="050ECA80" w14:textId="3C73D550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4EB3748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01F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7247687E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обращении заявителя в многофункциональный центр </w:t>
      </w:r>
      <w:r w:rsidR="007727FA" w:rsidRPr="00E95F0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</w:t>
      </w:r>
      <w:r w:rsidR="006902E0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9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64CF2AAF" w14:textId="77777777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6320D08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3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</w:t>
      </w:r>
      <w:r w:rsidR="0038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802BE">
        <w:rPr>
          <w:rFonts w:ascii="Liberation Serif" w:hAnsi="Liberation Serif" w:cs="Liberation Serif"/>
          <w:sz w:val="28"/>
          <w:szCs w:val="28"/>
        </w:rPr>
        <w:t>.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28C7BF" w14:textId="08100133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A804BE"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303DA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округа,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078D7">
        <w:rPr>
          <w:rFonts w:ascii="Liberation Serif" w:hAnsi="Liberation Serif" w:cs="Liberation Serif"/>
          <w:sz w:val="28"/>
          <w:szCs w:val="28"/>
        </w:rPr>
        <w:t>услуги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в </w:t>
      </w:r>
      <w:r w:rsidR="000B09D1">
        <w:rPr>
          <w:rFonts w:ascii="Liberation Serif" w:hAnsi="Liberation Serif" w:cs="Liberation Serif"/>
          <w:sz w:val="28"/>
          <w:szCs w:val="28"/>
        </w:rPr>
        <w:t>администрации</w:t>
      </w:r>
      <w:r w:rsidR="002303DA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</w:t>
      </w:r>
      <w:r w:rsidR="005078D7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F6A103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5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муниципальных </w:t>
      </w:r>
      <w:bookmarkEnd w:id="5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2391DC70" w14:textId="282CE056" w:rsidR="00A804BE" w:rsidRDefault="00173B2F" w:rsidP="00A636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специалистами администрации Камышловского городского округа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A804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5448616B" w14:textId="77777777" w:rsidR="00A804BE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обращении заявителя за предоставлением муниципальной услуги;</w:t>
      </w:r>
    </w:p>
    <w:p w14:paraId="761FF397" w14:textId="2DE8C828" w:rsidR="00ED48C4" w:rsidRPr="00DB4D85" w:rsidRDefault="00A804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B9A51A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12271AA2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1621">
        <w:rPr>
          <w:rFonts w:ascii="Liberation Serif" w:hAnsi="Liberation Serif" w:cs="Liberation Serif"/>
          <w:sz w:val="28"/>
          <w:szCs w:val="28"/>
        </w:rPr>
        <w:t>администрацией Камышловского городского округа.</w:t>
      </w:r>
    </w:p>
    <w:p w14:paraId="08CE6382" w14:textId="78E3BB00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E34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F4A66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8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в электронной форме, а также особенности выполнения административных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lastRenderedPageBreak/>
        <w:t>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665C4C5"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5092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Pr="001B5092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2612D9BB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1B5092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94A036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70E87A3B"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0AB6F398"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37ECB97"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ar355"/>
      <w:bookmarkEnd w:id="6"/>
    </w:p>
    <w:p w14:paraId="4B4FCA39" w14:textId="4A2A5FB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F3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38D75DD1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37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54E393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62913327" w:rsidR="005740C0" w:rsidRPr="00DB4D85" w:rsidRDefault="005740C0" w:rsidP="00D210F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D21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Камышловского городского 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D21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5E83F85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E02C7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20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1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5029E3E8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лицу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4706B24B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87A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02C57ACF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подписью уполномоченного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7BBA814B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</w:t>
      </w:r>
      <w:r w:rsidR="00FA5E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B26F990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7" w:name="Par165"/>
      <w:bookmarkStart w:id="8" w:name="Par176"/>
      <w:bookmarkEnd w:id="7"/>
      <w:bookmarkEnd w:id="8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038A082A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5C285FEC" w:rsidR="00AA130C" w:rsidRPr="00DB4D85" w:rsidRDefault="00AA130C" w:rsidP="009A42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946E7F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2D2F2658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5895">
        <w:rPr>
          <w:rFonts w:ascii="Liberation Serif" w:hAnsi="Liberation Serif" w:cs="Liberation Serif"/>
          <w:sz w:val="28"/>
          <w:szCs w:val="28"/>
        </w:rPr>
        <w:t xml:space="preserve">лично,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3A1AF8"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CA8D98A" w14:textId="227DFE31" w:rsidR="00AA130C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7E312B81" w14:textId="5AEA0867" w:rsidR="003A1AF8" w:rsidRPr="00DB4D85" w:rsidRDefault="003A1AF8" w:rsidP="003A1A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регистрирует заявление и приложенные к нему </w:t>
      </w:r>
      <w:r w:rsidRPr="00DB4D85"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 опечатками </w:t>
      </w:r>
      <w:r w:rsidRPr="00DB4D8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ошибками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A0572" w14:textId="307F54E6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зарегистрированного заявления, документов, представленных заявителем, специалисту, ответственному </w:t>
      </w:r>
      <w:r>
        <w:rPr>
          <w:rFonts w:ascii="Liberation Serif" w:hAnsi="Liberation Serif" w:cs="Liberation Serif"/>
          <w:sz w:val="28"/>
          <w:szCs w:val="28"/>
        </w:rPr>
        <w:t>исправление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опечаток и (или) ошибок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EFD156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3E3EB1CD" w14:textId="77777777" w:rsidR="003A1AF8" w:rsidRPr="00DB4D85" w:rsidRDefault="003A1AF8" w:rsidP="003A1A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CA53700" w14:textId="3596206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7A5895">
        <w:rPr>
          <w:rFonts w:ascii="Liberation Serif" w:hAnsi="Liberation Serif" w:cs="Liberation Serif"/>
          <w:sz w:val="28"/>
          <w:szCs w:val="28"/>
        </w:rPr>
        <w:t>специалист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7BC08A9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6F664366" w:rsidR="00AA130C" w:rsidRPr="00DB4D85" w:rsidRDefault="00AA130C" w:rsidP="007A58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7A5895">
        <w:rPr>
          <w:rFonts w:ascii="Liberation Serif" w:hAnsi="Liberation Serif" w:cs="Liberation Serif"/>
          <w:sz w:val="28"/>
          <w:szCs w:val="28"/>
        </w:rPr>
        <w:t>специалистом отдела архитектуры и градостроительства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A5895">
        <w:rPr>
          <w:rFonts w:ascii="Liberation Serif" w:hAnsi="Liberation Serif" w:cs="Liberation Serif"/>
          <w:sz w:val="28"/>
          <w:szCs w:val="28"/>
        </w:rPr>
        <w:t>3 рабочих дней.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3ADBE025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E74E81">
        <w:rPr>
          <w:rFonts w:ascii="Liberation Serif" w:hAnsi="Liberation Serif" w:cs="Liberation Serif"/>
          <w:sz w:val="28"/>
          <w:szCs w:val="28"/>
        </w:rPr>
        <w:t>3</w:t>
      </w:r>
      <w:r w:rsidR="007A5895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7A5895">
        <w:rPr>
          <w:rFonts w:ascii="Liberation Serif" w:hAnsi="Liberation Serif" w:cs="Liberation Serif"/>
          <w:sz w:val="28"/>
          <w:szCs w:val="28"/>
        </w:rPr>
        <w:t>администрацию Камышловского городского округа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07A6CBD5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33A24D2D" w14:textId="05FB082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508EEBA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на Едином портале, официальном сайте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Камышловского городского округа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374C14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Камышловского городского округа.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40189537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17AD5B1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6749B8E4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C64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A8763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6C2294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hyperlink r:id="rId22" w:history="1">
        <w:r w:rsidR="00C64D6F" w:rsidRPr="00C64D6F">
          <w:rPr>
            <w:color w:val="0000FF"/>
            <w:sz w:val="28"/>
            <w:szCs w:val="28"/>
            <w:u w:val="single"/>
          </w:rPr>
          <w:t>http://gorod-kamyshlov.ru/building/munitsipalnyie-uslugi/</w:t>
        </w:r>
      </w:hyperlink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7933A3CD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3F015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5407518F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7A4D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Камышловского городского округа.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5819C36C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7A4D9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40C16434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Камышловского городского округа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53506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Камышловского городского округа.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28D6930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внеплановых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FAEA2A8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F07764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7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0C367CCA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4D4CD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D4CDE">
        <w:rPr>
          <w:rFonts w:ascii="Liberation Serif" w:hAnsi="Liberation Serif" w:cs="Liberation Serif"/>
          <w:sz w:val="28"/>
          <w:szCs w:val="28"/>
        </w:rPr>
        <w:t>).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C87909E" w:rsidR="003F13CC" w:rsidRPr="00DB4D85" w:rsidRDefault="00A00C0C" w:rsidP="006945BE">
      <w:pPr>
        <w:pStyle w:val="ConsPlusNormal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945BE"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 w:rsidR="006945BE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</w:t>
      </w:r>
      <w:r w:rsidR="006945B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AB2C0B8" w:rsidR="003F13CC" w:rsidRPr="00DB4D85" w:rsidRDefault="006945BE" w:rsidP="006945BE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="006B7F27">
        <w:rPr>
          <w:rFonts w:ascii="Liberation Serif" w:hAnsi="Liberation Serif" w:cs="Liberation Serif"/>
          <w:sz w:val="28"/>
          <w:szCs w:val="28"/>
        </w:rPr>
        <w:t xml:space="preserve">,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E09EF71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округа,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EF9FBA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0E395979" w:rsidR="003F13CC" w:rsidRPr="00DB4D85" w:rsidRDefault="006B7F27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лицо </w:t>
      </w:r>
      <w:r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</w:r>
      <w:r w:rsidR="003F13CC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и представленных документов, несет персональную ответственность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8D98C35" w:rsidR="003F13CC" w:rsidRPr="00DB4D85" w:rsidRDefault="003F13CC" w:rsidP="006B7F27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6B7F27">
        <w:rPr>
          <w:rFonts w:ascii="Liberation Serif" w:hAnsi="Liberation Serif" w:cs="Liberation Serif"/>
          <w:sz w:val="28"/>
          <w:szCs w:val="28"/>
        </w:rPr>
        <w:t>уполномоченных лиц администрации Камышловского городского округа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6B7F2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A2BF6FE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</w:t>
      </w:r>
      <w:r w:rsidR="00461D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Камышловского городского округа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1F0C7A2E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461DEB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2279C7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265E116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4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1C2FD892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335E6A">
        <w:rPr>
          <w:rFonts w:ascii="Liberation Serif" w:hAnsi="Liberation Serif" w:cs="Liberation Serif"/>
          <w:sz w:val="28"/>
          <w:szCs w:val="28"/>
        </w:rPr>
        <w:t>.</w:t>
      </w:r>
    </w:p>
    <w:p w14:paraId="5104E4C4" w14:textId="4C219374" w:rsidR="00461DEB" w:rsidRDefault="00DA7315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5" w:history="1">
        <w:r w:rsidR="00864AFF" w:rsidRPr="00564102">
          <w:rPr>
            <w:color w:val="0000FF"/>
            <w:sz w:val="28"/>
            <w:szCs w:val="28"/>
            <w:u w:val="single"/>
          </w:rPr>
          <w:t>https://www.gosuslugi.ru/112605/1/info</w:t>
        </w:r>
      </w:hyperlink>
      <w:r w:rsidR="00864AFF">
        <w:rPr>
          <w:color w:val="0000FF"/>
          <w:sz w:val="28"/>
          <w:szCs w:val="28"/>
          <w:u w:val="single"/>
        </w:rPr>
        <w:t>.</w:t>
      </w:r>
    </w:p>
    <w:p w14:paraId="3F22AFF1" w14:textId="3004157C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27B9132F" w14:textId="601A77BD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72706A45" w14:textId="61D21610" w:rsidR="00864AFF" w:rsidRDefault="00864AFF" w:rsidP="00EC6425">
      <w:pPr>
        <w:ind w:firstLine="709"/>
        <w:jc w:val="both"/>
        <w:rPr>
          <w:color w:val="0000FF"/>
          <w:sz w:val="28"/>
          <w:szCs w:val="28"/>
          <w:u w:val="single"/>
        </w:rPr>
      </w:pPr>
    </w:p>
    <w:p w14:paraId="53A55661" w14:textId="77777777" w:rsidR="00864AFF" w:rsidRDefault="00864AFF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160223B" w14:textId="7042B230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BABC2B" w14:textId="33C8794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E2A6E3" w14:textId="314E846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3A8E08" w14:textId="03835FE9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031548" w14:textId="442049C7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BB345B" w14:textId="0BB5026F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2B2335" w14:textId="0AE3D85C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EFEEE7" w14:textId="64575894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EE15DD" w14:textId="3132DEB3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9640E3" w14:textId="102765E9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7D5CC2" w14:textId="72D0A218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E76D27" w14:textId="4FC6F84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2F9DBA" w14:textId="08CB4B74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1A647F" w14:textId="418B726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DB002CE" w14:textId="6A07ABE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5BE83C" w14:textId="2BF1284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A23435" w14:textId="74B2873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F985B1" w14:textId="3D72661F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8C48D2C" w14:textId="1F466C2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AFDC2C" w14:textId="70CD35F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B9B7D2D" w14:textId="777B1AB2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BC24DC" w14:textId="5CBAF043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A01F46" w14:textId="77777777" w:rsidR="002410C3" w:rsidRDefault="002410C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1E8336" w14:textId="7A100F97" w:rsidR="00461DEB" w:rsidRDefault="00461DE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33127C" w14:textId="247E6569" w:rsidR="006E1B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053035" w14:textId="19069F4F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1A5CC3" w14:textId="1D620344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42418C6" w14:textId="587AE352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6F98C0" w14:textId="3C63310D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5DA2DA" w14:textId="1B411882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B55EC19" w14:textId="1B7F8365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E075CA" w14:textId="177C95CA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8B2F97" w14:textId="3E5B88BB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89946B9" w14:textId="77777777" w:rsidR="00F45D5E" w:rsidRDefault="00F45D5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0EC64B9" w14:textId="129A565B" w:rsidR="006E1B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EFAC23" w14:textId="77777777" w:rsidR="006E1B85" w:rsidRPr="00DB4D85" w:rsidRDefault="006E1B8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1C1C46" w14:textId="77777777" w:rsidR="002410C3" w:rsidRDefault="002410C3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56A17A2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</w:t>
      </w:r>
      <w:r w:rsidR="002410C3">
        <w:rPr>
          <w:rFonts w:ascii="Liberation Serif" w:hAnsi="Liberation Serif" w:cs="Liberation Serif"/>
          <w:sz w:val="22"/>
          <w:szCs w:val="22"/>
        </w:rPr>
        <w:t xml:space="preserve"> </w:t>
      </w:r>
      <w:r w:rsidR="0059020B" w:rsidRPr="00DB4D85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216E126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279C3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Камышловского городского округа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0EC41F05" w14:textId="7EE8A10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24548E8" w14:textId="50565FDC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4488636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DD3ED4" w:rsidRPr="00DE315A" w:rsidRDefault="00DD3ED4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6B89226A" w14:textId="31089A7C" w:rsidR="00DD3ED4" w:rsidRPr="00DE315A" w:rsidRDefault="00DD3ED4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DD3ED4" w:rsidRPr="00DE315A" w:rsidRDefault="00DD3ED4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DD3ED4" w:rsidRPr="00DE315A" w:rsidRDefault="00DD3ED4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01653B90" w:rsidR="0088341F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3AAA362" w14:textId="66048E25" w:rsidR="008279C3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CDFEBA" w14:textId="15DE6A2D" w:rsidR="008279C3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9C0223" w14:textId="77777777" w:rsidR="008279C3" w:rsidRPr="00DB4D85" w:rsidRDefault="008279C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1C4E6309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279C3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Камышловского городского округа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DD3ED4" w:rsidRPr="00DE315A" w:rsidRDefault="00DD3ED4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B8011"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14:paraId="1AEEAEA4" w14:textId="77777777" w:rsidR="00DD3ED4" w:rsidRPr="00DE315A" w:rsidRDefault="00DD3ED4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DD3ED4" w:rsidRPr="00DE315A" w:rsidRDefault="00DD3ED4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93727C"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DD3ED4" w:rsidRPr="00DE315A" w:rsidRDefault="00DD3ED4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9786" w14:textId="77777777" w:rsidR="00F40082" w:rsidRDefault="00F40082" w:rsidP="00923F93">
      <w:r>
        <w:separator/>
      </w:r>
    </w:p>
  </w:endnote>
  <w:endnote w:type="continuationSeparator" w:id="0">
    <w:p w14:paraId="7CBB901B" w14:textId="77777777" w:rsidR="00F40082" w:rsidRDefault="00F4008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1255E" w14:textId="77777777" w:rsidR="00F40082" w:rsidRDefault="00F40082" w:rsidP="00923F93">
      <w:r>
        <w:separator/>
      </w:r>
    </w:p>
  </w:footnote>
  <w:footnote w:type="continuationSeparator" w:id="0">
    <w:p w14:paraId="0365A3DF" w14:textId="77777777" w:rsidR="00F40082" w:rsidRDefault="00F4008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DD3ED4" w:rsidRDefault="00DD3E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DD3ED4" w:rsidRDefault="00DD3E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16C5F86" w:rsidR="00DD3ED4" w:rsidRDefault="00DD3E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21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DD3ED4" w:rsidRDefault="00DD3E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32463"/>
    <w:multiLevelType w:val="multilevel"/>
    <w:tmpl w:val="20E8B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AD9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1217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9D1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19B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092"/>
    <w:rsid w:val="001C3287"/>
    <w:rsid w:val="001C4452"/>
    <w:rsid w:val="001D11BA"/>
    <w:rsid w:val="001D1666"/>
    <w:rsid w:val="001D3185"/>
    <w:rsid w:val="001D5E41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1D26"/>
    <w:rsid w:val="001F5A5A"/>
    <w:rsid w:val="001F5F83"/>
    <w:rsid w:val="001F702A"/>
    <w:rsid w:val="00200F00"/>
    <w:rsid w:val="0020172C"/>
    <w:rsid w:val="00204F4E"/>
    <w:rsid w:val="002078FB"/>
    <w:rsid w:val="00210B6E"/>
    <w:rsid w:val="00212583"/>
    <w:rsid w:val="00217680"/>
    <w:rsid w:val="00217A74"/>
    <w:rsid w:val="002208F1"/>
    <w:rsid w:val="00220E80"/>
    <w:rsid w:val="00221553"/>
    <w:rsid w:val="0022596B"/>
    <w:rsid w:val="002259CA"/>
    <w:rsid w:val="00226379"/>
    <w:rsid w:val="002303DA"/>
    <w:rsid w:val="00230663"/>
    <w:rsid w:val="0024028F"/>
    <w:rsid w:val="00240615"/>
    <w:rsid w:val="002410C3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1AF3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5E6A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1EB7"/>
    <w:rsid w:val="0037542B"/>
    <w:rsid w:val="0037562F"/>
    <w:rsid w:val="003769A5"/>
    <w:rsid w:val="003802BE"/>
    <w:rsid w:val="003816C8"/>
    <w:rsid w:val="003818D1"/>
    <w:rsid w:val="003830DA"/>
    <w:rsid w:val="00386C57"/>
    <w:rsid w:val="003908D2"/>
    <w:rsid w:val="0039096B"/>
    <w:rsid w:val="00391402"/>
    <w:rsid w:val="00391613"/>
    <w:rsid w:val="0039390F"/>
    <w:rsid w:val="003A1A2A"/>
    <w:rsid w:val="003A1AF8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1DEB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0EA"/>
    <w:rsid w:val="004C4837"/>
    <w:rsid w:val="004C502A"/>
    <w:rsid w:val="004C5E4E"/>
    <w:rsid w:val="004D1B66"/>
    <w:rsid w:val="004D2805"/>
    <w:rsid w:val="004D3C3D"/>
    <w:rsid w:val="004D482D"/>
    <w:rsid w:val="004D4CDE"/>
    <w:rsid w:val="004E19B3"/>
    <w:rsid w:val="004E2C61"/>
    <w:rsid w:val="004E51EA"/>
    <w:rsid w:val="004E6F40"/>
    <w:rsid w:val="004F021E"/>
    <w:rsid w:val="004F08CF"/>
    <w:rsid w:val="004F1710"/>
    <w:rsid w:val="004F1D7F"/>
    <w:rsid w:val="004F2D56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8D7"/>
    <w:rsid w:val="00507A8A"/>
    <w:rsid w:val="00514703"/>
    <w:rsid w:val="00515DBA"/>
    <w:rsid w:val="005164E5"/>
    <w:rsid w:val="00520B4C"/>
    <w:rsid w:val="00521712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06F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102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621"/>
    <w:rsid w:val="00691E74"/>
    <w:rsid w:val="006945BE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B7F27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1B85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4D9A"/>
    <w:rsid w:val="007A5895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763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1F4B"/>
    <w:rsid w:val="00802E12"/>
    <w:rsid w:val="0080478A"/>
    <w:rsid w:val="00806173"/>
    <w:rsid w:val="00807D7C"/>
    <w:rsid w:val="00807FBB"/>
    <w:rsid w:val="0081019B"/>
    <w:rsid w:val="008103E9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279C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4AFF"/>
    <w:rsid w:val="00865C30"/>
    <w:rsid w:val="00865D4C"/>
    <w:rsid w:val="0086773F"/>
    <w:rsid w:val="00867A23"/>
    <w:rsid w:val="008717C0"/>
    <w:rsid w:val="0087397B"/>
    <w:rsid w:val="00876396"/>
    <w:rsid w:val="00880598"/>
    <w:rsid w:val="0088093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B4FF2"/>
    <w:rsid w:val="008C23E5"/>
    <w:rsid w:val="008C2CB6"/>
    <w:rsid w:val="008C4F05"/>
    <w:rsid w:val="008C56AA"/>
    <w:rsid w:val="008C6087"/>
    <w:rsid w:val="008C621A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1E5A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6E7F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42BA"/>
    <w:rsid w:val="009862C7"/>
    <w:rsid w:val="00990FEE"/>
    <w:rsid w:val="00992A51"/>
    <w:rsid w:val="009951AB"/>
    <w:rsid w:val="009A0EF5"/>
    <w:rsid w:val="009A18F3"/>
    <w:rsid w:val="009A2BC9"/>
    <w:rsid w:val="009A42C3"/>
    <w:rsid w:val="009A50B5"/>
    <w:rsid w:val="009A7BF9"/>
    <w:rsid w:val="009B0E03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785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646"/>
    <w:rsid w:val="00A6628E"/>
    <w:rsid w:val="00A67E85"/>
    <w:rsid w:val="00A70FB3"/>
    <w:rsid w:val="00A71815"/>
    <w:rsid w:val="00A71C86"/>
    <w:rsid w:val="00A73BE8"/>
    <w:rsid w:val="00A74B1B"/>
    <w:rsid w:val="00A7507B"/>
    <w:rsid w:val="00A75F21"/>
    <w:rsid w:val="00A804BE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468C"/>
    <w:rsid w:val="00AB5394"/>
    <w:rsid w:val="00AB6D76"/>
    <w:rsid w:val="00AC1116"/>
    <w:rsid w:val="00AC12E6"/>
    <w:rsid w:val="00AC1CFF"/>
    <w:rsid w:val="00AC202A"/>
    <w:rsid w:val="00AC28F4"/>
    <w:rsid w:val="00AC2E71"/>
    <w:rsid w:val="00AC3AE5"/>
    <w:rsid w:val="00AC45D4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4A66"/>
    <w:rsid w:val="00AF54A1"/>
    <w:rsid w:val="00AF553A"/>
    <w:rsid w:val="00AF7586"/>
    <w:rsid w:val="00B005FF"/>
    <w:rsid w:val="00B0372D"/>
    <w:rsid w:val="00B07119"/>
    <w:rsid w:val="00B07595"/>
    <w:rsid w:val="00B11399"/>
    <w:rsid w:val="00B13AA4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37B5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4D6F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4558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17E6E"/>
    <w:rsid w:val="00D20402"/>
    <w:rsid w:val="00D20B41"/>
    <w:rsid w:val="00D20EDF"/>
    <w:rsid w:val="00D210F0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364"/>
    <w:rsid w:val="00D76548"/>
    <w:rsid w:val="00D76628"/>
    <w:rsid w:val="00D77D1D"/>
    <w:rsid w:val="00D8057A"/>
    <w:rsid w:val="00D80D7C"/>
    <w:rsid w:val="00D81156"/>
    <w:rsid w:val="00D8131E"/>
    <w:rsid w:val="00D8201B"/>
    <w:rsid w:val="00D84670"/>
    <w:rsid w:val="00D8598E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3ED4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2C7E"/>
    <w:rsid w:val="00E049C7"/>
    <w:rsid w:val="00E071B6"/>
    <w:rsid w:val="00E10154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3752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4E81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5F0A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45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07764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082"/>
    <w:rsid w:val="00F40C60"/>
    <w:rsid w:val="00F42E6E"/>
    <w:rsid w:val="00F43EE7"/>
    <w:rsid w:val="00F45033"/>
    <w:rsid w:val="00F45D5E"/>
    <w:rsid w:val="00F46101"/>
    <w:rsid w:val="00F46D87"/>
    <w:rsid w:val="00F4744A"/>
    <w:rsid w:val="00F4762F"/>
    <w:rsid w:val="00F5026B"/>
    <w:rsid w:val="00F51EC7"/>
    <w:rsid w:val="00F524BB"/>
    <w:rsid w:val="00F53844"/>
    <w:rsid w:val="00F55F52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87A5C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A5E5C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rod-kamyshlov.ru/building/munitsipalnyie-uslugi/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https://www.gosuslugi.ru/112605/1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112605/1/info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s://www.gosuslugi.ru/112605/1/info" TargetMode="External"/><Relationship Id="rId22" Type="http://schemas.openxmlformats.org/officeDocument/2006/relationships/hyperlink" Target="http://gorod-kamyshlov.ru/building/munitsipalnyie-uslugi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A8CD-67B3-4F1E-B8FB-67176FE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38</Pages>
  <Words>13904</Words>
  <Characters>79254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</cp:lastModifiedBy>
  <cp:revision>65</cp:revision>
  <cp:lastPrinted>2020-03-04T03:24:00Z</cp:lastPrinted>
  <dcterms:created xsi:type="dcterms:W3CDTF">2020-03-02T10:33:00Z</dcterms:created>
  <dcterms:modified xsi:type="dcterms:W3CDTF">2020-03-04T10:43:00Z</dcterms:modified>
</cp:coreProperties>
</file>