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68" w:rsidRDefault="00963D68" w:rsidP="00963D6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Деятельность Единой дежурно-диспетчерской службы </w:t>
      </w:r>
      <w:proofErr w:type="spellStart"/>
      <w:r>
        <w:rPr>
          <w:rFonts w:ascii="Arial" w:hAnsi="Arial" w:cs="Arial"/>
          <w:b/>
          <w:sz w:val="24"/>
          <w:szCs w:val="24"/>
        </w:rPr>
        <w:t>Камышловского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городского округа за 2017 год</w:t>
      </w:r>
    </w:p>
    <w:p w:rsidR="00963D68" w:rsidRDefault="00963D68" w:rsidP="00963D6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63D68" w:rsidRDefault="00963D68" w:rsidP="00963D6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Единой дежурно-диспетчерской службой </w:t>
      </w:r>
      <w:proofErr w:type="spellStart"/>
      <w:r>
        <w:rPr>
          <w:rFonts w:ascii="Arial" w:hAnsi="Arial" w:cs="Arial"/>
          <w:sz w:val="24"/>
          <w:szCs w:val="24"/>
        </w:rPr>
        <w:t>Камышловского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округа за 2017 год зарегистрировано 4751 заявка и обращение и 51316 звонков (передано и принято)</w:t>
      </w:r>
    </w:p>
    <w:p w:rsidR="00963D68" w:rsidRDefault="00963D68" w:rsidP="00963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D68" w:rsidRDefault="00963D68" w:rsidP="00963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декабря 2017 года началась работа «Системы-112» </w:t>
      </w:r>
      <w:proofErr w:type="spellStart"/>
      <w:r>
        <w:rPr>
          <w:rFonts w:ascii="Arial" w:hAnsi="Arial" w:cs="Arial"/>
          <w:sz w:val="24"/>
          <w:szCs w:val="24"/>
        </w:rPr>
        <w:t>Камышловского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округа. За месяц было принято 644 сообщения, из них: 123 - по линии служб экстренного реагирования (01, 02, 03, 04), 382 - ложных вызова, 70 - детская шалость, 69 –информационные.</w:t>
      </w:r>
    </w:p>
    <w:p w:rsidR="00963D68" w:rsidRDefault="00963D68" w:rsidP="00963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D68" w:rsidRDefault="00963D68" w:rsidP="00963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 исполнение документов, регламентирующих деятельность ЕДДС, для обеспечения деятельности «Системы-112» штат сотрудников с 01 июля 2017 года был увеличен на 5 человек. Все вновь принятые сотрудники прошли обучение по специальной программе и стажировку в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Екатеринбурге в «Центре обработки вызовов».</w:t>
      </w:r>
    </w:p>
    <w:p w:rsidR="00963D68" w:rsidRDefault="00963D68" w:rsidP="00963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D68" w:rsidRDefault="00963D68" w:rsidP="00963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3D68">
        <w:rPr>
          <w:rFonts w:ascii="Arial" w:hAnsi="Arial" w:cs="Arial"/>
          <w:sz w:val="24"/>
          <w:szCs w:val="24"/>
        </w:rPr>
        <w:t xml:space="preserve">В оперативном зале ЕДДС проведен косметический ремонт. Приобретена </w:t>
      </w:r>
      <w:r>
        <w:rPr>
          <w:rFonts w:ascii="Arial" w:hAnsi="Arial" w:cs="Arial"/>
          <w:sz w:val="24"/>
          <w:szCs w:val="24"/>
        </w:rPr>
        <w:t>радиостанция КВ - диапазона. Приобретена мебель (шкаф для одежды, рабочий стол Оператора-112, стулья и кресла для зала заседания КЧС и ОПБ).</w:t>
      </w:r>
    </w:p>
    <w:p w:rsidR="00963D68" w:rsidRDefault="00963D68" w:rsidP="00963D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63D68" w:rsidRDefault="00963D68" w:rsidP="00963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своевременного оповещения населения приобретено и установлено на здании по улице Карла Маркса, 56 </w:t>
      </w:r>
      <w:proofErr w:type="spellStart"/>
      <w:r>
        <w:rPr>
          <w:rFonts w:ascii="Arial" w:hAnsi="Arial" w:cs="Arial"/>
          <w:sz w:val="24"/>
          <w:szCs w:val="24"/>
        </w:rPr>
        <w:t>полноцветное</w:t>
      </w:r>
      <w:proofErr w:type="spellEnd"/>
      <w:r>
        <w:rPr>
          <w:rFonts w:ascii="Arial" w:hAnsi="Arial" w:cs="Arial"/>
          <w:sz w:val="24"/>
          <w:szCs w:val="24"/>
        </w:rPr>
        <w:t xml:space="preserve"> табло. В настоящее время оперативным дежурным ЕДДС регулярно и своевременно размещается информация: экстренные предупреждения, погода, информация и памятки о необходимости соблюдать правила безопасности.</w:t>
      </w:r>
    </w:p>
    <w:p w:rsidR="00963D68" w:rsidRDefault="00963D68" w:rsidP="00963D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963D68" w:rsidRDefault="00963D68" w:rsidP="00963D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Проводится еженедельная проверка работоспособности путем рассылки </w:t>
      </w:r>
      <w:r>
        <w:rPr>
          <w:rFonts w:ascii="Arial" w:hAnsi="Arial" w:cs="Arial"/>
          <w:sz w:val="24"/>
          <w:szCs w:val="24"/>
          <w:lang w:val="en-US"/>
        </w:rPr>
        <w:t>SMS</w:t>
      </w:r>
      <w:r>
        <w:rPr>
          <w:rFonts w:ascii="Arial" w:hAnsi="Arial" w:cs="Arial"/>
          <w:sz w:val="24"/>
          <w:szCs w:val="24"/>
        </w:rPr>
        <w:t xml:space="preserve">-сообщений аппаратно-программного комплекса «Грифон» системы оповещения </w:t>
      </w:r>
      <w:proofErr w:type="spellStart"/>
      <w:r>
        <w:rPr>
          <w:rFonts w:ascii="Arial" w:hAnsi="Arial" w:cs="Arial"/>
          <w:sz w:val="24"/>
          <w:szCs w:val="24"/>
        </w:rPr>
        <w:t>Камышловского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округа. В случае необходимости проводится оповещение руководящего состава </w:t>
      </w:r>
      <w:proofErr w:type="spellStart"/>
      <w:r>
        <w:rPr>
          <w:rFonts w:ascii="Arial" w:hAnsi="Arial" w:cs="Arial"/>
          <w:sz w:val="24"/>
          <w:szCs w:val="24"/>
        </w:rPr>
        <w:t>Камышловского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ГО </w:t>
      </w:r>
      <w:proofErr w:type="gramStart"/>
      <w:r>
        <w:rPr>
          <w:rFonts w:ascii="Arial" w:hAnsi="Arial" w:cs="Arial"/>
          <w:sz w:val="24"/>
          <w:szCs w:val="24"/>
        </w:rPr>
        <w:t>согласно списков</w:t>
      </w:r>
      <w:proofErr w:type="gramEnd"/>
      <w:r>
        <w:rPr>
          <w:rFonts w:ascii="Arial" w:hAnsi="Arial" w:cs="Arial"/>
          <w:sz w:val="24"/>
          <w:szCs w:val="24"/>
        </w:rPr>
        <w:t xml:space="preserve"> оповещения.</w:t>
      </w:r>
    </w:p>
    <w:p w:rsidR="00963D68" w:rsidRDefault="00963D68" w:rsidP="00963D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Проводится ежедневное обобщение и мониторинг информации о происшествиях за текущие сутки и представление соответствующих докладов по подчиненности (глава </w:t>
      </w:r>
      <w:proofErr w:type="spellStart"/>
      <w:r>
        <w:rPr>
          <w:rFonts w:ascii="Arial" w:hAnsi="Arial" w:cs="Arial"/>
          <w:sz w:val="24"/>
          <w:szCs w:val="24"/>
        </w:rPr>
        <w:t>Камышловского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ГО, соответствующие отделы администрации, отдел ГО и ПБ, КЧС и ОПБ </w:t>
      </w:r>
      <w:proofErr w:type="spellStart"/>
      <w:r>
        <w:rPr>
          <w:rFonts w:ascii="Arial" w:hAnsi="Arial" w:cs="Arial"/>
          <w:sz w:val="24"/>
          <w:szCs w:val="24"/>
        </w:rPr>
        <w:t>Камышловского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ГО).</w:t>
      </w:r>
    </w:p>
    <w:p w:rsidR="00963D68" w:rsidRDefault="00963D68" w:rsidP="00963D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Осуществляется контроль за готовностью дежурно-диспетчерских служб </w:t>
      </w:r>
      <w:proofErr w:type="spellStart"/>
      <w:r>
        <w:rPr>
          <w:rFonts w:ascii="Arial" w:hAnsi="Arial" w:cs="Arial"/>
          <w:sz w:val="24"/>
          <w:szCs w:val="24"/>
        </w:rPr>
        <w:t>Камышловского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ГО, проверка работоспособности сре</w:t>
      </w:r>
      <w:proofErr w:type="gramStart"/>
      <w:r>
        <w:rPr>
          <w:rFonts w:ascii="Arial" w:hAnsi="Arial" w:cs="Arial"/>
          <w:sz w:val="24"/>
          <w:szCs w:val="24"/>
        </w:rPr>
        <w:t>дств св</w:t>
      </w:r>
      <w:proofErr w:type="gramEnd"/>
      <w:r>
        <w:rPr>
          <w:rFonts w:ascii="Arial" w:hAnsi="Arial" w:cs="Arial"/>
          <w:sz w:val="24"/>
          <w:szCs w:val="24"/>
        </w:rPr>
        <w:t>язи и уточнение состава дежурных сил и средств (ежедневно, 2 раза в сутки).</w:t>
      </w:r>
    </w:p>
    <w:p w:rsidR="00963D68" w:rsidRDefault="00963D68" w:rsidP="00963D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Проводится оперативное информирование диспетчерских служб об обстановке на территории </w:t>
      </w:r>
      <w:proofErr w:type="spellStart"/>
      <w:r>
        <w:rPr>
          <w:rFonts w:ascii="Arial" w:hAnsi="Arial" w:cs="Arial"/>
          <w:sz w:val="24"/>
          <w:szCs w:val="24"/>
        </w:rPr>
        <w:t>Камышловского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ГО и ее изменениях. В случае ухудшения обстановки или получения информации о возможном ухудшении обстановки, данная информация доводится до соответствующих руководителей и служб согласно утвержденного перечня.</w:t>
      </w:r>
    </w:p>
    <w:p w:rsidR="00963D68" w:rsidRDefault="00963D68" w:rsidP="00963D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Оперативным персоналом вносятся необходимые дополнения и изменения в базу данных, а также в структуру и содержание оперативных документов по реагированию на ЧС.</w:t>
      </w:r>
    </w:p>
    <w:p w:rsidR="00963D68" w:rsidRDefault="00963D68" w:rsidP="00963D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Оперативным персоналом проводится представления докладов (донесений) вышестоящим органам управления по подчиненности об угрозе или возникновении ЧС, сложившейся обстановке, возможных вариантах решений и действиях по ликвидации ЧС. Оформляются и представляются необходимых документы (текстовые, слайды, </w:t>
      </w:r>
      <w:proofErr w:type="spellStart"/>
      <w:r>
        <w:rPr>
          <w:rFonts w:ascii="Arial" w:hAnsi="Arial" w:cs="Arial"/>
          <w:sz w:val="24"/>
          <w:szCs w:val="24"/>
        </w:rPr>
        <w:t>эл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аблицы</w:t>
      </w:r>
      <w:proofErr w:type="spellEnd"/>
      <w:r>
        <w:rPr>
          <w:rFonts w:ascii="Arial" w:hAnsi="Arial" w:cs="Arial"/>
          <w:sz w:val="24"/>
          <w:szCs w:val="24"/>
        </w:rPr>
        <w:t>), согласно табеля срочных донесений.</w:t>
      </w:r>
    </w:p>
    <w:p w:rsidR="00963D68" w:rsidRDefault="00963D68" w:rsidP="00963D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Проводятся работы по поддержанию в готовности к применению программно-технических средств автоматизации и связи.</w:t>
      </w:r>
    </w:p>
    <w:p w:rsidR="00963D68" w:rsidRDefault="00963D68" w:rsidP="00963D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необходимости проводится представление информации об угрозе возникновения и факте ЧС начальнику отдела ГО и ПБ администрации </w:t>
      </w:r>
      <w:proofErr w:type="spellStart"/>
      <w:r>
        <w:rPr>
          <w:rFonts w:ascii="Arial" w:hAnsi="Arial" w:cs="Arial"/>
          <w:sz w:val="24"/>
          <w:szCs w:val="24"/>
        </w:rPr>
        <w:t>Камышловского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ГО и старшему оперативной дежурной смены государственного учреждения «Центр управления в кризисных ситуациях МЧС России по Свердловской области» в соответствии с критериями информации о ЧС.</w:t>
      </w:r>
    </w:p>
    <w:p w:rsidR="00963D68" w:rsidRDefault="00963D68" w:rsidP="00963D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Проводится ежедневный мониторинг обстановки за пожарной обстановкой в лесах на территории </w:t>
      </w:r>
      <w:proofErr w:type="spellStart"/>
      <w:r>
        <w:rPr>
          <w:rFonts w:ascii="Arial" w:hAnsi="Arial" w:cs="Arial"/>
          <w:sz w:val="24"/>
          <w:szCs w:val="24"/>
        </w:rPr>
        <w:t>Камышловского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ГО, персонал работает в программе «</w:t>
      </w:r>
      <w:proofErr w:type="spellStart"/>
      <w:r>
        <w:rPr>
          <w:rFonts w:ascii="Arial" w:hAnsi="Arial" w:cs="Arial"/>
          <w:sz w:val="24"/>
          <w:szCs w:val="24"/>
        </w:rPr>
        <w:t>Лесохранитель</w:t>
      </w:r>
      <w:proofErr w:type="spellEnd"/>
      <w:r>
        <w:rPr>
          <w:rFonts w:ascii="Arial" w:hAnsi="Arial" w:cs="Arial"/>
          <w:sz w:val="24"/>
          <w:szCs w:val="24"/>
        </w:rPr>
        <w:t xml:space="preserve">». За время пожароопасного периода обнаружено 9 возгораний. Приняты своевременные меры по организации взаимодействия и устранению возгораний. </w:t>
      </w:r>
    </w:p>
    <w:p w:rsidR="00963D68" w:rsidRDefault="00963D68" w:rsidP="00963D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исполнение предъявляемых требований персонал ЕДДС обеспечен комплектом специальной формы.</w:t>
      </w:r>
    </w:p>
    <w:p w:rsidR="00963D68" w:rsidRPr="00963D68" w:rsidRDefault="00963D68" w:rsidP="00963D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#</w:t>
      </w:r>
      <w:proofErr w:type="spellStart"/>
      <w:r>
        <w:rPr>
          <w:rFonts w:ascii="Arial" w:hAnsi="Arial" w:cs="Arial"/>
          <w:sz w:val="24"/>
          <w:szCs w:val="24"/>
        </w:rPr>
        <w:t>цодакамышлова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#</w:t>
      </w:r>
    </w:p>
    <w:p w:rsidR="00963D68" w:rsidRDefault="00963D68" w:rsidP="00963D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Автор: МКУ «ЦОДА КГО».</w:t>
      </w:r>
    </w:p>
    <w:p w:rsidR="00963D68" w:rsidRDefault="00963D68" w:rsidP="00963D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Источник: </w:t>
      </w:r>
      <w:hyperlink r:id="rId4" w:history="1">
        <w:r w:rsidRPr="00605C21">
          <w:rPr>
            <w:rStyle w:val="a3"/>
            <w:rFonts w:ascii="Arial" w:hAnsi="Arial" w:cs="Arial"/>
            <w:sz w:val="24"/>
            <w:szCs w:val="24"/>
          </w:rPr>
          <w:t>https://vk.com/tsodakamyshlova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53F77" w:rsidRPr="00963D68" w:rsidRDefault="00653F77">
      <w:pPr>
        <w:rPr>
          <w:rFonts w:ascii="Arial" w:hAnsi="Arial" w:cs="Arial"/>
          <w:sz w:val="24"/>
        </w:rPr>
      </w:pPr>
    </w:p>
    <w:sectPr w:rsidR="00653F77" w:rsidRPr="0096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77"/>
    <w:rsid w:val="00653F77"/>
    <w:rsid w:val="0096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D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tsodakamyshl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2018-03-28T05:36:00Z</dcterms:created>
  <dcterms:modified xsi:type="dcterms:W3CDTF">2018-03-28T05:46:00Z</dcterms:modified>
</cp:coreProperties>
</file>