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B66" w:rsidRDefault="00E17B66">
      <w:pPr>
        <w:pStyle w:val="ConsPlusNormal"/>
      </w:pPr>
    </w:p>
    <w:p w:rsidR="00832F5A" w:rsidRPr="00832F5A" w:rsidRDefault="00322E0F" w:rsidP="00832F5A">
      <w:pPr>
        <w:jc w:val="center"/>
        <w:rPr>
          <w:rFonts w:ascii="Times New Roman" w:eastAsia="Times New Roman" w:hAnsi="Times New Roman" w:cs="Times New Roman"/>
          <w:sz w:val="20"/>
          <w:szCs w:val="20"/>
          <w:lang w:eastAsia="ar-SA"/>
        </w:rPr>
      </w:pPr>
      <w:r>
        <w:rPr>
          <w:rFonts w:ascii="Times New Roman" w:hAnsi="Times New Roman" w:cs="Times New Roman"/>
          <w:b/>
        </w:rPr>
        <w:t xml:space="preserve">                                                          </w:t>
      </w:r>
      <w:r w:rsidR="00832F5A" w:rsidRPr="00832F5A">
        <w:rPr>
          <w:rFonts w:ascii="Times New Roman" w:eastAsia="Times New Roman" w:hAnsi="Times New Roman" w:cs="Times New Roman"/>
          <w:noProof/>
          <w:sz w:val="20"/>
          <w:szCs w:val="20"/>
          <w:lang w:eastAsia="ru-RU"/>
        </w:rPr>
        <w:drawing>
          <wp:inline distT="0" distB="0" distL="0" distR="0" wp14:anchorId="37BC5688" wp14:editId="185458A5">
            <wp:extent cx="361950" cy="447675"/>
            <wp:effectExtent l="0" t="0" r="0" b="9525"/>
            <wp:docPr id="1" name="Рисунок 8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Камышлов-герб"/>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950" cy="447675"/>
                    </a:xfrm>
                    <a:prstGeom prst="rect">
                      <a:avLst/>
                    </a:prstGeom>
                    <a:noFill/>
                    <a:ln>
                      <a:noFill/>
                    </a:ln>
                  </pic:spPr>
                </pic:pic>
              </a:graphicData>
            </a:graphic>
          </wp:inline>
        </w:drawing>
      </w:r>
    </w:p>
    <w:p w:rsidR="00832F5A" w:rsidRPr="00832F5A" w:rsidRDefault="00832F5A" w:rsidP="00832F5A">
      <w:pPr>
        <w:keepNext/>
        <w:spacing w:before="120" w:after="60" w:line="240" w:lineRule="auto"/>
        <w:jc w:val="center"/>
        <w:outlineLvl w:val="0"/>
        <w:rPr>
          <w:rFonts w:ascii="Times New Roman" w:eastAsia="Times New Roman" w:hAnsi="Times New Roman" w:cs="Times New Roman"/>
          <w:b/>
          <w:bCs/>
          <w:kern w:val="32"/>
          <w:sz w:val="28"/>
          <w:szCs w:val="28"/>
          <w:lang w:eastAsia="ar-SA"/>
        </w:rPr>
      </w:pPr>
      <w:r w:rsidRPr="00832F5A">
        <w:rPr>
          <w:rFonts w:ascii="Times New Roman" w:eastAsia="Times New Roman" w:hAnsi="Times New Roman" w:cs="Times New Roman"/>
          <w:b/>
          <w:bCs/>
          <w:kern w:val="32"/>
          <w:sz w:val="28"/>
          <w:szCs w:val="28"/>
          <w:lang w:eastAsia="ar-SA"/>
        </w:rPr>
        <w:t>ГЛАВА КАМЫШЛОВСКОГО ГОРОДСКОГО ОКРУГА</w:t>
      </w:r>
    </w:p>
    <w:p w:rsidR="00832F5A" w:rsidRPr="00832F5A" w:rsidRDefault="00832F5A" w:rsidP="00832F5A">
      <w:pPr>
        <w:keepNext/>
        <w:pBdr>
          <w:bottom w:val="thinThickSmallGap" w:sz="24" w:space="1" w:color="auto"/>
        </w:pBdr>
        <w:spacing w:before="240" w:after="60" w:line="240" w:lineRule="auto"/>
        <w:jc w:val="center"/>
        <w:outlineLvl w:val="0"/>
        <w:rPr>
          <w:rFonts w:ascii="Times New Roman" w:eastAsia="Times New Roman" w:hAnsi="Times New Roman" w:cs="Times New Roman"/>
          <w:b/>
          <w:bCs/>
          <w:kern w:val="32"/>
          <w:sz w:val="28"/>
          <w:szCs w:val="28"/>
          <w:lang w:eastAsia="ar-SA"/>
        </w:rPr>
      </w:pPr>
      <w:r w:rsidRPr="00832F5A">
        <w:rPr>
          <w:rFonts w:ascii="Times New Roman" w:eastAsia="Times New Roman" w:hAnsi="Times New Roman" w:cs="Times New Roman"/>
          <w:b/>
          <w:bCs/>
          <w:kern w:val="32"/>
          <w:sz w:val="28"/>
          <w:szCs w:val="28"/>
          <w:lang w:eastAsia="ar-SA"/>
        </w:rPr>
        <w:t>РАСПОРЯЖЕНИЕ</w:t>
      </w:r>
    </w:p>
    <w:p w:rsidR="00832F5A" w:rsidRPr="00832F5A" w:rsidRDefault="00832F5A" w:rsidP="00832F5A">
      <w:pPr>
        <w:spacing w:after="0" w:line="240" w:lineRule="auto"/>
        <w:rPr>
          <w:rFonts w:ascii="Times New Roman" w:eastAsia="Times New Roman" w:hAnsi="Times New Roman" w:cs="Times New Roman"/>
          <w:sz w:val="28"/>
          <w:szCs w:val="28"/>
          <w:lang w:eastAsia="ar-SA"/>
        </w:rPr>
      </w:pPr>
      <w:r w:rsidRPr="00832F5A">
        <w:rPr>
          <w:rFonts w:ascii="Times New Roman" w:eastAsia="Times New Roman" w:hAnsi="Times New Roman" w:cs="Times New Roman"/>
          <w:sz w:val="28"/>
          <w:szCs w:val="28"/>
          <w:lang w:eastAsia="ar-SA"/>
        </w:rPr>
        <w:t>от                        года                                   №</w:t>
      </w:r>
    </w:p>
    <w:p w:rsidR="00832F5A" w:rsidRPr="00832F5A" w:rsidRDefault="00832F5A" w:rsidP="00832F5A">
      <w:pPr>
        <w:spacing w:after="0" w:line="240" w:lineRule="auto"/>
        <w:rPr>
          <w:rFonts w:ascii="Times New Roman" w:eastAsia="Times New Roman" w:hAnsi="Times New Roman" w:cs="Times New Roman"/>
          <w:b/>
          <w:sz w:val="28"/>
          <w:szCs w:val="28"/>
          <w:lang w:eastAsia="ar-SA"/>
        </w:rPr>
      </w:pPr>
      <w:r w:rsidRPr="00832F5A">
        <w:rPr>
          <w:rFonts w:ascii="Times New Roman" w:eastAsia="Times New Roman" w:hAnsi="Times New Roman" w:cs="Times New Roman"/>
          <w:sz w:val="28"/>
          <w:szCs w:val="28"/>
          <w:lang w:eastAsia="ar-SA"/>
        </w:rPr>
        <w:t>г.Камышлов</w:t>
      </w:r>
    </w:p>
    <w:p w:rsidR="00832F5A" w:rsidRPr="00832F5A" w:rsidRDefault="00832F5A" w:rsidP="00832F5A">
      <w:pPr>
        <w:spacing w:after="0" w:line="240" w:lineRule="auto"/>
        <w:rPr>
          <w:rFonts w:ascii="Times New Roman" w:eastAsia="Times New Roman" w:hAnsi="Times New Roman" w:cs="Times New Roman"/>
          <w:sz w:val="28"/>
          <w:szCs w:val="28"/>
          <w:lang w:eastAsia="ar-SA"/>
        </w:rPr>
      </w:pPr>
    </w:p>
    <w:p w:rsidR="00832F5A" w:rsidRPr="00832F5A" w:rsidRDefault="00832F5A" w:rsidP="00832F5A">
      <w:pPr>
        <w:spacing w:after="0" w:line="240" w:lineRule="auto"/>
        <w:ind w:firstLine="720"/>
        <w:jc w:val="center"/>
        <w:rPr>
          <w:rFonts w:ascii="Times New Roman" w:eastAsia="Times New Roman" w:hAnsi="Times New Roman" w:cs="Times New Roman"/>
          <w:sz w:val="28"/>
          <w:szCs w:val="28"/>
          <w:lang w:eastAsia="ar-SA"/>
        </w:rPr>
      </w:pPr>
      <w:r w:rsidRPr="00832F5A">
        <w:rPr>
          <w:rFonts w:ascii="Times New Roman" w:eastAsia="Times New Roman" w:hAnsi="Times New Roman" w:cs="Times New Roman"/>
          <w:b/>
          <w:i/>
          <w:sz w:val="28"/>
          <w:szCs w:val="28"/>
          <w:lang w:eastAsia="ar-SA"/>
        </w:rPr>
        <w:t xml:space="preserve">Об утверждении Административного регламента по оказанию муниципальной услуги по отчуждению недвижимого имущества, находящегося в муниципальной </w:t>
      </w:r>
      <w:bookmarkStart w:id="0" w:name="_GoBack"/>
      <w:bookmarkEnd w:id="0"/>
      <w:r w:rsidRPr="00832F5A">
        <w:rPr>
          <w:rFonts w:ascii="Times New Roman" w:eastAsia="Times New Roman" w:hAnsi="Times New Roman" w:cs="Times New Roman"/>
          <w:b/>
          <w:i/>
          <w:sz w:val="28"/>
          <w:szCs w:val="28"/>
          <w:lang w:eastAsia="ar-SA"/>
        </w:rPr>
        <w:t>собственности и</w:t>
      </w:r>
      <w:r w:rsidRPr="00832F5A">
        <w:rPr>
          <w:rFonts w:ascii="Times New Roman" w:eastAsia="Times New Roman" w:hAnsi="Times New Roman" w:cs="Times New Roman"/>
          <w:b/>
          <w:i/>
          <w:sz w:val="28"/>
          <w:szCs w:val="28"/>
          <w:lang w:eastAsia="ar-SA"/>
        </w:rPr>
        <w:t xml:space="preserve"> арендуемого субъектами малого и среднего предпринимательства</w:t>
      </w:r>
    </w:p>
    <w:p w:rsidR="00832F5A" w:rsidRPr="00832F5A" w:rsidRDefault="00832F5A" w:rsidP="00832F5A">
      <w:pPr>
        <w:spacing w:after="0" w:line="240" w:lineRule="auto"/>
        <w:ind w:firstLine="720"/>
        <w:jc w:val="both"/>
        <w:rPr>
          <w:rFonts w:ascii="Times New Roman" w:eastAsia="Times New Roman" w:hAnsi="Times New Roman" w:cs="Times New Roman"/>
          <w:b/>
          <w:i/>
          <w:sz w:val="28"/>
          <w:szCs w:val="28"/>
          <w:lang w:eastAsia="ru-RU"/>
        </w:rPr>
      </w:pPr>
    </w:p>
    <w:p w:rsidR="00832F5A" w:rsidRPr="00832F5A" w:rsidRDefault="00832F5A" w:rsidP="00832F5A">
      <w:pPr>
        <w:spacing w:after="0" w:line="240" w:lineRule="auto"/>
        <w:ind w:firstLine="720"/>
        <w:jc w:val="both"/>
        <w:rPr>
          <w:rFonts w:ascii="Times New Roman" w:eastAsia="Times New Roman" w:hAnsi="Times New Roman" w:cs="Times New Roman"/>
          <w:sz w:val="28"/>
          <w:szCs w:val="28"/>
          <w:lang w:eastAsia="ru-RU"/>
        </w:rPr>
      </w:pPr>
    </w:p>
    <w:p w:rsidR="00832F5A" w:rsidRPr="00832F5A" w:rsidRDefault="00832F5A" w:rsidP="00832F5A">
      <w:pPr>
        <w:spacing w:after="0" w:line="240" w:lineRule="auto"/>
        <w:ind w:firstLine="720"/>
        <w:jc w:val="both"/>
        <w:rPr>
          <w:rFonts w:ascii="Times New Roman" w:eastAsia="Times New Roman" w:hAnsi="Times New Roman" w:cs="Times New Roman"/>
          <w:sz w:val="28"/>
          <w:szCs w:val="28"/>
          <w:lang w:eastAsia="ru-RU"/>
        </w:rPr>
      </w:pPr>
      <w:r w:rsidRPr="00832F5A">
        <w:rPr>
          <w:rFonts w:ascii="Times New Roman" w:eastAsia="Times New Roman" w:hAnsi="Times New Roman" w:cs="Times New Roman"/>
          <w:sz w:val="28"/>
          <w:szCs w:val="28"/>
          <w:lang w:eastAsia="ru-RU"/>
        </w:rPr>
        <w:t xml:space="preserve">В соответствии с Федеральным законом  от 27.07.2010 года № 210-ФЗ «Об организации предоставления государственных и муниципальных услуг», Федеральным законом от 22.07.2008 г.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руководствуясь Уставом Камышловского городского округа,  </w:t>
      </w:r>
    </w:p>
    <w:p w:rsidR="00832F5A" w:rsidRPr="00832F5A" w:rsidRDefault="00832F5A" w:rsidP="00832F5A">
      <w:pPr>
        <w:spacing w:after="0" w:line="240" w:lineRule="auto"/>
        <w:ind w:firstLine="720"/>
        <w:jc w:val="both"/>
        <w:rPr>
          <w:rFonts w:ascii="Times New Roman" w:eastAsia="Times New Roman" w:hAnsi="Times New Roman" w:cs="Times New Roman"/>
          <w:sz w:val="28"/>
          <w:szCs w:val="28"/>
          <w:lang w:eastAsia="ru-RU"/>
        </w:rPr>
      </w:pPr>
      <w:r w:rsidRPr="00832F5A">
        <w:rPr>
          <w:rFonts w:ascii="Times New Roman" w:eastAsia="Times New Roman" w:hAnsi="Times New Roman" w:cs="Times New Roman"/>
          <w:sz w:val="28"/>
          <w:szCs w:val="28"/>
          <w:lang w:eastAsia="ru-RU"/>
        </w:rPr>
        <w:t xml:space="preserve">1.Утвердить Административный регламент по предоставлению муниципальной </w:t>
      </w:r>
      <w:proofErr w:type="gramStart"/>
      <w:r w:rsidRPr="00832F5A">
        <w:rPr>
          <w:rFonts w:ascii="Times New Roman" w:eastAsia="Times New Roman" w:hAnsi="Times New Roman" w:cs="Times New Roman"/>
          <w:sz w:val="28"/>
          <w:szCs w:val="28"/>
          <w:lang w:eastAsia="ru-RU"/>
        </w:rPr>
        <w:t>услуги  по</w:t>
      </w:r>
      <w:proofErr w:type="gramEnd"/>
      <w:r w:rsidRPr="00832F5A">
        <w:rPr>
          <w:rFonts w:ascii="Times New Roman" w:eastAsia="Times New Roman" w:hAnsi="Times New Roman" w:cs="Times New Roman"/>
          <w:sz w:val="28"/>
          <w:szCs w:val="28"/>
          <w:lang w:eastAsia="ru-RU"/>
        </w:rPr>
        <w:t xml:space="preserve"> отчуждению недвижимого имущества, находящегося в муниципальной собственности и арендуемого  субъектами малого и среднего предпринимательства (прилагается).</w:t>
      </w:r>
    </w:p>
    <w:p w:rsidR="00832F5A" w:rsidRPr="00832F5A" w:rsidRDefault="00832F5A" w:rsidP="00832F5A">
      <w:pPr>
        <w:spacing w:after="0" w:line="240" w:lineRule="auto"/>
        <w:ind w:firstLine="720"/>
        <w:jc w:val="both"/>
        <w:rPr>
          <w:rFonts w:ascii="Times New Roman" w:eastAsia="Times New Roman" w:hAnsi="Times New Roman" w:cs="Times New Roman"/>
          <w:sz w:val="28"/>
          <w:szCs w:val="28"/>
          <w:lang w:eastAsia="ru-RU"/>
        </w:rPr>
      </w:pPr>
      <w:r w:rsidRPr="00832F5A">
        <w:rPr>
          <w:rFonts w:ascii="Times New Roman" w:eastAsia="Times New Roman" w:hAnsi="Times New Roman" w:cs="Times New Roman"/>
          <w:sz w:val="28"/>
          <w:szCs w:val="28"/>
          <w:lang w:eastAsia="ru-RU"/>
        </w:rPr>
        <w:t>2. Данный регламент разместить на официальном сайте администрации Камышловского городского округа.</w:t>
      </w:r>
    </w:p>
    <w:p w:rsidR="00832F5A" w:rsidRPr="00832F5A" w:rsidRDefault="00832F5A" w:rsidP="00832F5A">
      <w:pPr>
        <w:spacing w:after="0" w:line="240" w:lineRule="auto"/>
        <w:ind w:firstLine="720"/>
        <w:jc w:val="both"/>
        <w:rPr>
          <w:rFonts w:ascii="Times New Roman" w:eastAsia="Times New Roman" w:hAnsi="Times New Roman" w:cs="Times New Roman"/>
          <w:sz w:val="28"/>
          <w:szCs w:val="28"/>
          <w:lang w:eastAsia="ru-RU"/>
        </w:rPr>
      </w:pPr>
      <w:r w:rsidRPr="00832F5A">
        <w:rPr>
          <w:rFonts w:ascii="Times New Roman" w:eastAsia="Times New Roman" w:hAnsi="Times New Roman" w:cs="Times New Roman"/>
          <w:sz w:val="28"/>
          <w:szCs w:val="28"/>
          <w:lang w:eastAsia="ru-RU"/>
        </w:rPr>
        <w:t xml:space="preserve">3. </w:t>
      </w:r>
      <w:proofErr w:type="gramStart"/>
      <w:r w:rsidRPr="00832F5A">
        <w:rPr>
          <w:rFonts w:ascii="Times New Roman" w:eastAsia="Times New Roman" w:hAnsi="Times New Roman" w:cs="Times New Roman"/>
          <w:sz w:val="28"/>
          <w:szCs w:val="28"/>
          <w:lang w:eastAsia="ru-RU"/>
        </w:rPr>
        <w:t>Распоряжение  главы</w:t>
      </w:r>
      <w:proofErr w:type="gramEnd"/>
      <w:r w:rsidRPr="00832F5A">
        <w:rPr>
          <w:rFonts w:ascii="Times New Roman" w:eastAsia="Times New Roman" w:hAnsi="Times New Roman" w:cs="Times New Roman"/>
          <w:sz w:val="28"/>
          <w:szCs w:val="28"/>
          <w:lang w:eastAsia="ru-RU"/>
        </w:rPr>
        <w:t xml:space="preserve"> Камышловского городского округа от 12.04.2013 года №103-р считать утратившим силу «Об утверждении Административного регламента по оказанию муниципальной услуги  по отчуждению  недвижимого имущества, находящегося в муниципальной собственности  и арендуемого субъектами малого и среднего предпринимательства».</w:t>
      </w:r>
    </w:p>
    <w:p w:rsidR="00832F5A" w:rsidRPr="00832F5A" w:rsidRDefault="00832F5A" w:rsidP="00832F5A">
      <w:pPr>
        <w:spacing w:after="0" w:line="240" w:lineRule="auto"/>
        <w:ind w:firstLine="720"/>
        <w:jc w:val="both"/>
        <w:rPr>
          <w:rFonts w:ascii="Times New Roman" w:eastAsia="Times New Roman" w:hAnsi="Times New Roman" w:cs="Times New Roman"/>
          <w:sz w:val="28"/>
          <w:szCs w:val="28"/>
          <w:lang w:eastAsia="ru-RU"/>
        </w:rPr>
      </w:pPr>
      <w:r w:rsidRPr="00832F5A">
        <w:rPr>
          <w:rFonts w:ascii="Times New Roman" w:eastAsia="Times New Roman" w:hAnsi="Times New Roman" w:cs="Times New Roman"/>
          <w:sz w:val="28"/>
          <w:szCs w:val="28"/>
          <w:lang w:eastAsia="ru-RU"/>
        </w:rPr>
        <w:t>4.Контроль за исполнением настоящего распоряжения возложить на председателя Комитета по управлению имуществом и земельным ресурсам администрации Камышловского городского округа Михайлову Е.В.</w:t>
      </w:r>
    </w:p>
    <w:p w:rsidR="00832F5A" w:rsidRPr="00832F5A" w:rsidRDefault="00832F5A" w:rsidP="00832F5A">
      <w:pPr>
        <w:spacing w:after="0" w:line="240" w:lineRule="auto"/>
        <w:ind w:firstLine="720"/>
        <w:jc w:val="both"/>
        <w:rPr>
          <w:rFonts w:ascii="Times New Roman" w:eastAsia="Times New Roman" w:hAnsi="Times New Roman" w:cs="Times New Roman"/>
          <w:sz w:val="28"/>
          <w:szCs w:val="28"/>
          <w:lang w:eastAsia="ar-SA"/>
        </w:rPr>
      </w:pPr>
    </w:p>
    <w:p w:rsidR="00832F5A" w:rsidRPr="00832F5A" w:rsidRDefault="00832F5A" w:rsidP="00832F5A">
      <w:pPr>
        <w:spacing w:after="0" w:line="240" w:lineRule="auto"/>
        <w:ind w:firstLine="720"/>
        <w:jc w:val="both"/>
        <w:rPr>
          <w:rFonts w:ascii="Times New Roman" w:eastAsia="Times New Roman" w:hAnsi="Times New Roman" w:cs="Times New Roman"/>
          <w:sz w:val="28"/>
          <w:szCs w:val="28"/>
          <w:lang w:eastAsia="ru-RU"/>
        </w:rPr>
      </w:pPr>
    </w:p>
    <w:p w:rsidR="00832F5A" w:rsidRPr="00832F5A" w:rsidRDefault="00832F5A" w:rsidP="00832F5A">
      <w:pPr>
        <w:spacing w:after="0" w:line="240" w:lineRule="auto"/>
        <w:ind w:firstLine="720"/>
        <w:jc w:val="both"/>
        <w:rPr>
          <w:rFonts w:ascii="Times New Roman" w:eastAsia="Times New Roman" w:hAnsi="Times New Roman" w:cs="Times New Roman"/>
          <w:sz w:val="28"/>
          <w:szCs w:val="28"/>
          <w:lang w:eastAsia="ru-RU"/>
        </w:rPr>
      </w:pPr>
    </w:p>
    <w:p w:rsidR="00832F5A" w:rsidRPr="00832F5A" w:rsidRDefault="00832F5A" w:rsidP="00832F5A">
      <w:pPr>
        <w:spacing w:after="0" w:line="240" w:lineRule="auto"/>
        <w:ind w:firstLine="720"/>
        <w:jc w:val="both"/>
        <w:rPr>
          <w:rFonts w:ascii="Times New Roman" w:eastAsia="Times New Roman" w:hAnsi="Times New Roman" w:cs="Times New Roman"/>
          <w:sz w:val="28"/>
          <w:szCs w:val="28"/>
          <w:lang w:eastAsia="ru-RU"/>
        </w:rPr>
      </w:pPr>
    </w:p>
    <w:p w:rsidR="00832F5A" w:rsidRPr="00832F5A" w:rsidRDefault="00832F5A" w:rsidP="00832F5A">
      <w:pPr>
        <w:spacing w:after="0" w:line="240" w:lineRule="auto"/>
        <w:ind w:firstLine="720"/>
        <w:jc w:val="both"/>
        <w:rPr>
          <w:rFonts w:ascii="Times New Roman" w:eastAsia="Times New Roman" w:hAnsi="Times New Roman" w:cs="Times New Roman"/>
          <w:sz w:val="28"/>
          <w:szCs w:val="28"/>
          <w:lang w:eastAsia="ru-RU"/>
        </w:rPr>
      </w:pPr>
    </w:p>
    <w:p w:rsidR="00832F5A" w:rsidRPr="00832F5A" w:rsidRDefault="00832F5A" w:rsidP="00832F5A">
      <w:pPr>
        <w:spacing w:after="0" w:line="240" w:lineRule="auto"/>
        <w:jc w:val="both"/>
        <w:rPr>
          <w:rFonts w:ascii="Times New Roman" w:eastAsia="Times New Roman" w:hAnsi="Times New Roman" w:cs="Times New Roman"/>
          <w:sz w:val="28"/>
          <w:szCs w:val="28"/>
          <w:lang w:eastAsia="ru-RU"/>
        </w:rPr>
      </w:pPr>
      <w:proofErr w:type="gramStart"/>
      <w:r w:rsidRPr="00832F5A">
        <w:rPr>
          <w:rFonts w:ascii="Times New Roman" w:eastAsia="Times New Roman" w:hAnsi="Times New Roman" w:cs="Times New Roman"/>
          <w:sz w:val="28"/>
          <w:szCs w:val="28"/>
          <w:lang w:eastAsia="ru-RU"/>
        </w:rPr>
        <w:t>Глава  Камышловского</w:t>
      </w:r>
      <w:proofErr w:type="gramEnd"/>
      <w:r w:rsidRPr="00832F5A">
        <w:rPr>
          <w:rFonts w:ascii="Times New Roman" w:eastAsia="Times New Roman" w:hAnsi="Times New Roman" w:cs="Times New Roman"/>
          <w:sz w:val="28"/>
          <w:szCs w:val="28"/>
          <w:lang w:eastAsia="ru-RU"/>
        </w:rPr>
        <w:t xml:space="preserve"> городског</w:t>
      </w:r>
      <w:r>
        <w:rPr>
          <w:rFonts w:ascii="Times New Roman" w:eastAsia="Times New Roman" w:hAnsi="Times New Roman" w:cs="Times New Roman"/>
          <w:sz w:val="28"/>
          <w:szCs w:val="28"/>
          <w:lang w:eastAsia="ru-RU"/>
        </w:rPr>
        <w:t>о округа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832F5A">
        <w:rPr>
          <w:rFonts w:ascii="Times New Roman" w:eastAsia="Times New Roman" w:hAnsi="Times New Roman" w:cs="Times New Roman"/>
          <w:sz w:val="28"/>
          <w:szCs w:val="28"/>
          <w:lang w:eastAsia="ru-RU"/>
        </w:rPr>
        <w:t xml:space="preserve">    М.Н. Чухарев </w:t>
      </w:r>
    </w:p>
    <w:p w:rsidR="00832F5A" w:rsidRDefault="00832F5A" w:rsidP="00322E0F">
      <w:pPr>
        <w:pStyle w:val="ConsPlusNormal"/>
        <w:jc w:val="center"/>
        <w:rPr>
          <w:rFonts w:ascii="Times New Roman" w:hAnsi="Times New Roman" w:cs="Times New Roman"/>
          <w:b/>
        </w:rPr>
      </w:pPr>
    </w:p>
    <w:p w:rsidR="00832F5A" w:rsidRDefault="00832F5A" w:rsidP="00322E0F">
      <w:pPr>
        <w:pStyle w:val="ConsPlusNormal"/>
        <w:jc w:val="center"/>
        <w:rPr>
          <w:rFonts w:ascii="Times New Roman" w:hAnsi="Times New Roman" w:cs="Times New Roman"/>
          <w:b/>
        </w:rPr>
      </w:pPr>
    </w:p>
    <w:p w:rsidR="00832F5A" w:rsidRDefault="00832F5A" w:rsidP="00322E0F">
      <w:pPr>
        <w:pStyle w:val="ConsPlusNormal"/>
        <w:jc w:val="center"/>
        <w:rPr>
          <w:rFonts w:ascii="Times New Roman" w:hAnsi="Times New Roman" w:cs="Times New Roman"/>
          <w:b/>
        </w:rPr>
      </w:pPr>
    </w:p>
    <w:p w:rsidR="00832F5A" w:rsidRDefault="00832F5A" w:rsidP="00322E0F">
      <w:pPr>
        <w:pStyle w:val="ConsPlusNormal"/>
        <w:jc w:val="center"/>
        <w:rPr>
          <w:rFonts w:ascii="Times New Roman" w:hAnsi="Times New Roman" w:cs="Times New Roman"/>
          <w:b/>
        </w:rPr>
      </w:pPr>
    </w:p>
    <w:p w:rsidR="00832F5A" w:rsidRDefault="00832F5A" w:rsidP="00322E0F">
      <w:pPr>
        <w:pStyle w:val="ConsPlusNormal"/>
        <w:jc w:val="center"/>
        <w:rPr>
          <w:rFonts w:ascii="Times New Roman" w:hAnsi="Times New Roman" w:cs="Times New Roman"/>
          <w:b/>
        </w:rPr>
      </w:pPr>
    </w:p>
    <w:p w:rsidR="00A12767" w:rsidRPr="006B66E8" w:rsidRDefault="00322E0F" w:rsidP="00832F5A">
      <w:pPr>
        <w:pStyle w:val="ConsPlusNormal"/>
        <w:jc w:val="right"/>
        <w:rPr>
          <w:rFonts w:ascii="Times New Roman" w:hAnsi="Times New Roman" w:cs="Times New Roman"/>
          <w:b/>
        </w:rPr>
      </w:pPr>
      <w:r>
        <w:rPr>
          <w:rFonts w:ascii="Times New Roman" w:hAnsi="Times New Roman" w:cs="Times New Roman"/>
          <w:b/>
        </w:rPr>
        <w:lastRenderedPageBreak/>
        <w:t xml:space="preserve">  </w:t>
      </w:r>
      <w:r w:rsidR="00A12767" w:rsidRPr="006B66E8">
        <w:rPr>
          <w:rFonts w:ascii="Times New Roman" w:hAnsi="Times New Roman" w:cs="Times New Roman"/>
          <w:b/>
        </w:rPr>
        <w:t>Утвержден</w:t>
      </w:r>
    </w:p>
    <w:p w:rsidR="00E17B66" w:rsidRPr="006B66E8" w:rsidRDefault="006B66E8" w:rsidP="00832F5A">
      <w:pPr>
        <w:pStyle w:val="ConsPlusNormal"/>
        <w:jc w:val="right"/>
        <w:rPr>
          <w:rFonts w:ascii="Times New Roman" w:hAnsi="Times New Roman" w:cs="Times New Roman"/>
          <w:b/>
        </w:rPr>
      </w:pPr>
      <w:r>
        <w:rPr>
          <w:rFonts w:ascii="Times New Roman" w:hAnsi="Times New Roman" w:cs="Times New Roman"/>
          <w:b/>
        </w:rPr>
        <w:t xml:space="preserve">                                                                                </w:t>
      </w:r>
      <w:r w:rsidR="00E17B66" w:rsidRPr="006B66E8">
        <w:rPr>
          <w:rFonts w:ascii="Times New Roman" w:hAnsi="Times New Roman" w:cs="Times New Roman"/>
          <w:b/>
        </w:rPr>
        <w:t xml:space="preserve"> </w:t>
      </w:r>
      <w:r w:rsidR="00832F5A">
        <w:rPr>
          <w:rFonts w:ascii="Times New Roman" w:hAnsi="Times New Roman" w:cs="Times New Roman"/>
          <w:b/>
        </w:rPr>
        <w:t xml:space="preserve">Распоряжением </w:t>
      </w:r>
      <w:r w:rsidR="00832F5A" w:rsidRPr="006B66E8">
        <w:rPr>
          <w:rFonts w:ascii="Times New Roman" w:hAnsi="Times New Roman" w:cs="Times New Roman"/>
          <w:b/>
        </w:rPr>
        <w:t>главы</w:t>
      </w:r>
    </w:p>
    <w:p w:rsidR="00E17B66" w:rsidRPr="006B66E8" w:rsidRDefault="00A12767">
      <w:pPr>
        <w:pStyle w:val="ConsPlusNormal"/>
        <w:jc w:val="right"/>
        <w:rPr>
          <w:rFonts w:ascii="Times New Roman" w:hAnsi="Times New Roman" w:cs="Times New Roman"/>
          <w:b/>
        </w:rPr>
      </w:pPr>
      <w:r w:rsidRPr="006B66E8">
        <w:rPr>
          <w:rFonts w:ascii="Times New Roman" w:hAnsi="Times New Roman" w:cs="Times New Roman"/>
          <w:b/>
        </w:rPr>
        <w:t xml:space="preserve">Камышловского </w:t>
      </w:r>
      <w:r w:rsidR="00E17B66" w:rsidRPr="006B66E8">
        <w:rPr>
          <w:rFonts w:ascii="Times New Roman" w:hAnsi="Times New Roman" w:cs="Times New Roman"/>
          <w:b/>
        </w:rPr>
        <w:t>городского округа</w:t>
      </w:r>
    </w:p>
    <w:p w:rsidR="00E17B66" w:rsidRPr="006B66E8" w:rsidRDefault="006B66E8" w:rsidP="006B66E8">
      <w:pPr>
        <w:pStyle w:val="ConsPlusNormal"/>
        <w:jc w:val="center"/>
        <w:rPr>
          <w:rFonts w:ascii="Times New Roman" w:hAnsi="Times New Roman" w:cs="Times New Roman"/>
          <w:b/>
        </w:rPr>
      </w:pPr>
      <w:r>
        <w:rPr>
          <w:rFonts w:ascii="Times New Roman" w:hAnsi="Times New Roman" w:cs="Times New Roman"/>
          <w:b/>
        </w:rPr>
        <w:t xml:space="preserve">                                                                                          </w:t>
      </w:r>
      <w:r w:rsidR="00322E0F">
        <w:rPr>
          <w:rFonts w:ascii="Times New Roman" w:hAnsi="Times New Roman" w:cs="Times New Roman"/>
          <w:b/>
        </w:rPr>
        <w:t xml:space="preserve">           </w:t>
      </w:r>
      <w:r w:rsidR="00E17B66" w:rsidRPr="006B66E8">
        <w:rPr>
          <w:rFonts w:ascii="Times New Roman" w:hAnsi="Times New Roman" w:cs="Times New Roman"/>
          <w:b/>
        </w:rPr>
        <w:t xml:space="preserve">от </w:t>
      </w:r>
      <w:r w:rsidR="00322E0F">
        <w:rPr>
          <w:rFonts w:ascii="Times New Roman" w:hAnsi="Times New Roman" w:cs="Times New Roman"/>
          <w:b/>
        </w:rPr>
        <w:t>____</w:t>
      </w:r>
      <w:r w:rsidR="00E17B66" w:rsidRPr="006B66E8">
        <w:rPr>
          <w:rFonts w:ascii="Times New Roman" w:hAnsi="Times New Roman" w:cs="Times New Roman"/>
          <w:b/>
        </w:rPr>
        <w:t xml:space="preserve"> </w:t>
      </w:r>
      <w:r>
        <w:rPr>
          <w:rFonts w:ascii="Times New Roman" w:hAnsi="Times New Roman" w:cs="Times New Roman"/>
          <w:b/>
        </w:rPr>
        <w:t>января</w:t>
      </w:r>
      <w:r w:rsidR="00A12767" w:rsidRPr="006B66E8">
        <w:rPr>
          <w:rFonts w:ascii="Times New Roman" w:hAnsi="Times New Roman" w:cs="Times New Roman"/>
          <w:b/>
        </w:rPr>
        <w:t xml:space="preserve"> </w:t>
      </w:r>
      <w:r w:rsidR="00E17B66" w:rsidRPr="006B66E8">
        <w:rPr>
          <w:rFonts w:ascii="Times New Roman" w:hAnsi="Times New Roman" w:cs="Times New Roman"/>
          <w:b/>
        </w:rPr>
        <w:t xml:space="preserve"> 201</w:t>
      </w:r>
      <w:r>
        <w:rPr>
          <w:rFonts w:ascii="Times New Roman" w:hAnsi="Times New Roman" w:cs="Times New Roman"/>
          <w:b/>
        </w:rPr>
        <w:t>6</w:t>
      </w:r>
      <w:r w:rsidR="00322E0F">
        <w:rPr>
          <w:rFonts w:ascii="Times New Roman" w:hAnsi="Times New Roman" w:cs="Times New Roman"/>
          <w:b/>
        </w:rPr>
        <w:t xml:space="preserve"> г. N___________</w:t>
      </w:r>
    </w:p>
    <w:p w:rsidR="00E17B66" w:rsidRPr="006B66E8" w:rsidRDefault="00E17B66">
      <w:pPr>
        <w:pStyle w:val="ConsPlusNormal"/>
        <w:rPr>
          <w:rFonts w:ascii="Times New Roman" w:hAnsi="Times New Roman" w:cs="Times New Roman"/>
        </w:rPr>
      </w:pPr>
    </w:p>
    <w:p w:rsidR="00E17B66" w:rsidRPr="006B66E8" w:rsidRDefault="00E17B66">
      <w:pPr>
        <w:pStyle w:val="ConsPlusTitle"/>
        <w:jc w:val="center"/>
        <w:rPr>
          <w:rFonts w:ascii="Times New Roman" w:hAnsi="Times New Roman" w:cs="Times New Roman"/>
        </w:rPr>
      </w:pPr>
      <w:bookmarkStart w:id="1" w:name="P31"/>
      <w:bookmarkEnd w:id="1"/>
      <w:r w:rsidRPr="006B66E8">
        <w:rPr>
          <w:rFonts w:ascii="Times New Roman" w:hAnsi="Times New Roman" w:cs="Times New Roman"/>
        </w:rPr>
        <w:t>АДМИНИСТРАТИВНЫЙ РЕГЛАМЕНТ</w:t>
      </w:r>
    </w:p>
    <w:p w:rsidR="00E17B66" w:rsidRPr="006B66E8" w:rsidRDefault="00E17B66">
      <w:pPr>
        <w:pStyle w:val="ConsPlusTitle"/>
        <w:jc w:val="center"/>
        <w:rPr>
          <w:rFonts w:ascii="Times New Roman" w:hAnsi="Times New Roman" w:cs="Times New Roman"/>
        </w:rPr>
      </w:pPr>
      <w:r w:rsidRPr="006B66E8">
        <w:rPr>
          <w:rFonts w:ascii="Times New Roman" w:hAnsi="Times New Roman" w:cs="Times New Roman"/>
        </w:rPr>
        <w:t>ПРЕДОСТАВЛЕНИЯ МУНИЦИПАЛЬНОЙ УСЛУГИ</w:t>
      </w:r>
    </w:p>
    <w:p w:rsidR="00E17B66" w:rsidRPr="006B66E8" w:rsidRDefault="00E17B66">
      <w:pPr>
        <w:pStyle w:val="ConsPlusTitle"/>
        <w:jc w:val="center"/>
        <w:rPr>
          <w:rFonts w:ascii="Times New Roman" w:hAnsi="Times New Roman" w:cs="Times New Roman"/>
        </w:rPr>
      </w:pPr>
      <w:r w:rsidRPr="006B66E8">
        <w:rPr>
          <w:rFonts w:ascii="Times New Roman" w:hAnsi="Times New Roman" w:cs="Times New Roman"/>
        </w:rPr>
        <w:t>"ОТЧУЖДЕНИЕ НЕДВИЖИМОГО ИМУЩЕСТВА, НАХОДЯЩЕГОСЯ</w:t>
      </w:r>
    </w:p>
    <w:p w:rsidR="00E17B66" w:rsidRPr="006B66E8" w:rsidRDefault="00E17B66">
      <w:pPr>
        <w:pStyle w:val="ConsPlusTitle"/>
        <w:jc w:val="center"/>
        <w:rPr>
          <w:rFonts w:ascii="Times New Roman" w:hAnsi="Times New Roman" w:cs="Times New Roman"/>
        </w:rPr>
      </w:pPr>
      <w:r w:rsidRPr="006B66E8">
        <w:rPr>
          <w:rFonts w:ascii="Times New Roman" w:hAnsi="Times New Roman" w:cs="Times New Roman"/>
        </w:rPr>
        <w:t>В МУНИЦИПАЛЬНОЙ СОБСТВЕННОСТИ К</w:t>
      </w:r>
      <w:r w:rsidR="00A12767" w:rsidRPr="006B66E8">
        <w:rPr>
          <w:rFonts w:ascii="Times New Roman" w:hAnsi="Times New Roman" w:cs="Times New Roman"/>
        </w:rPr>
        <w:t>АМЫШЛОВСКОГО</w:t>
      </w:r>
      <w:r w:rsidRPr="006B66E8">
        <w:rPr>
          <w:rFonts w:ascii="Times New Roman" w:hAnsi="Times New Roman" w:cs="Times New Roman"/>
        </w:rPr>
        <w:t xml:space="preserve"> ГОРОДСКОГО ОКРУГА</w:t>
      </w:r>
    </w:p>
    <w:p w:rsidR="00E17B66" w:rsidRPr="006B66E8" w:rsidRDefault="00E17B66">
      <w:pPr>
        <w:pStyle w:val="ConsPlusTitle"/>
        <w:jc w:val="center"/>
        <w:rPr>
          <w:rFonts w:ascii="Times New Roman" w:hAnsi="Times New Roman" w:cs="Times New Roman"/>
        </w:rPr>
      </w:pPr>
      <w:r w:rsidRPr="006B66E8">
        <w:rPr>
          <w:rFonts w:ascii="Times New Roman" w:hAnsi="Times New Roman" w:cs="Times New Roman"/>
        </w:rPr>
        <w:t>И АРЕНДУЕМОГО СУБЪЕКТАМИ МАЛОГО И СРЕДНЕГО</w:t>
      </w:r>
    </w:p>
    <w:p w:rsidR="00E17B66" w:rsidRPr="006B66E8" w:rsidRDefault="00E17B66">
      <w:pPr>
        <w:pStyle w:val="ConsPlusTitle"/>
        <w:jc w:val="center"/>
        <w:rPr>
          <w:rFonts w:ascii="Times New Roman" w:hAnsi="Times New Roman" w:cs="Times New Roman"/>
        </w:rPr>
      </w:pPr>
      <w:r w:rsidRPr="006B66E8">
        <w:rPr>
          <w:rFonts w:ascii="Times New Roman" w:hAnsi="Times New Roman" w:cs="Times New Roman"/>
        </w:rPr>
        <w:t>ПРЕДПРИНИМАТЕЛЬСТВА"</w:t>
      </w:r>
    </w:p>
    <w:p w:rsidR="00E17B66" w:rsidRPr="006B66E8" w:rsidRDefault="00E17B66">
      <w:pPr>
        <w:pStyle w:val="ConsPlusNormal"/>
        <w:rPr>
          <w:rFonts w:ascii="Times New Roman" w:hAnsi="Times New Roman" w:cs="Times New Roman"/>
        </w:rPr>
      </w:pPr>
    </w:p>
    <w:p w:rsidR="00E17B66" w:rsidRPr="006B66E8" w:rsidRDefault="00E17B66">
      <w:pPr>
        <w:pStyle w:val="ConsPlusNormal"/>
        <w:jc w:val="center"/>
        <w:rPr>
          <w:rFonts w:ascii="Times New Roman" w:hAnsi="Times New Roman" w:cs="Times New Roman"/>
        </w:rPr>
      </w:pPr>
      <w:r w:rsidRPr="006B66E8">
        <w:rPr>
          <w:rFonts w:ascii="Times New Roman" w:hAnsi="Times New Roman" w:cs="Times New Roman"/>
        </w:rPr>
        <w:t>Раздел 1. ОБЩИЕ ПОЛОЖЕНИЯ</w:t>
      </w:r>
    </w:p>
    <w:p w:rsidR="00E17B66" w:rsidRPr="006B66E8" w:rsidRDefault="00E17B66">
      <w:pPr>
        <w:pStyle w:val="ConsPlusNormal"/>
        <w:rPr>
          <w:rFonts w:ascii="Times New Roman" w:hAnsi="Times New Roman" w:cs="Times New Roman"/>
        </w:rPr>
      </w:pP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1. Административный регламент предоставления муниципальной услуги "Отчуждение недвижимого имущества, находящегося в муниципальной собственности К</w:t>
      </w:r>
      <w:r w:rsidR="00A12767" w:rsidRPr="006B66E8">
        <w:rPr>
          <w:rFonts w:ascii="Times New Roman" w:hAnsi="Times New Roman" w:cs="Times New Roman"/>
          <w:sz w:val="24"/>
          <w:szCs w:val="24"/>
        </w:rPr>
        <w:t xml:space="preserve">амышловского </w:t>
      </w:r>
      <w:r w:rsidRPr="006B66E8">
        <w:rPr>
          <w:rFonts w:ascii="Times New Roman" w:hAnsi="Times New Roman" w:cs="Times New Roman"/>
          <w:sz w:val="24"/>
          <w:szCs w:val="24"/>
        </w:rPr>
        <w:t xml:space="preserve"> городского округа и арендуемого субъектами малого и среднего предпринимательства" (далее - административный регламент) разработан в целях повышения качества предоставления и доступности муниципальной услуги "Отчуждение недвижимого имущества, находящегося в муниципальной собственности К</w:t>
      </w:r>
      <w:r w:rsidR="00A12767" w:rsidRPr="006B66E8">
        <w:rPr>
          <w:rFonts w:ascii="Times New Roman" w:hAnsi="Times New Roman" w:cs="Times New Roman"/>
          <w:sz w:val="24"/>
          <w:szCs w:val="24"/>
        </w:rPr>
        <w:t>амышловского</w:t>
      </w:r>
      <w:r w:rsidRPr="006B66E8">
        <w:rPr>
          <w:rFonts w:ascii="Times New Roman" w:hAnsi="Times New Roman" w:cs="Times New Roman"/>
          <w:sz w:val="24"/>
          <w:szCs w:val="24"/>
        </w:rPr>
        <w:t xml:space="preserve"> городского округа и арендуемого субъектами малого и среднего предпринимательства" (далее - муниципальная услуга), повышения эффективности деятельности органов местного самоуправления, создания комфортных условий для участников отношений, возникающих при предоставлении муниципальной услуги, а также определяет сроки и последовательность действий (административных процедур) при предоставлении муниципальной услуги.</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2. Предоставление муниципальной услуги регулируется следующими нормативными правовыми актами:</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 xml:space="preserve">1) </w:t>
      </w:r>
      <w:hyperlink r:id="rId5" w:history="1">
        <w:r w:rsidRPr="006B66E8">
          <w:rPr>
            <w:rFonts w:ascii="Times New Roman" w:hAnsi="Times New Roman" w:cs="Times New Roman"/>
            <w:color w:val="0000FF"/>
            <w:sz w:val="24"/>
            <w:szCs w:val="24"/>
          </w:rPr>
          <w:t>Конституцией</w:t>
        </w:r>
      </w:hyperlink>
      <w:r w:rsidRPr="006B66E8">
        <w:rPr>
          <w:rFonts w:ascii="Times New Roman" w:hAnsi="Times New Roman" w:cs="Times New Roman"/>
          <w:sz w:val="24"/>
          <w:szCs w:val="24"/>
        </w:rPr>
        <w:t xml:space="preserve"> Российской Федерации;</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 xml:space="preserve">2) Федеральным </w:t>
      </w:r>
      <w:hyperlink r:id="rId6" w:history="1">
        <w:r w:rsidRPr="006B66E8">
          <w:rPr>
            <w:rFonts w:ascii="Times New Roman" w:hAnsi="Times New Roman" w:cs="Times New Roman"/>
            <w:color w:val="0000FF"/>
            <w:sz w:val="24"/>
            <w:szCs w:val="24"/>
          </w:rPr>
          <w:t>законом</w:t>
        </w:r>
      </w:hyperlink>
      <w:r w:rsidRPr="006B66E8">
        <w:rPr>
          <w:rFonts w:ascii="Times New Roman" w:hAnsi="Times New Roman" w:cs="Times New Roman"/>
          <w:sz w:val="24"/>
          <w:szCs w:val="24"/>
        </w:rPr>
        <w:t xml:space="preserve"> от 29.07.1998 N 135-ФЗ "Об оценочной деятельности в Российской Федерации";</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 xml:space="preserve">3) Федеральным </w:t>
      </w:r>
      <w:hyperlink r:id="rId7" w:history="1">
        <w:r w:rsidRPr="006B66E8">
          <w:rPr>
            <w:rFonts w:ascii="Times New Roman" w:hAnsi="Times New Roman" w:cs="Times New Roman"/>
            <w:color w:val="0000FF"/>
            <w:sz w:val="24"/>
            <w:szCs w:val="24"/>
          </w:rPr>
          <w:t>законом</w:t>
        </w:r>
      </w:hyperlink>
      <w:r w:rsidRPr="006B66E8">
        <w:rPr>
          <w:rFonts w:ascii="Times New Roman" w:hAnsi="Times New Roman" w:cs="Times New Roman"/>
          <w:sz w:val="24"/>
          <w:szCs w:val="24"/>
        </w:rPr>
        <w:t xml:space="preserve"> от 21.12.2001 N 178-ФЗ "О приватизации государственного и муниципального имущества";</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 xml:space="preserve">4) Федеральным </w:t>
      </w:r>
      <w:hyperlink r:id="rId8" w:history="1">
        <w:r w:rsidRPr="006B66E8">
          <w:rPr>
            <w:rFonts w:ascii="Times New Roman" w:hAnsi="Times New Roman" w:cs="Times New Roman"/>
            <w:color w:val="0000FF"/>
            <w:sz w:val="24"/>
            <w:szCs w:val="24"/>
          </w:rPr>
          <w:t>законом</w:t>
        </w:r>
      </w:hyperlink>
      <w:r w:rsidRPr="006B66E8">
        <w:rPr>
          <w:rFonts w:ascii="Times New Roman" w:hAnsi="Times New Roman" w:cs="Times New Roman"/>
          <w:sz w:val="24"/>
          <w:szCs w:val="24"/>
        </w:rPr>
        <w:t xml:space="preserve"> от 24.07.2007 N 209-ФЗ "О развитии малого и среднего предпринимательства в Российской Федерации";</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 xml:space="preserve">5) Федеральным </w:t>
      </w:r>
      <w:hyperlink r:id="rId9" w:history="1">
        <w:r w:rsidRPr="006B66E8">
          <w:rPr>
            <w:rFonts w:ascii="Times New Roman" w:hAnsi="Times New Roman" w:cs="Times New Roman"/>
            <w:color w:val="0000FF"/>
            <w:sz w:val="24"/>
            <w:szCs w:val="24"/>
          </w:rPr>
          <w:t>законом</w:t>
        </w:r>
      </w:hyperlink>
      <w:r w:rsidRPr="006B66E8">
        <w:rPr>
          <w:rFonts w:ascii="Times New Roman" w:hAnsi="Times New Roman" w:cs="Times New Roman"/>
          <w:sz w:val="24"/>
          <w:szCs w:val="24"/>
        </w:rPr>
        <w:t xml:space="preserve">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 xml:space="preserve">6) Федеральным </w:t>
      </w:r>
      <w:hyperlink r:id="rId10" w:history="1">
        <w:r w:rsidRPr="006B66E8">
          <w:rPr>
            <w:rFonts w:ascii="Times New Roman" w:hAnsi="Times New Roman" w:cs="Times New Roman"/>
            <w:color w:val="0000FF"/>
            <w:sz w:val="24"/>
            <w:szCs w:val="24"/>
          </w:rPr>
          <w:t>законом</w:t>
        </w:r>
      </w:hyperlink>
      <w:r w:rsidRPr="006B66E8">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 xml:space="preserve">7) </w:t>
      </w:r>
      <w:hyperlink r:id="rId11" w:history="1">
        <w:r w:rsidRPr="006B66E8">
          <w:rPr>
            <w:rFonts w:ascii="Times New Roman" w:hAnsi="Times New Roman" w:cs="Times New Roman"/>
            <w:color w:val="0000FF"/>
            <w:sz w:val="24"/>
            <w:szCs w:val="24"/>
          </w:rPr>
          <w:t>Законом</w:t>
        </w:r>
      </w:hyperlink>
      <w:r w:rsidRPr="006B66E8">
        <w:rPr>
          <w:rFonts w:ascii="Times New Roman" w:hAnsi="Times New Roman" w:cs="Times New Roman"/>
          <w:sz w:val="24"/>
          <w:szCs w:val="24"/>
        </w:rPr>
        <w:t xml:space="preserve"> Свердловской области от 04.02.2008 N 10-ОЗ "О развитии малого и среднего предпринимательства в Свердловской области";</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 xml:space="preserve">8) </w:t>
      </w:r>
      <w:hyperlink r:id="rId12" w:history="1">
        <w:r w:rsidRPr="006B66E8">
          <w:rPr>
            <w:rFonts w:ascii="Times New Roman" w:hAnsi="Times New Roman" w:cs="Times New Roman"/>
            <w:color w:val="0000FF"/>
            <w:sz w:val="24"/>
            <w:szCs w:val="24"/>
          </w:rPr>
          <w:t>Уставом</w:t>
        </w:r>
      </w:hyperlink>
      <w:r w:rsidRPr="006B66E8">
        <w:rPr>
          <w:rFonts w:ascii="Times New Roman" w:hAnsi="Times New Roman" w:cs="Times New Roman"/>
          <w:sz w:val="24"/>
          <w:szCs w:val="24"/>
        </w:rPr>
        <w:t xml:space="preserve"> К</w:t>
      </w:r>
      <w:r w:rsidR="00A12767" w:rsidRPr="006B66E8">
        <w:rPr>
          <w:rFonts w:ascii="Times New Roman" w:hAnsi="Times New Roman" w:cs="Times New Roman"/>
          <w:sz w:val="24"/>
          <w:szCs w:val="24"/>
        </w:rPr>
        <w:t>амышловского</w:t>
      </w:r>
      <w:r w:rsidRPr="006B66E8">
        <w:rPr>
          <w:rFonts w:ascii="Times New Roman" w:hAnsi="Times New Roman" w:cs="Times New Roman"/>
          <w:sz w:val="24"/>
          <w:szCs w:val="24"/>
        </w:rPr>
        <w:t xml:space="preserve"> городского округа;</w:t>
      </w:r>
    </w:p>
    <w:p w:rsidR="00E17B66" w:rsidRPr="006B66E8" w:rsidRDefault="001678B9" w:rsidP="00D35F91">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9)</w:t>
      </w:r>
      <w:r w:rsidR="00D35F91" w:rsidRPr="006B66E8">
        <w:rPr>
          <w:rFonts w:ascii="Times New Roman" w:hAnsi="Times New Roman" w:cs="Times New Roman"/>
          <w:sz w:val="24"/>
          <w:szCs w:val="24"/>
        </w:rPr>
        <w:t>Программ</w:t>
      </w:r>
      <w:r w:rsidRPr="006B66E8">
        <w:rPr>
          <w:rFonts w:ascii="Times New Roman" w:hAnsi="Times New Roman" w:cs="Times New Roman"/>
          <w:sz w:val="24"/>
          <w:szCs w:val="24"/>
        </w:rPr>
        <w:t>ой</w:t>
      </w:r>
      <w:r w:rsidR="00D35F91" w:rsidRPr="006B66E8">
        <w:rPr>
          <w:rFonts w:ascii="Times New Roman" w:hAnsi="Times New Roman" w:cs="Times New Roman"/>
          <w:sz w:val="24"/>
          <w:szCs w:val="24"/>
        </w:rPr>
        <w:t xml:space="preserve"> приватизации муниципального имущества Камышловского городского округа на 2016 год</w:t>
      </w:r>
      <w:r w:rsidRPr="006B66E8">
        <w:rPr>
          <w:rFonts w:ascii="Times New Roman" w:hAnsi="Times New Roman" w:cs="Times New Roman"/>
          <w:sz w:val="24"/>
          <w:szCs w:val="24"/>
        </w:rPr>
        <w:t xml:space="preserve">, утвержденную решением Думы Камышловского городского </w:t>
      </w:r>
      <w:proofErr w:type="gramStart"/>
      <w:r w:rsidRPr="006B66E8">
        <w:rPr>
          <w:rFonts w:ascii="Times New Roman" w:hAnsi="Times New Roman" w:cs="Times New Roman"/>
          <w:sz w:val="24"/>
          <w:szCs w:val="24"/>
        </w:rPr>
        <w:t xml:space="preserve">округа </w:t>
      </w:r>
      <w:r w:rsidR="00D35F91" w:rsidRPr="006B66E8">
        <w:rPr>
          <w:rFonts w:ascii="Times New Roman" w:hAnsi="Times New Roman" w:cs="Times New Roman"/>
          <w:sz w:val="24"/>
          <w:szCs w:val="24"/>
        </w:rPr>
        <w:t xml:space="preserve"> от</w:t>
      </w:r>
      <w:proofErr w:type="gramEnd"/>
      <w:r w:rsidRPr="006B66E8">
        <w:rPr>
          <w:rFonts w:ascii="Times New Roman" w:hAnsi="Times New Roman" w:cs="Times New Roman"/>
          <w:sz w:val="24"/>
          <w:szCs w:val="24"/>
        </w:rPr>
        <w:t xml:space="preserve"> 18.09.2015 года №524;</w:t>
      </w:r>
      <w:r w:rsidR="00D35F91" w:rsidRPr="006B66E8">
        <w:rPr>
          <w:rFonts w:ascii="Times New Roman" w:hAnsi="Times New Roman" w:cs="Times New Roman"/>
          <w:sz w:val="24"/>
          <w:szCs w:val="24"/>
        </w:rPr>
        <w:t xml:space="preserve"> </w:t>
      </w:r>
    </w:p>
    <w:p w:rsidR="001678B9" w:rsidRPr="006B66E8" w:rsidRDefault="001678B9" w:rsidP="00D35F91">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10)Положения о приватизации муниципального имущества Камышловского городского округа, утвержденного решением Думы Камышловского городского округа от т14.05.2009 года №293;</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3. Заявителями, имеющими право на получение муниципальной услуги (далее - заявители), являются субъекты малого и среднего предпринимательства (юридические лица и индивидуальные предприниматели), арендующие недвижимое имущество, находящееся в собственности К</w:t>
      </w:r>
      <w:r w:rsidR="00A12767" w:rsidRPr="006B66E8">
        <w:rPr>
          <w:rFonts w:ascii="Times New Roman" w:hAnsi="Times New Roman" w:cs="Times New Roman"/>
          <w:sz w:val="24"/>
          <w:szCs w:val="24"/>
        </w:rPr>
        <w:t xml:space="preserve">амышловского </w:t>
      </w:r>
      <w:r w:rsidRPr="006B66E8">
        <w:rPr>
          <w:rFonts w:ascii="Times New Roman" w:hAnsi="Times New Roman" w:cs="Times New Roman"/>
          <w:sz w:val="24"/>
          <w:szCs w:val="24"/>
        </w:rPr>
        <w:t xml:space="preserve">городского округа, соответствующие требованиям </w:t>
      </w:r>
      <w:hyperlink r:id="rId13" w:history="1">
        <w:r w:rsidRPr="006B66E8">
          <w:rPr>
            <w:rFonts w:ascii="Times New Roman" w:hAnsi="Times New Roman" w:cs="Times New Roman"/>
            <w:color w:val="0000FF"/>
            <w:sz w:val="24"/>
            <w:szCs w:val="24"/>
          </w:rPr>
          <w:t>статьи 4</w:t>
        </w:r>
      </w:hyperlink>
      <w:r w:rsidRPr="006B66E8">
        <w:rPr>
          <w:rFonts w:ascii="Times New Roman" w:hAnsi="Times New Roman" w:cs="Times New Roman"/>
          <w:sz w:val="24"/>
          <w:szCs w:val="24"/>
        </w:rPr>
        <w:t xml:space="preserve"> Федерального закона от 24.07.2007 N 209-ФЗ "О развитии малого и среднего предпринимательства" и </w:t>
      </w:r>
      <w:hyperlink r:id="rId14" w:history="1">
        <w:r w:rsidRPr="006B66E8">
          <w:rPr>
            <w:rFonts w:ascii="Times New Roman" w:hAnsi="Times New Roman" w:cs="Times New Roman"/>
            <w:color w:val="0000FF"/>
            <w:sz w:val="24"/>
            <w:szCs w:val="24"/>
          </w:rPr>
          <w:t>части 1 статьи 3</w:t>
        </w:r>
      </w:hyperlink>
      <w:r w:rsidRPr="006B66E8">
        <w:rPr>
          <w:rFonts w:ascii="Times New Roman" w:hAnsi="Times New Roman" w:cs="Times New Roman"/>
          <w:sz w:val="24"/>
          <w:szCs w:val="24"/>
        </w:rPr>
        <w:t xml:space="preserve"> Федерального закона от 22.07.2008 N 159-ФЗ "Об особенностях отчуждения недвижимого имущества, находящегося в государственной </w:t>
      </w:r>
      <w:r w:rsidRPr="006B66E8">
        <w:rPr>
          <w:rFonts w:ascii="Times New Roman" w:hAnsi="Times New Roman" w:cs="Times New Roman"/>
          <w:sz w:val="24"/>
          <w:szCs w:val="24"/>
        </w:rPr>
        <w:lastRenderedPageBreak/>
        <w:t>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а также их представители, полномочия которых подтверждаются в порядке, установленном законодательством Российской Федерации.</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4. Порядок получения заявителями информации по вопросам предоставления муниципальной услуги, в том числе о ходе ее предоставления.</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4.1. Информацию о предоставлении муниципальной услуги, в том числе о ходе ее предоставления, заявитель может получить:</w:t>
      </w:r>
    </w:p>
    <w:p w:rsidR="00A12767" w:rsidRPr="006B66E8" w:rsidRDefault="00F928DC">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1)</w:t>
      </w:r>
      <w:r w:rsidR="00E17B66" w:rsidRPr="006B66E8">
        <w:rPr>
          <w:rFonts w:ascii="Times New Roman" w:hAnsi="Times New Roman" w:cs="Times New Roman"/>
          <w:sz w:val="24"/>
          <w:szCs w:val="24"/>
        </w:rPr>
        <w:t xml:space="preserve">в Комитете по управлению имуществом </w:t>
      </w:r>
      <w:r w:rsidR="00A12767" w:rsidRPr="006B66E8">
        <w:rPr>
          <w:rFonts w:ascii="Times New Roman" w:hAnsi="Times New Roman" w:cs="Times New Roman"/>
          <w:sz w:val="24"/>
          <w:szCs w:val="24"/>
        </w:rPr>
        <w:t xml:space="preserve">и земельным ресурсам администрации </w:t>
      </w:r>
      <w:r w:rsidR="00E17B66" w:rsidRPr="006B66E8">
        <w:rPr>
          <w:rFonts w:ascii="Times New Roman" w:hAnsi="Times New Roman" w:cs="Times New Roman"/>
          <w:sz w:val="24"/>
          <w:szCs w:val="24"/>
        </w:rPr>
        <w:t>К</w:t>
      </w:r>
      <w:r w:rsidR="00A12767" w:rsidRPr="006B66E8">
        <w:rPr>
          <w:rFonts w:ascii="Times New Roman" w:hAnsi="Times New Roman" w:cs="Times New Roman"/>
          <w:sz w:val="24"/>
          <w:szCs w:val="24"/>
        </w:rPr>
        <w:t xml:space="preserve">амышловского </w:t>
      </w:r>
      <w:r w:rsidR="00E17B66" w:rsidRPr="006B66E8">
        <w:rPr>
          <w:rFonts w:ascii="Times New Roman" w:hAnsi="Times New Roman" w:cs="Times New Roman"/>
          <w:sz w:val="24"/>
          <w:szCs w:val="24"/>
        </w:rPr>
        <w:t xml:space="preserve"> городского округа (далее </w:t>
      </w:r>
      <w:r w:rsidR="006B66E8">
        <w:rPr>
          <w:rFonts w:ascii="Times New Roman" w:hAnsi="Times New Roman" w:cs="Times New Roman"/>
          <w:sz w:val="24"/>
          <w:szCs w:val="24"/>
        </w:rPr>
        <w:t>–</w:t>
      </w:r>
      <w:r w:rsidR="00E17B66" w:rsidRPr="006B66E8">
        <w:rPr>
          <w:rFonts w:ascii="Times New Roman" w:hAnsi="Times New Roman" w:cs="Times New Roman"/>
          <w:sz w:val="24"/>
          <w:szCs w:val="24"/>
        </w:rPr>
        <w:t xml:space="preserve"> К</w:t>
      </w:r>
      <w:r w:rsidR="006B66E8">
        <w:rPr>
          <w:rFonts w:ascii="Times New Roman" w:hAnsi="Times New Roman" w:cs="Times New Roman"/>
          <w:sz w:val="24"/>
          <w:szCs w:val="24"/>
        </w:rPr>
        <w:t>омитета)</w:t>
      </w:r>
      <w:r w:rsidR="00E17B66" w:rsidRPr="006B66E8">
        <w:rPr>
          <w:rFonts w:ascii="Times New Roman" w:hAnsi="Times New Roman" w:cs="Times New Roman"/>
          <w:sz w:val="24"/>
          <w:szCs w:val="24"/>
        </w:rPr>
        <w:t xml:space="preserve"> при личном или письменном обращении по адресу: 624</w:t>
      </w:r>
      <w:r w:rsidR="00A12767" w:rsidRPr="006B66E8">
        <w:rPr>
          <w:rFonts w:ascii="Times New Roman" w:hAnsi="Times New Roman" w:cs="Times New Roman"/>
          <w:sz w:val="24"/>
          <w:szCs w:val="24"/>
        </w:rPr>
        <w:t>860</w:t>
      </w:r>
      <w:r w:rsidR="00E17B66" w:rsidRPr="006B66E8">
        <w:rPr>
          <w:rFonts w:ascii="Times New Roman" w:hAnsi="Times New Roman" w:cs="Times New Roman"/>
          <w:sz w:val="24"/>
          <w:szCs w:val="24"/>
        </w:rPr>
        <w:t>, Свердловская область, город К</w:t>
      </w:r>
      <w:r w:rsidR="00A12767" w:rsidRPr="006B66E8">
        <w:rPr>
          <w:rFonts w:ascii="Times New Roman" w:hAnsi="Times New Roman" w:cs="Times New Roman"/>
          <w:sz w:val="24"/>
          <w:szCs w:val="24"/>
        </w:rPr>
        <w:t>амышлов</w:t>
      </w:r>
      <w:r w:rsidR="00E17B66" w:rsidRPr="006B66E8">
        <w:rPr>
          <w:rFonts w:ascii="Times New Roman" w:hAnsi="Times New Roman" w:cs="Times New Roman"/>
          <w:sz w:val="24"/>
          <w:szCs w:val="24"/>
        </w:rPr>
        <w:t xml:space="preserve">, ул. </w:t>
      </w:r>
      <w:r w:rsidR="00A12767" w:rsidRPr="006B66E8">
        <w:rPr>
          <w:rFonts w:ascii="Times New Roman" w:hAnsi="Times New Roman" w:cs="Times New Roman"/>
          <w:sz w:val="24"/>
          <w:szCs w:val="24"/>
        </w:rPr>
        <w:t>Свердлова</w:t>
      </w:r>
      <w:r w:rsidR="00E17B66" w:rsidRPr="006B66E8">
        <w:rPr>
          <w:rFonts w:ascii="Times New Roman" w:hAnsi="Times New Roman" w:cs="Times New Roman"/>
          <w:sz w:val="24"/>
          <w:szCs w:val="24"/>
        </w:rPr>
        <w:t xml:space="preserve">, </w:t>
      </w:r>
      <w:r w:rsidR="00A12767" w:rsidRPr="006B66E8">
        <w:rPr>
          <w:rFonts w:ascii="Times New Roman" w:hAnsi="Times New Roman" w:cs="Times New Roman"/>
          <w:sz w:val="24"/>
          <w:szCs w:val="24"/>
        </w:rPr>
        <w:t>41</w:t>
      </w:r>
      <w:r w:rsidR="00E17B66" w:rsidRPr="006B66E8">
        <w:rPr>
          <w:rFonts w:ascii="Times New Roman" w:hAnsi="Times New Roman" w:cs="Times New Roman"/>
          <w:sz w:val="24"/>
          <w:szCs w:val="24"/>
        </w:rPr>
        <w:t>; адрес электронной почты:</w:t>
      </w:r>
      <w:r w:rsidR="00322E0F">
        <w:rPr>
          <w:rFonts w:ascii="Times New Roman" w:hAnsi="Times New Roman" w:cs="Times New Roman"/>
          <w:sz w:val="24"/>
          <w:szCs w:val="24"/>
        </w:rPr>
        <w:t xml:space="preserve"> </w:t>
      </w:r>
      <w:proofErr w:type="spellStart"/>
      <w:r w:rsidR="00A12767" w:rsidRPr="006B66E8">
        <w:rPr>
          <w:rFonts w:ascii="Times New Roman" w:hAnsi="Times New Roman" w:cs="Times New Roman"/>
          <w:sz w:val="24"/>
          <w:szCs w:val="24"/>
          <w:lang w:val="en-US"/>
        </w:rPr>
        <w:t>kamkom</w:t>
      </w:r>
      <w:proofErr w:type="spellEnd"/>
      <w:r w:rsidR="00A12767" w:rsidRPr="006B66E8">
        <w:rPr>
          <w:rFonts w:ascii="Times New Roman" w:hAnsi="Times New Roman" w:cs="Times New Roman"/>
          <w:sz w:val="24"/>
          <w:szCs w:val="24"/>
        </w:rPr>
        <w:t>2010@</w:t>
      </w:r>
      <w:proofErr w:type="spellStart"/>
      <w:r w:rsidR="00A12767" w:rsidRPr="006B66E8">
        <w:rPr>
          <w:rFonts w:ascii="Times New Roman" w:hAnsi="Times New Roman" w:cs="Times New Roman"/>
          <w:sz w:val="24"/>
          <w:szCs w:val="24"/>
          <w:lang w:val="en-US"/>
        </w:rPr>
        <w:t>yandex</w:t>
      </w:r>
      <w:proofErr w:type="spellEnd"/>
      <w:r w:rsidR="00E17B66" w:rsidRPr="006B66E8">
        <w:rPr>
          <w:rFonts w:ascii="Times New Roman" w:hAnsi="Times New Roman" w:cs="Times New Roman"/>
          <w:sz w:val="24"/>
          <w:szCs w:val="24"/>
        </w:rPr>
        <w:t>.ru. Рабочие дни: понедельник - четверг: с 08.00 часов до 17.00 часов, перерыв - с 1</w:t>
      </w:r>
      <w:r w:rsidR="00A12767" w:rsidRPr="006B66E8">
        <w:rPr>
          <w:rFonts w:ascii="Times New Roman" w:hAnsi="Times New Roman" w:cs="Times New Roman"/>
          <w:sz w:val="24"/>
          <w:szCs w:val="24"/>
        </w:rPr>
        <w:t>2</w:t>
      </w:r>
      <w:r w:rsidR="00E17B66" w:rsidRPr="006B66E8">
        <w:rPr>
          <w:rFonts w:ascii="Times New Roman" w:hAnsi="Times New Roman" w:cs="Times New Roman"/>
          <w:sz w:val="24"/>
          <w:szCs w:val="24"/>
        </w:rPr>
        <w:t>.00 часов до 13.</w:t>
      </w:r>
      <w:r w:rsidR="00A12767" w:rsidRPr="006B66E8">
        <w:rPr>
          <w:rFonts w:ascii="Times New Roman" w:hAnsi="Times New Roman" w:cs="Times New Roman"/>
          <w:sz w:val="24"/>
          <w:szCs w:val="24"/>
        </w:rPr>
        <w:t>00</w:t>
      </w:r>
      <w:r w:rsidR="00E17B66" w:rsidRPr="006B66E8">
        <w:rPr>
          <w:rFonts w:ascii="Times New Roman" w:hAnsi="Times New Roman" w:cs="Times New Roman"/>
          <w:sz w:val="24"/>
          <w:szCs w:val="24"/>
        </w:rPr>
        <w:t xml:space="preserve"> часов, пятница: с 8.00 часов до 16.00 часов, перерыв - с 1</w:t>
      </w:r>
      <w:r w:rsidR="00A12767" w:rsidRPr="006B66E8">
        <w:rPr>
          <w:rFonts w:ascii="Times New Roman" w:hAnsi="Times New Roman" w:cs="Times New Roman"/>
          <w:sz w:val="24"/>
          <w:szCs w:val="24"/>
        </w:rPr>
        <w:t>2</w:t>
      </w:r>
      <w:r w:rsidR="00E17B66" w:rsidRPr="006B66E8">
        <w:rPr>
          <w:rFonts w:ascii="Times New Roman" w:hAnsi="Times New Roman" w:cs="Times New Roman"/>
          <w:sz w:val="24"/>
          <w:szCs w:val="24"/>
        </w:rPr>
        <w:t>.00 часов до 13.</w:t>
      </w:r>
      <w:r w:rsidR="00A12767" w:rsidRPr="006B66E8">
        <w:rPr>
          <w:rFonts w:ascii="Times New Roman" w:hAnsi="Times New Roman" w:cs="Times New Roman"/>
          <w:sz w:val="24"/>
          <w:szCs w:val="24"/>
        </w:rPr>
        <w:t>00</w:t>
      </w:r>
      <w:r w:rsidR="00E17B66" w:rsidRPr="006B66E8">
        <w:rPr>
          <w:rFonts w:ascii="Times New Roman" w:hAnsi="Times New Roman" w:cs="Times New Roman"/>
          <w:sz w:val="24"/>
          <w:szCs w:val="24"/>
        </w:rPr>
        <w:t xml:space="preserve"> часов; приемные дни:</w:t>
      </w:r>
      <w:r w:rsidR="00A12767" w:rsidRPr="006B66E8">
        <w:rPr>
          <w:rFonts w:ascii="Times New Roman" w:hAnsi="Times New Roman" w:cs="Times New Roman"/>
          <w:sz w:val="24"/>
          <w:szCs w:val="24"/>
        </w:rPr>
        <w:t xml:space="preserve"> вторник</w:t>
      </w:r>
      <w:r w:rsidR="00E17B66" w:rsidRPr="006B66E8">
        <w:rPr>
          <w:rFonts w:ascii="Times New Roman" w:hAnsi="Times New Roman" w:cs="Times New Roman"/>
          <w:sz w:val="24"/>
          <w:szCs w:val="24"/>
        </w:rPr>
        <w:t xml:space="preserve">, - с </w:t>
      </w:r>
      <w:r w:rsidR="00A12767" w:rsidRPr="006B66E8">
        <w:rPr>
          <w:rFonts w:ascii="Times New Roman" w:hAnsi="Times New Roman" w:cs="Times New Roman"/>
          <w:sz w:val="24"/>
          <w:szCs w:val="24"/>
        </w:rPr>
        <w:t>8.30</w:t>
      </w:r>
      <w:r w:rsidR="00E17B66" w:rsidRPr="006B66E8">
        <w:rPr>
          <w:rFonts w:ascii="Times New Roman" w:hAnsi="Times New Roman" w:cs="Times New Roman"/>
          <w:sz w:val="24"/>
          <w:szCs w:val="24"/>
        </w:rPr>
        <w:t xml:space="preserve">. </w:t>
      </w:r>
      <w:r w:rsidR="00A12767" w:rsidRPr="006B66E8">
        <w:rPr>
          <w:rFonts w:ascii="Times New Roman" w:hAnsi="Times New Roman" w:cs="Times New Roman"/>
          <w:sz w:val="24"/>
          <w:szCs w:val="24"/>
        </w:rPr>
        <w:t xml:space="preserve">- </w:t>
      </w:r>
      <w:r w:rsidR="00E17B66" w:rsidRPr="006B66E8">
        <w:rPr>
          <w:rFonts w:ascii="Times New Roman" w:hAnsi="Times New Roman" w:cs="Times New Roman"/>
          <w:sz w:val="24"/>
          <w:szCs w:val="24"/>
        </w:rPr>
        <w:t xml:space="preserve">до </w:t>
      </w:r>
      <w:r w:rsidR="00A12767" w:rsidRPr="006B66E8">
        <w:rPr>
          <w:rFonts w:ascii="Times New Roman" w:hAnsi="Times New Roman" w:cs="Times New Roman"/>
          <w:sz w:val="24"/>
          <w:szCs w:val="24"/>
        </w:rPr>
        <w:t>17</w:t>
      </w:r>
      <w:r w:rsidR="00E17B66" w:rsidRPr="006B66E8">
        <w:rPr>
          <w:rFonts w:ascii="Times New Roman" w:hAnsi="Times New Roman" w:cs="Times New Roman"/>
          <w:sz w:val="24"/>
          <w:szCs w:val="24"/>
        </w:rPr>
        <w:t>.00 часов. Телефон для справок: (343</w:t>
      </w:r>
      <w:r w:rsidR="00A12767" w:rsidRPr="006B66E8">
        <w:rPr>
          <w:rFonts w:ascii="Times New Roman" w:hAnsi="Times New Roman" w:cs="Times New Roman"/>
          <w:sz w:val="24"/>
          <w:szCs w:val="24"/>
        </w:rPr>
        <w:t>75</w:t>
      </w:r>
      <w:r w:rsidR="00E17B66" w:rsidRPr="006B66E8">
        <w:rPr>
          <w:rFonts w:ascii="Times New Roman" w:hAnsi="Times New Roman" w:cs="Times New Roman"/>
          <w:sz w:val="24"/>
          <w:szCs w:val="24"/>
        </w:rPr>
        <w:t>) 2-</w:t>
      </w:r>
      <w:r w:rsidR="00A12767" w:rsidRPr="006B66E8">
        <w:rPr>
          <w:rFonts w:ascii="Times New Roman" w:hAnsi="Times New Roman" w:cs="Times New Roman"/>
          <w:sz w:val="24"/>
          <w:szCs w:val="24"/>
        </w:rPr>
        <w:t>37</w:t>
      </w:r>
      <w:r w:rsidR="00E17B66" w:rsidRPr="006B66E8">
        <w:rPr>
          <w:rFonts w:ascii="Times New Roman" w:hAnsi="Times New Roman" w:cs="Times New Roman"/>
          <w:sz w:val="24"/>
          <w:szCs w:val="24"/>
        </w:rPr>
        <w:t>-</w:t>
      </w:r>
      <w:r w:rsidR="00A12767" w:rsidRPr="006B66E8">
        <w:rPr>
          <w:rFonts w:ascii="Times New Roman" w:hAnsi="Times New Roman" w:cs="Times New Roman"/>
          <w:sz w:val="24"/>
          <w:szCs w:val="24"/>
        </w:rPr>
        <w:t>92</w:t>
      </w:r>
      <w:r w:rsidR="00E17B66" w:rsidRPr="006B66E8">
        <w:rPr>
          <w:rFonts w:ascii="Times New Roman" w:hAnsi="Times New Roman" w:cs="Times New Roman"/>
          <w:sz w:val="24"/>
          <w:szCs w:val="24"/>
        </w:rPr>
        <w:t xml:space="preserve">, </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 xml:space="preserve">2) на информационных стендах </w:t>
      </w:r>
      <w:r w:rsidR="006B66E8">
        <w:rPr>
          <w:rFonts w:ascii="Times New Roman" w:hAnsi="Times New Roman" w:cs="Times New Roman"/>
          <w:sz w:val="24"/>
          <w:szCs w:val="24"/>
        </w:rPr>
        <w:t>Комитета</w:t>
      </w:r>
      <w:r w:rsidRPr="006B66E8">
        <w:rPr>
          <w:rFonts w:ascii="Times New Roman" w:hAnsi="Times New Roman" w:cs="Times New Roman"/>
          <w:sz w:val="24"/>
          <w:szCs w:val="24"/>
        </w:rPr>
        <w:t>;</w:t>
      </w:r>
    </w:p>
    <w:p w:rsidR="00E17B66" w:rsidRPr="006B66E8" w:rsidRDefault="00F928DC">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3)</w:t>
      </w:r>
      <w:r w:rsidR="00E17B66" w:rsidRPr="006B66E8">
        <w:rPr>
          <w:rFonts w:ascii="Times New Roman" w:hAnsi="Times New Roman" w:cs="Times New Roman"/>
          <w:sz w:val="24"/>
          <w:szCs w:val="24"/>
        </w:rPr>
        <w:t>в информационно-телекоммуникационной сети Интернет (далее - сеть Интернет): на официальном сайте К</w:t>
      </w:r>
      <w:r w:rsidR="005611D3" w:rsidRPr="006B66E8">
        <w:rPr>
          <w:rFonts w:ascii="Times New Roman" w:hAnsi="Times New Roman" w:cs="Times New Roman"/>
          <w:sz w:val="24"/>
          <w:szCs w:val="24"/>
        </w:rPr>
        <w:t>амышловского</w:t>
      </w:r>
      <w:r w:rsidR="00E17B66" w:rsidRPr="006B66E8">
        <w:rPr>
          <w:rFonts w:ascii="Times New Roman" w:hAnsi="Times New Roman" w:cs="Times New Roman"/>
          <w:sz w:val="24"/>
          <w:szCs w:val="24"/>
        </w:rPr>
        <w:t xml:space="preserve"> городского округа (http://k</w:t>
      </w:r>
      <w:proofErr w:type="spellStart"/>
      <w:r w:rsidR="005611D3" w:rsidRPr="006B66E8">
        <w:rPr>
          <w:rFonts w:ascii="Times New Roman" w:hAnsi="Times New Roman" w:cs="Times New Roman"/>
          <w:sz w:val="24"/>
          <w:szCs w:val="24"/>
          <w:lang w:val="en-US"/>
        </w:rPr>
        <w:t>amyshlov</w:t>
      </w:r>
      <w:proofErr w:type="spellEnd"/>
      <w:r w:rsidR="00E17B66" w:rsidRPr="006B66E8">
        <w:rPr>
          <w:rFonts w:ascii="Times New Roman" w:hAnsi="Times New Roman" w:cs="Times New Roman"/>
          <w:sz w:val="24"/>
          <w:szCs w:val="24"/>
        </w:rPr>
        <w:t>.</w:t>
      </w:r>
      <w:r w:rsidR="005611D3" w:rsidRPr="006B66E8">
        <w:rPr>
          <w:rFonts w:ascii="Times New Roman" w:hAnsi="Times New Roman" w:cs="Times New Roman"/>
          <w:sz w:val="24"/>
          <w:szCs w:val="24"/>
          <w:lang w:val="en-US"/>
        </w:rPr>
        <w:t>info</w:t>
      </w:r>
      <w:r w:rsidR="00E17B66" w:rsidRPr="006B66E8">
        <w:rPr>
          <w:rFonts w:ascii="Times New Roman" w:hAnsi="Times New Roman" w:cs="Times New Roman"/>
          <w:sz w:val="24"/>
          <w:szCs w:val="24"/>
        </w:rPr>
        <w:t>.</w:t>
      </w:r>
      <w:r w:rsidR="005611D3" w:rsidRPr="006B66E8">
        <w:rPr>
          <w:rFonts w:ascii="Times New Roman" w:hAnsi="Times New Roman" w:cs="Times New Roman"/>
          <w:sz w:val="24"/>
          <w:szCs w:val="24"/>
        </w:rPr>
        <w:t>@</w:t>
      </w:r>
      <w:proofErr w:type="spellStart"/>
      <w:r w:rsidR="005611D3" w:rsidRPr="006B66E8">
        <w:rPr>
          <w:rFonts w:ascii="Times New Roman" w:hAnsi="Times New Roman" w:cs="Times New Roman"/>
          <w:sz w:val="24"/>
          <w:szCs w:val="24"/>
          <w:lang w:val="en-US"/>
        </w:rPr>
        <w:t>yandex</w:t>
      </w:r>
      <w:proofErr w:type="spellEnd"/>
      <w:r w:rsidR="005611D3" w:rsidRPr="006B66E8">
        <w:rPr>
          <w:rFonts w:ascii="Times New Roman" w:hAnsi="Times New Roman" w:cs="Times New Roman"/>
          <w:sz w:val="24"/>
          <w:szCs w:val="24"/>
        </w:rPr>
        <w:t>.</w:t>
      </w:r>
      <w:r w:rsidR="00E17B66" w:rsidRPr="006B66E8">
        <w:rPr>
          <w:rFonts w:ascii="Times New Roman" w:hAnsi="Times New Roman" w:cs="Times New Roman"/>
          <w:sz w:val="24"/>
          <w:szCs w:val="24"/>
        </w:rPr>
        <w:t>ru/), на Едином портале государственных и муниципальных услуг (функций) (http://gosuslugi.ru/) (далее - Единый портал), на Региональном портале государственных и муниципальных услуг (http://66.gosuslugi.ru/pgu/) (далее - Региональный портал);</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4) в многофункциональном центре предоставления государственных и му</w:t>
      </w:r>
      <w:r w:rsidR="001678B9" w:rsidRPr="006B66E8">
        <w:rPr>
          <w:rFonts w:ascii="Times New Roman" w:hAnsi="Times New Roman" w:cs="Times New Roman"/>
          <w:sz w:val="24"/>
          <w:szCs w:val="24"/>
        </w:rPr>
        <w:t xml:space="preserve">ниципальных услуг (далее - МФЦ) по адресу: Свердловская область, г.Камышлов, </w:t>
      </w:r>
      <w:proofErr w:type="spellStart"/>
      <w:r w:rsidR="001678B9" w:rsidRPr="006B66E8">
        <w:rPr>
          <w:rFonts w:ascii="Times New Roman" w:hAnsi="Times New Roman" w:cs="Times New Roman"/>
          <w:sz w:val="24"/>
          <w:szCs w:val="24"/>
        </w:rPr>
        <w:t>ул.Ленинградская</w:t>
      </w:r>
      <w:proofErr w:type="spellEnd"/>
      <w:r w:rsidR="001678B9" w:rsidRPr="006B66E8">
        <w:rPr>
          <w:rFonts w:ascii="Times New Roman" w:hAnsi="Times New Roman" w:cs="Times New Roman"/>
          <w:sz w:val="24"/>
          <w:szCs w:val="24"/>
        </w:rPr>
        <w:t xml:space="preserve">, д.12, </w:t>
      </w:r>
    </w:p>
    <w:p w:rsidR="00E17B66" w:rsidRPr="006B66E8" w:rsidRDefault="00F928DC">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4.2.</w:t>
      </w:r>
      <w:r w:rsidR="00E17B66" w:rsidRPr="006B66E8">
        <w:rPr>
          <w:rFonts w:ascii="Times New Roman" w:hAnsi="Times New Roman" w:cs="Times New Roman"/>
          <w:sz w:val="24"/>
          <w:szCs w:val="24"/>
        </w:rPr>
        <w:t>Консультирование граждан по вопросам предоставления муниципальной услуги осуществляется в устной и письменной форме.</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 xml:space="preserve">Специалисты Комитета по управлению имуществом </w:t>
      </w:r>
      <w:r w:rsidR="005611D3" w:rsidRPr="006B66E8">
        <w:rPr>
          <w:rFonts w:ascii="Times New Roman" w:hAnsi="Times New Roman" w:cs="Times New Roman"/>
          <w:sz w:val="24"/>
          <w:szCs w:val="24"/>
        </w:rPr>
        <w:t xml:space="preserve">и земельным ресурсам администрации </w:t>
      </w:r>
      <w:r w:rsidRPr="006B66E8">
        <w:rPr>
          <w:rFonts w:ascii="Times New Roman" w:hAnsi="Times New Roman" w:cs="Times New Roman"/>
          <w:sz w:val="24"/>
          <w:szCs w:val="24"/>
        </w:rPr>
        <w:t>К</w:t>
      </w:r>
      <w:r w:rsidR="005611D3" w:rsidRPr="006B66E8">
        <w:rPr>
          <w:rFonts w:ascii="Times New Roman" w:hAnsi="Times New Roman" w:cs="Times New Roman"/>
          <w:sz w:val="24"/>
          <w:szCs w:val="24"/>
        </w:rPr>
        <w:t>амышловского</w:t>
      </w:r>
      <w:r w:rsidRPr="006B66E8">
        <w:rPr>
          <w:rFonts w:ascii="Times New Roman" w:hAnsi="Times New Roman" w:cs="Times New Roman"/>
          <w:sz w:val="24"/>
          <w:szCs w:val="24"/>
        </w:rPr>
        <w:t xml:space="preserve"> городского округа (далее - специалисты К</w:t>
      </w:r>
      <w:r w:rsidR="006B66E8">
        <w:rPr>
          <w:rFonts w:ascii="Times New Roman" w:hAnsi="Times New Roman" w:cs="Times New Roman"/>
          <w:sz w:val="24"/>
          <w:szCs w:val="24"/>
        </w:rPr>
        <w:t>омитета</w:t>
      </w:r>
      <w:r w:rsidRPr="006B66E8">
        <w:rPr>
          <w:rFonts w:ascii="Times New Roman" w:hAnsi="Times New Roman" w:cs="Times New Roman"/>
          <w:sz w:val="24"/>
          <w:szCs w:val="24"/>
        </w:rPr>
        <w:t>) предоставляют заявителям следующую информацию:</w:t>
      </w:r>
    </w:p>
    <w:p w:rsidR="00E17B66" w:rsidRPr="006B66E8" w:rsidRDefault="00F928DC">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1)</w:t>
      </w:r>
      <w:r w:rsidR="00E17B66" w:rsidRPr="006B66E8">
        <w:rPr>
          <w:rFonts w:ascii="Times New Roman" w:hAnsi="Times New Roman" w:cs="Times New Roman"/>
          <w:sz w:val="24"/>
          <w:szCs w:val="24"/>
        </w:rPr>
        <w:t>о нормативных правовых актах, регулирующих предоставление муниципальной услуги;</w:t>
      </w:r>
    </w:p>
    <w:p w:rsidR="00E17B66" w:rsidRPr="006B66E8" w:rsidRDefault="00F928DC">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2)</w:t>
      </w:r>
      <w:r w:rsidR="00E17B66" w:rsidRPr="006B66E8">
        <w:rPr>
          <w:rFonts w:ascii="Times New Roman" w:hAnsi="Times New Roman" w:cs="Times New Roman"/>
          <w:sz w:val="24"/>
          <w:szCs w:val="24"/>
        </w:rPr>
        <w:t>о перечне и видах документов, необходимых для получения муниципальной услуги;</w:t>
      </w:r>
    </w:p>
    <w:p w:rsidR="00E17B66" w:rsidRPr="006B66E8" w:rsidRDefault="00F928DC">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3)</w:t>
      </w:r>
      <w:r w:rsidR="00E17B66" w:rsidRPr="006B66E8">
        <w:rPr>
          <w:rFonts w:ascii="Times New Roman" w:hAnsi="Times New Roman" w:cs="Times New Roman"/>
          <w:sz w:val="24"/>
          <w:szCs w:val="24"/>
        </w:rPr>
        <w:t>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получения муниципальной услуги;</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4) о времени приема и выдачи документов;</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5) о сроках предоставления муниципальной услуги;</w:t>
      </w:r>
    </w:p>
    <w:p w:rsidR="00E17B66" w:rsidRPr="006B66E8" w:rsidRDefault="00F928DC">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6)</w:t>
      </w:r>
      <w:r w:rsidR="00E17B66" w:rsidRPr="006B66E8">
        <w:rPr>
          <w:rFonts w:ascii="Times New Roman" w:hAnsi="Times New Roman" w:cs="Times New Roman"/>
          <w:sz w:val="24"/>
          <w:szCs w:val="24"/>
        </w:rPr>
        <w:t>о порядке обжалования действий (бездействия) и решений, осуществляемых и принимаемых в ходе оказания муниципальной услуги;</w:t>
      </w:r>
    </w:p>
    <w:p w:rsidR="00E17B66" w:rsidRPr="006B66E8" w:rsidRDefault="00F928DC">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7)</w:t>
      </w:r>
      <w:r w:rsidR="00E17B66" w:rsidRPr="006B66E8">
        <w:rPr>
          <w:rFonts w:ascii="Times New Roman" w:hAnsi="Times New Roman" w:cs="Times New Roman"/>
          <w:sz w:val="24"/>
          <w:szCs w:val="24"/>
        </w:rPr>
        <w:t>о ходе предоставления муниципальной услуги (для заявителей, подавших заявление и документы в К</w:t>
      </w:r>
      <w:r w:rsidR="006B66E8">
        <w:rPr>
          <w:rFonts w:ascii="Times New Roman" w:hAnsi="Times New Roman" w:cs="Times New Roman"/>
          <w:sz w:val="24"/>
          <w:szCs w:val="24"/>
        </w:rPr>
        <w:t>омитета</w:t>
      </w:r>
      <w:r w:rsidR="00E17B66" w:rsidRPr="006B66E8">
        <w:rPr>
          <w:rFonts w:ascii="Times New Roman" w:hAnsi="Times New Roman" w:cs="Times New Roman"/>
          <w:sz w:val="24"/>
          <w:szCs w:val="24"/>
        </w:rPr>
        <w:t>).</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При личном обращении гражданин предъявляет документ, удостоверяющий личность.</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Все обращения регистрируются в компьютере в специальной программе и (или) в журнале регистрации обращений граждан.</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Все консультации, а также представленные в ходе консультаций документы и материалы, являются бесплатными.</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4.3. На информационных стендах размещается следующая информация:</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1) извлечения из законодательных и иных нормативных правовых актов, содержащие нормы, регулирующие деятельность по предоставлению муниципальной услуги;</w:t>
      </w:r>
    </w:p>
    <w:p w:rsidR="00E17B66" w:rsidRPr="006B66E8" w:rsidRDefault="005611D3">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2</w:t>
      </w:r>
      <w:r w:rsidR="00F928DC" w:rsidRPr="006B66E8">
        <w:rPr>
          <w:rFonts w:ascii="Times New Roman" w:hAnsi="Times New Roman" w:cs="Times New Roman"/>
          <w:sz w:val="24"/>
          <w:szCs w:val="24"/>
        </w:rPr>
        <w:t>)</w:t>
      </w:r>
      <w:r w:rsidR="00E17B66" w:rsidRPr="006B66E8">
        <w:rPr>
          <w:rFonts w:ascii="Times New Roman" w:hAnsi="Times New Roman" w:cs="Times New Roman"/>
          <w:sz w:val="24"/>
          <w:szCs w:val="24"/>
        </w:rPr>
        <w:t>краткое описание порядка предоставления муниципальной услуги;</w:t>
      </w:r>
    </w:p>
    <w:p w:rsidR="00E17B66" w:rsidRPr="006B66E8" w:rsidRDefault="005611D3">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3</w:t>
      </w:r>
      <w:r w:rsidR="00F928DC" w:rsidRPr="006B66E8">
        <w:rPr>
          <w:rFonts w:ascii="Times New Roman" w:hAnsi="Times New Roman" w:cs="Times New Roman"/>
          <w:sz w:val="24"/>
          <w:szCs w:val="24"/>
        </w:rPr>
        <w:t>)</w:t>
      </w:r>
      <w:r w:rsidR="00E17B66" w:rsidRPr="006B66E8">
        <w:rPr>
          <w:rFonts w:ascii="Times New Roman" w:hAnsi="Times New Roman" w:cs="Times New Roman"/>
          <w:sz w:val="24"/>
          <w:szCs w:val="24"/>
        </w:rPr>
        <w:t>перечень документов, необходимых для получения муниципальной услуги, а также требования, предъявляемые к этим документам;</w:t>
      </w:r>
    </w:p>
    <w:p w:rsidR="00E17B66" w:rsidRPr="006B66E8" w:rsidRDefault="005611D3">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4</w:t>
      </w:r>
      <w:r w:rsidR="00F928DC" w:rsidRPr="006B66E8">
        <w:rPr>
          <w:rFonts w:ascii="Times New Roman" w:hAnsi="Times New Roman" w:cs="Times New Roman"/>
          <w:sz w:val="24"/>
          <w:szCs w:val="24"/>
        </w:rPr>
        <w:t>)</w:t>
      </w:r>
      <w:r w:rsidR="00E17B66" w:rsidRPr="006B66E8">
        <w:rPr>
          <w:rFonts w:ascii="Times New Roman" w:hAnsi="Times New Roman" w:cs="Times New Roman"/>
          <w:sz w:val="24"/>
          <w:szCs w:val="24"/>
        </w:rPr>
        <w:t>образцы оформления документов, необходимых для получения муниципальной услуги;</w:t>
      </w:r>
    </w:p>
    <w:p w:rsidR="00E17B66" w:rsidRPr="006B66E8" w:rsidRDefault="005611D3">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5</w:t>
      </w:r>
      <w:r w:rsidR="00F928DC" w:rsidRPr="006B66E8">
        <w:rPr>
          <w:rFonts w:ascii="Times New Roman" w:hAnsi="Times New Roman" w:cs="Times New Roman"/>
          <w:sz w:val="24"/>
          <w:szCs w:val="24"/>
        </w:rPr>
        <w:t>)</w:t>
      </w:r>
      <w:r w:rsidR="00E17B66" w:rsidRPr="006B66E8">
        <w:rPr>
          <w:rFonts w:ascii="Times New Roman" w:hAnsi="Times New Roman" w:cs="Times New Roman"/>
          <w:sz w:val="24"/>
          <w:szCs w:val="24"/>
        </w:rPr>
        <w:t>месторасположение, номера телефонов, адреса сайтов в сети Интернет и электронной почты органов и организаций, в которых заявитель может получить документы, необходимые для получения муниципальной услуги;</w:t>
      </w:r>
    </w:p>
    <w:p w:rsidR="00E17B66" w:rsidRPr="006B66E8" w:rsidRDefault="005611D3">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6</w:t>
      </w:r>
      <w:r w:rsidR="00E17B66" w:rsidRPr="006B66E8">
        <w:rPr>
          <w:rFonts w:ascii="Times New Roman" w:hAnsi="Times New Roman" w:cs="Times New Roman"/>
          <w:sz w:val="24"/>
          <w:szCs w:val="24"/>
        </w:rPr>
        <w:t>) график приема граждан;</w:t>
      </w:r>
    </w:p>
    <w:p w:rsidR="00E17B66" w:rsidRPr="006B66E8" w:rsidRDefault="005611D3">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lastRenderedPageBreak/>
        <w:t>7</w:t>
      </w:r>
      <w:r w:rsidR="00F928DC" w:rsidRPr="006B66E8">
        <w:rPr>
          <w:rFonts w:ascii="Times New Roman" w:hAnsi="Times New Roman" w:cs="Times New Roman"/>
          <w:sz w:val="24"/>
          <w:szCs w:val="24"/>
        </w:rPr>
        <w:t>)</w:t>
      </w:r>
      <w:r w:rsidR="00E17B66" w:rsidRPr="006B66E8">
        <w:rPr>
          <w:rFonts w:ascii="Times New Roman" w:hAnsi="Times New Roman" w:cs="Times New Roman"/>
          <w:sz w:val="24"/>
          <w:szCs w:val="24"/>
        </w:rPr>
        <w:t>порядок получения консультаций (справок), информации о ходе предоставления муниципальной услуги;</w:t>
      </w:r>
    </w:p>
    <w:p w:rsidR="00E17B66" w:rsidRPr="006B66E8" w:rsidRDefault="005611D3">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8</w:t>
      </w:r>
      <w:r w:rsidR="00F928DC" w:rsidRPr="006B66E8">
        <w:rPr>
          <w:rFonts w:ascii="Times New Roman" w:hAnsi="Times New Roman" w:cs="Times New Roman"/>
          <w:sz w:val="24"/>
          <w:szCs w:val="24"/>
        </w:rPr>
        <w:t>)</w:t>
      </w:r>
      <w:r w:rsidR="00E17B66" w:rsidRPr="006B66E8">
        <w:rPr>
          <w:rFonts w:ascii="Times New Roman" w:hAnsi="Times New Roman" w:cs="Times New Roman"/>
          <w:sz w:val="24"/>
          <w:szCs w:val="24"/>
        </w:rPr>
        <w:t>порядок обжалования решений, действий (бездействия) специалистов, ответственных за предоставление муниципальной услуги.</w:t>
      </w:r>
    </w:p>
    <w:p w:rsidR="00E17B66" w:rsidRPr="006B66E8" w:rsidRDefault="00F928DC">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4.4.</w:t>
      </w:r>
      <w:r w:rsidR="00E17B66" w:rsidRPr="006B66E8">
        <w:rPr>
          <w:rFonts w:ascii="Times New Roman" w:hAnsi="Times New Roman" w:cs="Times New Roman"/>
          <w:sz w:val="24"/>
          <w:szCs w:val="24"/>
        </w:rPr>
        <w:t>На официальном сайте К</w:t>
      </w:r>
      <w:r w:rsidR="005611D3" w:rsidRPr="006B66E8">
        <w:rPr>
          <w:rFonts w:ascii="Times New Roman" w:hAnsi="Times New Roman" w:cs="Times New Roman"/>
          <w:sz w:val="24"/>
          <w:szCs w:val="24"/>
        </w:rPr>
        <w:t>амышловского</w:t>
      </w:r>
      <w:r w:rsidR="00E17B66" w:rsidRPr="006B66E8">
        <w:rPr>
          <w:rFonts w:ascii="Times New Roman" w:hAnsi="Times New Roman" w:cs="Times New Roman"/>
          <w:sz w:val="24"/>
          <w:szCs w:val="24"/>
        </w:rPr>
        <w:t xml:space="preserve"> городского округа размещается следующая информация:</w:t>
      </w:r>
    </w:p>
    <w:p w:rsidR="00E17B66" w:rsidRPr="006B66E8" w:rsidRDefault="00F928DC">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1)</w:t>
      </w:r>
      <w:r w:rsidR="00E17B66" w:rsidRPr="006B66E8">
        <w:rPr>
          <w:rFonts w:ascii="Times New Roman" w:hAnsi="Times New Roman" w:cs="Times New Roman"/>
          <w:sz w:val="24"/>
          <w:szCs w:val="24"/>
        </w:rPr>
        <w:t>сведения о местонахождении, график работы, контактные телефоны, адреса электронной почты К</w:t>
      </w:r>
      <w:r w:rsidR="006B66E8">
        <w:rPr>
          <w:rFonts w:ascii="Times New Roman" w:hAnsi="Times New Roman" w:cs="Times New Roman"/>
          <w:sz w:val="24"/>
          <w:szCs w:val="24"/>
        </w:rPr>
        <w:t>омитета</w:t>
      </w:r>
      <w:r w:rsidR="00E17B66" w:rsidRPr="006B66E8">
        <w:rPr>
          <w:rFonts w:ascii="Times New Roman" w:hAnsi="Times New Roman" w:cs="Times New Roman"/>
          <w:sz w:val="24"/>
          <w:szCs w:val="24"/>
        </w:rPr>
        <w:t>;</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 xml:space="preserve">2) текст настоящего административного регламента с </w:t>
      </w:r>
      <w:hyperlink w:anchor="P424" w:history="1">
        <w:r w:rsidRPr="006B66E8">
          <w:rPr>
            <w:rFonts w:ascii="Times New Roman" w:hAnsi="Times New Roman" w:cs="Times New Roman"/>
            <w:color w:val="0000FF"/>
            <w:sz w:val="24"/>
            <w:szCs w:val="24"/>
          </w:rPr>
          <w:t>приложениями</w:t>
        </w:r>
      </w:hyperlink>
      <w:r w:rsidRPr="006B66E8">
        <w:rPr>
          <w:rFonts w:ascii="Times New Roman" w:hAnsi="Times New Roman" w:cs="Times New Roman"/>
          <w:sz w:val="24"/>
          <w:szCs w:val="24"/>
        </w:rPr>
        <w:t>.</w:t>
      </w:r>
    </w:p>
    <w:p w:rsidR="00E17B66" w:rsidRPr="006B66E8" w:rsidRDefault="00F928DC">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4.5.</w:t>
      </w:r>
      <w:r w:rsidR="00E17B66" w:rsidRPr="006B66E8">
        <w:rPr>
          <w:rFonts w:ascii="Times New Roman" w:hAnsi="Times New Roman" w:cs="Times New Roman"/>
          <w:sz w:val="24"/>
          <w:szCs w:val="24"/>
        </w:rPr>
        <w:t>При личном обращении в МФЦ, а также по письменному обращению и по справочному телефону заявителям предоставляется следующая информация:</w:t>
      </w:r>
    </w:p>
    <w:p w:rsidR="00E17B66" w:rsidRPr="006B66E8" w:rsidRDefault="00F928DC">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1)</w:t>
      </w:r>
      <w:r w:rsidR="00E17B66" w:rsidRPr="006B66E8">
        <w:rPr>
          <w:rFonts w:ascii="Times New Roman" w:hAnsi="Times New Roman" w:cs="Times New Roman"/>
          <w:sz w:val="24"/>
          <w:szCs w:val="24"/>
        </w:rPr>
        <w:t>о нормативных правовых актах, регулирующих предоставление муниципальной услуги;</w:t>
      </w:r>
    </w:p>
    <w:p w:rsidR="00E17B66" w:rsidRPr="006B66E8" w:rsidRDefault="00F928DC">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2)</w:t>
      </w:r>
      <w:r w:rsidR="00E17B66" w:rsidRPr="006B66E8">
        <w:rPr>
          <w:rFonts w:ascii="Times New Roman" w:hAnsi="Times New Roman" w:cs="Times New Roman"/>
          <w:sz w:val="24"/>
          <w:szCs w:val="24"/>
        </w:rPr>
        <w:t>о перечне и видах документов, необходимых для получения муниципальной услуги;</w:t>
      </w:r>
    </w:p>
    <w:p w:rsidR="00E17B66" w:rsidRPr="006B66E8" w:rsidRDefault="00F928DC">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3)</w:t>
      </w:r>
      <w:r w:rsidR="00E17B66" w:rsidRPr="006B66E8">
        <w:rPr>
          <w:rFonts w:ascii="Times New Roman" w:hAnsi="Times New Roman" w:cs="Times New Roman"/>
          <w:sz w:val="24"/>
          <w:szCs w:val="24"/>
        </w:rPr>
        <w:t>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получения муниципальной услуги;</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4) о сроках предоставления муниципальной услуги;</w:t>
      </w:r>
    </w:p>
    <w:p w:rsidR="00E17B66" w:rsidRPr="006B66E8" w:rsidRDefault="00F928DC">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5)</w:t>
      </w:r>
      <w:r w:rsidR="00E17B66" w:rsidRPr="006B66E8">
        <w:rPr>
          <w:rFonts w:ascii="Times New Roman" w:hAnsi="Times New Roman" w:cs="Times New Roman"/>
          <w:sz w:val="24"/>
          <w:szCs w:val="24"/>
        </w:rPr>
        <w:t>о порядке обжалования действий (бездействия) и решений, осуществляемых и принимаемых в ходе оказания муниципальной услуги;</w:t>
      </w:r>
    </w:p>
    <w:p w:rsidR="00E17B66" w:rsidRPr="006B66E8" w:rsidRDefault="00F928DC">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6)</w:t>
      </w:r>
      <w:r w:rsidR="00E17B66" w:rsidRPr="006B66E8">
        <w:rPr>
          <w:rFonts w:ascii="Times New Roman" w:hAnsi="Times New Roman" w:cs="Times New Roman"/>
          <w:sz w:val="24"/>
          <w:szCs w:val="24"/>
        </w:rPr>
        <w:t>о ходе предоставления муниципальной услуги (для заявителей, подавших заявление и документы в МФЦ).</w:t>
      </w:r>
    </w:p>
    <w:p w:rsidR="00E17B66" w:rsidRPr="006B66E8" w:rsidRDefault="00F928DC">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5.</w:t>
      </w:r>
      <w:r w:rsidR="00E17B66" w:rsidRPr="006B66E8">
        <w:rPr>
          <w:rFonts w:ascii="Times New Roman" w:hAnsi="Times New Roman" w:cs="Times New Roman"/>
          <w:sz w:val="24"/>
          <w:szCs w:val="24"/>
        </w:rPr>
        <w:t xml:space="preserve">Заинтересованные лица имеют право на судебное обжалование действий (бездействия) и решений, принятых (осуществляемых) в ходе предоставления муниципальной услуги, в соответствии с </w:t>
      </w:r>
      <w:hyperlink r:id="rId15" w:history="1">
        <w:r w:rsidR="00E17B66" w:rsidRPr="006B66E8">
          <w:rPr>
            <w:rFonts w:ascii="Times New Roman" w:hAnsi="Times New Roman" w:cs="Times New Roman"/>
            <w:color w:val="0000FF"/>
            <w:sz w:val="24"/>
            <w:szCs w:val="24"/>
          </w:rPr>
          <w:t>главой 25</w:t>
        </w:r>
      </w:hyperlink>
      <w:r w:rsidR="00E17B66" w:rsidRPr="006B66E8">
        <w:rPr>
          <w:rFonts w:ascii="Times New Roman" w:hAnsi="Times New Roman" w:cs="Times New Roman"/>
          <w:sz w:val="24"/>
          <w:szCs w:val="24"/>
        </w:rPr>
        <w:t xml:space="preserve"> Гражданского кодекса Российской Федерации.</w:t>
      </w:r>
    </w:p>
    <w:p w:rsidR="00E17B66" w:rsidRPr="006B66E8" w:rsidRDefault="00E17B66">
      <w:pPr>
        <w:pStyle w:val="ConsPlusNormal"/>
        <w:rPr>
          <w:rFonts w:ascii="Times New Roman" w:hAnsi="Times New Roman" w:cs="Times New Roman"/>
          <w:sz w:val="24"/>
          <w:szCs w:val="24"/>
        </w:rPr>
      </w:pPr>
    </w:p>
    <w:p w:rsidR="00E17B66" w:rsidRPr="006B66E8" w:rsidRDefault="00E17B66">
      <w:pPr>
        <w:pStyle w:val="ConsPlusNormal"/>
        <w:jc w:val="center"/>
        <w:rPr>
          <w:rFonts w:ascii="Times New Roman" w:hAnsi="Times New Roman" w:cs="Times New Roman"/>
          <w:sz w:val="24"/>
          <w:szCs w:val="24"/>
        </w:rPr>
      </w:pPr>
      <w:r w:rsidRPr="006B66E8">
        <w:rPr>
          <w:rFonts w:ascii="Times New Roman" w:hAnsi="Times New Roman" w:cs="Times New Roman"/>
          <w:sz w:val="24"/>
          <w:szCs w:val="24"/>
        </w:rPr>
        <w:t>Раздел 2. СТАНДАРТ ПРЕДОСТАВЛЕНИЯ МУНИЦИПАЛЬНОЙ УСЛУГИ</w:t>
      </w:r>
    </w:p>
    <w:p w:rsidR="00E17B66" w:rsidRPr="006B66E8" w:rsidRDefault="00E17B66">
      <w:pPr>
        <w:pStyle w:val="ConsPlusNormal"/>
        <w:rPr>
          <w:rFonts w:ascii="Times New Roman" w:hAnsi="Times New Roman" w:cs="Times New Roman"/>
          <w:sz w:val="24"/>
          <w:szCs w:val="24"/>
        </w:rPr>
      </w:pPr>
    </w:p>
    <w:p w:rsidR="00E17B66" w:rsidRPr="006B66E8" w:rsidRDefault="00F928DC">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1.</w:t>
      </w:r>
      <w:r w:rsidR="00E17B66" w:rsidRPr="006B66E8">
        <w:rPr>
          <w:rFonts w:ascii="Times New Roman" w:hAnsi="Times New Roman" w:cs="Times New Roman"/>
          <w:sz w:val="24"/>
          <w:szCs w:val="24"/>
        </w:rPr>
        <w:t>Муниципальная услуга, предоставление которой регулируется настоящим административным регламентом, именуется "Отчуждение недвижимого имущества, находящегося в муниципальной собственности К</w:t>
      </w:r>
      <w:r w:rsidR="005611D3" w:rsidRPr="006B66E8">
        <w:rPr>
          <w:rFonts w:ascii="Times New Roman" w:hAnsi="Times New Roman" w:cs="Times New Roman"/>
          <w:sz w:val="24"/>
          <w:szCs w:val="24"/>
        </w:rPr>
        <w:t>амышловского</w:t>
      </w:r>
      <w:r w:rsidR="00E17B66" w:rsidRPr="006B66E8">
        <w:rPr>
          <w:rFonts w:ascii="Times New Roman" w:hAnsi="Times New Roman" w:cs="Times New Roman"/>
          <w:sz w:val="24"/>
          <w:szCs w:val="24"/>
        </w:rPr>
        <w:t xml:space="preserve"> городского округа и арендуемого субъектами малого и среднего предпринимательства".</w:t>
      </w:r>
    </w:p>
    <w:p w:rsidR="00E17B66" w:rsidRPr="006B66E8" w:rsidRDefault="00F928DC">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2.</w:t>
      </w:r>
      <w:r w:rsidR="00E17B66" w:rsidRPr="006B66E8">
        <w:rPr>
          <w:rFonts w:ascii="Times New Roman" w:hAnsi="Times New Roman" w:cs="Times New Roman"/>
          <w:sz w:val="24"/>
          <w:szCs w:val="24"/>
        </w:rPr>
        <w:t>Предоставление муниципальной услуги осуществляет администрация К</w:t>
      </w:r>
      <w:r w:rsidR="005611D3" w:rsidRPr="006B66E8">
        <w:rPr>
          <w:rFonts w:ascii="Times New Roman" w:hAnsi="Times New Roman" w:cs="Times New Roman"/>
          <w:sz w:val="24"/>
          <w:szCs w:val="24"/>
        </w:rPr>
        <w:t xml:space="preserve">амышловского </w:t>
      </w:r>
      <w:r w:rsidR="00E17B66" w:rsidRPr="006B66E8">
        <w:rPr>
          <w:rFonts w:ascii="Times New Roman" w:hAnsi="Times New Roman" w:cs="Times New Roman"/>
          <w:sz w:val="24"/>
          <w:szCs w:val="24"/>
        </w:rPr>
        <w:t xml:space="preserve"> городского округа, через ее функциональный орган - Комитет по управлению имуществом</w:t>
      </w:r>
      <w:r w:rsidR="005611D3" w:rsidRPr="006B66E8">
        <w:rPr>
          <w:rFonts w:ascii="Times New Roman" w:hAnsi="Times New Roman" w:cs="Times New Roman"/>
          <w:sz w:val="24"/>
          <w:szCs w:val="24"/>
        </w:rPr>
        <w:t xml:space="preserve"> и земельным ресурсам администрации </w:t>
      </w:r>
      <w:r w:rsidR="00E17B66" w:rsidRPr="006B66E8">
        <w:rPr>
          <w:rFonts w:ascii="Times New Roman" w:hAnsi="Times New Roman" w:cs="Times New Roman"/>
          <w:sz w:val="24"/>
          <w:szCs w:val="24"/>
        </w:rPr>
        <w:t xml:space="preserve"> К</w:t>
      </w:r>
      <w:r w:rsidR="005611D3" w:rsidRPr="006B66E8">
        <w:rPr>
          <w:rFonts w:ascii="Times New Roman" w:hAnsi="Times New Roman" w:cs="Times New Roman"/>
          <w:sz w:val="24"/>
          <w:szCs w:val="24"/>
        </w:rPr>
        <w:t>амышловского</w:t>
      </w:r>
      <w:r w:rsidR="00E17B66" w:rsidRPr="006B66E8">
        <w:rPr>
          <w:rFonts w:ascii="Times New Roman" w:hAnsi="Times New Roman" w:cs="Times New Roman"/>
          <w:sz w:val="24"/>
          <w:szCs w:val="24"/>
        </w:rPr>
        <w:t xml:space="preserve"> городского округа.</w:t>
      </w:r>
    </w:p>
    <w:p w:rsidR="00E17B66" w:rsidRPr="006B66E8" w:rsidRDefault="00F928DC">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3.</w:t>
      </w:r>
      <w:r w:rsidR="00E17B66" w:rsidRPr="006B66E8">
        <w:rPr>
          <w:rFonts w:ascii="Times New Roman" w:hAnsi="Times New Roman" w:cs="Times New Roman"/>
          <w:sz w:val="24"/>
          <w:szCs w:val="24"/>
        </w:rPr>
        <w:t>Результатом предоставления муниципальной услуги является:</w:t>
      </w:r>
    </w:p>
    <w:p w:rsidR="00E17B66" w:rsidRPr="006B66E8" w:rsidRDefault="00F928DC">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1)</w:t>
      </w:r>
      <w:r w:rsidR="00E17B66" w:rsidRPr="006B66E8">
        <w:rPr>
          <w:rFonts w:ascii="Times New Roman" w:hAnsi="Times New Roman" w:cs="Times New Roman"/>
          <w:sz w:val="24"/>
          <w:szCs w:val="24"/>
        </w:rPr>
        <w:t>заключение договора купли-продажи недвижимого имущества, находящегося в муниципальной собственности и арендуемого субъектами малого и среднего предпринимательства;</w:t>
      </w:r>
    </w:p>
    <w:p w:rsidR="00E17B66" w:rsidRPr="006B66E8" w:rsidRDefault="00F928DC">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2)</w:t>
      </w:r>
      <w:r w:rsidR="00E17B66" w:rsidRPr="006B66E8">
        <w:rPr>
          <w:rFonts w:ascii="Times New Roman" w:hAnsi="Times New Roman" w:cs="Times New Roman"/>
          <w:sz w:val="24"/>
          <w:szCs w:val="24"/>
        </w:rPr>
        <w:t>письменный мотивированный отказ в предоставлении муниципальной услуги.</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 xml:space="preserve">4. Срок предоставления муниципальной услуги не может превышать </w:t>
      </w:r>
      <w:r w:rsidR="00A63F39">
        <w:rPr>
          <w:rFonts w:ascii="Times New Roman" w:hAnsi="Times New Roman" w:cs="Times New Roman"/>
          <w:sz w:val="24"/>
          <w:szCs w:val="24"/>
        </w:rPr>
        <w:t>90</w:t>
      </w:r>
      <w:r w:rsidRPr="006B66E8">
        <w:rPr>
          <w:rFonts w:ascii="Times New Roman" w:hAnsi="Times New Roman" w:cs="Times New Roman"/>
          <w:sz w:val="24"/>
          <w:szCs w:val="24"/>
        </w:rPr>
        <w:t xml:space="preserve"> календарных дней со дня регистрации заявления о предоставлении муниципальной услуги.</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 xml:space="preserve">4.1. При необходимости проведения оценки размера арендной платы объекта в случаях, перечисленных Федеральным </w:t>
      </w:r>
      <w:hyperlink r:id="rId16" w:history="1">
        <w:r w:rsidRPr="006B66E8">
          <w:rPr>
            <w:rFonts w:ascii="Times New Roman" w:hAnsi="Times New Roman" w:cs="Times New Roman"/>
            <w:color w:val="0000FF"/>
            <w:sz w:val="24"/>
            <w:szCs w:val="24"/>
          </w:rPr>
          <w:t>законом</w:t>
        </w:r>
      </w:hyperlink>
      <w:r w:rsidRPr="006B66E8">
        <w:rPr>
          <w:rFonts w:ascii="Times New Roman" w:hAnsi="Times New Roman" w:cs="Times New Roman"/>
          <w:sz w:val="24"/>
          <w:szCs w:val="24"/>
        </w:rPr>
        <w:t xml:space="preserve"> от 26.07.2006 N 135-ФЗ "О защите конкуренции", срок предоставления муниципальной услуги увеличивается на 60 календарных дней</w:t>
      </w:r>
      <w:r w:rsidR="00A63F39">
        <w:rPr>
          <w:rFonts w:ascii="Times New Roman" w:hAnsi="Times New Roman" w:cs="Times New Roman"/>
          <w:sz w:val="24"/>
          <w:szCs w:val="24"/>
        </w:rPr>
        <w:t xml:space="preserve"> (</w:t>
      </w:r>
      <w:proofErr w:type="spellStart"/>
      <w:r w:rsidR="00A63F39">
        <w:rPr>
          <w:rFonts w:ascii="Times New Roman" w:hAnsi="Times New Roman" w:cs="Times New Roman"/>
          <w:sz w:val="24"/>
          <w:szCs w:val="24"/>
        </w:rPr>
        <w:t>т.е</w:t>
      </w:r>
      <w:proofErr w:type="spellEnd"/>
      <w:r w:rsidR="00A63F39">
        <w:rPr>
          <w:rFonts w:ascii="Times New Roman" w:hAnsi="Times New Roman" w:cs="Times New Roman"/>
          <w:sz w:val="24"/>
          <w:szCs w:val="24"/>
        </w:rPr>
        <w:t xml:space="preserve"> на 2 месяца)</w:t>
      </w:r>
      <w:r w:rsidRPr="006B66E8">
        <w:rPr>
          <w:rFonts w:ascii="Times New Roman" w:hAnsi="Times New Roman" w:cs="Times New Roman"/>
          <w:sz w:val="24"/>
          <w:szCs w:val="24"/>
        </w:rPr>
        <w:t>.</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5. Правовые основания для предоставления муниципальной услуги:</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 xml:space="preserve">1) </w:t>
      </w:r>
      <w:hyperlink r:id="rId17" w:history="1">
        <w:r w:rsidRPr="006B66E8">
          <w:rPr>
            <w:rFonts w:ascii="Times New Roman" w:hAnsi="Times New Roman" w:cs="Times New Roman"/>
            <w:color w:val="0000FF"/>
            <w:sz w:val="24"/>
            <w:szCs w:val="24"/>
          </w:rPr>
          <w:t>Конституция</w:t>
        </w:r>
      </w:hyperlink>
      <w:r w:rsidRPr="006B66E8">
        <w:rPr>
          <w:rFonts w:ascii="Times New Roman" w:hAnsi="Times New Roman" w:cs="Times New Roman"/>
          <w:sz w:val="24"/>
          <w:szCs w:val="24"/>
        </w:rPr>
        <w:t xml:space="preserve"> Российской Федерации;</w:t>
      </w:r>
    </w:p>
    <w:p w:rsidR="00E17B66" w:rsidRPr="006B66E8" w:rsidRDefault="00F928DC">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2)</w:t>
      </w:r>
      <w:r w:rsidR="00E17B66" w:rsidRPr="006B66E8">
        <w:rPr>
          <w:rFonts w:ascii="Times New Roman" w:hAnsi="Times New Roman" w:cs="Times New Roman"/>
          <w:sz w:val="24"/>
          <w:szCs w:val="24"/>
        </w:rPr>
        <w:t xml:space="preserve">Федеральный </w:t>
      </w:r>
      <w:hyperlink r:id="rId18" w:history="1">
        <w:r w:rsidR="00E17B66" w:rsidRPr="006B66E8">
          <w:rPr>
            <w:rFonts w:ascii="Times New Roman" w:hAnsi="Times New Roman" w:cs="Times New Roman"/>
            <w:color w:val="0000FF"/>
            <w:sz w:val="24"/>
            <w:szCs w:val="24"/>
          </w:rPr>
          <w:t>закон</w:t>
        </w:r>
      </w:hyperlink>
      <w:r w:rsidR="00E17B66" w:rsidRPr="006B66E8">
        <w:rPr>
          <w:rFonts w:ascii="Times New Roman" w:hAnsi="Times New Roman" w:cs="Times New Roman"/>
          <w:sz w:val="24"/>
          <w:szCs w:val="24"/>
        </w:rPr>
        <w:t xml:space="preserve"> от 29.07.1998 N 135-ФЗ "Об оценочной деятельности в Российской Федерации";</w:t>
      </w:r>
    </w:p>
    <w:p w:rsidR="00E17B66" w:rsidRPr="006B66E8" w:rsidRDefault="00F928DC">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3)</w:t>
      </w:r>
      <w:r w:rsidR="00E17B66" w:rsidRPr="006B66E8">
        <w:rPr>
          <w:rFonts w:ascii="Times New Roman" w:hAnsi="Times New Roman" w:cs="Times New Roman"/>
          <w:sz w:val="24"/>
          <w:szCs w:val="24"/>
        </w:rPr>
        <w:t xml:space="preserve">Федеральный </w:t>
      </w:r>
      <w:hyperlink r:id="rId19" w:history="1">
        <w:r w:rsidR="00E17B66" w:rsidRPr="006B66E8">
          <w:rPr>
            <w:rFonts w:ascii="Times New Roman" w:hAnsi="Times New Roman" w:cs="Times New Roman"/>
            <w:color w:val="0000FF"/>
            <w:sz w:val="24"/>
            <w:szCs w:val="24"/>
          </w:rPr>
          <w:t>закон</w:t>
        </w:r>
      </w:hyperlink>
      <w:r w:rsidR="00E17B66" w:rsidRPr="006B66E8">
        <w:rPr>
          <w:rFonts w:ascii="Times New Roman" w:hAnsi="Times New Roman" w:cs="Times New Roman"/>
          <w:sz w:val="24"/>
          <w:szCs w:val="24"/>
        </w:rPr>
        <w:t xml:space="preserve"> от 21.12.2001 N 178-ФЗ "О приватизации государственного и муниципального имущества";</w:t>
      </w:r>
    </w:p>
    <w:p w:rsidR="00E17B66" w:rsidRPr="006B66E8" w:rsidRDefault="00F928DC">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4)</w:t>
      </w:r>
      <w:r w:rsidR="00E17B66" w:rsidRPr="006B66E8">
        <w:rPr>
          <w:rFonts w:ascii="Times New Roman" w:hAnsi="Times New Roman" w:cs="Times New Roman"/>
          <w:sz w:val="24"/>
          <w:szCs w:val="24"/>
        </w:rPr>
        <w:t xml:space="preserve">Федеральный </w:t>
      </w:r>
      <w:hyperlink r:id="rId20" w:history="1">
        <w:r w:rsidR="00E17B66" w:rsidRPr="006B66E8">
          <w:rPr>
            <w:rFonts w:ascii="Times New Roman" w:hAnsi="Times New Roman" w:cs="Times New Roman"/>
            <w:color w:val="0000FF"/>
            <w:sz w:val="24"/>
            <w:szCs w:val="24"/>
          </w:rPr>
          <w:t>закон</w:t>
        </w:r>
      </w:hyperlink>
      <w:r w:rsidR="00E17B66" w:rsidRPr="006B66E8">
        <w:rPr>
          <w:rFonts w:ascii="Times New Roman" w:hAnsi="Times New Roman" w:cs="Times New Roman"/>
          <w:sz w:val="24"/>
          <w:szCs w:val="24"/>
        </w:rPr>
        <w:t xml:space="preserve"> от 24.07.2007 N 209-ФЗ "О развитии малого и среднего предпринимательства в Российской Федерации";</w:t>
      </w:r>
    </w:p>
    <w:p w:rsidR="00E17B66" w:rsidRPr="006B66E8" w:rsidRDefault="00F928DC">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5)</w:t>
      </w:r>
      <w:r w:rsidR="00E17B66" w:rsidRPr="006B66E8">
        <w:rPr>
          <w:rFonts w:ascii="Times New Roman" w:hAnsi="Times New Roman" w:cs="Times New Roman"/>
          <w:sz w:val="24"/>
          <w:szCs w:val="24"/>
        </w:rPr>
        <w:t xml:space="preserve">Федеральный </w:t>
      </w:r>
      <w:hyperlink r:id="rId21" w:history="1">
        <w:r w:rsidR="00E17B66" w:rsidRPr="006B66E8">
          <w:rPr>
            <w:rFonts w:ascii="Times New Roman" w:hAnsi="Times New Roman" w:cs="Times New Roman"/>
            <w:color w:val="0000FF"/>
            <w:sz w:val="24"/>
            <w:szCs w:val="24"/>
          </w:rPr>
          <w:t>закон</w:t>
        </w:r>
      </w:hyperlink>
      <w:r w:rsidR="00E17B66" w:rsidRPr="006B66E8">
        <w:rPr>
          <w:rFonts w:ascii="Times New Roman" w:hAnsi="Times New Roman" w:cs="Times New Roman"/>
          <w:sz w:val="24"/>
          <w:szCs w:val="24"/>
        </w:rPr>
        <w:t xml:space="preserve">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w:t>
      </w:r>
      <w:r w:rsidR="00E17B66" w:rsidRPr="006B66E8">
        <w:rPr>
          <w:rFonts w:ascii="Times New Roman" w:hAnsi="Times New Roman" w:cs="Times New Roman"/>
          <w:sz w:val="24"/>
          <w:szCs w:val="24"/>
        </w:rPr>
        <w:lastRenderedPageBreak/>
        <w:t>предпринимательства, и о внесении изменений в отдельные законодательные акты Российской Федерации";</w:t>
      </w:r>
    </w:p>
    <w:p w:rsidR="00E17B66" w:rsidRPr="006B66E8" w:rsidRDefault="00F928DC">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6)</w:t>
      </w:r>
      <w:r w:rsidR="00E17B66" w:rsidRPr="006B66E8">
        <w:rPr>
          <w:rFonts w:ascii="Times New Roman" w:hAnsi="Times New Roman" w:cs="Times New Roman"/>
          <w:sz w:val="24"/>
          <w:szCs w:val="24"/>
        </w:rPr>
        <w:t xml:space="preserve">Федеральный </w:t>
      </w:r>
      <w:hyperlink r:id="rId22" w:history="1">
        <w:r w:rsidR="00E17B66" w:rsidRPr="006B66E8">
          <w:rPr>
            <w:rFonts w:ascii="Times New Roman" w:hAnsi="Times New Roman" w:cs="Times New Roman"/>
            <w:color w:val="0000FF"/>
            <w:sz w:val="24"/>
            <w:szCs w:val="24"/>
          </w:rPr>
          <w:t>закон</w:t>
        </w:r>
      </w:hyperlink>
      <w:r w:rsidR="00E17B66" w:rsidRPr="006B66E8">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E17B66" w:rsidRPr="006B66E8" w:rsidRDefault="00F928DC">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7)</w:t>
      </w:r>
      <w:hyperlink r:id="rId23" w:history="1">
        <w:r w:rsidR="00E17B66" w:rsidRPr="006B66E8">
          <w:rPr>
            <w:rFonts w:ascii="Times New Roman" w:hAnsi="Times New Roman" w:cs="Times New Roman"/>
            <w:color w:val="0000FF"/>
            <w:sz w:val="24"/>
            <w:szCs w:val="24"/>
          </w:rPr>
          <w:t>Закон</w:t>
        </w:r>
      </w:hyperlink>
      <w:r w:rsidR="00E17B66" w:rsidRPr="006B66E8">
        <w:rPr>
          <w:rFonts w:ascii="Times New Roman" w:hAnsi="Times New Roman" w:cs="Times New Roman"/>
          <w:sz w:val="24"/>
          <w:szCs w:val="24"/>
        </w:rPr>
        <w:t xml:space="preserve"> Свердловской области от 04.02.2008 N 10-ОЗ "О развитии малого и среднего предпринимательства в Свердловской области";</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 xml:space="preserve">8) </w:t>
      </w:r>
      <w:hyperlink r:id="rId24" w:history="1">
        <w:r w:rsidRPr="006B66E8">
          <w:rPr>
            <w:rFonts w:ascii="Times New Roman" w:hAnsi="Times New Roman" w:cs="Times New Roman"/>
            <w:color w:val="0000FF"/>
            <w:sz w:val="24"/>
            <w:szCs w:val="24"/>
          </w:rPr>
          <w:t>Устав</w:t>
        </w:r>
      </w:hyperlink>
      <w:r w:rsidRPr="006B66E8">
        <w:rPr>
          <w:rFonts w:ascii="Times New Roman" w:hAnsi="Times New Roman" w:cs="Times New Roman"/>
          <w:sz w:val="24"/>
          <w:szCs w:val="24"/>
        </w:rPr>
        <w:t xml:space="preserve"> К</w:t>
      </w:r>
      <w:r w:rsidR="005611D3" w:rsidRPr="006B66E8">
        <w:rPr>
          <w:rFonts w:ascii="Times New Roman" w:hAnsi="Times New Roman" w:cs="Times New Roman"/>
          <w:sz w:val="24"/>
          <w:szCs w:val="24"/>
        </w:rPr>
        <w:t xml:space="preserve">амышловского </w:t>
      </w:r>
      <w:r w:rsidRPr="006B66E8">
        <w:rPr>
          <w:rFonts w:ascii="Times New Roman" w:hAnsi="Times New Roman" w:cs="Times New Roman"/>
          <w:sz w:val="24"/>
          <w:szCs w:val="24"/>
        </w:rPr>
        <w:t xml:space="preserve"> городского округа;</w:t>
      </w:r>
    </w:p>
    <w:p w:rsidR="005611D3" w:rsidRPr="006B66E8" w:rsidRDefault="00F928DC" w:rsidP="005611D3">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9)</w:t>
      </w:r>
      <w:r w:rsidR="005611D3" w:rsidRPr="006B66E8">
        <w:rPr>
          <w:rFonts w:ascii="Times New Roman" w:hAnsi="Times New Roman" w:cs="Times New Roman"/>
          <w:sz w:val="24"/>
          <w:szCs w:val="24"/>
        </w:rPr>
        <w:t xml:space="preserve">Программа приватизации муниципального имущества Камышловского городского округа на 2016 год, утвержденная решением Думы Камышловского городского округа от </w:t>
      </w:r>
    </w:p>
    <w:p w:rsidR="00E17B66" w:rsidRPr="006B66E8" w:rsidRDefault="00F928DC">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6.</w:t>
      </w:r>
      <w:r w:rsidR="00A63F39">
        <w:rPr>
          <w:rFonts w:ascii="Times New Roman" w:hAnsi="Times New Roman" w:cs="Times New Roman"/>
          <w:sz w:val="24"/>
          <w:szCs w:val="24"/>
        </w:rPr>
        <w:t>П</w:t>
      </w:r>
      <w:r w:rsidR="00E17B66" w:rsidRPr="006B66E8">
        <w:rPr>
          <w:rFonts w:ascii="Times New Roman" w:hAnsi="Times New Roman" w:cs="Times New Roman"/>
          <w:sz w:val="24"/>
          <w:szCs w:val="24"/>
        </w:rPr>
        <w:t>еречень документов, необходимых для предоставления муниципальной услуги.</w:t>
      </w:r>
    </w:p>
    <w:p w:rsidR="00E17B66" w:rsidRPr="006B66E8" w:rsidRDefault="00F928DC">
      <w:pPr>
        <w:pStyle w:val="ConsPlusNormal"/>
        <w:ind w:firstLine="540"/>
        <w:jc w:val="both"/>
        <w:rPr>
          <w:rFonts w:ascii="Times New Roman" w:hAnsi="Times New Roman" w:cs="Times New Roman"/>
          <w:sz w:val="24"/>
          <w:szCs w:val="24"/>
        </w:rPr>
      </w:pPr>
      <w:bookmarkStart w:id="2" w:name="P114"/>
      <w:bookmarkEnd w:id="2"/>
      <w:r w:rsidRPr="006B66E8">
        <w:rPr>
          <w:rFonts w:ascii="Times New Roman" w:hAnsi="Times New Roman" w:cs="Times New Roman"/>
          <w:sz w:val="24"/>
          <w:szCs w:val="24"/>
        </w:rPr>
        <w:t>6.1.</w:t>
      </w:r>
      <w:r w:rsidR="00E17B66" w:rsidRPr="006B66E8">
        <w:rPr>
          <w:rFonts w:ascii="Times New Roman" w:hAnsi="Times New Roman" w:cs="Times New Roman"/>
          <w:sz w:val="24"/>
          <w:szCs w:val="24"/>
        </w:rPr>
        <w:t>Для получения муниципальной услуги заявитель предоставляет в К</w:t>
      </w:r>
      <w:r w:rsidR="00A63F39">
        <w:rPr>
          <w:rFonts w:ascii="Times New Roman" w:hAnsi="Times New Roman" w:cs="Times New Roman"/>
          <w:sz w:val="24"/>
          <w:szCs w:val="24"/>
        </w:rPr>
        <w:t xml:space="preserve">омитет </w:t>
      </w:r>
      <w:r w:rsidR="00E17B66" w:rsidRPr="006B66E8">
        <w:rPr>
          <w:rFonts w:ascii="Times New Roman" w:hAnsi="Times New Roman" w:cs="Times New Roman"/>
          <w:sz w:val="24"/>
          <w:szCs w:val="24"/>
        </w:rPr>
        <w:t xml:space="preserve"> письменное </w:t>
      </w:r>
      <w:hyperlink w:anchor="P424" w:history="1">
        <w:r w:rsidR="00E17B66" w:rsidRPr="006B66E8">
          <w:rPr>
            <w:rFonts w:ascii="Times New Roman" w:hAnsi="Times New Roman" w:cs="Times New Roman"/>
            <w:color w:val="0000FF"/>
            <w:sz w:val="24"/>
            <w:szCs w:val="24"/>
          </w:rPr>
          <w:t>заявление</w:t>
        </w:r>
      </w:hyperlink>
      <w:r w:rsidR="00E17B66" w:rsidRPr="006B66E8">
        <w:rPr>
          <w:rFonts w:ascii="Times New Roman" w:hAnsi="Times New Roman" w:cs="Times New Roman"/>
          <w:sz w:val="24"/>
          <w:szCs w:val="24"/>
        </w:rPr>
        <w:t xml:space="preserve"> по установленной форме (приложение N 1 к настоящему административному регламенту) с приложением следующих документов:</w:t>
      </w:r>
    </w:p>
    <w:p w:rsidR="005611D3" w:rsidRPr="006B66E8" w:rsidRDefault="00F928DC">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1)</w:t>
      </w:r>
      <w:r w:rsidR="00E17B66" w:rsidRPr="006B66E8">
        <w:rPr>
          <w:rFonts w:ascii="Times New Roman" w:hAnsi="Times New Roman" w:cs="Times New Roman"/>
          <w:sz w:val="24"/>
          <w:szCs w:val="24"/>
        </w:rPr>
        <w:t xml:space="preserve">документ, удостоверяющий личность заявителя (заявителей), являющегося физическим лицом, либо личность представителя физического или юридического лица (паспорт гражданина Российской Федерации, </w:t>
      </w:r>
    </w:p>
    <w:p w:rsidR="00E17B66" w:rsidRPr="006B66E8" w:rsidRDefault="00F928DC">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2)</w:t>
      </w:r>
      <w:r w:rsidR="00E17B66" w:rsidRPr="006B66E8">
        <w:rPr>
          <w:rFonts w:ascii="Times New Roman" w:hAnsi="Times New Roman" w:cs="Times New Roman"/>
          <w:sz w:val="24"/>
          <w:szCs w:val="24"/>
        </w:rPr>
        <w:t>документ, подтверждающий полномочия представителя заявителя (если от имени заявителя обращается его представитель);</w:t>
      </w:r>
    </w:p>
    <w:p w:rsidR="00E17B66" w:rsidRPr="006B66E8" w:rsidRDefault="00F928DC">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3)</w:t>
      </w:r>
      <w:r w:rsidR="00E17B66" w:rsidRPr="006B66E8">
        <w:rPr>
          <w:rFonts w:ascii="Times New Roman" w:hAnsi="Times New Roman" w:cs="Times New Roman"/>
          <w:sz w:val="24"/>
          <w:szCs w:val="24"/>
        </w:rPr>
        <w:t>заявление заявителя о соответствии его условиям отнесения к категориям субъектов малого и среднего предпринимательства;</w:t>
      </w:r>
    </w:p>
    <w:p w:rsidR="00E17B66" w:rsidRPr="006B66E8" w:rsidRDefault="00E17B66">
      <w:pPr>
        <w:pStyle w:val="ConsPlusNormal"/>
        <w:ind w:firstLine="540"/>
        <w:jc w:val="both"/>
        <w:rPr>
          <w:rFonts w:ascii="Times New Roman" w:hAnsi="Times New Roman" w:cs="Times New Roman"/>
          <w:sz w:val="24"/>
          <w:szCs w:val="24"/>
        </w:rPr>
      </w:pPr>
      <w:bookmarkStart w:id="3" w:name="P118"/>
      <w:bookmarkEnd w:id="3"/>
      <w:r w:rsidRPr="006B66E8">
        <w:rPr>
          <w:rFonts w:ascii="Times New Roman" w:hAnsi="Times New Roman" w:cs="Times New Roman"/>
          <w:sz w:val="24"/>
          <w:szCs w:val="24"/>
        </w:rPr>
        <w:t>4) выписка из Единого государственного реестра индивидуальных предпринимателей;</w:t>
      </w:r>
    </w:p>
    <w:p w:rsidR="00E17B66" w:rsidRPr="006B66E8" w:rsidRDefault="00F928DC">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5)</w:t>
      </w:r>
      <w:r w:rsidR="00E17B66" w:rsidRPr="006B66E8">
        <w:rPr>
          <w:rFonts w:ascii="Times New Roman" w:hAnsi="Times New Roman" w:cs="Times New Roman"/>
          <w:sz w:val="24"/>
          <w:szCs w:val="24"/>
        </w:rPr>
        <w:t>выписка из Единого государственного реестра юридических лиц;</w:t>
      </w:r>
    </w:p>
    <w:p w:rsidR="00E17B66" w:rsidRPr="006B66E8" w:rsidRDefault="00F928DC">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6)</w:t>
      </w:r>
      <w:r w:rsidR="00E17B66" w:rsidRPr="006B66E8">
        <w:rPr>
          <w:rFonts w:ascii="Times New Roman" w:hAnsi="Times New Roman" w:cs="Times New Roman"/>
          <w:sz w:val="24"/>
          <w:szCs w:val="24"/>
        </w:rPr>
        <w:t>документ, содержащий сведения о среднесписочной численности работников за предшествующий календарный год;</w:t>
      </w:r>
    </w:p>
    <w:p w:rsidR="00E17B66" w:rsidRPr="006B66E8" w:rsidRDefault="00F928DC">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7)</w:t>
      </w:r>
      <w:r w:rsidR="00E17B66" w:rsidRPr="006B66E8">
        <w:rPr>
          <w:rFonts w:ascii="Times New Roman" w:hAnsi="Times New Roman" w:cs="Times New Roman"/>
          <w:sz w:val="24"/>
          <w:szCs w:val="24"/>
        </w:rPr>
        <w:t xml:space="preserve">документы, подтверждающие соответствие </w:t>
      </w:r>
      <w:hyperlink r:id="rId25" w:history="1">
        <w:r w:rsidR="00E17B66" w:rsidRPr="006B66E8">
          <w:rPr>
            <w:rFonts w:ascii="Times New Roman" w:hAnsi="Times New Roman" w:cs="Times New Roman"/>
            <w:color w:val="0000FF"/>
            <w:sz w:val="24"/>
            <w:szCs w:val="24"/>
          </w:rPr>
          <w:t>пункту 3 части 1 статьи 4</w:t>
        </w:r>
      </w:hyperlink>
      <w:r w:rsidR="00E17B66" w:rsidRPr="006B66E8">
        <w:rPr>
          <w:rFonts w:ascii="Times New Roman" w:hAnsi="Times New Roman" w:cs="Times New Roman"/>
          <w:sz w:val="24"/>
          <w:szCs w:val="24"/>
        </w:rPr>
        <w:t xml:space="preserve"> Федерального закона от 24.07.2007 N 209-ФЗ "О развитии малого и среднего предпринимательства";</w:t>
      </w:r>
    </w:p>
    <w:p w:rsidR="00E17B66" w:rsidRPr="006B66E8" w:rsidRDefault="00F928DC">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8)</w:t>
      </w:r>
      <w:r w:rsidR="00E17B66" w:rsidRPr="006B66E8">
        <w:rPr>
          <w:rFonts w:ascii="Times New Roman" w:hAnsi="Times New Roman" w:cs="Times New Roman"/>
          <w:sz w:val="24"/>
          <w:szCs w:val="24"/>
        </w:rPr>
        <w:t xml:space="preserve">документы, подтверждающие, что арендуемый объект находится во временном владении и (или) пользовании заявителя по договору (договорам) аренды не менее двух лет до дня вступления в силу Федерального </w:t>
      </w:r>
      <w:hyperlink r:id="rId26" w:history="1">
        <w:r w:rsidR="00E17B66" w:rsidRPr="006B66E8">
          <w:rPr>
            <w:rFonts w:ascii="Times New Roman" w:hAnsi="Times New Roman" w:cs="Times New Roman"/>
            <w:color w:val="0000FF"/>
            <w:sz w:val="24"/>
            <w:szCs w:val="24"/>
          </w:rPr>
          <w:t>закона</w:t>
        </w:r>
      </w:hyperlink>
      <w:r w:rsidR="00E17B66" w:rsidRPr="006B66E8">
        <w:rPr>
          <w:rFonts w:ascii="Times New Roman" w:hAnsi="Times New Roman" w:cs="Times New Roman"/>
          <w:sz w:val="24"/>
          <w:szCs w:val="24"/>
        </w:rPr>
        <w:t xml:space="preserve">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E17B66" w:rsidRPr="006B66E8" w:rsidRDefault="00F928DC">
      <w:pPr>
        <w:pStyle w:val="ConsPlusNormal"/>
        <w:ind w:firstLine="540"/>
        <w:jc w:val="both"/>
        <w:rPr>
          <w:rFonts w:ascii="Times New Roman" w:hAnsi="Times New Roman" w:cs="Times New Roman"/>
          <w:sz w:val="24"/>
          <w:szCs w:val="24"/>
        </w:rPr>
      </w:pPr>
      <w:bookmarkStart w:id="4" w:name="P123"/>
      <w:bookmarkEnd w:id="4"/>
      <w:r w:rsidRPr="006B66E8">
        <w:rPr>
          <w:rFonts w:ascii="Times New Roman" w:hAnsi="Times New Roman" w:cs="Times New Roman"/>
          <w:sz w:val="24"/>
          <w:szCs w:val="24"/>
        </w:rPr>
        <w:t>9)</w:t>
      </w:r>
      <w:r w:rsidR="00E17B66" w:rsidRPr="006B66E8">
        <w:rPr>
          <w:rFonts w:ascii="Times New Roman" w:hAnsi="Times New Roman" w:cs="Times New Roman"/>
          <w:sz w:val="24"/>
          <w:szCs w:val="24"/>
        </w:rPr>
        <w:t>документы, подтверждающие отсутствие задолженности по арендной плате за объект, в том числе по неустойкам (штрафам, пеням) на дату подачи запроса.</w:t>
      </w:r>
    </w:p>
    <w:p w:rsidR="00E17B66" w:rsidRPr="006B66E8" w:rsidRDefault="00F928DC">
      <w:pPr>
        <w:pStyle w:val="ConsPlusNormal"/>
        <w:ind w:firstLine="540"/>
        <w:jc w:val="both"/>
        <w:rPr>
          <w:rFonts w:ascii="Times New Roman" w:hAnsi="Times New Roman" w:cs="Times New Roman"/>
          <w:sz w:val="24"/>
          <w:szCs w:val="24"/>
        </w:rPr>
      </w:pPr>
      <w:bookmarkStart w:id="5" w:name="P124"/>
      <w:bookmarkEnd w:id="5"/>
      <w:r w:rsidRPr="006B66E8">
        <w:rPr>
          <w:rFonts w:ascii="Times New Roman" w:hAnsi="Times New Roman" w:cs="Times New Roman"/>
          <w:sz w:val="24"/>
          <w:szCs w:val="24"/>
        </w:rPr>
        <w:t>6.2.</w:t>
      </w:r>
      <w:r w:rsidR="00E17B66" w:rsidRPr="006B66E8">
        <w:rPr>
          <w:rFonts w:ascii="Times New Roman" w:hAnsi="Times New Roman" w:cs="Times New Roman"/>
          <w:sz w:val="24"/>
          <w:szCs w:val="24"/>
        </w:rPr>
        <w:t xml:space="preserve">Заявитель вправе не представлять документы, предусмотренные </w:t>
      </w:r>
      <w:hyperlink w:anchor="P118" w:history="1">
        <w:r w:rsidR="00E17B66" w:rsidRPr="006B66E8">
          <w:rPr>
            <w:rFonts w:ascii="Times New Roman" w:hAnsi="Times New Roman" w:cs="Times New Roman"/>
            <w:color w:val="0000FF"/>
            <w:sz w:val="24"/>
            <w:szCs w:val="24"/>
          </w:rPr>
          <w:t>подпунктами 4</w:t>
        </w:r>
      </w:hyperlink>
      <w:r w:rsidR="00E17B66" w:rsidRPr="006B66E8">
        <w:rPr>
          <w:rFonts w:ascii="Times New Roman" w:hAnsi="Times New Roman" w:cs="Times New Roman"/>
          <w:sz w:val="24"/>
          <w:szCs w:val="24"/>
        </w:rPr>
        <w:t xml:space="preserve"> - </w:t>
      </w:r>
      <w:hyperlink w:anchor="P123" w:history="1">
        <w:r w:rsidR="00E17B66" w:rsidRPr="006B66E8">
          <w:rPr>
            <w:rFonts w:ascii="Times New Roman" w:hAnsi="Times New Roman" w:cs="Times New Roman"/>
            <w:color w:val="0000FF"/>
            <w:sz w:val="24"/>
            <w:szCs w:val="24"/>
          </w:rPr>
          <w:t>9 пункта 6.1</w:t>
        </w:r>
      </w:hyperlink>
      <w:r w:rsidR="00E17B66" w:rsidRPr="006B66E8">
        <w:rPr>
          <w:rFonts w:ascii="Times New Roman" w:hAnsi="Times New Roman" w:cs="Times New Roman"/>
          <w:sz w:val="24"/>
          <w:szCs w:val="24"/>
        </w:rPr>
        <w:t xml:space="preserve"> настоящего раздела. Для рассмотрения заявления о предоставлении в собственность недвижимого имущества, находящегося в муниципальной собственности К</w:t>
      </w:r>
      <w:r w:rsidR="005611D3" w:rsidRPr="006B66E8">
        <w:rPr>
          <w:rFonts w:ascii="Times New Roman" w:hAnsi="Times New Roman" w:cs="Times New Roman"/>
          <w:sz w:val="24"/>
          <w:szCs w:val="24"/>
        </w:rPr>
        <w:t xml:space="preserve">амышловского </w:t>
      </w:r>
      <w:r w:rsidR="00E17B66" w:rsidRPr="006B66E8">
        <w:rPr>
          <w:rFonts w:ascii="Times New Roman" w:hAnsi="Times New Roman" w:cs="Times New Roman"/>
          <w:sz w:val="24"/>
          <w:szCs w:val="24"/>
        </w:rPr>
        <w:t xml:space="preserve"> городского округа и арендуемого субъектами малого и среднего предпринимательства К</w:t>
      </w:r>
      <w:r w:rsidR="00A63F39">
        <w:rPr>
          <w:rFonts w:ascii="Times New Roman" w:hAnsi="Times New Roman" w:cs="Times New Roman"/>
          <w:sz w:val="24"/>
          <w:szCs w:val="24"/>
        </w:rPr>
        <w:t>омитет</w:t>
      </w:r>
      <w:r w:rsidR="00E17B66" w:rsidRPr="006B66E8">
        <w:rPr>
          <w:rFonts w:ascii="Times New Roman" w:hAnsi="Times New Roman" w:cs="Times New Roman"/>
          <w:sz w:val="24"/>
          <w:szCs w:val="24"/>
        </w:rPr>
        <w:t xml:space="preserve"> в рамках межведомственного информационного взаимодействия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E17B66" w:rsidRPr="006B66E8" w:rsidRDefault="00F928DC">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1)</w:t>
      </w:r>
      <w:r w:rsidR="00E17B66" w:rsidRPr="006B66E8">
        <w:rPr>
          <w:rFonts w:ascii="Times New Roman" w:hAnsi="Times New Roman" w:cs="Times New Roman"/>
          <w:sz w:val="24"/>
          <w:szCs w:val="24"/>
        </w:rPr>
        <w:t>выписку из Единого государственного реестра индивидуальных предпринимателей;</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2) выписку из Единого государственного реестра юридических лиц;</w:t>
      </w:r>
    </w:p>
    <w:p w:rsidR="00E17B66" w:rsidRPr="006B66E8" w:rsidRDefault="00F928DC">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3)</w:t>
      </w:r>
      <w:r w:rsidR="00E17B66" w:rsidRPr="006B66E8">
        <w:rPr>
          <w:rFonts w:ascii="Times New Roman" w:hAnsi="Times New Roman" w:cs="Times New Roman"/>
          <w:sz w:val="24"/>
          <w:szCs w:val="24"/>
        </w:rPr>
        <w:t>документ, содержащий сведения о среднесписочной численности работников за предшествующий календарный год;</w:t>
      </w:r>
    </w:p>
    <w:p w:rsidR="00E17B66" w:rsidRPr="006B66E8" w:rsidRDefault="00F928DC">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4)</w:t>
      </w:r>
      <w:r w:rsidR="00E17B66" w:rsidRPr="006B66E8">
        <w:rPr>
          <w:rFonts w:ascii="Times New Roman" w:hAnsi="Times New Roman" w:cs="Times New Roman"/>
          <w:sz w:val="24"/>
          <w:szCs w:val="24"/>
        </w:rPr>
        <w:t xml:space="preserve">документы, подтверждающие соответствие </w:t>
      </w:r>
      <w:hyperlink r:id="rId27" w:history="1">
        <w:r w:rsidR="00E17B66" w:rsidRPr="006B66E8">
          <w:rPr>
            <w:rFonts w:ascii="Times New Roman" w:hAnsi="Times New Roman" w:cs="Times New Roman"/>
            <w:color w:val="0000FF"/>
            <w:sz w:val="24"/>
            <w:szCs w:val="24"/>
          </w:rPr>
          <w:t>пункту 3 части 1 статьи 4</w:t>
        </w:r>
      </w:hyperlink>
      <w:r w:rsidR="00E17B66" w:rsidRPr="006B66E8">
        <w:rPr>
          <w:rFonts w:ascii="Times New Roman" w:hAnsi="Times New Roman" w:cs="Times New Roman"/>
          <w:sz w:val="24"/>
          <w:szCs w:val="24"/>
        </w:rPr>
        <w:t xml:space="preserve"> Федерального закона от 24.07.2007 N 209-ФЗ "О развитии малого и среднего предпринимательства";</w:t>
      </w:r>
    </w:p>
    <w:p w:rsidR="00E17B66" w:rsidRPr="006B66E8" w:rsidRDefault="00F928DC">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5)</w:t>
      </w:r>
      <w:r w:rsidR="00E17B66" w:rsidRPr="006B66E8">
        <w:rPr>
          <w:rFonts w:ascii="Times New Roman" w:hAnsi="Times New Roman" w:cs="Times New Roman"/>
          <w:sz w:val="24"/>
          <w:szCs w:val="24"/>
        </w:rPr>
        <w:t xml:space="preserve">документы, подтверждающие, что арендуемый объект находится во временном владении и (или) пользовании заявителя по договору (договорам) аренды не менее двух лет до дня вступления в силу Федерального </w:t>
      </w:r>
      <w:hyperlink r:id="rId28" w:history="1">
        <w:r w:rsidR="00E17B66" w:rsidRPr="006B66E8">
          <w:rPr>
            <w:rFonts w:ascii="Times New Roman" w:hAnsi="Times New Roman" w:cs="Times New Roman"/>
            <w:color w:val="0000FF"/>
            <w:sz w:val="24"/>
            <w:szCs w:val="24"/>
          </w:rPr>
          <w:t>закона</w:t>
        </w:r>
      </w:hyperlink>
      <w:r w:rsidR="00E17B66" w:rsidRPr="006B66E8">
        <w:rPr>
          <w:rFonts w:ascii="Times New Roman" w:hAnsi="Times New Roman" w:cs="Times New Roman"/>
          <w:sz w:val="24"/>
          <w:szCs w:val="24"/>
        </w:rPr>
        <w:t xml:space="preserve">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E17B66" w:rsidRPr="006B66E8" w:rsidRDefault="00F928DC">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6)</w:t>
      </w:r>
      <w:r w:rsidR="00E17B66" w:rsidRPr="006B66E8">
        <w:rPr>
          <w:rFonts w:ascii="Times New Roman" w:hAnsi="Times New Roman" w:cs="Times New Roman"/>
          <w:sz w:val="24"/>
          <w:szCs w:val="24"/>
        </w:rPr>
        <w:t xml:space="preserve">документы, подтверждающие отсутствие задолженности по арендной плате за объект, в </w:t>
      </w:r>
      <w:r w:rsidR="00E17B66" w:rsidRPr="006B66E8">
        <w:rPr>
          <w:rFonts w:ascii="Times New Roman" w:hAnsi="Times New Roman" w:cs="Times New Roman"/>
          <w:sz w:val="24"/>
          <w:szCs w:val="24"/>
        </w:rPr>
        <w:lastRenderedPageBreak/>
        <w:t>том числе по неустойкам (штрафам, пеням) на дату подачи запроса.</w:t>
      </w:r>
    </w:p>
    <w:p w:rsidR="00E17B66" w:rsidRPr="006B66E8" w:rsidRDefault="00F928DC">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6.3.</w:t>
      </w:r>
      <w:r w:rsidR="00E17B66" w:rsidRPr="006B66E8">
        <w:rPr>
          <w:rFonts w:ascii="Times New Roman" w:hAnsi="Times New Roman" w:cs="Times New Roman"/>
          <w:sz w:val="24"/>
          <w:szCs w:val="24"/>
        </w:rPr>
        <w:t xml:space="preserve">Специалист не вправе требовать от заявителя документов, не предусмотренных </w:t>
      </w:r>
      <w:hyperlink w:anchor="P114" w:history="1">
        <w:r w:rsidR="00E17B66" w:rsidRPr="006B66E8">
          <w:rPr>
            <w:rFonts w:ascii="Times New Roman" w:hAnsi="Times New Roman" w:cs="Times New Roman"/>
            <w:color w:val="0000FF"/>
            <w:sz w:val="24"/>
            <w:szCs w:val="24"/>
          </w:rPr>
          <w:t>пунктом 6.1</w:t>
        </w:r>
      </w:hyperlink>
      <w:r w:rsidR="00E17B66" w:rsidRPr="006B66E8">
        <w:rPr>
          <w:rFonts w:ascii="Times New Roman" w:hAnsi="Times New Roman" w:cs="Times New Roman"/>
          <w:sz w:val="24"/>
          <w:szCs w:val="24"/>
        </w:rPr>
        <w:t xml:space="preserve"> настоящего раздела.</w:t>
      </w:r>
    </w:p>
    <w:p w:rsidR="00E17B66" w:rsidRPr="006B66E8" w:rsidRDefault="00F928DC">
      <w:pPr>
        <w:pStyle w:val="ConsPlusNormal"/>
        <w:ind w:firstLine="540"/>
        <w:jc w:val="both"/>
        <w:rPr>
          <w:rFonts w:ascii="Times New Roman" w:hAnsi="Times New Roman" w:cs="Times New Roman"/>
          <w:sz w:val="24"/>
          <w:szCs w:val="24"/>
        </w:rPr>
      </w:pPr>
      <w:bookmarkStart w:id="6" w:name="P132"/>
      <w:bookmarkEnd w:id="6"/>
      <w:r w:rsidRPr="006B66E8">
        <w:rPr>
          <w:rFonts w:ascii="Times New Roman" w:hAnsi="Times New Roman" w:cs="Times New Roman"/>
          <w:sz w:val="24"/>
          <w:szCs w:val="24"/>
        </w:rPr>
        <w:t>6.4.</w:t>
      </w:r>
      <w:r w:rsidR="00E17B66" w:rsidRPr="006B66E8">
        <w:rPr>
          <w:rFonts w:ascii="Times New Roman" w:hAnsi="Times New Roman" w:cs="Times New Roman"/>
          <w:sz w:val="24"/>
          <w:szCs w:val="24"/>
        </w:rPr>
        <w:t>Предоставленные документы должны соответствовать следующим требованиям:</w:t>
      </w:r>
    </w:p>
    <w:p w:rsidR="00E17B66" w:rsidRPr="006B66E8" w:rsidRDefault="00F928DC">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1)</w:t>
      </w:r>
      <w:r w:rsidR="00E17B66" w:rsidRPr="006B66E8">
        <w:rPr>
          <w:rFonts w:ascii="Times New Roman" w:hAnsi="Times New Roman" w:cs="Times New Roman"/>
          <w:sz w:val="24"/>
          <w:szCs w:val="24"/>
        </w:rPr>
        <w:t>текст документа написан разборчиво от руки или при помощи средств электронно-вычислительной техники;</w:t>
      </w:r>
    </w:p>
    <w:p w:rsidR="00E17B66" w:rsidRPr="006B66E8" w:rsidRDefault="00F928DC">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2)</w:t>
      </w:r>
      <w:r w:rsidR="00E17B66" w:rsidRPr="006B66E8">
        <w:rPr>
          <w:rFonts w:ascii="Times New Roman" w:hAnsi="Times New Roman" w:cs="Times New Roman"/>
          <w:sz w:val="24"/>
          <w:szCs w:val="24"/>
        </w:rPr>
        <w:t>фамилия, имя и отчество (наименование) заявителя, его место жительства (место нахождения), телефон написаны полностью;</w:t>
      </w:r>
    </w:p>
    <w:p w:rsidR="00E17B66" w:rsidRPr="006B66E8" w:rsidRDefault="00F928DC">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3)</w:t>
      </w:r>
      <w:r w:rsidR="00E17B66" w:rsidRPr="006B66E8">
        <w:rPr>
          <w:rFonts w:ascii="Times New Roman" w:hAnsi="Times New Roman" w:cs="Times New Roman"/>
          <w:sz w:val="24"/>
          <w:szCs w:val="24"/>
        </w:rPr>
        <w:t>наличие в тексте заявления полного наименования должности, фамилии, имени, отчества руководителя юридического лица, подписавшего заявление (добавление от руки или машинописным способом предлога "За", косой черты или иных символов перед наименованием должности, если документ подписывает не руководитель организации, чья должность указана на документе, а замещающее его лицо, не допускается);</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4) наличие в тексте заявления обратного почтового адреса заявителя;</w:t>
      </w:r>
    </w:p>
    <w:p w:rsidR="00E17B66" w:rsidRPr="006B66E8" w:rsidRDefault="00F928DC">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5)</w:t>
      </w:r>
      <w:r w:rsidR="00E17B66" w:rsidRPr="006B66E8">
        <w:rPr>
          <w:rFonts w:ascii="Times New Roman" w:hAnsi="Times New Roman" w:cs="Times New Roman"/>
          <w:sz w:val="24"/>
          <w:szCs w:val="24"/>
        </w:rPr>
        <w:t>отсутствуют подчистки, приписки, зачеркнутые слова и иные исправления;</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6) документы не исполнены карандашом;</w:t>
      </w:r>
    </w:p>
    <w:p w:rsidR="00E17B66" w:rsidRPr="006B66E8" w:rsidRDefault="00F928DC">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7)</w:t>
      </w:r>
      <w:r w:rsidR="00E17B66" w:rsidRPr="006B66E8">
        <w:rPr>
          <w:rFonts w:ascii="Times New Roman" w:hAnsi="Times New Roman" w:cs="Times New Roman"/>
          <w:sz w:val="24"/>
          <w:szCs w:val="24"/>
        </w:rPr>
        <w:t>в документах не должно быть серьезных повреждений, наличие которых не позволяло бы однозначно истолковать их содержание.</w:t>
      </w:r>
    </w:p>
    <w:p w:rsidR="00E17B66" w:rsidRPr="006B66E8" w:rsidRDefault="00F928DC">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6.5.</w:t>
      </w:r>
      <w:r w:rsidR="00E17B66" w:rsidRPr="006B66E8">
        <w:rPr>
          <w:rFonts w:ascii="Times New Roman" w:hAnsi="Times New Roman" w:cs="Times New Roman"/>
          <w:sz w:val="24"/>
          <w:szCs w:val="24"/>
        </w:rPr>
        <w:t>Все документы предоставляются в копиях с одновременным предоставлением оригиналов. Оригиналы документов предоставляются для сверки на соответствие представленных экземпляров оригиналов их копиям и подлежат возврату заявителю.</w:t>
      </w:r>
    </w:p>
    <w:p w:rsidR="00E17B66" w:rsidRPr="006B66E8" w:rsidRDefault="00F928DC">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7.</w:t>
      </w:r>
      <w:r w:rsidR="00E17B66" w:rsidRPr="006B66E8">
        <w:rPr>
          <w:rFonts w:ascii="Times New Roman" w:hAnsi="Times New Roman" w:cs="Times New Roman"/>
          <w:sz w:val="24"/>
          <w:szCs w:val="24"/>
        </w:rPr>
        <w:t xml:space="preserve">Заявление о предоставлении муниципальной услуги с приложением документов, указанных в </w:t>
      </w:r>
      <w:hyperlink w:anchor="P114" w:history="1">
        <w:r w:rsidR="00E17B66" w:rsidRPr="006B66E8">
          <w:rPr>
            <w:rFonts w:ascii="Times New Roman" w:hAnsi="Times New Roman" w:cs="Times New Roman"/>
            <w:color w:val="0000FF"/>
            <w:sz w:val="24"/>
            <w:szCs w:val="24"/>
          </w:rPr>
          <w:t>пункте 6.1</w:t>
        </w:r>
      </w:hyperlink>
      <w:r w:rsidR="00E17B66" w:rsidRPr="006B66E8">
        <w:rPr>
          <w:rFonts w:ascii="Times New Roman" w:hAnsi="Times New Roman" w:cs="Times New Roman"/>
          <w:sz w:val="24"/>
          <w:szCs w:val="24"/>
        </w:rPr>
        <w:t xml:space="preserve"> настоящего раздела может быть направлено:</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1) непосредственно в К</w:t>
      </w:r>
      <w:r w:rsidR="00A63F39">
        <w:rPr>
          <w:rFonts w:ascii="Times New Roman" w:hAnsi="Times New Roman" w:cs="Times New Roman"/>
          <w:sz w:val="24"/>
          <w:szCs w:val="24"/>
        </w:rPr>
        <w:t>омитет</w:t>
      </w:r>
      <w:r w:rsidRPr="006B66E8">
        <w:rPr>
          <w:rFonts w:ascii="Times New Roman" w:hAnsi="Times New Roman" w:cs="Times New Roman"/>
          <w:sz w:val="24"/>
          <w:szCs w:val="24"/>
        </w:rPr>
        <w:t>;</w:t>
      </w:r>
    </w:p>
    <w:p w:rsidR="00E17B66" w:rsidRPr="006B66E8" w:rsidRDefault="00F928DC">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2)</w:t>
      </w:r>
      <w:r w:rsidR="00E17B66" w:rsidRPr="006B66E8">
        <w:rPr>
          <w:rFonts w:ascii="Times New Roman" w:hAnsi="Times New Roman" w:cs="Times New Roman"/>
          <w:sz w:val="24"/>
          <w:szCs w:val="24"/>
        </w:rPr>
        <w:t>посредством многофункционального центра предоставления государственных и муниципальных услуг;</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3) в электронной форме в отсканированном виде:</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 на электронную почту К</w:t>
      </w:r>
      <w:r w:rsidR="00A63F39">
        <w:rPr>
          <w:rFonts w:ascii="Times New Roman" w:hAnsi="Times New Roman" w:cs="Times New Roman"/>
          <w:sz w:val="24"/>
          <w:szCs w:val="24"/>
        </w:rPr>
        <w:t>омитета</w:t>
      </w:r>
      <w:r w:rsidRPr="006B66E8">
        <w:rPr>
          <w:rFonts w:ascii="Times New Roman" w:hAnsi="Times New Roman" w:cs="Times New Roman"/>
          <w:sz w:val="24"/>
          <w:szCs w:val="24"/>
        </w:rPr>
        <w:t xml:space="preserve"> по адресу: </w:t>
      </w:r>
      <w:proofErr w:type="spellStart"/>
      <w:r w:rsidR="00373C50" w:rsidRPr="006B66E8">
        <w:rPr>
          <w:rFonts w:ascii="Times New Roman" w:hAnsi="Times New Roman" w:cs="Times New Roman"/>
          <w:sz w:val="24"/>
          <w:szCs w:val="24"/>
          <w:lang w:val="en-US"/>
        </w:rPr>
        <w:t>kamkom</w:t>
      </w:r>
      <w:proofErr w:type="spellEnd"/>
      <w:r w:rsidR="00373C50" w:rsidRPr="006B66E8">
        <w:rPr>
          <w:rFonts w:ascii="Times New Roman" w:hAnsi="Times New Roman" w:cs="Times New Roman"/>
          <w:sz w:val="24"/>
          <w:szCs w:val="24"/>
        </w:rPr>
        <w:t>2010@</w:t>
      </w:r>
      <w:proofErr w:type="spellStart"/>
      <w:r w:rsidR="00373C50" w:rsidRPr="006B66E8">
        <w:rPr>
          <w:rFonts w:ascii="Times New Roman" w:hAnsi="Times New Roman" w:cs="Times New Roman"/>
          <w:sz w:val="24"/>
          <w:szCs w:val="24"/>
          <w:lang w:val="en-US"/>
        </w:rPr>
        <w:t>yandex</w:t>
      </w:r>
      <w:proofErr w:type="spellEnd"/>
      <w:r w:rsidR="00373C50" w:rsidRPr="006B66E8">
        <w:rPr>
          <w:rFonts w:ascii="Times New Roman" w:hAnsi="Times New Roman" w:cs="Times New Roman"/>
          <w:sz w:val="24"/>
          <w:szCs w:val="24"/>
        </w:rPr>
        <w:t>.</w:t>
      </w:r>
      <w:r w:rsidRPr="006B66E8">
        <w:rPr>
          <w:rFonts w:ascii="Times New Roman" w:hAnsi="Times New Roman" w:cs="Times New Roman"/>
          <w:sz w:val="24"/>
          <w:szCs w:val="24"/>
        </w:rPr>
        <w:t>ru;</w:t>
      </w:r>
    </w:p>
    <w:p w:rsidR="00E17B66" w:rsidRPr="006B66E8" w:rsidRDefault="00F928DC">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w:t>
      </w:r>
      <w:r w:rsidR="00E17B66" w:rsidRPr="006B66E8">
        <w:rPr>
          <w:rFonts w:ascii="Times New Roman" w:hAnsi="Times New Roman" w:cs="Times New Roman"/>
          <w:sz w:val="24"/>
          <w:szCs w:val="24"/>
        </w:rPr>
        <w:t>через Единый портал либо через Региональный портал государственных и муниципальных услуг (функций).</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 xml:space="preserve">Порядок приема документов, необходимых для предоставления муниципальной услуги, в электронной форме установлен в </w:t>
      </w:r>
      <w:hyperlink w:anchor="P234" w:history="1">
        <w:r w:rsidRPr="006B66E8">
          <w:rPr>
            <w:rFonts w:ascii="Times New Roman" w:hAnsi="Times New Roman" w:cs="Times New Roman"/>
            <w:color w:val="0000FF"/>
            <w:sz w:val="24"/>
            <w:szCs w:val="24"/>
          </w:rPr>
          <w:t>пункте 2.7 раздела 3</w:t>
        </w:r>
      </w:hyperlink>
      <w:r w:rsidRPr="006B66E8">
        <w:rPr>
          <w:rFonts w:ascii="Times New Roman" w:hAnsi="Times New Roman" w:cs="Times New Roman"/>
          <w:sz w:val="24"/>
          <w:szCs w:val="24"/>
        </w:rPr>
        <w:t xml:space="preserve"> настоящего административного регламента.</w:t>
      </w:r>
    </w:p>
    <w:p w:rsidR="00E17B66" w:rsidRPr="006B66E8" w:rsidRDefault="00F928DC">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8.</w:t>
      </w:r>
      <w:r w:rsidR="00A63F39">
        <w:rPr>
          <w:rFonts w:ascii="Times New Roman" w:hAnsi="Times New Roman" w:cs="Times New Roman"/>
          <w:sz w:val="24"/>
          <w:szCs w:val="24"/>
        </w:rPr>
        <w:t>П</w:t>
      </w:r>
      <w:r w:rsidR="00E17B66" w:rsidRPr="006B66E8">
        <w:rPr>
          <w:rFonts w:ascii="Times New Roman" w:hAnsi="Times New Roman" w:cs="Times New Roman"/>
          <w:sz w:val="24"/>
          <w:szCs w:val="24"/>
        </w:rPr>
        <w:t>еречень оснований для отказа в приеме документов, необходимых для предоставления муниципальной услуги:</w:t>
      </w:r>
    </w:p>
    <w:p w:rsidR="00E17B66" w:rsidRPr="006B66E8" w:rsidRDefault="00F928DC">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1)</w:t>
      </w:r>
      <w:r w:rsidR="00E17B66" w:rsidRPr="006B66E8">
        <w:rPr>
          <w:rFonts w:ascii="Times New Roman" w:hAnsi="Times New Roman" w:cs="Times New Roman"/>
          <w:sz w:val="24"/>
          <w:szCs w:val="24"/>
        </w:rPr>
        <w:t xml:space="preserve">предоставление документов, не соответствующих перечню, указанному в </w:t>
      </w:r>
      <w:hyperlink w:anchor="P114" w:history="1">
        <w:r w:rsidR="00E17B66" w:rsidRPr="006B66E8">
          <w:rPr>
            <w:rFonts w:ascii="Times New Roman" w:hAnsi="Times New Roman" w:cs="Times New Roman"/>
            <w:color w:val="0000FF"/>
            <w:sz w:val="24"/>
            <w:szCs w:val="24"/>
          </w:rPr>
          <w:t>пункте 6.1</w:t>
        </w:r>
      </w:hyperlink>
      <w:r w:rsidR="00E17B66" w:rsidRPr="006B66E8">
        <w:rPr>
          <w:rFonts w:ascii="Times New Roman" w:hAnsi="Times New Roman" w:cs="Times New Roman"/>
          <w:sz w:val="24"/>
          <w:szCs w:val="24"/>
        </w:rPr>
        <w:t xml:space="preserve"> настоящего раздела;</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2) нарушение требований к оформлению документов;</w:t>
      </w:r>
    </w:p>
    <w:p w:rsidR="00E17B66" w:rsidRPr="006B66E8" w:rsidRDefault="00F928DC">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3)</w:t>
      </w:r>
      <w:r w:rsidR="00E17B66" w:rsidRPr="006B66E8">
        <w:rPr>
          <w:rFonts w:ascii="Times New Roman" w:hAnsi="Times New Roman" w:cs="Times New Roman"/>
          <w:sz w:val="24"/>
          <w:szCs w:val="24"/>
        </w:rPr>
        <w:t>наличие в запросах ненормативной лексики и оскорбительных высказываний;</w:t>
      </w:r>
    </w:p>
    <w:p w:rsidR="00E17B66" w:rsidRPr="006B66E8" w:rsidRDefault="00F928DC">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4)</w:t>
      </w:r>
      <w:r w:rsidR="00E17B66" w:rsidRPr="006B66E8">
        <w:rPr>
          <w:rFonts w:ascii="Times New Roman" w:hAnsi="Times New Roman" w:cs="Times New Roman"/>
          <w:sz w:val="24"/>
          <w:szCs w:val="24"/>
        </w:rPr>
        <w:t>предоставление документов лицом, не уполномоченным в установленном порядке на подачу документов (при подаче документов для получения услуги на другое лицо).</w:t>
      </w:r>
    </w:p>
    <w:p w:rsidR="00E17B66" w:rsidRPr="006B66E8" w:rsidRDefault="00F928DC">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9.</w:t>
      </w:r>
      <w:r w:rsidR="00E17B66" w:rsidRPr="006B66E8">
        <w:rPr>
          <w:rFonts w:ascii="Times New Roman" w:hAnsi="Times New Roman" w:cs="Times New Roman"/>
          <w:sz w:val="24"/>
          <w:szCs w:val="24"/>
        </w:rPr>
        <w:t>Исчерпывающий перечень оснований для приостановления муниципальной услуги:</w:t>
      </w:r>
    </w:p>
    <w:p w:rsidR="00E17B66" w:rsidRPr="006B66E8" w:rsidRDefault="00A63F39">
      <w:pPr>
        <w:pStyle w:val="ConsPlusNormal"/>
        <w:ind w:firstLine="540"/>
        <w:jc w:val="both"/>
        <w:rPr>
          <w:rFonts w:ascii="Times New Roman" w:hAnsi="Times New Roman" w:cs="Times New Roman"/>
          <w:sz w:val="24"/>
          <w:szCs w:val="24"/>
        </w:rPr>
      </w:pPr>
      <w:bookmarkStart w:id="7" w:name="P154"/>
      <w:bookmarkEnd w:id="7"/>
      <w:r>
        <w:rPr>
          <w:rFonts w:ascii="Times New Roman" w:hAnsi="Times New Roman" w:cs="Times New Roman"/>
          <w:sz w:val="24"/>
          <w:szCs w:val="24"/>
        </w:rPr>
        <w:t>1)</w:t>
      </w:r>
      <w:proofErr w:type="spellStart"/>
      <w:r w:rsidR="00E17B66" w:rsidRPr="006B66E8">
        <w:rPr>
          <w:rFonts w:ascii="Times New Roman" w:hAnsi="Times New Roman" w:cs="Times New Roman"/>
          <w:sz w:val="24"/>
          <w:szCs w:val="24"/>
        </w:rPr>
        <w:t>непоступление</w:t>
      </w:r>
      <w:proofErr w:type="spellEnd"/>
      <w:r w:rsidR="00E17B66" w:rsidRPr="006B66E8">
        <w:rPr>
          <w:rFonts w:ascii="Times New Roman" w:hAnsi="Times New Roman" w:cs="Times New Roman"/>
          <w:sz w:val="24"/>
          <w:szCs w:val="24"/>
        </w:rPr>
        <w:t xml:space="preserve"> в К</w:t>
      </w:r>
      <w:r>
        <w:rPr>
          <w:rFonts w:ascii="Times New Roman" w:hAnsi="Times New Roman" w:cs="Times New Roman"/>
          <w:sz w:val="24"/>
          <w:szCs w:val="24"/>
        </w:rPr>
        <w:t>омитет</w:t>
      </w:r>
      <w:r w:rsidR="00E17B66" w:rsidRPr="006B66E8">
        <w:rPr>
          <w:rFonts w:ascii="Times New Roman" w:hAnsi="Times New Roman" w:cs="Times New Roman"/>
          <w:sz w:val="24"/>
          <w:szCs w:val="24"/>
        </w:rPr>
        <w:t xml:space="preserve"> ответа органа или организации, предоставляющей посредством межведомственного взаимодействия документ и (или) информацию, указанные в </w:t>
      </w:r>
      <w:hyperlink w:anchor="P124" w:history="1">
        <w:r w:rsidR="00E17B66" w:rsidRPr="006B66E8">
          <w:rPr>
            <w:rFonts w:ascii="Times New Roman" w:hAnsi="Times New Roman" w:cs="Times New Roman"/>
            <w:color w:val="0000FF"/>
            <w:sz w:val="24"/>
            <w:szCs w:val="24"/>
          </w:rPr>
          <w:t>пункте 6.2</w:t>
        </w:r>
      </w:hyperlink>
      <w:r w:rsidR="00E17B66" w:rsidRPr="006B66E8">
        <w:rPr>
          <w:rFonts w:ascii="Times New Roman" w:hAnsi="Times New Roman" w:cs="Times New Roman"/>
          <w:sz w:val="24"/>
          <w:szCs w:val="24"/>
        </w:rPr>
        <w:t xml:space="preserve"> настоящего раздела;</w:t>
      </w:r>
    </w:p>
    <w:p w:rsidR="00E17B66" w:rsidRPr="006B66E8" w:rsidRDefault="00F928DC">
      <w:pPr>
        <w:pStyle w:val="ConsPlusNormal"/>
        <w:ind w:firstLine="540"/>
        <w:jc w:val="both"/>
        <w:rPr>
          <w:rFonts w:ascii="Times New Roman" w:hAnsi="Times New Roman" w:cs="Times New Roman"/>
          <w:sz w:val="24"/>
          <w:szCs w:val="24"/>
        </w:rPr>
      </w:pPr>
      <w:bookmarkStart w:id="8" w:name="P155"/>
      <w:bookmarkEnd w:id="8"/>
      <w:r w:rsidRPr="006B66E8">
        <w:rPr>
          <w:rFonts w:ascii="Times New Roman" w:hAnsi="Times New Roman" w:cs="Times New Roman"/>
          <w:sz w:val="24"/>
          <w:szCs w:val="24"/>
        </w:rPr>
        <w:t>2)</w:t>
      </w:r>
      <w:r w:rsidR="00E17B66" w:rsidRPr="006B66E8">
        <w:rPr>
          <w:rFonts w:ascii="Times New Roman" w:hAnsi="Times New Roman" w:cs="Times New Roman"/>
          <w:sz w:val="24"/>
          <w:szCs w:val="24"/>
        </w:rPr>
        <w:t>поступление в К</w:t>
      </w:r>
      <w:r w:rsidR="00A63F39">
        <w:rPr>
          <w:rFonts w:ascii="Times New Roman" w:hAnsi="Times New Roman" w:cs="Times New Roman"/>
          <w:sz w:val="24"/>
          <w:szCs w:val="24"/>
        </w:rPr>
        <w:t>омитет</w:t>
      </w:r>
      <w:r w:rsidR="00E17B66" w:rsidRPr="006B66E8">
        <w:rPr>
          <w:rFonts w:ascii="Times New Roman" w:hAnsi="Times New Roman" w:cs="Times New Roman"/>
          <w:sz w:val="24"/>
          <w:szCs w:val="24"/>
        </w:rPr>
        <w:t xml:space="preserve"> ответа органа или организации, предоставляющей документ и (или) информацию посредством межведомственного взаимодействия, свидетельствующего об отсутствии документа и (или) информации, указанных в </w:t>
      </w:r>
      <w:hyperlink w:anchor="P124" w:history="1">
        <w:r w:rsidR="00E17B66" w:rsidRPr="006B66E8">
          <w:rPr>
            <w:rFonts w:ascii="Times New Roman" w:hAnsi="Times New Roman" w:cs="Times New Roman"/>
            <w:color w:val="0000FF"/>
            <w:sz w:val="24"/>
            <w:szCs w:val="24"/>
          </w:rPr>
          <w:t>пункте 6.2</w:t>
        </w:r>
      </w:hyperlink>
      <w:r w:rsidR="00E17B66" w:rsidRPr="006B66E8">
        <w:rPr>
          <w:rFonts w:ascii="Times New Roman" w:hAnsi="Times New Roman" w:cs="Times New Roman"/>
          <w:sz w:val="24"/>
          <w:szCs w:val="24"/>
        </w:rPr>
        <w:t xml:space="preserve"> настоящего раздела;</w:t>
      </w:r>
    </w:p>
    <w:p w:rsidR="00E17B66" w:rsidRPr="006B66E8" w:rsidRDefault="00F928DC">
      <w:pPr>
        <w:pStyle w:val="ConsPlusNormal"/>
        <w:ind w:firstLine="540"/>
        <w:jc w:val="both"/>
        <w:rPr>
          <w:rFonts w:ascii="Times New Roman" w:hAnsi="Times New Roman" w:cs="Times New Roman"/>
          <w:sz w:val="24"/>
          <w:szCs w:val="24"/>
        </w:rPr>
      </w:pPr>
      <w:bookmarkStart w:id="9" w:name="P156"/>
      <w:bookmarkEnd w:id="9"/>
      <w:r w:rsidRPr="006B66E8">
        <w:rPr>
          <w:rFonts w:ascii="Times New Roman" w:hAnsi="Times New Roman" w:cs="Times New Roman"/>
          <w:sz w:val="24"/>
          <w:szCs w:val="24"/>
        </w:rPr>
        <w:t>3)</w:t>
      </w:r>
      <w:r w:rsidR="00E17B66" w:rsidRPr="006B66E8">
        <w:rPr>
          <w:rFonts w:ascii="Times New Roman" w:hAnsi="Times New Roman" w:cs="Times New Roman"/>
          <w:sz w:val="24"/>
          <w:szCs w:val="24"/>
        </w:rPr>
        <w:t>оспаривание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 xml:space="preserve">Муниципальная услуга приостанавливается по основаниям, указанным в </w:t>
      </w:r>
      <w:hyperlink w:anchor="P154" w:history="1">
        <w:r w:rsidRPr="006B66E8">
          <w:rPr>
            <w:rFonts w:ascii="Times New Roman" w:hAnsi="Times New Roman" w:cs="Times New Roman"/>
            <w:color w:val="0000FF"/>
            <w:sz w:val="24"/>
            <w:szCs w:val="24"/>
          </w:rPr>
          <w:t>подпунктах 1</w:t>
        </w:r>
      </w:hyperlink>
      <w:r w:rsidRPr="006B66E8">
        <w:rPr>
          <w:rFonts w:ascii="Times New Roman" w:hAnsi="Times New Roman" w:cs="Times New Roman"/>
          <w:sz w:val="24"/>
          <w:szCs w:val="24"/>
        </w:rPr>
        <w:t xml:space="preserve"> и </w:t>
      </w:r>
      <w:hyperlink w:anchor="P155" w:history="1">
        <w:r w:rsidRPr="006B66E8">
          <w:rPr>
            <w:rFonts w:ascii="Times New Roman" w:hAnsi="Times New Roman" w:cs="Times New Roman"/>
            <w:color w:val="0000FF"/>
            <w:sz w:val="24"/>
            <w:szCs w:val="24"/>
          </w:rPr>
          <w:t>2</w:t>
        </w:r>
      </w:hyperlink>
      <w:r w:rsidRPr="006B66E8">
        <w:rPr>
          <w:rFonts w:ascii="Times New Roman" w:hAnsi="Times New Roman" w:cs="Times New Roman"/>
          <w:sz w:val="24"/>
          <w:szCs w:val="24"/>
        </w:rPr>
        <w:t xml:space="preserve"> настоящего пункта, до момента предоставления заявителем необходимых документов и (или) информации, но не более чем 60 календарных дней, а по основанию, указанному в </w:t>
      </w:r>
      <w:hyperlink w:anchor="P156" w:history="1">
        <w:r w:rsidRPr="006B66E8">
          <w:rPr>
            <w:rFonts w:ascii="Times New Roman" w:hAnsi="Times New Roman" w:cs="Times New Roman"/>
            <w:color w:val="0000FF"/>
            <w:sz w:val="24"/>
            <w:szCs w:val="24"/>
          </w:rPr>
          <w:t>подпункте 3</w:t>
        </w:r>
      </w:hyperlink>
      <w:r w:rsidRPr="006B66E8">
        <w:rPr>
          <w:rFonts w:ascii="Times New Roman" w:hAnsi="Times New Roman" w:cs="Times New Roman"/>
          <w:sz w:val="24"/>
          <w:szCs w:val="24"/>
        </w:rPr>
        <w:t xml:space="preserve"> настоящего пункта, до дня вступления в законную силу решения суда.</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 xml:space="preserve">10. Исчерпывающий перечень оснований для отказа в предоставлении муниципальной </w:t>
      </w:r>
      <w:r w:rsidRPr="006B66E8">
        <w:rPr>
          <w:rFonts w:ascii="Times New Roman" w:hAnsi="Times New Roman" w:cs="Times New Roman"/>
          <w:sz w:val="24"/>
          <w:szCs w:val="24"/>
        </w:rPr>
        <w:lastRenderedPageBreak/>
        <w:t>услуги:</w:t>
      </w:r>
    </w:p>
    <w:p w:rsidR="00E17B66" w:rsidRPr="006B66E8" w:rsidRDefault="00F928DC">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1)</w:t>
      </w:r>
      <w:r w:rsidR="00E17B66" w:rsidRPr="006B66E8">
        <w:rPr>
          <w:rFonts w:ascii="Times New Roman" w:hAnsi="Times New Roman" w:cs="Times New Roman"/>
          <w:sz w:val="24"/>
          <w:szCs w:val="24"/>
        </w:rPr>
        <w:t>заявитель не является субъектом малого и среднего предпринимательства;</w:t>
      </w:r>
    </w:p>
    <w:p w:rsidR="00E17B66" w:rsidRPr="006B66E8" w:rsidRDefault="00F928DC">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2)</w:t>
      </w:r>
      <w:r w:rsidR="00E17B66" w:rsidRPr="006B66E8">
        <w:rPr>
          <w:rFonts w:ascii="Times New Roman" w:hAnsi="Times New Roman" w:cs="Times New Roman"/>
          <w:sz w:val="24"/>
          <w:szCs w:val="24"/>
        </w:rPr>
        <w:t>заявитель имеет задолженность по арендной плате за объект, в том числе по неустойкам (штрафам, пеням) на дату подачи запроса;</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3) арендуемый объект не учитывается в составе казны К</w:t>
      </w:r>
      <w:r w:rsidR="00373C50" w:rsidRPr="006B66E8">
        <w:rPr>
          <w:rFonts w:ascii="Times New Roman" w:hAnsi="Times New Roman" w:cs="Times New Roman"/>
          <w:sz w:val="24"/>
          <w:szCs w:val="24"/>
        </w:rPr>
        <w:t>амышловского</w:t>
      </w:r>
      <w:r w:rsidRPr="006B66E8">
        <w:rPr>
          <w:rFonts w:ascii="Times New Roman" w:hAnsi="Times New Roman" w:cs="Times New Roman"/>
          <w:sz w:val="24"/>
          <w:szCs w:val="24"/>
        </w:rPr>
        <w:t xml:space="preserve"> городского округа и не принадлежит на праве хозяйственного ведения или на праве оперативного управления муниципальным унитарным предприятиям или муниципальным учреждениям;</w:t>
      </w:r>
    </w:p>
    <w:p w:rsidR="00E17B66" w:rsidRPr="006B66E8" w:rsidRDefault="00F928DC">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4)</w:t>
      </w:r>
      <w:r w:rsidR="00E17B66" w:rsidRPr="006B66E8">
        <w:rPr>
          <w:rFonts w:ascii="Times New Roman" w:hAnsi="Times New Roman" w:cs="Times New Roman"/>
          <w:sz w:val="24"/>
          <w:szCs w:val="24"/>
        </w:rPr>
        <w:t xml:space="preserve">период времени непрерывного владения и (или) пользования объектом муниципального нежилого фонда в соответствии с договором (договорами) аренды объекта муниципального нежилого фонда, заключенным с заявителем на дату вступления в силу Федерального </w:t>
      </w:r>
      <w:hyperlink r:id="rId29" w:history="1">
        <w:r w:rsidR="00E17B66" w:rsidRPr="006B66E8">
          <w:rPr>
            <w:rFonts w:ascii="Times New Roman" w:hAnsi="Times New Roman" w:cs="Times New Roman"/>
            <w:color w:val="0000FF"/>
            <w:sz w:val="24"/>
            <w:szCs w:val="24"/>
          </w:rPr>
          <w:t>закона</w:t>
        </w:r>
      </w:hyperlink>
      <w:r w:rsidR="00E17B66" w:rsidRPr="006B66E8">
        <w:rPr>
          <w:rFonts w:ascii="Times New Roman" w:hAnsi="Times New Roman" w:cs="Times New Roman"/>
          <w:sz w:val="24"/>
          <w:szCs w:val="24"/>
        </w:rPr>
        <w:t xml:space="preserve">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составляет менее двух лет;</w:t>
      </w:r>
    </w:p>
    <w:p w:rsidR="00E17B66" w:rsidRPr="006B66E8" w:rsidRDefault="00F928DC">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5)</w:t>
      </w:r>
      <w:r w:rsidR="00E17B66" w:rsidRPr="006B66E8">
        <w:rPr>
          <w:rFonts w:ascii="Times New Roman" w:hAnsi="Times New Roman" w:cs="Times New Roman"/>
          <w:sz w:val="24"/>
          <w:szCs w:val="24"/>
        </w:rPr>
        <w:t>арендуемый объект включен в утвержденный перечень муниципального имущества, предназначенного для передачи во владение и (или) в пользование субъектам малого и среднего предпринимательства;</w:t>
      </w:r>
    </w:p>
    <w:p w:rsidR="00E17B66" w:rsidRPr="006B66E8" w:rsidRDefault="00F928DC">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6)</w:t>
      </w:r>
      <w:r w:rsidR="00E17B66" w:rsidRPr="006B66E8">
        <w:rPr>
          <w:rFonts w:ascii="Times New Roman" w:hAnsi="Times New Roman" w:cs="Times New Roman"/>
          <w:sz w:val="24"/>
          <w:szCs w:val="24"/>
        </w:rPr>
        <w:t xml:space="preserve">отсутствует возможность определить данные, позволяющие установить недвижимое имущество, подлежащее продаже (в соответствии со </w:t>
      </w:r>
      <w:hyperlink r:id="rId30" w:history="1">
        <w:r w:rsidR="00E17B66" w:rsidRPr="006B66E8">
          <w:rPr>
            <w:rFonts w:ascii="Times New Roman" w:hAnsi="Times New Roman" w:cs="Times New Roman"/>
            <w:color w:val="0000FF"/>
            <w:sz w:val="24"/>
            <w:szCs w:val="24"/>
          </w:rPr>
          <w:t>статьей 554</w:t>
        </w:r>
      </w:hyperlink>
      <w:r w:rsidR="00E17B66" w:rsidRPr="006B66E8">
        <w:rPr>
          <w:rFonts w:ascii="Times New Roman" w:hAnsi="Times New Roman" w:cs="Times New Roman"/>
          <w:sz w:val="24"/>
          <w:szCs w:val="24"/>
        </w:rPr>
        <w:t xml:space="preserve"> Гражданского кодекса Российской Федерации);</w:t>
      </w:r>
    </w:p>
    <w:p w:rsidR="00E17B66" w:rsidRPr="006B66E8" w:rsidRDefault="00F928DC">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7)</w:t>
      </w:r>
      <w:r w:rsidR="00E17B66" w:rsidRPr="006B66E8">
        <w:rPr>
          <w:rFonts w:ascii="Times New Roman" w:hAnsi="Times New Roman" w:cs="Times New Roman"/>
          <w:sz w:val="24"/>
          <w:szCs w:val="24"/>
        </w:rPr>
        <w:t>недостоверность сведений, содержащихся в представленных документах;</w:t>
      </w:r>
    </w:p>
    <w:p w:rsidR="00E17B66" w:rsidRPr="006B66E8" w:rsidRDefault="00F928DC">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8)</w:t>
      </w:r>
      <w:proofErr w:type="spellStart"/>
      <w:r w:rsidR="00E17B66" w:rsidRPr="006B66E8">
        <w:rPr>
          <w:rFonts w:ascii="Times New Roman" w:hAnsi="Times New Roman" w:cs="Times New Roman"/>
          <w:sz w:val="24"/>
          <w:szCs w:val="24"/>
        </w:rPr>
        <w:t>непоступление</w:t>
      </w:r>
      <w:proofErr w:type="spellEnd"/>
      <w:r w:rsidR="00E17B66" w:rsidRPr="006B66E8">
        <w:rPr>
          <w:rFonts w:ascii="Times New Roman" w:hAnsi="Times New Roman" w:cs="Times New Roman"/>
          <w:sz w:val="24"/>
          <w:szCs w:val="24"/>
        </w:rPr>
        <w:t xml:space="preserve"> в К</w:t>
      </w:r>
      <w:r w:rsidR="00A63F39">
        <w:rPr>
          <w:rFonts w:ascii="Times New Roman" w:hAnsi="Times New Roman" w:cs="Times New Roman"/>
          <w:sz w:val="24"/>
          <w:szCs w:val="24"/>
        </w:rPr>
        <w:t>омитет</w:t>
      </w:r>
      <w:r w:rsidR="00E17B66" w:rsidRPr="006B66E8">
        <w:rPr>
          <w:rFonts w:ascii="Times New Roman" w:hAnsi="Times New Roman" w:cs="Times New Roman"/>
          <w:sz w:val="24"/>
          <w:szCs w:val="24"/>
        </w:rPr>
        <w:t xml:space="preserve"> ответа органа или организации, предоставляющей документ и (или) информацию посредством межведомственного взаимодействия, или поступление от такого органа или организации ответа, свидетельствующего об отсутствии документа и (или) информации, указанных в </w:t>
      </w:r>
      <w:hyperlink w:anchor="P124" w:history="1">
        <w:r w:rsidR="00E17B66" w:rsidRPr="006B66E8">
          <w:rPr>
            <w:rFonts w:ascii="Times New Roman" w:hAnsi="Times New Roman" w:cs="Times New Roman"/>
            <w:color w:val="0000FF"/>
            <w:sz w:val="24"/>
            <w:szCs w:val="24"/>
          </w:rPr>
          <w:t>пункте 6.2</w:t>
        </w:r>
      </w:hyperlink>
      <w:r w:rsidR="00E17B66" w:rsidRPr="006B66E8">
        <w:rPr>
          <w:rFonts w:ascii="Times New Roman" w:hAnsi="Times New Roman" w:cs="Times New Roman"/>
          <w:sz w:val="24"/>
          <w:szCs w:val="24"/>
        </w:rPr>
        <w:t xml:space="preserve"> настоящего раздела, если соответствующие документы и (или) информация не представлены заявителем по собственной инициативе.</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Отказ в предоставлении муниципальной услуги по указанному основанию допускается в случае если специалист К</w:t>
      </w:r>
      <w:r w:rsidR="00A63F39">
        <w:rPr>
          <w:rFonts w:ascii="Times New Roman" w:hAnsi="Times New Roman" w:cs="Times New Roman"/>
          <w:sz w:val="24"/>
          <w:szCs w:val="24"/>
        </w:rPr>
        <w:t>омитет</w:t>
      </w:r>
      <w:r w:rsidRPr="006B66E8">
        <w:rPr>
          <w:rFonts w:ascii="Times New Roman" w:hAnsi="Times New Roman" w:cs="Times New Roman"/>
          <w:sz w:val="24"/>
          <w:szCs w:val="24"/>
        </w:rPr>
        <w:t>, после получения указанного ответа или истечения срока, установленного для направления ответа на межведомственный запрос, уведомил заявителя о неполучении документов и (или) информации, необходимых для предоставления муниципальной услуги и предложил заявителю представить такие документ и (или) информацию, но не получил от заявителя необходимые сведения в течение 60 календарных дней со дня направления уведомления.</w:t>
      </w:r>
    </w:p>
    <w:p w:rsidR="00E17B66" w:rsidRPr="006B66E8" w:rsidRDefault="00F928DC">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11.</w:t>
      </w:r>
      <w:r w:rsidR="00E17B66" w:rsidRPr="006B66E8">
        <w:rPr>
          <w:rFonts w:ascii="Times New Roman" w:hAnsi="Times New Roman" w:cs="Times New Roman"/>
          <w:sz w:val="24"/>
          <w:szCs w:val="24"/>
        </w:rPr>
        <w:t>При предоставлении муниципальной услуги плата с заявителя не взимается.</w:t>
      </w:r>
    </w:p>
    <w:p w:rsidR="00E17B66" w:rsidRPr="006B66E8" w:rsidRDefault="00F928DC">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12.</w:t>
      </w:r>
      <w:r w:rsidR="00E17B66" w:rsidRPr="006B66E8">
        <w:rPr>
          <w:rFonts w:ascii="Times New Roman" w:hAnsi="Times New Roman" w:cs="Times New Roman"/>
          <w:sz w:val="24"/>
          <w:szCs w:val="24"/>
        </w:rPr>
        <w:t>Максимальный срок ожидания в очереди</w:t>
      </w:r>
      <w:r w:rsidR="001D604A">
        <w:rPr>
          <w:rFonts w:ascii="Times New Roman" w:hAnsi="Times New Roman" w:cs="Times New Roman"/>
          <w:sz w:val="24"/>
          <w:szCs w:val="24"/>
        </w:rPr>
        <w:t xml:space="preserve"> 20 мин.</w:t>
      </w:r>
    </w:p>
    <w:p w:rsidR="00E17B66" w:rsidRPr="006B66E8" w:rsidRDefault="00F928DC">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12.1.</w:t>
      </w:r>
      <w:r w:rsidR="00E17B66" w:rsidRPr="006B66E8">
        <w:rPr>
          <w:rFonts w:ascii="Times New Roman" w:hAnsi="Times New Roman" w:cs="Times New Roman"/>
          <w:sz w:val="24"/>
          <w:szCs w:val="24"/>
        </w:rPr>
        <w:t>При подаче запроса о предоставлении муниципальной услуги максимальный срок ожидания в очереди составляет 15 минут.</w:t>
      </w:r>
    </w:p>
    <w:p w:rsidR="00E17B66" w:rsidRPr="006B66E8" w:rsidRDefault="00F928DC">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12.2.</w:t>
      </w:r>
      <w:r w:rsidR="00E17B66" w:rsidRPr="006B66E8">
        <w:rPr>
          <w:rFonts w:ascii="Times New Roman" w:hAnsi="Times New Roman" w:cs="Times New Roman"/>
          <w:sz w:val="24"/>
          <w:szCs w:val="24"/>
        </w:rPr>
        <w:t>При получении результата предоставления муниципальной услуги максимальный срок ожидания в очереди составляет 15 минут.</w:t>
      </w:r>
    </w:p>
    <w:p w:rsidR="00E17B66" w:rsidRPr="006B66E8" w:rsidRDefault="00F928DC">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13.</w:t>
      </w:r>
      <w:r w:rsidR="00E17B66" w:rsidRPr="006B66E8">
        <w:rPr>
          <w:rFonts w:ascii="Times New Roman" w:hAnsi="Times New Roman" w:cs="Times New Roman"/>
          <w:sz w:val="24"/>
          <w:szCs w:val="24"/>
        </w:rPr>
        <w:t>Регистрация заявления и прилагаемых к нему документов, необходимых для предоставления муниципальной услуги, производится в день их поступления в К</w:t>
      </w:r>
      <w:r w:rsidR="00A63F39">
        <w:rPr>
          <w:rFonts w:ascii="Times New Roman" w:hAnsi="Times New Roman" w:cs="Times New Roman"/>
          <w:sz w:val="24"/>
          <w:szCs w:val="24"/>
        </w:rPr>
        <w:t>омитет</w:t>
      </w:r>
      <w:r w:rsidR="00E17B66" w:rsidRPr="006B66E8">
        <w:rPr>
          <w:rFonts w:ascii="Times New Roman" w:hAnsi="Times New Roman" w:cs="Times New Roman"/>
          <w:sz w:val="24"/>
          <w:szCs w:val="24"/>
        </w:rPr>
        <w:t xml:space="preserve"> либо в МФЦ (в случае если заявление на предоставление муниципальной услуги подается посредством МФЦ).</w:t>
      </w:r>
    </w:p>
    <w:p w:rsidR="00E17B66" w:rsidRPr="006B66E8" w:rsidRDefault="00F928DC">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14.</w:t>
      </w:r>
      <w:r w:rsidR="00E17B66" w:rsidRPr="006B66E8">
        <w:rPr>
          <w:rFonts w:ascii="Times New Roman" w:hAnsi="Times New Roman" w:cs="Times New Roman"/>
          <w:sz w:val="24"/>
          <w:szCs w:val="24"/>
        </w:rPr>
        <w:t>Требования к помещениям, в которых предоставляется муниципальная услуга:</w:t>
      </w:r>
    </w:p>
    <w:p w:rsidR="00E17B66" w:rsidRPr="006B66E8" w:rsidRDefault="00F928DC">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1)</w:t>
      </w:r>
      <w:r w:rsidR="00E17B66" w:rsidRPr="006B66E8">
        <w:rPr>
          <w:rFonts w:ascii="Times New Roman" w:hAnsi="Times New Roman" w:cs="Times New Roman"/>
          <w:sz w:val="24"/>
          <w:szCs w:val="24"/>
        </w:rPr>
        <w:t>места для ожидания в очереди находятся в холле или ином специально приспособленном помещении, оборудуются стульями и (или) кресельными секциями. В здании, где организуется прием заявителей, предусматриваются места общественного пользования (туалеты), места для хранения верхней одежды;</w:t>
      </w:r>
    </w:p>
    <w:p w:rsidR="00E17B66" w:rsidRPr="006B66E8" w:rsidRDefault="00F928DC">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2)</w:t>
      </w:r>
      <w:r w:rsidR="00E17B66" w:rsidRPr="006B66E8">
        <w:rPr>
          <w:rFonts w:ascii="Times New Roman" w:hAnsi="Times New Roman" w:cs="Times New Roman"/>
          <w:sz w:val="24"/>
          <w:szCs w:val="24"/>
        </w:rPr>
        <w:t>для обеспечения возможности оформления документов места для приема заявителей оборудуются стульями и столами, оснащаются канцелярскими принадлежностями;</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3)места для информирования заявителей оборудуются визуальной, текстовой информацией, размещаемой на информационном стенде, который располагается в местах, обеспечивающих свободный доступ к ним;</w:t>
      </w:r>
    </w:p>
    <w:p w:rsidR="00E17B66" w:rsidRPr="006B66E8" w:rsidRDefault="00F928DC">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4)</w:t>
      </w:r>
      <w:r w:rsidR="00E17B66" w:rsidRPr="006B66E8">
        <w:rPr>
          <w:rFonts w:ascii="Times New Roman" w:hAnsi="Times New Roman" w:cs="Times New Roman"/>
          <w:sz w:val="24"/>
          <w:szCs w:val="24"/>
        </w:rPr>
        <w:t xml:space="preserve">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w:t>
      </w:r>
      <w:r w:rsidR="00E17B66" w:rsidRPr="006B66E8">
        <w:rPr>
          <w:rFonts w:ascii="Times New Roman" w:hAnsi="Times New Roman" w:cs="Times New Roman"/>
          <w:sz w:val="24"/>
          <w:szCs w:val="24"/>
        </w:rPr>
        <w:lastRenderedPageBreak/>
        <w:t>указанием номера кабинета и фамилии, имени, отчества и должности специалиста, ведущего прием.</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15. Показатели доступности и качества муниципальной услуги.</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15.1. Показателями доступности муниципальной услуги являются:</w:t>
      </w:r>
    </w:p>
    <w:p w:rsidR="00E17B66" w:rsidRPr="006B66E8" w:rsidRDefault="00F928DC">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1</w:t>
      </w:r>
      <w:r w:rsidR="00E17B66" w:rsidRPr="006B66E8">
        <w:rPr>
          <w:rFonts w:ascii="Times New Roman" w:hAnsi="Times New Roman" w:cs="Times New Roman"/>
          <w:sz w:val="24"/>
          <w:szCs w:val="24"/>
        </w:rPr>
        <w:t xml:space="preserve"> транспортная доступность к местам предоставления муниципальной услуги;</w:t>
      </w:r>
    </w:p>
    <w:p w:rsidR="00E17B66" w:rsidRPr="006B66E8" w:rsidRDefault="00F928DC">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2)</w:t>
      </w:r>
      <w:r w:rsidR="00E17B66" w:rsidRPr="006B66E8">
        <w:rPr>
          <w:rFonts w:ascii="Times New Roman" w:hAnsi="Times New Roman" w:cs="Times New Roman"/>
          <w:sz w:val="24"/>
          <w:szCs w:val="24"/>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E17B66" w:rsidRPr="006B66E8" w:rsidRDefault="00F928DC">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3)</w:t>
      </w:r>
      <w:r w:rsidR="00E17B66" w:rsidRPr="006B66E8">
        <w:rPr>
          <w:rFonts w:ascii="Times New Roman" w:hAnsi="Times New Roman" w:cs="Times New Roman"/>
          <w:sz w:val="24"/>
          <w:szCs w:val="24"/>
        </w:rPr>
        <w:t>обеспечение возможности направления запроса в электронной форме;</w:t>
      </w:r>
    </w:p>
    <w:p w:rsidR="00E17B66" w:rsidRPr="006B66E8" w:rsidRDefault="00F928DC">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4)</w:t>
      </w:r>
      <w:r w:rsidR="00E17B66" w:rsidRPr="006B66E8">
        <w:rPr>
          <w:rFonts w:ascii="Times New Roman" w:hAnsi="Times New Roman" w:cs="Times New Roman"/>
          <w:sz w:val="24"/>
          <w:szCs w:val="24"/>
        </w:rPr>
        <w:t>размещение информации о порядке предоставления муниципальной услуги на официальном сайте К</w:t>
      </w:r>
      <w:r w:rsidR="00373C50" w:rsidRPr="006B66E8">
        <w:rPr>
          <w:rFonts w:ascii="Times New Roman" w:hAnsi="Times New Roman" w:cs="Times New Roman"/>
          <w:sz w:val="24"/>
          <w:szCs w:val="24"/>
        </w:rPr>
        <w:t>амышловского</w:t>
      </w:r>
      <w:r w:rsidR="00E17B66" w:rsidRPr="006B66E8">
        <w:rPr>
          <w:rFonts w:ascii="Times New Roman" w:hAnsi="Times New Roman" w:cs="Times New Roman"/>
          <w:sz w:val="24"/>
          <w:szCs w:val="24"/>
        </w:rPr>
        <w:t xml:space="preserve"> городского округа.</w:t>
      </w:r>
    </w:p>
    <w:p w:rsidR="00E17B66" w:rsidRPr="006B66E8" w:rsidRDefault="00F928DC">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15.2.</w:t>
      </w:r>
      <w:r w:rsidR="00E17B66" w:rsidRPr="006B66E8">
        <w:rPr>
          <w:rFonts w:ascii="Times New Roman" w:hAnsi="Times New Roman" w:cs="Times New Roman"/>
          <w:sz w:val="24"/>
          <w:szCs w:val="24"/>
        </w:rPr>
        <w:t>Показателями качества предоставления муниципальной услуги являются:</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1) соблюдение срока предоставления муниципальной услуги;</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2) соблюдение порядка выполнения административных процедур;</w:t>
      </w:r>
    </w:p>
    <w:p w:rsidR="00E17B66" w:rsidRPr="006B66E8" w:rsidRDefault="00F928DC">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3)</w:t>
      </w:r>
      <w:r w:rsidR="00E17B66" w:rsidRPr="006B66E8">
        <w:rPr>
          <w:rFonts w:ascii="Times New Roman" w:hAnsi="Times New Roman" w:cs="Times New Roman"/>
          <w:sz w:val="24"/>
          <w:szCs w:val="24"/>
        </w:rPr>
        <w:t>отсутствие обоснованных жалоб на действия (бездействие) должностных лиц, осуществленные в ходе предоставления муниципальной услуги.</w:t>
      </w:r>
    </w:p>
    <w:p w:rsidR="00E17B66" w:rsidRPr="006B66E8" w:rsidRDefault="00E17B66">
      <w:pPr>
        <w:pStyle w:val="ConsPlusNormal"/>
        <w:rPr>
          <w:rFonts w:ascii="Times New Roman" w:hAnsi="Times New Roman" w:cs="Times New Roman"/>
          <w:sz w:val="24"/>
          <w:szCs w:val="24"/>
        </w:rPr>
      </w:pPr>
    </w:p>
    <w:p w:rsidR="00E17B66" w:rsidRPr="006B66E8" w:rsidRDefault="00E17B66">
      <w:pPr>
        <w:pStyle w:val="ConsPlusNormal"/>
        <w:jc w:val="center"/>
        <w:rPr>
          <w:rFonts w:ascii="Times New Roman" w:hAnsi="Times New Roman" w:cs="Times New Roman"/>
          <w:sz w:val="24"/>
          <w:szCs w:val="24"/>
        </w:rPr>
      </w:pPr>
      <w:r w:rsidRPr="006B66E8">
        <w:rPr>
          <w:rFonts w:ascii="Times New Roman" w:hAnsi="Times New Roman" w:cs="Times New Roman"/>
          <w:sz w:val="24"/>
          <w:szCs w:val="24"/>
        </w:rPr>
        <w:t>Раздел 3. СОСТАВ, ПОСЛЕДОВАТЕЛЬНОСТЬ И СРОКИ ВЫПОЛНЕНИЯ</w:t>
      </w:r>
    </w:p>
    <w:p w:rsidR="00E17B66" w:rsidRPr="006B66E8" w:rsidRDefault="00E17B66">
      <w:pPr>
        <w:pStyle w:val="ConsPlusNormal"/>
        <w:jc w:val="center"/>
        <w:rPr>
          <w:rFonts w:ascii="Times New Roman" w:hAnsi="Times New Roman" w:cs="Times New Roman"/>
          <w:sz w:val="24"/>
          <w:szCs w:val="24"/>
        </w:rPr>
      </w:pPr>
      <w:r w:rsidRPr="006B66E8">
        <w:rPr>
          <w:rFonts w:ascii="Times New Roman" w:hAnsi="Times New Roman" w:cs="Times New Roman"/>
          <w:sz w:val="24"/>
          <w:szCs w:val="24"/>
        </w:rPr>
        <w:t>АДМИНИСТРАТИВНЫХ ПРОЦЕДУР, ТРЕБОВАНИЯ К ПОРЯДКУ</w:t>
      </w:r>
    </w:p>
    <w:p w:rsidR="00E17B66" w:rsidRPr="006B66E8" w:rsidRDefault="00E17B66">
      <w:pPr>
        <w:pStyle w:val="ConsPlusNormal"/>
        <w:jc w:val="center"/>
        <w:rPr>
          <w:rFonts w:ascii="Times New Roman" w:hAnsi="Times New Roman" w:cs="Times New Roman"/>
          <w:sz w:val="24"/>
          <w:szCs w:val="24"/>
        </w:rPr>
      </w:pPr>
      <w:r w:rsidRPr="006B66E8">
        <w:rPr>
          <w:rFonts w:ascii="Times New Roman" w:hAnsi="Times New Roman" w:cs="Times New Roman"/>
          <w:sz w:val="24"/>
          <w:szCs w:val="24"/>
        </w:rPr>
        <w:t>ИХ ВЫПОЛНЕНИЯ, В ТОМ ЧИСЛЕ ОСОБЕННОСТИ ВЫПОЛНЕНИЯ</w:t>
      </w:r>
    </w:p>
    <w:p w:rsidR="00E17B66" w:rsidRPr="006B66E8" w:rsidRDefault="00E17B66">
      <w:pPr>
        <w:pStyle w:val="ConsPlusNormal"/>
        <w:jc w:val="center"/>
        <w:rPr>
          <w:rFonts w:ascii="Times New Roman" w:hAnsi="Times New Roman" w:cs="Times New Roman"/>
          <w:sz w:val="24"/>
          <w:szCs w:val="24"/>
        </w:rPr>
      </w:pPr>
      <w:r w:rsidRPr="006B66E8">
        <w:rPr>
          <w:rFonts w:ascii="Times New Roman" w:hAnsi="Times New Roman" w:cs="Times New Roman"/>
          <w:sz w:val="24"/>
          <w:szCs w:val="24"/>
        </w:rPr>
        <w:t>АДМИНИСТРАТИВНЫХ ПРОЦЕДУР В ЭЛЕКТРОННОЙ ФОРМЕ</w:t>
      </w:r>
    </w:p>
    <w:p w:rsidR="00E17B66" w:rsidRPr="006B66E8" w:rsidRDefault="00E17B66">
      <w:pPr>
        <w:pStyle w:val="ConsPlusNormal"/>
        <w:rPr>
          <w:rFonts w:ascii="Times New Roman" w:hAnsi="Times New Roman" w:cs="Times New Roman"/>
          <w:sz w:val="24"/>
          <w:szCs w:val="24"/>
        </w:rPr>
      </w:pP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 xml:space="preserve">Последовательность административных действий (процедур) приводится в </w:t>
      </w:r>
      <w:hyperlink w:anchor="P474" w:history="1">
        <w:r w:rsidRPr="006B66E8">
          <w:rPr>
            <w:rFonts w:ascii="Times New Roman" w:hAnsi="Times New Roman" w:cs="Times New Roman"/>
            <w:color w:val="0000FF"/>
            <w:sz w:val="24"/>
            <w:szCs w:val="24"/>
          </w:rPr>
          <w:t>блок-схеме</w:t>
        </w:r>
      </w:hyperlink>
      <w:r w:rsidRPr="006B66E8">
        <w:rPr>
          <w:rFonts w:ascii="Times New Roman" w:hAnsi="Times New Roman" w:cs="Times New Roman"/>
          <w:sz w:val="24"/>
          <w:szCs w:val="24"/>
        </w:rPr>
        <w:t xml:space="preserve"> (приложение N 2 к настоящему административному регламенту).</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E17B66" w:rsidRPr="006B66E8" w:rsidRDefault="00F928DC">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1)</w:t>
      </w:r>
      <w:r w:rsidR="00E17B66" w:rsidRPr="006B66E8">
        <w:rPr>
          <w:rFonts w:ascii="Times New Roman" w:hAnsi="Times New Roman" w:cs="Times New Roman"/>
          <w:sz w:val="24"/>
          <w:szCs w:val="24"/>
        </w:rPr>
        <w:t>информирование и консультирование заявителей по вопросам предоставления муниципальной услуги;</w:t>
      </w:r>
    </w:p>
    <w:p w:rsidR="00E17B66" w:rsidRPr="006B66E8" w:rsidRDefault="00F928DC">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2)</w:t>
      </w:r>
      <w:r w:rsidR="00E17B66" w:rsidRPr="006B66E8">
        <w:rPr>
          <w:rFonts w:ascii="Times New Roman" w:hAnsi="Times New Roman" w:cs="Times New Roman"/>
          <w:sz w:val="24"/>
          <w:szCs w:val="24"/>
        </w:rPr>
        <w:t>прием и регистрация заявления и документов, необходимых для предоставления муниципальной услуги;</w:t>
      </w:r>
    </w:p>
    <w:p w:rsidR="00E17B66" w:rsidRPr="006B66E8" w:rsidRDefault="00F928DC">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3)</w:t>
      </w:r>
      <w:r w:rsidR="00E17B66" w:rsidRPr="006B66E8">
        <w:rPr>
          <w:rFonts w:ascii="Times New Roman" w:hAnsi="Times New Roman" w:cs="Times New Roman"/>
          <w:sz w:val="24"/>
          <w:szCs w:val="24"/>
        </w:rPr>
        <w:t>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w:t>
      </w:r>
    </w:p>
    <w:p w:rsidR="00E17B66" w:rsidRPr="006B66E8" w:rsidRDefault="00F928DC">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4)</w:t>
      </w:r>
      <w:r w:rsidR="00E17B66" w:rsidRPr="006B66E8">
        <w:rPr>
          <w:rFonts w:ascii="Times New Roman" w:hAnsi="Times New Roman" w:cs="Times New Roman"/>
          <w:sz w:val="24"/>
          <w:szCs w:val="24"/>
        </w:rPr>
        <w:t>проверка наличия у заявителя права на приобретение арендуемого объекта муниципального имущества;</w:t>
      </w:r>
    </w:p>
    <w:p w:rsidR="00E17B66" w:rsidRPr="006B66E8" w:rsidRDefault="00F928DC">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5)</w:t>
      </w:r>
      <w:r w:rsidR="00E17B66" w:rsidRPr="006B66E8">
        <w:rPr>
          <w:rFonts w:ascii="Times New Roman" w:hAnsi="Times New Roman" w:cs="Times New Roman"/>
          <w:sz w:val="24"/>
          <w:szCs w:val="24"/>
        </w:rPr>
        <w:t>проведение оценки рыночной стоимости объекта муниципального имущества, подлежащего отчуждению;</w:t>
      </w:r>
    </w:p>
    <w:p w:rsidR="00E17B66" w:rsidRPr="006B66E8" w:rsidRDefault="00F928DC">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6)</w:t>
      </w:r>
      <w:r w:rsidR="00E17B66" w:rsidRPr="006B66E8">
        <w:rPr>
          <w:rFonts w:ascii="Times New Roman" w:hAnsi="Times New Roman" w:cs="Times New Roman"/>
          <w:sz w:val="24"/>
          <w:szCs w:val="24"/>
        </w:rPr>
        <w:t>принятие решения об условиях приватизации объекта муниципального имущества, подлежащего отчуждению;</w:t>
      </w:r>
    </w:p>
    <w:p w:rsidR="00E17B66" w:rsidRPr="006B66E8" w:rsidRDefault="00F928DC">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7)</w:t>
      </w:r>
      <w:r w:rsidR="00E17B66" w:rsidRPr="006B66E8">
        <w:rPr>
          <w:rFonts w:ascii="Times New Roman" w:hAnsi="Times New Roman" w:cs="Times New Roman"/>
          <w:sz w:val="24"/>
          <w:szCs w:val="24"/>
        </w:rPr>
        <w:t>заключение договора купли-продажи объекта муниципального имущества, подлежащего отчуждению.</w:t>
      </w:r>
    </w:p>
    <w:p w:rsidR="00E17B66" w:rsidRPr="006B66E8" w:rsidRDefault="00F928DC">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1.</w:t>
      </w:r>
      <w:r w:rsidR="00E17B66" w:rsidRPr="006B66E8">
        <w:rPr>
          <w:rFonts w:ascii="Times New Roman" w:hAnsi="Times New Roman" w:cs="Times New Roman"/>
          <w:sz w:val="24"/>
          <w:szCs w:val="24"/>
        </w:rPr>
        <w:t>Информирование и консультирование заявителей по вопросам предоставления муниципальной услуги.</w:t>
      </w:r>
    </w:p>
    <w:p w:rsidR="00E17B66" w:rsidRPr="006B66E8" w:rsidRDefault="00F928DC">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1.1.</w:t>
      </w:r>
      <w:r w:rsidR="00E17B66" w:rsidRPr="006B66E8">
        <w:rPr>
          <w:rFonts w:ascii="Times New Roman" w:hAnsi="Times New Roman" w:cs="Times New Roman"/>
          <w:sz w:val="24"/>
          <w:szCs w:val="24"/>
        </w:rPr>
        <w:t>Основанием для начала административной процедуры "Информирование и консультирование заявителей по вопросам предоставления муниципальной услуги" является письменное или устное обращение заинтересованного в получении муниципальной услуги лица.</w:t>
      </w:r>
    </w:p>
    <w:p w:rsidR="00E17B66" w:rsidRPr="006B66E8" w:rsidRDefault="00DB697C">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1.2.</w:t>
      </w:r>
      <w:r w:rsidR="00E17B66" w:rsidRPr="006B66E8">
        <w:rPr>
          <w:rFonts w:ascii="Times New Roman" w:hAnsi="Times New Roman" w:cs="Times New Roman"/>
          <w:sz w:val="24"/>
          <w:szCs w:val="24"/>
        </w:rPr>
        <w:t>Информирование и консультирование по вопросам предоставления муниципальной услуги осуществляется специалистами К</w:t>
      </w:r>
      <w:r w:rsidR="001D604A">
        <w:rPr>
          <w:rFonts w:ascii="Times New Roman" w:hAnsi="Times New Roman" w:cs="Times New Roman"/>
          <w:sz w:val="24"/>
          <w:szCs w:val="24"/>
        </w:rPr>
        <w:t>омитета</w:t>
      </w:r>
      <w:r w:rsidR="00E17B66" w:rsidRPr="006B66E8">
        <w:rPr>
          <w:rFonts w:ascii="Times New Roman" w:hAnsi="Times New Roman" w:cs="Times New Roman"/>
          <w:sz w:val="24"/>
          <w:szCs w:val="24"/>
        </w:rPr>
        <w:t>, а также специалистами МФЦ.</w:t>
      </w:r>
    </w:p>
    <w:p w:rsidR="00E17B66" w:rsidRPr="006B66E8" w:rsidRDefault="00DB697C">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1.3.</w:t>
      </w:r>
      <w:r w:rsidR="00E17B66" w:rsidRPr="006B66E8">
        <w:rPr>
          <w:rFonts w:ascii="Times New Roman" w:hAnsi="Times New Roman" w:cs="Times New Roman"/>
          <w:sz w:val="24"/>
          <w:szCs w:val="24"/>
        </w:rPr>
        <w:t>При ответах на телефонные звонки и обращения заявителей лично в приемные часы специалисты, ответственные за консультирование заявителей по вопросам предоставления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 xml:space="preserve">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w:t>
      </w:r>
      <w:r w:rsidRPr="006B66E8">
        <w:rPr>
          <w:rFonts w:ascii="Times New Roman" w:hAnsi="Times New Roman" w:cs="Times New Roman"/>
          <w:sz w:val="24"/>
          <w:szCs w:val="24"/>
        </w:rPr>
        <w:lastRenderedPageBreak/>
        <w:t>можно получить интересующую его информацию.</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Устное информирование обратившегося лица осуществляется не более 15 минут.</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rsidR="00E17B66" w:rsidRPr="006B66E8" w:rsidRDefault="00DB697C">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1.4.</w:t>
      </w:r>
      <w:r w:rsidR="00E17B66" w:rsidRPr="006B66E8">
        <w:rPr>
          <w:rFonts w:ascii="Times New Roman" w:hAnsi="Times New Roman" w:cs="Times New Roman"/>
          <w:sz w:val="24"/>
          <w:szCs w:val="24"/>
        </w:rPr>
        <w:t>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Ответ на обращение готовится в течение 30 дней со дня регистрации письменного обращения.</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Специалисты,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 xml:space="preserve">Письменный ответ на обращение подписывается главой </w:t>
      </w:r>
      <w:r w:rsidR="00373C50" w:rsidRPr="006B66E8">
        <w:rPr>
          <w:rFonts w:ascii="Times New Roman" w:hAnsi="Times New Roman" w:cs="Times New Roman"/>
          <w:sz w:val="24"/>
          <w:szCs w:val="24"/>
        </w:rPr>
        <w:t>Камышловского городского</w:t>
      </w:r>
      <w:r w:rsidRPr="006B66E8">
        <w:rPr>
          <w:rFonts w:ascii="Times New Roman" w:hAnsi="Times New Roman" w:cs="Times New Roman"/>
          <w:sz w:val="24"/>
          <w:szCs w:val="24"/>
        </w:rPr>
        <w:t xml:space="preserve"> округа (уполномоченным им лицом) либо уполномоченным лицом МФЦ (в случае если обращение направлено в МФЦ), и должен содержать фамилию и номер телефона исполнителя и направляется по почтовому адресу, указанному в обращении.</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В случае если в обращении о предоставлении письменной информации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1</w:t>
      </w:r>
      <w:r w:rsidR="00DB697C" w:rsidRPr="006B66E8">
        <w:rPr>
          <w:rFonts w:ascii="Times New Roman" w:hAnsi="Times New Roman" w:cs="Times New Roman"/>
          <w:sz w:val="24"/>
          <w:szCs w:val="24"/>
        </w:rPr>
        <w:t>.5.</w:t>
      </w:r>
      <w:r w:rsidRPr="006B66E8">
        <w:rPr>
          <w:rFonts w:ascii="Times New Roman" w:hAnsi="Times New Roman" w:cs="Times New Roman"/>
          <w:sz w:val="24"/>
          <w:szCs w:val="24"/>
        </w:rPr>
        <w:t>Результатом административной процедуры "Информирование и консультирование заявителей по вопросам предоставления муниципальной услуги" является разъяснение заявителю порядка получения муниципальной услуги.</w:t>
      </w:r>
    </w:p>
    <w:p w:rsidR="00E17B66" w:rsidRPr="006B66E8" w:rsidRDefault="00DB697C">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2.</w:t>
      </w:r>
      <w:r w:rsidR="00E17B66" w:rsidRPr="006B66E8">
        <w:rPr>
          <w:rFonts w:ascii="Times New Roman" w:hAnsi="Times New Roman" w:cs="Times New Roman"/>
          <w:sz w:val="24"/>
          <w:szCs w:val="24"/>
        </w:rPr>
        <w:t>Прием и регистрация заявления и документов, необходимых для предоставления муниципальной услуги.</w:t>
      </w:r>
    </w:p>
    <w:p w:rsidR="00E17B66" w:rsidRPr="006B66E8" w:rsidRDefault="00DB697C">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2.1.</w:t>
      </w:r>
      <w:r w:rsidR="00E17B66" w:rsidRPr="006B66E8">
        <w:rPr>
          <w:rFonts w:ascii="Times New Roman" w:hAnsi="Times New Roman" w:cs="Times New Roman"/>
          <w:sz w:val="24"/>
          <w:szCs w:val="24"/>
        </w:rPr>
        <w:t>Основанием для начала административной процедуры "Прием и регистрация заявления и документов, необходимых для предоставления муниципальной услуги" является обращение заявителя в устной, письменной и (или) электронной форме.</w:t>
      </w:r>
    </w:p>
    <w:p w:rsidR="00E17B66" w:rsidRPr="006B66E8" w:rsidRDefault="00DB697C">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2.2.</w:t>
      </w:r>
      <w:r w:rsidR="00E17B66" w:rsidRPr="006B66E8">
        <w:rPr>
          <w:rFonts w:ascii="Times New Roman" w:hAnsi="Times New Roman" w:cs="Times New Roman"/>
          <w:sz w:val="24"/>
          <w:szCs w:val="24"/>
        </w:rPr>
        <w:t>Прием и регистрация заявления и документов, необходимых для предоставления муниципальной услуги, осуществляются специалистом К</w:t>
      </w:r>
      <w:r w:rsidR="001D604A">
        <w:rPr>
          <w:rFonts w:ascii="Times New Roman" w:hAnsi="Times New Roman" w:cs="Times New Roman"/>
          <w:sz w:val="24"/>
          <w:szCs w:val="24"/>
        </w:rPr>
        <w:t>омитета</w:t>
      </w:r>
      <w:r w:rsidR="00E17B66" w:rsidRPr="006B66E8">
        <w:rPr>
          <w:rFonts w:ascii="Times New Roman" w:hAnsi="Times New Roman" w:cs="Times New Roman"/>
          <w:sz w:val="24"/>
          <w:szCs w:val="24"/>
        </w:rPr>
        <w:t>.</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 xml:space="preserve">В случае подачи заявления посредством многофункционального центра предоставления государственных и муниципальных услуг, прием документов, необходимых для предоставления муниципальной услуги, указанных в </w:t>
      </w:r>
      <w:hyperlink w:anchor="P114" w:history="1">
        <w:r w:rsidRPr="006B66E8">
          <w:rPr>
            <w:rFonts w:ascii="Times New Roman" w:hAnsi="Times New Roman" w:cs="Times New Roman"/>
            <w:color w:val="0000FF"/>
            <w:sz w:val="24"/>
            <w:szCs w:val="24"/>
          </w:rPr>
          <w:t>пункте 6.1 раздела 2</w:t>
        </w:r>
      </w:hyperlink>
      <w:r w:rsidRPr="006B66E8">
        <w:rPr>
          <w:rFonts w:ascii="Times New Roman" w:hAnsi="Times New Roman" w:cs="Times New Roman"/>
          <w:sz w:val="24"/>
          <w:szCs w:val="24"/>
        </w:rPr>
        <w:t xml:space="preserve"> настоящего административного регламента, осуществляет специалист МФЦ.</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2.3. Специалист, в обязанности которого входит прием документов:</w:t>
      </w:r>
    </w:p>
    <w:p w:rsidR="00E17B66" w:rsidRPr="006B66E8" w:rsidRDefault="00DB697C">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1)</w:t>
      </w:r>
      <w:r w:rsidR="00E17B66" w:rsidRPr="006B66E8">
        <w:rPr>
          <w:rFonts w:ascii="Times New Roman" w:hAnsi="Times New Roman" w:cs="Times New Roman"/>
          <w:sz w:val="24"/>
          <w:szCs w:val="24"/>
        </w:rPr>
        <w:t xml:space="preserve">проверяет наличие всех необходимых документов, в соответствии с перечнем, установленным </w:t>
      </w:r>
      <w:hyperlink w:anchor="P114" w:history="1">
        <w:r w:rsidR="00E17B66" w:rsidRPr="006B66E8">
          <w:rPr>
            <w:rFonts w:ascii="Times New Roman" w:hAnsi="Times New Roman" w:cs="Times New Roman"/>
            <w:color w:val="0000FF"/>
            <w:sz w:val="24"/>
            <w:szCs w:val="24"/>
          </w:rPr>
          <w:t>пунктом 6.1 раздела 2</w:t>
        </w:r>
      </w:hyperlink>
      <w:r w:rsidR="00E17B66" w:rsidRPr="006B66E8">
        <w:rPr>
          <w:rFonts w:ascii="Times New Roman" w:hAnsi="Times New Roman" w:cs="Times New Roman"/>
          <w:sz w:val="24"/>
          <w:szCs w:val="24"/>
        </w:rPr>
        <w:t xml:space="preserve"> настоящего административного регламента;</w:t>
      </w:r>
    </w:p>
    <w:p w:rsidR="00E17B66" w:rsidRPr="006B66E8" w:rsidRDefault="00DB697C">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2)</w:t>
      </w:r>
      <w:r w:rsidR="00E17B66" w:rsidRPr="006B66E8">
        <w:rPr>
          <w:rFonts w:ascii="Times New Roman" w:hAnsi="Times New Roman" w:cs="Times New Roman"/>
          <w:sz w:val="24"/>
          <w:szCs w:val="24"/>
        </w:rPr>
        <w:t xml:space="preserve">проверяет соответствие представленных документов требованиям, установленным </w:t>
      </w:r>
      <w:hyperlink w:anchor="P132" w:history="1">
        <w:r w:rsidR="00E17B66" w:rsidRPr="006B66E8">
          <w:rPr>
            <w:rFonts w:ascii="Times New Roman" w:hAnsi="Times New Roman" w:cs="Times New Roman"/>
            <w:color w:val="0000FF"/>
            <w:sz w:val="24"/>
            <w:szCs w:val="24"/>
          </w:rPr>
          <w:t>пунктом 6.4 раздела 2</w:t>
        </w:r>
      </w:hyperlink>
      <w:r w:rsidR="00E17B66" w:rsidRPr="006B66E8">
        <w:rPr>
          <w:rFonts w:ascii="Times New Roman" w:hAnsi="Times New Roman" w:cs="Times New Roman"/>
          <w:sz w:val="24"/>
          <w:szCs w:val="24"/>
        </w:rPr>
        <w:t xml:space="preserve"> настоящего административного регламента, на отсутствие нецензурных либо оскорбительных выражений, угроз жизни, здоровью и имуществу муниципальных служащих, а также членов их семей;</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3) сличает представленные экземпляры оригиналов и копий документов;</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4) присваивает заявлению соответствующий регистрационный номер (индекс) с проставлением регистрационного номера (индекса) и даты регистрации непосредственно на бланке заявления и внесением необходимых сведений о заявлении в регистрационную форму в соответствии с требованиями по организации делопроизводства К</w:t>
      </w:r>
      <w:r w:rsidR="001D604A">
        <w:rPr>
          <w:rFonts w:ascii="Times New Roman" w:hAnsi="Times New Roman" w:cs="Times New Roman"/>
          <w:sz w:val="24"/>
          <w:szCs w:val="24"/>
        </w:rPr>
        <w:t>омитета</w:t>
      </w:r>
      <w:r w:rsidRPr="006B66E8">
        <w:rPr>
          <w:rFonts w:ascii="Times New Roman" w:hAnsi="Times New Roman" w:cs="Times New Roman"/>
          <w:sz w:val="24"/>
          <w:szCs w:val="24"/>
        </w:rPr>
        <w:t>;</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5) сообщает заявителю номер и дату регистрации заявления.</w:t>
      </w:r>
    </w:p>
    <w:p w:rsidR="00E17B66" w:rsidRPr="006B66E8" w:rsidRDefault="007B302B">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2.</w:t>
      </w:r>
      <w:proofErr w:type="gramStart"/>
      <w:r w:rsidRPr="006B66E8">
        <w:rPr>
          <w:rFonts w:ascii="Times New Roman" w:hAnsi="Times New Roman" w:cs="Times New Roman"/>
          <w:sz w:val="24"/>
          <w:szCs w:val="24"/>
        </w:rPr>
        <w:t>4.</w:t>
      </w:r>
      <w:r w:rsidR="00E17B66" w:rsidRPr="006B66E8">
        <w:rPr>
          <w:rFonts w:ascii="Times New Roman" w:hAnsi="Times New Roman" w:cs="Times New Roman"/>
          <w:sz w:val="24"/>
          <w:szCs w:val="24"/>
        </w:rPr>
        <w:t>Регистрация</w:t>
      </w:r>
      <w:proofErr w:type="gramEnd"/>
      <w:r w:rsidR="00E17B66" w:rsidRPr="006B66E8">
        <w:rPr>
          <w:rFonts w:ascii="Times New Roman" w:hAnsi="Times New Roman" w:cs="Times New Roman"/>
          <w:sz w:val="24"/>
          <w:szCs w:val="24"/>
        </w:rPr>
        <w:t xml:space="preserve"> заявления и прилагаемых к нему документов, необходимых для предоставления муниципальной услуги, производится в день их поступления в К</w:t>
      </w:r>
      <w:r w:rsidR="001D604A">
        <w:rPr>
          <w:rFonts w:ascii="Times New Roman" w:hAnsi="Times New Roman" w:cs="Times New Roman"/>
          <w:sz w:val="24"/>
          <w:szCs w:val="24"/>
        </w:rPr>
        <w:t>омитета</w:t>
      </w:r>
      <w:r w:rsidR="00E17B66" w:rsidRPr="006B66E8">
        <w:rPr>
          <w:rFonts w:ascii="Times New Roman" w:hAnsi="Times New Roman" w:cs="Times New Roman"/>
          <w:sz w:val="24"/>
          <w:szCs w:val="24"/>
        </w:rPr>
        <w:t xml:space="preserve"> либо в МФЦ (в случае если заявление на предоставление муниципальной услуги подается посредством МФЦ).</w:t>
      </w:r>
    </w:p>
    <w:p w:rsidR="00E17B66" w:rsidRPr="006B66E8" w:rsidRDefault="00DB697C">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2.</w:t>
      </w:r>
      <w:proofErr w:type="gramStart"/>
      <w:r w:rsidRPr="006B66E8">
        <w:rPr>
          <w:rFonts w:ascii="Times New Roman" w:hAnsi="Times New Roman" w:cs="Times New Roman"/>
          <w:sz w:val="24"/>
          <w:szCs w:val="24"/>
        </w:rPr>
        <w:t>5.</w:t>
      </w:r>
      <w:r w:rsidR="00E17B66" w:rsidRPr="006B66E8">
        <w:rPr>
          <w:rFonts w:ascii="Times New Roman" w:hAnsi="Times New Roman" w:cs="Times New Roman"/>
          <w:sz w:val="24"/>
          <w:szCs w:val="24"/>
        </w:rPr>
        <w:t>При</w:t>
      </w:r>
      <w:proofErr w:type="gramEnd"/>
      <w:r w:rsidR="00E17B66" w:rsidRPr="006B66E8">
        <w:rPr>
          <w:rFonts w:ascii="Times New Roman" w:hAnsi="Times New Roman" w:cs="Times New Roman"/>
          <w:sz w:val="24"/>
          <w:szCs w:val="24"/>
        </w:rPr>
        <w:t xml:space="preserve"> наличии оснований для отказа в приеме и регистрации поступившего заявления специалист К разъясняет заявителю, по каким основаниям ему отказано в регистрации заявления (при личном обращении заявителя). Запись об отказе в регистрации заявления производится на экземпляре заявления заявителя.</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lastRenderedPageBreak/>
        <w:t>Запись об отказе в регистрации заявления состоит из слов "отказано в регистрации заявления" с указанием основания для отказа в регистрации заявления, наименования должности и подписи работника К</w:t>
      </w:r>
      <w:r w:rsidR="001D604A">
        <w:rPr>
          <w:rFonts w:ascii="Times New Roman" w:hAnsi="Times New Roman" w:cs="Times New Roman"/>
          <w:sz w:val="24"/>
          <w:szCs w:val="24"/>
        </w:rPr>
        <w:t>омитета</w:t>
      </w:r>
      <w:r w:rsidRPr="006B66E8">
        <w:rPr>
          <w:rFonts w:ascii="Times New Roman" w:hAnsi="Times New Roman" w:cs="Times New Roman"/>
          <w:sz w:val="24"/>
          <w:szCs w:val="24"/>
        </w:rPr>
        <w:t xml:space="preserve"> и даты проставления подписи. Подпись работника К</w:t>
      </w:r>
      <w:r w:rsidR="001D604A">
        <w:rPr>
          <w:rFonts w:ascii="Times New Roman" w:hAnsi="Times New Roman" w:cs="Times New Roman"/>
          <w:sz w:val="24"/>
          <w:szCs w:val="24"/>
        </w:rPr>
        <w:t>омитета</w:t>
      </w:r>
      <w:r w:rsidRPr="006B66E8">
        <w:rPr>
          <w:rFonts w:ascii="Times New Roman" w:hAnsi="Times New Roman" w:cs="Times New Roman"/>
          <w:sz w:val="24"/>
          <w:szCs w:val="24"/>
        </w:rPr>
        <w:t xml:space="preserve"> на тексте заявления заверяется печатью.</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На копии заявления, остающейся в К</w:t>
      </w:r>
      <w:r w:rsidR="001D604A">
        <w:rPr>
          <w:rFonts w:ascii="Times New Roman" w:hAnsi="Times New Roman" w:cs="Times New Roman"/>
          <w:sz w:val="24"/>
          <w:szCs w:val="24"/>
        </w:rPr>
        <w:t>омитете</w:t>
      </w:r>
      <w:r w:rsidRPr="006B66E8">
        <w:rPr>
          <w:rFonts w:ascii="Times New Roman" w:hAnsi="Times New Roman" w:cs="Times New Roman"/>
          <w:sz w:val="24"/>
          <w:szCs w:val="24"/>
        </w:rPr>
        <w:t>, заявитель собственноручно делает запись о том, что ему разъяснены причины отказа в регистрации заявления, а также о своем согласии или несогласии с основанием для отказа в регистрации заявления, ставит дату и заверяет своей подписью.</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Если заявитель отказался от подписи, об этом делается отметка на экземпляре заявления, а также на копии заявления, остающейся в К</w:t>
      </w:r>
      <w:r w:rsidR="001D604A">
        <w:rPr>
          <w:rFonts w:ascii="Times New Roman" w:hAnsi="Times New Roman" w:cs="Times New Roman"/>
          <w:sz w:val="24"/>
          <w:szCs w:val="24"/>
        </w:rPr>
        <w:t>омитете</w:t>
      </w:r>
      <w:r w:rsidRPr="006B66E8">
        <w:rPr>
          <w:rFonts w:ascii="Times New Roman" w:hAnsi="Times New Roman" w:cs="Times New Roman"/>
          <w:sz w:val="24"/>
          <w:szCs w:val="24"/>
        </w:rPr>
        <w:t>.</w:t>
      </w:r>
    </w:p>
    <w:p w:rsidR="00E17B66" w:rsidRPr="006B66E8" w:rsidRDefault="00DB697C">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2.6.</w:t>
      </w:r>
      <w:r w:rsidR="00E17B66" w:rsidRPr="006B66E8">
        <w:rPr>
          <w:rFonts w:ascii="Times New Roman" w:hAnsi="Times New Roman" w:cs="Times New Roman"/>
          <w:sz w:val="24"/>
          <w:szCs w:val="24"/>
        </w:rPr>
        <w:t>При наличии оснований для отказа в приеме и регистрации поступившего по почте заявления специалист К</w:t>
      </w:r>
      <w:r w:rsidR="001D604A">
        <w:rPr>
          <w:rFonts w:ascii="Times New Roman" w:hAnsi="Times New Roman" w:cs="Times New Roman"/>
          <w:sz w:val="24"/>
          <w:szCs w:val="24"/>
        </w:rPr>
        <w:t>омитета</w:t>
      </w:r>
      <w:r w:rsidR="00E17B66" w:rsidRPr="006B66E8">
        <w:rPr>
          <w:rFonts w:ascii="Times New Roman" w:hAnsi="Times New Roman" w:cs="Times New Roman"/>
          <w:sz w:val="24"/>
          <w:szCs w:val="24"/>
        </w:rPr>
        <w:t xml:space="preserve"> готовит письмо об отказе в регистрации заявления с указанием причины отказа в регистрации и направляет заявителю заказным письмом.</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В случаях, если заявление не содержит обратного почтового адреса заявителя или обратный почтовый адрес заявителя не поддается прочтению, ответ на заявление не дается.</w:t>
      </w:r>
    </w:p>
    <w:p w:rsidR="00E17B66" w:rsidRPr="006B66E8" w:rsidRDefault="00E17B66">
      <w:pPr>
        <w:pStyle w:val="ConsPlusNormal"/>
        <w:ind w:firstLine="540"/>
        <w:jc w:val="both"/>
        <w:rPr>
          <w:rFonts w:ascii="Times New Roman" w:hAnsi="Times New Roman" w:cs="Times New Roman"/>
          <w:sz w:val="24"/>
          <w:szCs w:val="24"/>
        </w:rPr>
      </w:pPr>
      <w:bookmarkStart w:id="10" w:name="P234"/>
      <w:bookmarkEnd w:id="10"/>
      <w:r w:rsidRPr="006B66E8">
        <w:rPr>
          <w:rFonts w:ascii="Times New Roman" w:hAnsi="Times New Roman" w:cs="Times New Roman"/>
          <w:sz w:val="24"/>
          <w:szCs w:val="24"/>
        </w:rPr>
        <w:t>2.7. В случае оказания муниципальной услуги в электронной форме должностное лицо К</w:t>
      </w:r>
      <w:r w:rsidR="001D604A">
        <w:rPr>
          <w:rFonts w:ascii="Times New Roman" w:hAnsi="Times New Roman" w:cs="Times New Roman"/>
          <w:sz w:val="24"/>
          <w:szCs w:val="24"/>
        </w:rPr>
        <w:t>омитета</w:t>
      </w:r>
      <w:r w:rsidRPr="006B66E8">
        <w:rPr>
          <w:rFonts w:ascii="Times New Roman" w:hAnsi="Times New Roman" w:cs="Times New Roman"/>
          <w:sz w:val="24"/>
          <w:szCs w:val="24"/>
        </w:rPr>
        <w:t>, ответственное за прием и регистрацию документов, необходимых для предоставления муниципальной услуги:</w:t>
      </w:r>
    </w:p>
    <w:p w:rsidR="00E17B66" w:rsidRPr="006B66E8" w:rsidRDefault="00DB697C">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1)</w:t>
      </w:r>
      <w:r w:rsidR="00E17B66" w:rsidRPr="006B66E8">
        <w:rPr>
          <w:rFonts w:ascii="Times New Roman" w:hAnsi="Times New Roman" w:cs="Times New Roman"/>
          <w:sz w:val="24"/>
          <w:szCs w:val="24"/>
        </w:rPr>
        <w:t xml:space="preserve">проверяет наличие документов, указанных в </w:t>
      </w:r>
      <w:hyperlink w:anchor="P114" w:history="1">
        <w:r w:rsidR="00E17B66" w:rsidRPr="006B66E8">
          <w:rPr>
            <w:rFonts w:ascii="Times New Roman" w:hAnsi="Times New Roman" w:cs="Times New Roman"/>
            <w:color w:val="0000FF"/>
            <w:sz w:val="24"/>
            <w:szCs w:val="24"/>
          </w:rPr>
          <w:t>пункте 6.1 раздела 2</w:t>
        </w:r>
      </w:hyperlink>
      <w:r w:rsidR="00E17B66" w:rsidRPr="006B66E8">
        <w:rPr>
          <w:rFonts w:ascii="Times New Roman" w:hAnsi="Times New Roman" w:cs="Times New Roman"/>
          <w:sz w:val="24"/>
          <w:szCs w:val="24"/>
        </w:rPr>
        <w:t xml:space="preserve"> настоящего административного регламента, необходимых для предоставления муниципальной услуги;</w:t>
      </w:r>
    </w:p>
    <w:p w:rsidR="00E17B66" w:rsidRPr="006B66E8" w:rsidRDefault="00DB697C">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2)</w:t>
      </w:r>
      <w:r w:rsidR="00E17B66" w:rsidRPr="006B66E8">
        <w:rPr>
          <w:rFonts w:ascii="Times New Roman" w:hAnsi="Times New Roman" w:cs="Times New Roman"/>
          <w:sz w:val="24"/>
          <w:szCs w:val="24"/>
        </w:rPr>
        <w:t xml:space="preserve">производит регистрацию документов, указанных в </w:t>
      </w:r>
      <w:hyperlink w:anchor="P114" w:history="1">
        <w:r w:rsidR="00E17B66" w:rsidRPr="006B66E8">
          <w:rPr>
            <w:rFonts w:ascii="Times New Roman" w:hAnsi="Times New Roman" w:cs="Times New Roman"/>
            <w:color w:val="0000FF"/>
            <w:sz w:val="24"/>
            <w:szCs w:val="24"/>
          </w:rPr>
          <w:t>пункте 6.1 раздела 2</w:t>
        </w:r>
      </w:hyperlink>
      <w:r w:rsidR="00E17B66" w:rsidRPr="006B66E8">
        <w:rPr>
          <w:rFonts w:ascii="Times New Roman" w:hAnsi="Times New Roman" w:cs="Times New Roman"/>
          <w:sz w:val="24"/>
          <w:szCs w:val="24"/>
        </w:rPr>
        <w:t xml:space="preserve"> настоящего административного регламента, в день их поступления в электронном виде;</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3) в 2-дневный срок, с момента поступления заявления в электронном виде, направляет заявителю электронное сообщение, подтверждающее прием данных документов, а также направляет заявителю следующую информацию:</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 о дате и времени для личного приема заявителя;</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 о перечне документов (оригиналов), необходимых для предоставления муниципальной услуги, при личном приеме для проверки их достоверности;</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 должность, фамилию, имя, отчество лица, ответственного за оказание муниципальной услуги;</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 xml:space="preserve">- в случае если в электронной форме (сканированном виде) заявителем направлены не все документы, указанных в </w:t>
      </w:r>
      <w:hyperlink w:anchor="P114" w:history="1">
        <w:r w:rsidRPr="006B66E8">
          <w:rPr>
            <w:rFonts w:ascii="Times New Roman" w:hAnsi="Times New Roman" w:cs="Times New Roman"/>
            <w:color w:val="0000FF"/>
            <w:sz w:val="24"/>
            <w:szCs w:val="24"/>
          </w:rPr>
          <w:t>пункте 6.1 раздела 2</w:t>
        </w:r>
      </w:hyperlink>
      <w:r w:rsidRPr="006B66E8">
        <w:rPr>
          <w:rFonts w:ascii="Times New Roman" w:hAnsi="Times New Roman" w:cs="Times New Roman"/>
          <w:sz w:val="24"/>
          <w:szCs w:val="24"/>
        </w:rPr>
        <w:t xml:space="preserve"> настоящего административного регламента, информирует заявителя о необходимости представления (направлении по почте) недостающих документов, а также о документах, которые могут быть истребованы К</w:t>
      </w:r>
      <w:r w:rsidR="001D604A">
        <w:rPr>
          <w:rFonts w:ascii="Times New Roman" w:hAnsi="Times New Roman" w:cs="Times New Roman"/>
          <w:sz w:val="24"/>
          <w:szCs w:val="24"/>
        </w:rPr>
        <w:t>омитетом</w:t>
      </w:r>
      <w:r w:rsidRPr="006B66E8">
        <w:rPr>
          <w:rFonts w:ascii="Times New Roman" w:hAnsi="Times New Roman" w:cs="Times New Roman"/>
          <w:sz w:val="24"/>
          <w:szCs w:val="24"/>
        </w:rPr>
        <w:t>, в рамках межведомственного взаимодействия, находящихся в распоряжении государственных органов, органов местного самоуправления и иных организаций и других обстоятельствах, препятствующих получению муниципальной услуги и способах их устранения;</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 иную информацию.</w:t>
      </w:r>
    </w:p>
    <w:p w:rsidR="00E17B66" w:rsidRPr="006B66E8" w:rsidRDefault="00DB697C">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2.8.</w:t>
      </w:r>
      <w:r w:rsidR="00E17B66" w:rsidRPr="006B66E8">
        <w:rPr>
          <w:rFonts w:ascii="Times New Roman" w:hAnsi="Times New Roman" w:cs="Times New Roman"/>
          <w:sz w:val="24"/>
          <w:szCs w:val="24"/>
        </w:rPr>
        <w:t>Результатом административной процедуры "Прием и регистрация заявления и документов, необходимых для предоставления муниципальной услуги" является регистрация заявления и прилагаемых к нему документов, либо мотивированный отказ в приеме документов.</w:t>
      </w:r>
    </w:p>
    <w:p w:rsidR="00E17B66" w:rsidRPr="006B66E8" w:rsidRDefault="00DB697C">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3.</w:t>
      </w:r>
      <w:r w:rsidR="00E17B66" w:rsidRPr="006B66E8">
        <w:rPr>
          <w:rFonts w:ascii="Times New Roman" w:hAnsi="Times New Roman" w:cs="Times New Roman"/>
          <w:sz w:val="24"/>
          <w:szCs w:val="24"/>
        </w:rPr>
        <w:t>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w:t>
      </w:r>
    </w:p>
    <w:p w:rsidR="00E17B66" w:rsidRPr="006B66E8" w:rsidRDefault="00DB697C">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3.1.</w:t>
      </w:r>
      <w:r w:rsidR="00E17B66" w:rsidRPr="006B66E8">
        <w:rPr>
          <w:rFonts w:ascii="Times New Roman" w:hAnsi="Times New Roman" w:cs="Times New Roman"/>
          <w:sz w:val="24"/>
          <w:szCs w:val="24"/>
        </w:rPr>
        <w:t xml:space="preserve">Основанием для начала административной процедуры "Формирование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 является регистрация заявления и прилагаемых к нему документов, а также непредставление заявителем документов, указанных в </w:t>
      </w:r>
      <w:hyperlink w:anchor="P124" w:history="1">
        <w:r w:rsidR="00E17B66" w:rsidRPr="006B66E8">
          <w:rPr>
            <w:rFonts w:ascii="Times New Roman" w:hAnsi="Times New Roman" w:cs="Times New Roman"/>
            <w:color w:val="0000FF"/>
            <w:sz w:val="24"/>
            <w:szCs w:val="24"/>
          </w:rPr>
          <w:t>пункте 6.2 раздела 2</w:t>
        </w:r>
      </w:hyperlink>
      <w:r w:rsidR="00E17B66" w:rsidRPr="006B66E8">
        <w:rPr>
          <w:rFonts w:ascii="Times New Roman" w:hAnsi="Times New Roman" w:cs="Times New Roman"/>
          <w:sz w:val="24"/>
          <w:szCs w:val="24"/>
        </w:rPr>
        <w:t xml:space="preserve"> настоящего административного регламента.</w:t>
      </w:r>
    </w:p>
    <w:p w:rsidR="00E17B66" w:rsidRPr="006B66E8" w:rsidRDefault="00DB697C">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3.2.</w:t>
      </w:r>
      <w:r w:rsidR="00E17B66" w:rsidRPr="006B66E8">
        <w:rPr>
          <w:rFonts w:ascii="Times New Roman" w:hAnsi="Times New Roman" w:cs="Times New Roman"/>
          <w:sz w:val="24"/>
          <w:szCs w:val="24"/>
        </w:rPr>
        <w:t xml:space="preserve">Специалист, ответственный за формирование и направление межведомственных запросов, не позднее 10 рабочих дней со дня приема и регистрации заявления и документов, предусмотренных </w:t>
      </w:r>
      <w:hyperlink w:anchor="P114" w:history="1">
        <w:r w:rsidR="00E17B66" w:rsidRPr="006B66E8">
          <w:rPr>
            <w:rFonts w:ascii="Times New Roman" w:hAnsi="Times New Roman" w:cs="Times New Roman"/>
            <w:color w:val="0000FF"/>
            <w:sz w:val="24"/>
            <w:szCs w:val="24"/>
          </w:rPr>
          <w:t>пунктом 6.1 раздела 2</w:t>
        </w:r>
      </w:hyperlink>
      <w:r w:rsidR="00E17B66" w:rsidRPr="006B66E8">
        <w:rPr>
          <w:rFonts w:ascii="Times New Roman" w:hAnsi="Times New Roman" w:cs="Times New Roman"/>
          <w:sz w:val="24"/>
          <w:szCs w:val="24"/>
        </w:rPr>
        <w:t xml:space="preserve"> настоящего административного регламента, с использованием системы межведомственного взаимодействия направляет межведомственные запросы о предоставлении следующих сведений:</w:t>
      </w:r>
    </w:p>
    <w:p w:rsidR="00E17B66" w:rsidRPr="006B66E8" w:rsidRDefault="00DB697C">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1)</w:t>
      </w:r>
      <w:r w:rsidR="00E17B66" w:rsidRPr="006B66E8">
        <w:rPr>
          <w:rFonts w:ascii="Times New Roman" w:hAnsi="Times New Roman" w:cs="Times New Roman"/>
          <w:sz w:val="24"/>
          <w:szCs w:val="24"/>
        </w:rPr>
        <w:t>выписки из Единого государственного реестра индивидуальных предпринимателей;</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lastRenderedPageBreak/>
        <w:t>2) выписки из Единого государственного реестра юридических лиц;</w:t>
      </w:r>
    </w:p>
    <w:p w:rsidR="00E17B66" w:rsidRPr="006B66E8" w:rsidRDefault="001D60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E17B66" w:rsidRPr="006B66E8">
        <w:rPr>
          <w:rFonts w:ascii="Times New Roman" w:hAnsi="Times New Roman" w:cs="Times New Roman"/>
          <w:sz w:val="24"/>
          <w:szCs w:val="24"/>
        </w:rPr>
        <w:t>документа, содержащего сведения о среднесписочной численности работников за предшествующий календарный год;</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4</w:t>
      </w:r>
      <w:r w:rsidR="00DB697C" w:rsidRPr="006B66E8">
        <w:rPr>
          <w:rFonts w:ascii="Times New Roman" w:hAnsi="Times New Roman" w:cs="Times New Roman"/>
          <w:sz w:val="24"/>
          <w:szCs w:val="24"/>
        </w:rPr>
        <w:t>)</w:t>
      </w:r>
      <w:r w:rsidRPr="006B66E8">
        <w:rPr>
          <w:rFonts w:ascii="Times New Roman" w:hAnsi="Times New Roman" w:cs="Times New Roman"/>
          <w:sz w:val="24"/>
          <w:szCs w:val="24"/>
        </w:rPr>
        <w:t xml:space="preserve">документов, подтверждающих соответствие </w:t>
      </w:r>
      <w:hyperlink r:id="rId31" w:history="1">
        <w:r w:rsidRPr="006B66E8">
          <w:rPr>
            <w:rFonts w:ascii="Times New Roman" w:hAnsi="Times New Roman" w:cs="Times New Roman"/>
            <w:color w:val="0000FF"/>
            <w:sz w:val="24"/>
            <w:szCs w:val="24"/>
          </w:rPr>
          <w:t>пункту 3 части 1 статьи 4</w:t>
        </w:r>
      </w:hyperlink>
      <w:r w:rsidRPr="006B66E8">
        <w:rPr>
          <w:rFonts w:ascii="Times New Roman" w:hAnsi="Times New Roman" w:cs="Times New Roman"/>
          <w:sz w:val="24"/>
          <w:szCs w:val="24"/>
        </w:rPr>
        <w:t xml:space="preserve"> Федерального закона от 24.07.2007 N 209-ФЗ "О развитии малого и среднего предпринимательства";</w:t>
      </w:r>
    </w:p>
    <w:p w:rsidR="00E17B66" w:rsidRPr="006B66E8" w:rsidRDefault="001D60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E17B66" w:rsidRPr="006B66E8">
        <w:rPr>
          <w:rFonts w:ascii="Times New Roman" w:hAnsi="Times New Roman" w:cs="Times New Roman"/>
          <w:sz w:val="24"/>
          <w:szCs w:val="24"/>
        </w:rPr>
        <w:t xml:space="preserve">документов, подтверждающих, что арендуемый объект находится во временном владении и (или) пользовании заявителя по договору (договорам) аренды не менее двух лет до дня вступления в силу Федерального </w:t>
      </w:r>
      <w:hyperlink r:id="rId32" w:history="1">
        <w:r w:rsidR="00E17B66" w:rsidRPr="006B66E8">
          <w:rPr>
            <w:rFonts w:ascii="Times New Roman" w:hAnsi="Times New Roman" w:cs="Times New Roman"/>
            <w:color w:val="0000FF"/>
            <w:sz w:val="24"/>
            <w:szCs w:val="24"/>
          </w:rPr>
          <w:t>закона</w:t>
        </w:r>
      </w:hyperlink>
      <w:r w:rsidR="00E17B66" w:rsidRPr="006B66E8">
        <w:rPr>
          <w:rFonts w:ascii="Times New Roman" w:hAnsi="Times New Roman" w:cs="Times New Roman"/>
          <w:sz w:val="24"/>
          <w:szCs w:val="24"/>
        </w:rPr>
        <w:t xml:space="preserve">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E17B66" w:rsidRPr="006B66E8" w:rsidRDefault="00DB697C">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6)</w:t>
      </w:r>
      <w:r w:rsidR="00E17B66" w:rsidRPr="006B66E8">
        <w:rPr>
          <w:rFonts w:ascii="Times New Roman" w:hAnsi="Times New Roman" w:cs="Times New Roman"/>
          <w:sz w:val="24"/>
          <w:szCs w:val="24"/>
        </w:rPr>
        <w:t>документов, подтверждающих отсутствие задолженности по арендной плате за объект, в том числе по неустойкам (штрафам, пеням) на дату подачи запроса.</w:t>
      </w:r>
    </w:p>
    <w:p w:rsidR="00E17B66" w:rsidRPr="006B66E8" w:rsidRDefault="00DB697C">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3.3.</w:t>
      </w:r>
      <w:r w:rsidR="00E17B66" w:rsidRPr="006B66E8">
        <w:rPr>
          <w:rFonts w:ascii="Times New Roman" w:hAnsi="Times New Roman" w:cs="Times New Roman"/>
          <w:sz w:val="24"/>
          <w:szCs w:val="24"/>
        </w:rPr>
        <w:t>В случае подачи заявления посредством многофункционального центра предоставления государственных и муниципальных услуг, формирование и направление межведомственных запросов осуществляет специалист МФЦ.</w:t>
      </w:r>
    </w:p>
    <w:p w:rsidR="00E17B66" w:rsidRPr="006B66E8" w:rsidRDefault="00DB697C">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3.4.</w:t>
      </w:r>
      <w:r w:rsidR="00E17B66" w:rsidRPr="006B66E8">
        <w:rPr>
          <w:rFonts w:ascii="Times New Roman" w:hAnsi="Times New Roman" w:cs="Times New Roman"/>
          <w:sz w:val="24"/>
          <w:szCs w:val="24"/>
        </w:rPr>
        <w:t xml:space="preserve">Срок подготовки и направления ответа на межведомственный запрос о представлении документов и сведений, указанных в </w:t>
      </w:r>
      <w:hyperlink w:anchor="P124" w:history="1">
        <w:r w:rsidR="00E17B66" w:rsidRPr="006B66E8">
          <w:rPr>
            <w:rFonts w:ascii="Times New Roman" w:hAnsi="Times New Roman" w:cs="Times New Roman"/>
            <w:color w:val="0000FF"/>
            <w:sz w:val="24"/>
            <w:szCs w:val="24"/>
          </w:rPr>
          <w:t>пункте 6.2 раздела 2</w:t>
        </w:r>
      </w:hyperlink>
      <w:r w:rsidR="00E17B66" w:rsidRPr="006B66E8">
        <w:rPr>
          <w:rFonts w:ascii="Times New Roman" w:hAnsi="Times New Roman" w:cs="Times New Roman"/>
          <w:sz w:val="24"/>
          <w:szCs w:val="24"/>
        </w:rPr>
        <w:t xml:space="preserve"> настоящего административного регламента, необходимых для предоставления муниципальной услуги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E17B66" w:rsidRPr="006B66E8" w:rsidRDefault="00DB697C">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3.5.</w:t>
      </w:r>
      <w:r w:rsidR="00E17B66" w:rsidRPr="006B66E8">
        <w:rPr>
          <w:rFonts w:ascii="Times New Roman" w:hAnsi="Times New Roman" w:cs="Times New Roman"/>
          <w:sz w:val="24"/>
          <w:szCs w:val="24"/>
        </w:rPr>
        <w:t xml:space="preserve">В случае </w:t>
      </w:r>
      <w:proofErr w:type="spellStart"/>
      <w:r w:rsidR="00E17B66" w:rsidRPr="006B66E8">
        <w:rPr>
          <w:rFonts w:ascii="Times New Roman" w:hAnsi="Times New Roman" w:cs="Times New Roman"/>
          <w:sz w:val="24"/>
          <w:szCs w:val="24"/>
        </w:rPr>
        <w:t>непоступления</w:t>
      </w:r>
      <w:proofErr w:type="spellEnd"/>
      <w:r w:rsidR="00E17B66" w:rsidRPr="006B66E8">
        <w:rPr>
          <w:rFonts w:ascii="Times New Roman" w:hAnsi="Times New Roman" w:cs="Times New Roman"/>
          <w:sz w:val="24"/>
          <w:szCs w:val="24"/>
        </w:rPr>
        <w:t xml:space="preserve"> в К</w:t>
      </w:r>
      <w:r w:rsidR="001D604A">
        <w:rPr>
          <w:rFonts w:ascii="Times New Roman" w:hAnsi="Times New Roman" w:cs="Times New Roman"/>
          <w:sz w:val="24"/>
          <w:szCs w:val="24"/>
        </w:rPr>
        <w:t>омитет</w:t>
      </w:r>
      <w:r w:rsidR="00E17B66" w:rsidRPr="006B66E8">
        <w:rPr>
          <w:rFonts w:ascii="Times New Roman" w:hAnsi="Times New Roman" w:cs="Times New Roman"/>
          <w:sz w:val="24"/>
          <w:szCs w:val="24"/>
        </w:rPr>
        <w:t xml:space="preserve"> ответа органа или организации, предоставляющей документ и (или) информацию посредством межведомственного взаимодействия, или поступления от такого органа или организации ответа, свидетельствующего об отсутствии документа и (или) информации, указанных в </w:t>
      </w:r>
      <w:hyperlink w:anchor="P277" w:history="1">
        <w:r w:rsidR="00E17B66" w:rsidRPr="006B66E8">
          <w:rPr>
            <w:rFonts w:ascii="Times New Roman" w:hAnsi="Times New Roman" w:cs="Times New Roman"/>
            <w:color w:val="0000FF"/>
            <w:sz w:val="24"/>
            <w:szCs w:val="24"/>
          </w:rPr>
          <w:t>пункте 6.2</w:t>
        </w:r>
      </w:hyperlink>
      <w:r w:rsidR="00E17B66" w:rsidRPr="006B66E8">
        <w:rPr>
          <w:rFonts w:ascii="Times New Roman" w:hAnsi="Times New Roman" w:cs="Times New Roman"/>
          <w:sz w:val="24"/>
          <w:szCs w:val="24"/>
        </w:rPr>
        <w:t xml:space="preserve"> настоящего раздела, специалист К</w:t>
      </w:r>
      <w:r w:rsidR="001D604A">
        <w:rPr>
          <w:rFonts w:ascii="Times New Roman" w:hAnsi="Times New Roman" w:cs="Times New Roman"/>
          <w:sz w:val="24"/>
          <w:szCs w:val="24"/>
        </w:rPr>
        <w:t>омитета</w:t>
      </w:r>
      <w:r w:rsidR="00E17B66" w:rsidRPr="006B66E8">
        <w:rPr>
          <w:rFonts w:ascii="Times New Roman" w:hAnsi="Times New Roman" w:cs="Times New Roman"/>
          <w:sz w:val="24"/>
          <w:szCs w:val="24"/>
        </w:rPr>
        <w:t>, в течение 5 рабочих дней после получения указанного ответа или истечения срока, установленного для направления ответа на межведомственный запрос, уведомляет заявителя о неполучении документов и (или) информации, необходимых для предоставления муниципальной услуги и предлагает заявителю самостоятельно представить такие документ и (или) информацию.</w:t>
      </w:r>
    </w:p>
    <w:p w:rsidR="00E17B66" w:rsidRPr="006B66E8" w:rsidRDefault="009A4717">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 xml:space="preserve">В </w:t>
      </w:r>
      <w:r w:rsidR="00E17B66" w:rsidRPr="006B66E8">
        <w:rPr>
          <w:rFonts w:ascii="Times New Roman" w:hAnsi="Times New Roman" w:cs="Times New Roman"/>
          <w:sz w:val="24"/>
          <w:szCs w:val="24"/>
        </w:rPr>
        <w:t>случае неполучения от заявителя указанных в уведомлении документов и (или) информации в течение 60 календарных дней со дня направления уведомления, специалист К</w:t>
      </w:r>
      <w:r w:rsidR="00A705ED">
        <w:rPr>
          <w:rFonts w:ascii="Times New Roman" w:hAnsi="Times New Roman" w:cs="Times New Roman"/>
          <w:sz w:val="24"/>
          <w:szCs w:val="24"/>
        </w:rPr>
        <w:t>омитета</w:t>
      </w:r>
      <w:r w:rsidR="00E17B66" w:rsidRPr="006B66E8">
        <w:rPr>
          <w:rFonts w:ascii="Times New Roman" w:hAnsi="Times New Roman" w:cs="Times New Roman"/>
          <w:sz w:val="24"/>
          <w:szCs w:val="24"/>
        </w:rPr>
        <w:t xml:space="preserve"> готовит уведомление об отказе в предоставлении муниципальной услуги.</w:t>
      </w:r>
    </w:p>
    <w:p w:rsidR="00E17B66" w:rsidRPr="006B66E8" w:rsidRDefault="009A4717">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3.6.</w:t>
      </w:r>
      <w:r w:rsidR="00E17B66" w:rsidRPr="006B66E8">
        <w:rPr>
          <w:rFonts w:ascii="Times New Roman" w:hAnsi="Times New Roman" w:cs="Times New Roman"/>
          <w:sz w:val="24"/>
          <w:szCs w:val="24"/>
        </w:rPr>
        <w:t>Результатом административной процедуры "Формирование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 является поступление специалисту К</w:t>
      </w:r>
      <w:r w:rsidR="00A705ED">
        <w:rPr>
          <w:rFonts w:ascii="Times New Roman" w:hAnsi="Times New Roman" w:cs="Times New Roman"/>
          <w:sz w:val="24"/>
          <w:szCs w:val="24"/>
        </w:rPr>
        <w:t>омитета</w:t>
      </w:r>
      <w:r w:rsidR="00E17B66" w:rsidRPr="006B66E8">
        <w:rPr>
          <w:rFonts w:ascii="Times New Roman" w:hAnsi="Times New Roman" w:cs="Times New Roman"/>
          <w:sz w:val="24"/>
          <w:szCs w:val="24"/>
        </w:rPr>
        <w:t>, ответственному за предоставление муниципальной услуги, полного пакета документов либо уведомление заявителя об отказе в предоставлении муниципальной услуги.</w:t>
      </w:r>
    </w:p>
    <w:p w:rsidR="00E17B66" w:rsidRPr="006B66E8" w:rsidRDefault="00DB697C">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4.</w:t>
      </w:r>
      <w:r w:rsidR="00E17B66" w:rsidRPr="006B66E8">
        <w:rPr>
          <w:rFonts w:ascii="Times New Roman" w:hAnsi="Times New Roman" w:cs="Times New Roman"/>
          <w:sz w:val="24"/>
          <w:szCs w:val="24"/>
        </w:rPr>
        <w:t>Проверка наличия у заявителя права на приобретение арендуемого объекта муниципального имущества.</w:t>
      </w:r>
    </w:p>
    <w:p w:rsidR="00E17B66" w:rsidRPr="006B66E8" w:rsidRDefault="009A4717">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4.1.</w:t>
      </w:r>
      <w:r w:rsidR="00E17B66" w:rsidRPr="006B66E8">
        <w:rPr>
          <w:rFonts w:ascii="Times New Roman" w:hAnsi="Times New Roman" w:cs="Times New Roman"/>
          <w:sz w:val="24"/>
          <w:szCs w:val="24"/>
        </w:rPr>
        <w:t xml:space="preserve">Основанием для начала административной процедуры "Проверка наличия у заявителя права на приобретение арендуемого объекта муниципального имущества" является поступление специалисту </w:t>
      </w:r>
      <w:r w:rsidR="00A705ED">
        <w:rPr>
          <w:rFonts w:ascii="Times New Roman" w:hAnsi="Times New Roman" w:cs="Times New Roman"/>
          <w:sz w:val="24"/>
          <w:szCs w:val="24"/>
        </w:rPr>
        <w:t>Комитета</w:t>
      </w:r>
      <w:r w:rsidR="00E17B66" w:rsidRPr="006B66E8">
        <w:rPr>
          <w:rFonts w:ascii="Times New Roman" w:hAnsi="Times New Roman" w:cs="Times New Roman"/>
          <w:sz w:val="24"/>
          <w:szCs w:val="24"/>
        </w:rPr>
        <w:t>, ответственному за предоставление муниципальной услуги, полного пакета необходимых документов.</w:t>
      </w:r>
    </w:p>
    <w:p w:rsidR="00E17B66" w:rsidRPr="006B66E8" w:rsidRDefault="009A4717">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4.2.</w:t>
      </w:r>
      <w:r w:rsidR="00E17B66" w:rsidRPr="006B66E8">
        <w:rPr>
          <w:rFonts w:ascii="Times New Roman" w:hAnsi="Times New Roman" w:cs="Times New Roman"/>
          <w:sz w:val="24"/>
          <w:szCs w:val="24"/>
        </w:rPr>
        <w:t>Специалист К</w:t>
      </w:r>
      <w:r w:rsidR="00A705ED">
        <w:rPr>
          <w:rFonts w:ascii="Times New Roman" w:hAnsi="Times New Roman" w:cs="Times New Roman"/>
          <w:sz w:val="24"/>
          <w:szCs w:val="24"/>
        </w:rPr>
        <w:t>омитета</w:t>
      </w:r>
      <w:r w:rsidR="00E17B66" w:rsidRPr="006B66E8">
        <w:rPr>
          <w:rFonts w:ascii="Times New Roman" w:hAnsi="Times New Roman" w:cs="Times New Roman"/>
          <w:sz w:val="24"/>
          <w:szCs w:val="24"/>
        </w:rPr>
        <w:t>, ответственный за предоставление муниципальной услуги, в течение 10 рабочих дней со дня поступления полного пакета необходимых документов осуществляет проверку возможности отчуждения объекта муниципальной собственности, которая включает в себя подтверждение следующих обстоятельств:</w:t>
      </w:r>
    </w:p>
    <w:p w:rsidR="00E17B66" w:rsidRPr="006B66E8" w:rsidRDefault="009A4717">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1)з</w:t>
      </w:r>
      <w:r w:rsidR="00E17B66" w:rsidRPr="006B66E8">
        <w:rPr>
          <w:rFonts w:ascii="Times New Roman" w:hAnsi="Times New Roman" w:cs="Times New Roman"/>
          <w:sz w:val="24"/>
          <w:szCs w:val="24"/>
        </w:rPr>
        <w:t>аявитель является субъектом малого и среднего предпринимательства;</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2) у заявителя отсутствует задолженность по арендной плате за объект, в том числе по неустойкам (штрафам, пеням) на дату подачи запроса;</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3) арендуемый объект учитывается в составе муниципальной казны К</w:t>
      </w:r>
      <w:r w:rsidR="00D35F91" w:rsidRPr="006B66E8">
        <w:rPr>
          <w:rFonts w:ascii="Times New Roman" w:hAnsi="Times New Roman" w:cs="Times New Roman"/>
          <w:sz w:val="24"/>
          <w:szCs w:val="24"/>
        </w:rPr>
        <w:t>амышловского</w:t>
      </w:r>
      <w:r w:rsidRPr="006B66E8">
        <w:rPr>
          <w:rFonts w:ascii="Times New Roman" w:hAnsi="Times New Roman" w:cs="Times New Roman"/>
          <w:sz w:val="24"/>
          <w:szCs w:val="24"/>
        </w:rPr>
        <w:t xml:space="preserve"> </w:t>
      </w:r>
      <w:r w:rsidRPr="006B66E8">
        <w:rPr>
          <w:rFonts w:ascii="Times New Roman" w:hAnsi="Times New Roman" w:cs="Times New Roman"/>
          <w:sz w:val="24"/>
          <w:szCs w:val="24"/>
        </w:rPr>
        <w:lastRenderedPageBreak/>
        <w:t>городского округа и не принадлежит на праве хозяйственного ведения или на праве оперативного управления муниципальным унитарным предприятиям или муниципальным учреждениям;</w:t>
      </w:r>
    </w:p>
    <w:p w:rsidR="00E17B66" w:rsidRPr="006B66E8" w:rsidRDefault="009A4717">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4)</w:t>
      </w:r>
      <w:r w:rsidR="00E17B66" w:rsidRPr="006B66E8">
        <w:rPr>
          <w:rFonts w:ascii="Times New Roman" w:hAnsi="Times New Roman" w:cs="Times New Roman"/>
          <w:sz w:val="24"/>
          <w:szCs w:val="24"/>
        </w:rPr>
        <w:t xml:space="preserve">арендуемый объект находится во временном владении и (или) пользовании заявителя по договору (договорам) аренды не менее двух лет до дня вступления в силу Федерального </w:t>
      </w:r>
      <w:hyperlink r:id="rId33" w:history="1">
        <w:r w:rsidR="00E17B66" w:rsidRPr="006B66E8">
          <w:rPr>
            <w:rFonts w:ascii="Times New Roman" w:hAnsi="Times New Roman" w:cs="Times New Roman"/>
            <w:color w:val="0000FF"/>
            <w:sz w:val="24"/>
            <w:szCs w:val="24"/>
          </w:rPr>
          <w:t>закона</w:t>
        </w:r>
      </w:hyperlink>
      <w:r w:rsidR="00E17B66" w:rsidRPr="006B66E8">
        <w:rPr>
          <w:rFonts w:ascii="Times New Roman" w:hAnsi="Times New Roman" w:cs="Times New Roman"/>
          <w:sz w:val="24"/>
          <w:szCs w:val="24"/>
        </w:rPr>
        <w:t xml:space="preserve">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E17B66" w:rsidRPr="006B66E8" w:rsidRDefault="009A4717">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5)</w:t>
      </w:r>
      <w:r w:rsidR="00E17B66" w:rsidRPr="006B66E8">
        <w:rPr>
          <w:rFonts w:ascii="Times New Roman" w:hAnsi="Times New Roman" w:cs="Times New Roman"/>
          <w:sz w:val="24"/>
          <w:szCs w:val="24"/>
        </w:rPr>
        <w:t>арендуемый объект муниципального недвижимого имущества не включен в утвержденный перечень муниципального имущества, предназначенного для передачи во владение и (или) в пользование субъектам малого и среднего предпринимательства;</w:t>
      </w:r>
    </w:p>
    <w:p w:rsidR="00E17B66" w:rsidRPr="006B66E8" w:rsidRDefault="009A4717">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6</w:t>
      </w:r>
      <w:r w:rsidR="00E17B66" w:rsidRPr="006B66E8">
        <w:rPr>
          <w:rFonts w:ascii="Times New Roman" w:hAnsi="Times New Roman" w:cs="Times New Roman"/>
          <w:sz w:val="24"/>
          <w:szCs w:val="24"/>
        </w:rPr>
        <w:t xml:space="preserve"> технические характеристики арендуемого объекта муниципального недвижимого имущества соответствуют документации о данном объекте, данные, позволяющие установить недвижимое имущество, подлежащее продаже, определены.</w:t>
      </w:r>
    </w:p>
    <w:p w:rsidR="00E17B66" w:rsidRPr="006B66E8" w:rsidRDefault="009A4717">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4.3.</w:t>
      </w:r>
      <w:r w:rsidR="00E17B66" w:rsidRPr="006B66E8">
        <w:rPr>
          <w:rFonts w:ascii="Times New Roman" w:hAnsi="Times New Roman" w:cs="Times New Roman"/>
          <w:sz w:val="24"/>
          <w:szCs w:val="24"/>
        </w:rPr>
        <w:t>При отсутствии у заявителя права на приобретение арендуемого объекта недвижимого имущества, находящегося в муниципальной собственности К</w:t>
      </w:r>
      <w:r w:rsidR="00D35F91" w:rsidRPr="006B66E8">
        <w:rPr>
          <w:rFonts w:ascii="Times New Roman" w:hAnsi="Times New Roman" w:cs="Times New Roman"/>
          <w:sz w:val="24"/>
          <w:szCs w:val="24"/>
        </w:rPr>
        <w:t>амышловского</w:t>
      </w:r>
      <w:r w:rsidR="00E17B66" w:rsidRPr="006B66E8">
        <w:rPr>
          <w:rFonts w:ascii="Times New Roman" w:hAnsi="Times New Roman" w:cs="Times New Roman"/>
          <w:sz w:val="24"/>
          <w:szCs w:val="24"/>
        </w:rPr>
        <w:t xml:space="preserve"> городского округа, специалист К</w:t>
      </w:r>
      <w:r w:rsidR="00A705ED">
        <w:rPr>
          <w:rFonts w:ascii="Times New Roman" w:hAnsi="Times New Roman" w:cs="Times New Roman"/>
          <w:sz w:val="24"/>
          <w:szCs w:val="24"/>
        </w:rPr>
        <w:t>омитета</w:t>
      </w:r>
      <w:r w:rsidR="00E17B66" w:rsidRPr="006B66E8">
        <w:rPr>
          <w:rFonts w:ascii="Times New Roman" w:hAnsi="Times New Roman" w:cs="Times New Roman"/>
          <w:sz w:val="24"/>
          <w:szCs w:val="24"/>
        </w:rPr>
        <w:t xml:space="preserve"> готовит уведомление об отказе в предоставлении муниципальной услуги с указанием причин отказа.</w:t>
      </w:r>
    </w:p>
    <w:p w:rsidR="00E17B66" w:rsidRPr="006B66E8" w:rsidRDefault="009A4717">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4.4.</w:t>
      </w:r>
      <w:r w:rsidR="00E17B66" w:rsidRPr="006B66E8">
        <w:rPr>
          <w:rFonts w:ascii="Times New Roman" w:hAnsi="Times New Roman" w:cs="Times New Roman"/>
          <w:sz w:val="24"/>
          <w:szCs w:val="24"/>
        </w:rPr>
        <w:t>При наличии у заявителя права на приобретение арендуемого объекта недвижимого имущества, находящегося в муниципальной собственности К</w:t>
      </w:r>
      <w:r w:rsidR="00D35F91" w:rsidRPr="006B66E8">
        <w:rPr>
          <w:rFonts w:ascii="Times New Roman" w:hAnsi="Times New Roman" w:cs="Times New Roman"/>
          <w:sz w:val="24"/>
          <w:szCs w:val="24"/>
        </w:rPr>
        <w:t>амышловского</w:t>
      </w:r>
      <w:r w:rsidR="00E17B66" w:rsidRPr="006B66E8">
        <w:rPr>
          <w:rFonts w:ascii="Times New Roman" w:hAnsi="Times New Roman" w:cs="Times New Roman"/>
          <w:sz w:val="24"/>
          <w:szCs w:val="24"/>
        </w:rPr>
        <w:t xml:space="preserve"> городского округа, специалист К</w:t>
      </w:r>
      <w:r w:rsidR="00A705ED">
        <w:rPr>
          <w:rFonts w:ascii="Times New Roman" w:hAnsi="Times New Roman" w:cs="Times New Roman"/>
          <w:sz w:val="24"/>
          <w:szCs w:val="24"/>
        </w:rPr>
        <w:t>омитета</w:t>
      </w:r>
      <w:r w:rsidR="00E17B66" w:rsidRPr="006B66E8">
        <w:rPr>
          <w:rFonts w:ascii="Times New Roman" w:hAnsi="Times New Roman" w:cs="Times New Roman"/>
          <w:sz w:val="24"/>
          <w:szCs w:val="24"/>
        </w:rPr>
        <w:t xml:space="preserve"> готовит протокол о наличии у заявителя преимущественного права на приобретение арендуемого объекта муниципального недвижимого имущества.</w:t>
      </w:r>
    </w:p>
    <w:p w:rsidR="00E17B66" w:rsidRPr="006B66E8" w:rsidRDefault="009A4717">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4.5.</w:t>
      </w:r>
      <w:r w:rsidR="00E17B66" w:rsidRPr="006B66E8">
        <w:rPr>
          <w:rFonts w:ascii="Times New Roman" w:hAnsi="Times New Roman" w:cs="Times New Roman"/>
          <w:sz w:val="24"/>
          <w:szCs w:val="24"/>
        </w:rPr>
        <w:t>Результатом административной процедуры "Проверка наличия у заявителя права на приобретение арендуемого объекта муниципального имущества" является подготовленный специалистом К</w:t>
      </w:r>
      <w:r w:rsidR="00A705ED">
        <w:rPr>
          <w:rFonts w:ascii="Times New Roman" w:hAnsi="Times New Roman" w:cs="Times New Roman"/>
          <w:sz w:val="24"/>
          <w:szCs w:val="24"/>
        </w:rPr>
        <w:t>омитета</w:t>
      </w:r>
      <w:r w:rsidR="00E17B66" w:rsidRPr="006B66E8">
        <w:rPr>
          <w:rFonts w:ascii="Times New Roman" w:hAnsi="Times New Roman" w:cs="Times New Roman"/>
          <w:sz w:val="24"/>
          <w:szCs w:val="24"/>
        </w:rPr>
        <w:t xml:space="preserve"> протокол о наличии у заявителя преимущественного права на приобретение арендуемого объекта муниципального недвижимого имущества либо мотивированный отказ в предоставлении муниципальной услуги.</w:t>
      </w:r>
    </w:p>
    <w:p w:rsidR="00E17B66" w:rsidRPr="006B66E8" w:rsidRDefault="009A4717">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5.</w:t>
      </w:r>
      <w:r w:rsidR="00E17B66" w:rsidRPr="006B66E8">
        <w:rPr>
          <w:rFonts w:ascii="Times New Roman" w:hAnsi="Times New Roman" w:cs="Times New Roman"/>
          <w:sz w:val="24"/>
          <w:szCs w:val="24"/>
        </w:rPr>
        <w:t>Проведение оценки рыночной стоимости объекта муниципального имущества, подлежащего отчуждению.</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5.1. Основанием для начала административной процедуры "Проведение оценки рыночной стоимости объекта муниципального имущества, подлежащего отчуждению" является протокол о наличии у заявителя преимущественного права на приобретение арендуемого объекта муниципального недвижимого имущества.</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5.2. При наличии у заявителя права на приобретение арендуемого объекта муниципального недвижимого имущества, а также отсутствуют обстоятельства, препятствующие отчуждению объекта муниципального имущества, специалист К</w:t>
      </w:r>
      <w:r w:rsidR="00A705ED">
        <w:rPr>
          <w:rFonts w:ascii="Times New Roman" w:hAnsi="Times New Roman" w:cs="Times New Roman"/>
          <w:sz w:val="24"/>
          <w:szCs w:val="24"/>
        </w:rPr>
        <w:t>омитета</w:t>
      </w:r>
      <w:r w:rsidRPr="006B66E8">
        <w:rPr>
          <w:rFonts w:ascii="Times New Roman" w:hAnsi="Times New Roman" w:cs="Times New Roman"/>
          <w:sz w:val="24"/>
          <w:szCs w:val="24"/>
        </w:rPr>
        <w:t xml:space="preserve"> обеспечивает проведение оценки рыночной стоимости объекта муниципального недвижимого имущества в порядке, установленном Федеральным </w:t>
      </w:r>
      <w:hyperlink r:id="rId34" w:history="1">
        <w:r w:rsidRPr="006B66E8">
          <w:rPr>
            <w:rFonts w:ascii="Times New Roman" w:hAnsi="Times New Roman" w:cs="Times New Roman"/>
            <w:color w:val="0000FF"/>
            <w:sz w:val="24"/>
            <w:szCs w:val="24"/>
          </w:rPr>
          <w:t>законом</w:t>
        </w:r>
      </w:hyperlink>
      <w:r w:rsidRPr="006B66E8">
        <w:rPr>
          <w:rFonts w:ascii="Times New Roman" w:hAnsi="Times New Roman" w:cs="Times New Roman"/>
          <w:sz w:val="24"/>
          <w:szCs w:val="24"/>
        </w:rPr>
        <w:t xml:space="preserve"> от 29.07.1998 N 135-ФЗ "Об оценочной деятельности в Российской Федерации".</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5.3. Срок для заключения договора на проведение оценки рыночной стоимости объекта недвижимого имущества, находящегося в муниципальной собственности и подлежащего отчуждению, и проведения оценки его рыночной стоимости составляет не более двух месяцев со дня принятия решения о возможности отчуждения объекта муниципальной собственности.</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5.4. Результатом административной процедуры "Проведение оценки рыночной стоимости объекта муниципального имущества, подлежащего отчуждению" является принятие отчета об оценке рыночной стоимости объекта муниципального недвижимого имущества, подлежащего отчуждению.</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6. Принятие решения об условиях приватизации объекта муниципального имущества, подлежащего отчуждению.</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6.1. Основанием административной процедуры "Принятие решения об условиях приватизации объекта муниципального имущества, подлежащего отчуждению" является отчет об оценке рыночной стоимости объекта муниципального недвижимого имущества, подлежащего отчуждению.</w:t>
      </w:r>
    </w:p>
    <w:p w:rsidR="00E17B66" w:rsidRPr="006B66E8" w:rsidRDefault="00E17B66">
      <w:pPr>
        <w:pStyle w:val="ConsPlusNormal"/>
        <w:ind w:firstLine="540"/>
        <w:jc w:val="both"/>
        <w:rPr>
          <w:rFonts w:ascii="Times New Roman" w:hAnsi="Times New Roman" w:cs="Times New Roman"/>
          <w:sz w:val="24"/>
          <w:szCs w:val="24"/>
        </w:rPr>
      </w:pPr>
      <w:bookmarkStart w:id="11" w:name="P277"/>
      <w:bookmarkEnd w:id="11"/>
      <w:r w:rsidRPr="006B66E8">
        <w:rPr>
          <w:rFonts w:ascii="Times New Roman" w:hAnsi="Times New Roman" w:cs="Times New Roman"/>
          <w:sz w:val="24"/>
          <w:szCs w:val="24"/>
        </w:rPr>
        <w:t>6.2. На основании отчета об оценке рыночной стоимости объекта муниципального недвижимого имущества, подлежащего отчуждению специалист К</w:t>
      </w:r>
      <w:r w:rsidR="00A705ED">
        <w:rPr>
          <w:rFonts w:ascii="Times New Roman" w:hAnsi="Times New Roman" w:cs="Times New Roman"/>
          <w:sz w:val="24"/>
          <w:szCs w:val="24"/>
        </w:rPr>
        <w:t>омитета</w:t>
      </w:r>
      <w:r w:rsidRPr="006B66E8">
        <w:rPr>
          <w:rFonts w:ascii="Times New Roman" w:hAnsi="Times New Roman" w:cs="Times New Roman"/>
          <w:sz w:val="24"/>
          <w:szCs w:val="24"/>
        </w:rPr>
        <w:t xml:space="preserve"> обеспечивает </w:t>
      </w:r>
      <w:r w:rsidRPr="006B66E8">
        <w:rPr>
          <w:rFonts w:ascii="Times New Roman" w:hAnsi="Times New Roman" w:cs="Times New Roman"/>
          <w:sz w:val="24"/>
          <w:szCs w:val="24"/>
        </w:rPr>
        <w:lastRenderedPageBreak/>
        <w:t xml:space="preserve">разработку и согласование проекта постановления </w:t>
      </w:r>
      <w:r w:rsidR="00D35F91" w:rsidRPr="006B66E8">
        <w:rPr>
          <w:rFonts w:ascii="Times New Roman" w:hAnsi="Times New Roman" w:cs="Times New Roman"/>
          <w:sz w:val="24"/>
          <w:szCs w:val="24"/>
        </w:rPr>
        <w:t xml:space="preserve">главы Камышловского </w:t>
      </w:r>
      <w:r w:rsidRPr="006B66E8">
        <w:rPr>
          <w:rFonts w:ascii="Times New Roman" w:hAnsi="Times New Roman" w:cs="Times New Roman"/>
          <w:sz w:val="24"/>
          <w:szCs w:val="24"/>
        </w:rPr>
        <w:t>городского округа об условиях приватизации арендуемого объекта муниципального недвижимого имущества.</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 xml:space="preserve">6.3. Срок для издания постановления </w:t>
      </w:r>
      <w:r w:rsidR="00D35F91" w:rsidRPr="006B66E8">
        <w:rPr>
          <w:rFonts w:ascii="Times New Roman" w:hAnsi="Times New Roman" w:cs="Times New Roman"/>
          <w:sz w:val="24"/>
          <w:szCs w:val="24"/>
        </w:rPr>
        <w:t xml:space="preserve">главы Камышловского </w:t>
      </w:r>
      <w:r w:rsidRPr="006B66E8">
        <w:rPr>
          <w:rFonts w:ascii="Times New Roman" w:hAnsi="Times New Roman" w:cs="Times New Roman"/>
          <w:sz w:val="24"/>
          <w:szCs w:val="24"/>
        </w:rPr>
        <w:t>городского округа об условиях приватизации арендуемого объекта муниципального недвижимого имущества составляет 14 календарных дней со дня принятия отчета об оценке рыночной стоимости арендуемого объекта муниципального недвижимого имущества.</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 xml:space="preserve">6.4. Результатом административной процедуры "Принятие решения об условиях приватизации объекта муниципального имущества, подлежащего отчуждению" является постановление </w:t>
      </w:r>
      <w:r w:rsidR="00D35F91" w:rsidRPr="006B66E8">
        <w:rPr>
          <w:rFonts w:ascii="Times New Roman" w:hAnsi="Times New Roman" w:cs="Times New Roman"/>
          <w:sz w:val="24"/>
          <w:szCs w:val="24"/>
        </w:rPr>
        <w:t>главы Камышловского городского</w:t>
      </w:r>
      <w:r w:rsidRPr="006B66E8">
        <w:rPr>
          <w:rFonts w:ascii="Times New Roman" w:hAnsi="Times New Roman" w:cs="Times New Roman"/>
          <w:sz w:val="24"/>
          <w:szCs w:val="24"/>
        </w:rPr>
        <w:t xml:space="preserve"> округа об условиях приватизации арендуемого объекта муниципального недвижимого имущества.</w:t>
      </w:r>
    </w:p>
    <w:p w:rsidR="00E17B66" w:rsidRPr="006B66E8" w:rsidRDefault="009A4717">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7.</w:t>
      </w:r>
      <w:r w:rsidR="00E17B66" w:rsidRPr="006B66E8">
        <w:rPr>
          <w:rFonts w:ascii="Times New Roman" w:hAnsi="Times New Roman" w:cs="Times New Roman"/>
          <w:sz w:val="24"/>
          <w:szCs w:val="24"/>
        </w:rPr>
        <w:t>Заключение договора купли-продажи объекта муниципального имущества, подлежащего отчуждению.</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7.</w:t>
      </w:r>
      <w:r w:rsidR="00D35F91" w:rsidRPr="006B66E8">
        <w:rPr>
          <w:rFonts w:ascii="Times New Roman" w:hAnsi="Times New Roman" w:cs="Times New Roman"/>
          <w:sz w:val="24"/>
          <w:szCs w:val="24"/>
        </w:rPr>
        <w:t>1</w:t>
      </w:r>
      <w:r w:rsidR="009A4717" w:rsidRPr="006B66E8">
        <w:rPr>
          <w:rFonts w:ascii="Times New Roman" w:hAnsi="Times New Roman" w:cs="Times New Roman"/>
          <w:sz w:val="24"/>
          <w:szCs w:val="24"/>
        </w:rPr>
        <w:t>.</w:t>
      </w:r>
      <w:r w:rsidRPr="006B66E8">
        <w:rPr>
          <w:rFonts w:ascii="Times New Roman" w:hAnsi="Times New Roman" w:cs="Times New Roman"/>
          <w:sz w:val="24"/>
          <w:szCs w:val="24"/>
        </w:rPr>
        <w:t xml:space="preserve">В течение десяти дней с даты принятия решения об условиях приватизации арендуемого имущества в порядке, установленном Федеральным </w:t>
      </w:r>
      <w:hyperlink r:id="rId35" w:history="1">
        <w:r w:rsidRPr="006B66E8">
          <w:rPr>
            <w:rFonts w:ascii="Times New Roman" w:hAnsi="Times New Roman" w:cs="Times New Roman"/>
            <w:color w:val="0000FF"/>
            <w:sz w:val="24"/>
            <w:szCs w:val="24"/>
          </w:rPr>
          <w:t>законом</w:t>
        </w:r>
      </w:hyperlink>
      <w:r w:rsidRPr="006B66E8">
        <w:rPr>
          <w:rFonts w:ascii="Times New Roman" w:hAnsi="Times New Roman" w:cs="Times New Roman"/>
          <w:sz w:val="24"/>
          <w:szCs w:val="24"/>
        </w:rPr>
        <w:t xml:space="preserve"> от 21.12.2001 N 178-ФЗ "О приватизации государственного и муниципального имущества", специалист К</w:t>
      </w:r>
      <w:r w:rsidR="00A705ED">
        <w:rPr>
          <w:rFonts w:ascii="Times New Roman" w:hAnsi="Times New Roman" w:cs="Times New Roman"/>
          <w:sz w:val="24"/>
          <w:szCs w:val="24"/>
        </w:rPr>
        <w:t>омитета</w:t>
      </w:r>
      <w:r w:rsidRPr="006B66E8">
        <w:rPr>
          <w:rFonts w:ascii="Times New Roman" w:hAnsi="Times New Roman" w:cs="Times New Roman"/>
          <w:sz w:val="24"/>
          <w:szCs w:val="24"/>
        </w:rPr>
        <w:t xml:space="preserve"> направляет заявителю копию постановления </w:t>
      </w:r>
      <w:r w:rsidR="00D35F91" w:rsidRPr="006B66E8">
        <w:rPr>
          <w:rFonts w:ascii="Times New Roman" w:hAnsi="Times New Roman" w:cs="Times New Roman"/>
          <w:sz w:val="24"/>
          <w:szCs w:val="24"/>
        </w:rPr>
        <w:t xml:space="preserve">главы Камышловского </w:t>
      </w:r>
      <w:r w:rsidRPr="006B66E8">
        <w:rPr>
          <w:rFonts w:ascii="Times New Roman" w:hAnsi="Times New Roman" w:cs="Times New Roman"/>
          <w:sz w:val="24"/>
          <w:szCs w:val="24"/>
        </w:rPr>
        <w:t>городского округа об условиях приватизации арендуемого объекта муниципального недвижимого имущества, предложение о заключении договора купли-продажи муниципального имущества 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E17B66" w:rsidRPr="006B66E8" w:rsidRDefault="009A4717">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7.</w:t>
      </w:r>
      <w:proofErr w:type="gramStart"/>
      <w:r w:rsidRPr="006B66E8">
        <w:rPr>
          <w:rFonts w:ascii="Times New Roman" w:hAnsi="Times New Roman" w:cs="Times New Roman"/>
          <w:sz w:val="24"/>
          <w:szCs w:val="24"/>
        </w:rPr>
        <w:t>3.</w:t>
      </w:r>
      <w:r w:rsidR="00E17B66" w:rsidRPr="006B66E8">
        <w:rPr>
          <w:rFonts w:ascii="Times New Roman" w:hAnsi="Times New Roman" w:cs="Times New Roman"/>
          <w:sz w:val="24"/>
          <w:szCs w:val="24"/>
        </w:rPr>
        <w:t>Заявитель</w:t>
      </w:r>
      <w:proofErr w:type="gramEnd"/>
      <w:r w:rsidR="00E17B66" w:rsidRPr="006B66E8">
        <w:rPr>
          <w:rFonts w:ascii="Times New Roman" w:hAnsi="Times New Roman" w:cs="Times New Roman"/>
          <w:sz w:val="24"/>
          <w:szCs w:val="24"/>
        </w:rPr>
        <w:t xml:space="preserve"> в течение 30 дней со дня получения проекта договора купли-продажи арендуемого объекта муниципального недвижимого имущества представляет в К</w:t>
      </w:r>
      <w:r w:rsidR="00A705ED">
        <w:rPr>
          <w:rFonts w:ascii="Times New Roman" w:hAnsi="Times New Roman" w:cs="Times New Roman"/>
          <w:sz w:val="24"/>
          <w:szCs w:val="24"/>
        </w:rPr>
        <w:t>омитет</w:t>
      </w:r>
      <w:r w:rsidR="00E17B66" w:rsidRPr="006B66E8">
        <w:rPr>
          <w:rFonts w:ascii="Times New Roman" w:hAnsi="Times New Roman" w:cs="Times New Roman"/>
          <w:sz w:val="24"/>
          <w:szCs w:val="24"/>
        </w:rPr>
        <w:t xml:space="preserve"> подписанный договор со всеми приложениями данного договора, либо заявление в письменной форме об отказе от использования преимущественного права на приобретение арендуемого имущества.</w:t>
      </w:r>
    </w:p>
    <w:p w:rsidR="00E17B66" w:rsidRPr="006B66E8" w:rsidRDefault="009A4717">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7.4.</w:t>
      </w:r>
      <w:r w:rsidR="00E17B66" w:rsidRPr="006B66E8">
        <w:rPr>
          <w:rFonts w:ascii="Times New Roman" w:hAnsi="Times New Roman" w:cs="Times New Roman"/>
          <w:sz w:val="24"/>
          <w:szCs w:val="24"/>
        </w:rPr>
        <w:t>В день представления подписанного договора в К</w:t>
      </w:r>
      <w:r w:rsidR="00713C3E">
        <w:rPr>
          <w:rFonts w:ascii="Times New Roman" w:hAnsi="Times New Roman" w:cs="Times New Roman"/>
          <w:sz w:val="24"/>
          <w:szCs w:val="24"/>
        </w:rPr>
        <w:t xml:space="preserve">омитет </w:t>
      </w:r>
      <w:r w:rsidR="00E17B66" w:rsidRPr="006B66E8">
        <w:rPr>
          <w:rFonts w:ascii="Times New Roman" w:hAnsi="Times New Roman" w:cs="Times New Roman"/>
          <w:sz w:val="24"/>
          <w:szCs w:val="24"/>
        </w:rPr>
        <w:t xml:space="preserve"> заявитель согласовывает со специалистом К</w:t>
      </w:r>
      <w:r w:rsidR="00713C3E">
        <w:rPr>
          <w:rFonts w:ascii="Times New Roman" w:hAnsi="Times New Roman" w:cs="Times New Roman"/>
          <w:sz w:val="24"/>
          <w:szCs w:val="24"/>
        </w:rPr>
        <w:t>омитета</w:t>
      </w:r>
      <w:r w:rsidR="00E17B66" w:rsidRPr="006B66E8">
        <w:rPr>
          <w:rFonts w:ascii="Times New Roman" w:hAnsi="Times New Roman" w:cs="Times New Roman"/>
          <w:sz w:val="24"/>
          <w:szCs w:val="24"/>
        </w:rPr>
        <w:t>, принявшим договор, дату совместного обращения в Управление Федеральной службы государственной регистрации, кадастра и картографии по Свердловской области для регистрации договора купли-продажи.</w:t>
      </w:r>
    </w:p>
    <w:p w:rsidR="00E17B66" w:rsidRPr="006B66E8" w:rsidRDefault="009A4717">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7.5.</w:t>
      </w:r>
      <w:r w:rsidR="00E17B66" w:rsidRPr="006B66E8">
        <w:rPr>
          <w:rFonts w:ascii="Times New Roman" w:hAnsi="Times New Roman" w:cs="Times New Roman"/>
          <w:sz w:val="24"/>
          <w:szCs w:val="24"/>
        </w:rPr>
        <w:t xml:space="preserve">В соответствии с </w:t>
      </w:r>
      <w:hyperlink r:id="rId36" w:history="1">
        <w:r w:rsidR="00E17B66" w:rsidRPr="006B66E8">
          <w:rPr>
            <w:rFonts w:ascii="Times New Roman" w:hAnsi="Times New Roman" w:cs="Times New Roman"/>
            <w:color w:val="0000FF"/>
            <w:sz w:val="24"/>
            <w:szCs w:val="24"/>
          </w:rPr>
          <w:t>частью 9 статьи 4</w:t>
        </w:r>
      </w:hyperlink>
      <w:r w:rsidR="00E17B66" w:rsidRPr="006B66E8">
        <w:rPr>
          <w:rFonts w:ascii="Times New Roman" w:hAnsi="Times New Roman" w:cs="Times New Roman"/>
          <w:sz w:val="24"/>
          <w:szCs w:val="24"/>
        </w:rPr>
        <w:t xml:space="preserve">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заявитель утрачивает преимущественное право на приобретение арендуемого имущества:</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1) с момента отказа субъекта малого и среднего предпринимательства от заключения договора купли-продажи арендуемого имущества;</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2) по истечении тридцати дней со дня получения заявителем проекта договора купли-продажи арендуемого имущества в случае если договор не подписан в указанный срок, за исключением случаев приостановления течения указанного срока;</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3) с момента расторжения договора купли-продажи арендуемого имущества в связи с существенным нарушением его условий.</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7.6. Результатом административной процедуры "Заключение договора купли-продажи объекта муниципального имущества, подлежащего отчуждению" является государственная регистрация договора купли-продажи арендуемого объекта муниципального недвижимого имущества либо утрата заявителем права на приобретение арендуемого объекта муниципального недвижимого имущества.</w:t>
      </w:r>
    </w:p>
    <w:p w:rsidR="00E17B66" w:rsidRPr="006B66E8" w:rsidRDefault="00E17B66">
      <w:pPr>
        <w:pStyle w:val="ConsPlusNormal"/>
        <w:rPr>
          <w:rFonts w:ascii="Times New Roman" w:hAnsi="Times New Roman" w:cs="Times New Roman"/>
          <w:sz w:val="24"/>
          <w:szCs w:val="24"/>
        </w:rPr>
      </w:pPr>
    </w:p>
    <w:p w:rsidR="00E17B66" w:rsidRPr="006B66E8" w:rsidRDefault="00E17B66">
      <w:pPr>
        <w:pStyle w:val="ConsPlusNormal"/>
        <w:jc w:val="center"/>
        <w:rPr>
          <w:rFonts w:ascii="Times New Roman" w:hAnsi="Times New Roman" w:cs="Times New Roman"/>
          <w:sz w:val="24"/>
          <w:szCs w:val="24"/>
        </w:rPr>
      </w:pPr>
      <w:r w:rsidRPr="006B66E8">
        <w:rPr>
          <w:rFonts w:ascii="Times New Roman" w:hAnsi="Times New Roman" w:cs="Times New Roman"/>
          <w:sz w:val="24"/>
          <w:szCs w:val="24"/>
        </w:rPr>
        <w:t>Раздел 4. ФОРМЫ КОНТРОЛЯ ЗА ИСПОЛНЕНИЕМ</w:t>
      </w:r>
    </w:p>
    <w:p w:rsidR="00E17B66" w:rsidRPr="006B66E8" w:rsidRDefault="00E17B66">
      <w:pPr>
        <w:pStyle w:val="ConsPlusNormal"/>
        <w:jc w:val="center"/>
        <w:rPr>
          <w:rFonts w:ascii="Times New Roman" w:hAnsi="Times New Roman" w:cs="Times New Roman"/>
          <w:sz w:val="24"/>
          <w:szCs w:val="24"/>
        </w:rPr>
      </w:pPr>
      <w:r w:rsidRPr="006B66E8">
        <w:rPr>
          <w:rFonts w:ascii="Times New Roman" w:hAnsi="Times New Roman" w:cs="Times New Roman"/>
          <w:sz w:val="24"/>
          <w:szCs w:val="24"/>
        </w:rPr>
        <w:t>АДМИНИСТРАТИВНОГО РЕГЛАМЕНТА</w:t>
      </w:r>
    </w:p>
    <w:p w:rsidR="00E17B66" w:rsidRPr="006B66E8" w:rsidRDefault="00E17B66">
      <w:pPr>
        <w:pStyle w:val="ConsPlusNormal"/>
        <w:rPr>
          <w:rFonts w:ascii="Times New Roman" w:hAnsi="Times New Roman" w:cs="Times New Roman"/>
          <w:sz w:val="24"/>
          <w:szCs w:val="24"/>
        </w:rPr>
      </w:pP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1. В целях эффективности, полноты и качества оказания муниципальной услуги осуществляется контроль за исполнением муниципальной услуги (далее - контроль):</w:t>
      </w:r>
    </w:p>
    <w:p w:rsidR="00E17B66" w:rsidRPr="006B66E8" w:rsidRDefault="009A4717">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w:t>
      </w:r>
      <w:r w:rsidR="00E17B66" w:rsidRPr="006B66E8">
        <w:rPr>
          <w:rFonts w:ascii="Times New Roman" w:hAnsi="Times New Roman" w:cs="Times New Roman"/>
          <w:sz w:val="24"/>
          <w:szCs w:val="24"/>
        </w:rPr>
        <w:t>соблюдение специалистами настоящего административного регламента, порядка и сроков осуществления административных действий и процедур;</w:t>
      </w:r>
    </w:p>
    <w:p w:rsidR="00E17B66" w:rsidRPr="006B66E8" w:rsidRDefault="009A4717">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lastRenderedPageBreak/>
        <w:t>-</w:t>
      </w:r>
      <w:r w:rsidR="00E17B66" w:rsidRPr="006B66E8">
        <w:rPr>
          <w:rFonts w:ascii="Times New Roman" w:hAnsi="Times New Roman" w:cs="Times New Roman"/>
          <w:sz w:val="24"/>
          <w:szCs w:val="24"/>
        </w:rPr>
        <w:t>предупреждение и пресечение возможных нарушений прав и законных интересов заявителей;</w:t>
      </w:r>
    </w:p>
    <w:p w:rsidR="00E17B66" w:rsidRPr="006B66E8" w:rsidRDefault="009A4717">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w:t>
      </w:r>
      <w:r w:rsidR="00E17B66" w:rsidRPr="006B66E8">
        <w:rPr>
          <w:rFonts w:ascii="Times New Roman" w:hAnsi="Times New Roman" w:cs="Times New Roman"/>
          <w:sz w:val="24"/>
          <w:szCs w:val="24"/>
        </w:rPr>
        <w:t>выявление имеющихся нарушений прав и законных интересов заявителей и устранение таких нарушений;</w:t>
      </w:r>
    </w:p>
    <w:p w:rsidR="00E17B66" w:rsidRPr="006B66E8" w:rsidRDefault="009A4717">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w:t>
      </w:r>
      <w:r w:rsidR="00E17B66" w:rsidRPr="006B66E8">
        <w:rPr>
          <w:rFonts w:ascii="Times New Roman" w:hAnsi="Times New Roman" w:cs="Times New Roman"/>
          <w:sz w:val="24"/>
          <w:szCs w:val="24"/>
        </w:rPr>
        <w:t>совершенствование процесса оказания муниципальной услуги.</w:t>
      </w:r>
    </w:p>
    <w:p w:rsidR="00E17B66" w:rsidRPr="006B66E8" w:rsidRDefault="009A4717">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2.</w:t>
      </w:r>
      <w:r w:rsidR="00E17B66" w:rsidRPr="006B66E8">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специалистов.</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3. Формами осуществления контроля являются проверки (плановые и внеплановые) и текущий контроль.</w:t>
      </w:r>
    </w:p>
    <w:p w:rsidR="00E17B66" w:rsidRPr="006B66E8" w:rsidRDefault="009A4717">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3.1.</w:t>
      </w:r>
      <w:r w:rsidR="00E17B66" w:rsidRPr="006B66E8">
        <w:rPr>
          <w:rFonts w:ascii="Times New Roman" w:hAnsi="Times New Roman" w:cs="Times New Roman"/>
          <w:sz w:val="24"/>
          <w:szCs w:val="24"/>
        </w:rPr>
        <w:t xml:space="preserve">Плановые проверки проводятся в соответствии с графиком, утвержденным распоряжением </w:t>
      </w:r>
      <w:r w:rsidR="009574BC" w:rsidRPr="006B66E8">
        <w:rPr>
          <w:rFonts w:ascii="Times New Roman" w:hAnsi="Times New Roman" w:cs="Times New Roman"/>
          <w:sz w:val="24"/>
          <w:szCs w:val="24"/>
        </w:rPr>
        <w:t>Комитета по управлению имуществом и земельным ресурсам администрации Камышловского городского округа</w:t>
      </w:r>
      <w:r w:rsidR="00E17B66" w:rsidRPr="006B66E8">
        <w:rPr>
          <w:rFonts w:ascii="Times New Roman" w:hAnsi="Times New Roman" w:cs="Times New Roman"/>
          <w:sz w:val="24"/>
          <w:szCs w:val="24"/>
        </w:rPr>
        <w:t>. Состав лиц, осуществляющих плановую проверку, и лиц, в отношении действий которых будет проведена плановая проверка, устанавливается распоряжением</w:t>
      </w:r>
      <w:r w:rsidR="009574BC" w:rsidRPr="006B66E8">
        <w:rPr>
          <w:rFonts w:ascii="Times New Roman" w:hAnsi="Times New Roman" w:cs="Times New Roman"/>
          <w:sz w:val="24"/>
          <w:szCs w:val="24"/>
        </w:rPr>
        <w:t xml:space="preserve">  Комитета по управлению имуществом и земельным ресурсам администрации Камышловского городского округа</w:t>
      </w:r>
      <w:r w:rsidR="00E17B66" w:rsidRPr="006B66E8">
        <w:rPr>
          <w:rFonts w:ascii="Times New Roman" w:hAnsi="Times New Roman" w:cs="Times New Roman"/>
          <w:sz w:val="24"/>
          <w:szCs w:val="24"/>
        </w:rPr>
        <w:t xml:space="preserve">. Распоряжение доводится </w:t>
      </w:r>
      <w:r w:rsidR="009574BC" w:rsidRPr="006B66E8">
        <w:rPr>
          <w:rFonts w:ascii="Times New Roman" w:hAnsi="Times New Roman" w:cs="Times New Roman"/>
          <w:sz w:val="24"/>
          <w:szCs w:val="24"/>
        </w:rPr>
        <w:t>председателем К</w:t>
      </w:r>
      <w:r w:rsidR="00713C3E">
        <w:rPr>
          <w:rFonts w:ascii="Times New Roman" w:hAnsi="Times New Roman" w:cs="Times New Roman"/>
          <w:sz w:val="24"/>
          <w:szCs w:val="24"/>
        </w:rPr>
        <w:t>омитета</w:t>
      </w:r>
      <w:r w:rsidR="009574BC" w:rsidRPr="006B66E8">
        <w:rPr>
          <w:rFonts w:ascii="Times New Roman" w:hAnsi="Times New Roman" w:cs="Times New Roman"/>
          <w:sz w:val="24"/>
          <w:szCs w:val="24"/>
        </w:rPr>
        <w:t xml:space="preserve"> </w:t>
      </w:r>
      <w:r w:rsidR="00E17B66" w:rsidRPr="006B66E8">
        <w:rPr>
          <w:rFonts w:ascii="Times New Roman" w:hAnsi="Times New Roman" w:cs="Times New Roman"/>
          <w:sz w:val="24"/>
          <w:szCs w:val="24"/>
        </w:rPr>
        <w:t xml:space="preserve">до </w:t>
      </w:r>
      <w:r w:rsidR="009574BC" w:rsidRPr="006B66E8">
        <w:rPr>
          <w:rFonts w:ascii="Times New Roman" w:hAnsi="Times New Roman" w:cs="Times New Roman"/>
          <w:sz w:val="24"/>
          <w:szCs w:val="24"/>
        </w:rPr>
        <w:t xml:space="preserve">сотрудников </w:t>
      </w:r>
      <w:r w:rsidR="00E17B66" w:rsidRPr="006B66E8">
        <w:rPr>
          <w:rFonts w:ascii="Times New Roman" w:hAnsi="Times New Roman" w:cs="Times New Roman"/>
          <w:sz w:val="24"/>
          <w:szCs w:val="24"/>
        </w:rPr>
        <w:t>(в случае если плановая проверка проводится в отношении действий специалиста К</w:t>
      </w:r>
      <w:r w:rsidR="00713C3E">
        <w:rPr>
          <w:rFonts w:ascii="Times New Roman" w:hAnsi="Times New Roman" w:cs="Times New Roman"/>
          <w:sz w:val="24"/>
          <w:szCs w:val="24"/>
        </w:rPr>
        <w:t>омитета</w:t>
      </w:r>
      <w:r w:rsidR="00E17B66" w:rsidRPr="006B66E8">
        <w:rPr>
          <w:rFonts w:ascii="Times New Roman" w:hAnsi="Times New Roman" w:cs="Times New Roman"/>
          <w:sz w:val="24"/>
          <w:szCs w:val="24"/>
        </w:rPr>
        <w:t>) не менее чем за три рабочих дня до проведения плановой проверки. По результатам проведения плановой проверки составляется акт, который подписывается лицами, осуществляющими проверку и лицом, в отношении действий которого проводится проверка, председателем К</w:t>
      </w:r>
      <w:r w:rsidR="00713C3E">
        <w:rPr>
          <w:rFonts w:ascii="Times New Roman" w:hAnsi="Times New Roman" w:cs="Times New Roman"/>
          <w:sz w:val="24"/>
          <w:szCs w:val="24"/>
        </w:rPr>
        <w:t>омитета</w:t>
      </w:r>
      <w:r w:rsidR="00E17B66" w:rsidRPr="006B66E8">
        <w:rPr>
          <w:rFonts w:ascii="Times New Roman" w:hAnsi="Times New Roman" w:cs="Times New Roman"/>
          <w:sz w:val="24"/>
          <w:szCs w:val="24"/>
        </w:rPr>
        <w:t xml:space="preserve"> (в случае если проверка проводится в отношении действий специалиста К</w:t>
      </w:r>
      <w:r w:rsidR="00713C3E">
        <w:rPr>
          <w:rFonts w:ascii="Times New Roman" w:hAnsi="Times New Roman" w:cs="Times New Roman"/>
          <w:sz w:val="24"/>
          <w:szCs w:val="24"/>
        </w:rPr>
        <w:t>омитета</w:t>
      </w:r>
      <w:r w:rsidR="00E17B66" w:rsidRPr="006B66E8">
        <w:rPr>
          <w:rFonts w:ascii="Times New Roman" w:hAnsi="Times New Roman" w:cs="Times New Roman"/>
          <w:sz w:val="24"/>
          <w:szCs w:val="24"/>
        </w:rPr>
        <w:t>).</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3.2. Внеплановые проверки проводятся по конкретному обращению граждан.</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 xml:space="preserve">Заявители вправе направить письменное обращение в адрес </w:t>
      </w:r>
      <w:r w:rsidR="009574BC" w:rsidRPr="006B66E8">
        <w:rPr>
          <w:rFonts w:ascii="Times New Roman" w:hAnsi="Times New Roman" w:cs="Times New Roman"/>
          <w:sz w:val="24"/>
          <w:szCs w:val="24"/>
        </w:rPr>
        <w:t xml:space="preserve">главы Камышловского </w:t>
      </w:r>
      <w:r w:rsidRPr="006B66E8">
        <w:rPr>
          <w:rFonts w:ascii="Times New Roman" w:hAnsi="Times New Roman" w:cs="Times New Roman"/>
          <w:sz w:val="24"/>
          <w:szCs w:val="24"/>
        </w:rPr>
        <w:t>городского округа с просьбой о проведении проверки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нарушений прав и законных интересов заявителей при предоставлении муниципальной услуги.</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отдельной административной процедуры.</w:t>
      </w:r>
    </w:p>
    <w:p w:rsidR="00E17B66" w:rsidRPr="006B66E8" w:rsidRDefault="009A4717">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3.</w:t>
      </w:r>
      <w:proofErr w:type="gramStart"/>
      <w:r w:rsidRPr="006B66E8">
        <w:rPr>
          <w:rFonts w:ascii="Times New Roman" w:hAnsi="Times New Roman" w:cs="Times New Roman"/>
          <w:sz w:val="24"/>
          <w:szCs w:val="24"/>
        </w:rPr>
        <w:t>3.</w:t>
      </w:r>
      <w:r w:rsidR="00E17B66" w:rsidRPr="006B66E8">
        <w:rPr>
          <w:rFonts w:ascii="Times New Roman" w:hAnsi="Times New Roman" w:cs="Times New Roman"/>
          <w:sz w:val="24"/>
          <w:szCs w:val="24"/>
        </w:rPr>
        <w:t>Текущий</w:t>
      </w:r>
      <w:proofErr w:type="gramEnd"/>
      <w:r w:rsidR="00E17B66" w:rsidRPr="006B66E8">
        <w:rPr>
          <w:rFonts w:ascii="Times New Roman" w:hAnsi="Times New Roman" w:cs="Times New Roman"/>
          <w:sz w:val="24"/>
          <w:szCs w:val="24"/>
        </w:rPr>
        <w:t xml:space="preserve"> контроль за надлежащим выполнением специалистом административных процедур в рамках предоставления муниципальной услуги осуществляется председателем К</w:t>
      </w:r>
      <w:r w:rsidR="00713C3E">
        <w:rPr>
          <w:rFonts w:ascii="Times New Roman" w:hAnsi="Times New Roman" w:cs="Times New Roman"/>
          <w:sz w:val="24"/>
          <w:szCs w:val="24"/>
        </w:rPr>
        <w:t>омитета</w:t>
      </w:r>
      <w:r w:rsidR="00E17B66" w:rsidRPr="006B66E8">
        <w:rPr>
          <w:rFonts w:ascii="Times New Roman" w:hAnsi="Times New Roman" w:cs="Times New Roman"/>
          <w:sz w:val="24"/>
          <w:szCs w:val="24"/>
        </w:rPr>
        <w:t>.</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Специалист, ответственный за предоставление муниципальной услуги, несет персональную ответственность за:</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 соблюдение сроков, порядка приема заявления о предоставлении муниципальной услуги и прилагаемых к нему документов, в том числе направление заявителю результата предоставления (отказа в предоставлении) муниципальной услуги;</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 полноту и правильность оформления результата предоставления (отказа в предоставлении) муниципальной услуги;</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 соблюдение и исполнение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4.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E17B66" w:rsidRPr="006B66E8" w:rsidRDefault="00E17B66">
      <w:pPr>
        <w:pStyle w:val="ConsPlusNormal"/>
        <w:rPr>
          <w:rFonts w:ascii="Times New Roman" w:hAnsi="Times New Roman" w:cs="Times New Roman"/>
          <w:sz w:val="24"/>
          <w:szCs w:val="24"/>
        </w:rPr>
      </w:pPr>
    </w:p>
    <w:p w:rsidR="00E17B66" w:rsidRPr="006B66E8" w:rsidRDefault="00E17B66">
      <w:pPr>
        <w:pStyle w:val="ConsPlusNormal"/>
        <w:jc w:val="center"/>
        <w:rPr>
          <w:rFonts w:ascii="Times New Roman" w:hAnsi="Times New Roman" w:cs="Times New Roman"/>
          <w:sz w:val="24"/>
          <w:szCs w:val="24"/>
        </w:rPr>
      </w:pPr>
      <w:r w:rsidRPr="006B66E8">
        <w:rPr>
          <w:rFonts w:ascii="Times New Roman" w:hAnsi="Times New Roman" w:cs="Times New Roman"/>
          <w:sz w:val="24"/>
          <w:szCs w:val="24"/>
        </w:rPr>
        <w:t>Раздел 5. ДОСУДЕБНЫЙ (ВНЕСУДЕБНЫЙ) ПОРЯДОК ОБЖАЛОВАНИЯ</w:t>
      </w:r>
    </w:p>
    <w:p w:rsidR="00E17B66" w:rsidRPr="006B66E8" w:rsidRDefault="00E17B66">
      <w:pPr>
        <w:pStyle w:val="ConsPlusNormal"/>
        <w:jc w:val="center"/>
        <w:rPr>
          <w:rFonts w:ascii="Times New Roman" w:hAnsi="Times New Roman" w:cs="Times New Roman"/>
          <w:sz w:val="24"/>
          <w:szCs w:val="24"/>
        </w:rPr>
      </w:pPr>
      <w:r w:rsidRPr="006B66E8">
        <w:rPr>
          <w:rFonts w:ascii="Times New Roman" w:hAnsi="Times New Roman" w:cs="Times New Roman"/>
          <w:sz w:val="24"/>
          <w:szCs w:val="24"/>
        </w:rPr>
        <w:t>РЕШЕНИЙ И ДЕЙСТВИЙ (БЕЗДЕЙСТВИЯ) ОРГАНА, ПРЕДОСТАВЛЯЮЩЕГО</w:t>
      </w:r>
    </w:p>
    <w:p w:rsidR="00E17B66" w:rsidRPr="006B66E8" w:rsidRDefault="00E17B66">
      <w:pPr>
        <w:pStyle w:val="ConsPlusNormal"/>
        <w:jc w:val="center"/>
        <w:rPr>
          <w:rFonts w:ascii="Times New Roman" w:hAnsi="Times New Roman" w:cs="Times New Roman"/>
          <w:sz w:val="24"/>
          <w:szCs w:val="24"/>
        </w:rPr>
      </w:pPr>
      <w:r w:rsidRPr="006B66E8">
        <w:rPr>
          <w:rFonts w:ascii="Times New Roman" w:hAnsi="Times New Roman" w:cs="Times New Roman"/>
          <w:sz w:val="24"/>
          <w:szCs w:val="24"/>
        </w:rPr>
        <w:t>МУНИЦИПАЛЬНУЮ УСЛУГУ, МУНИЦИПАЛЬНЫХ СЛУЖАЩИХ,</w:t>
      </w:r>
    </w:p>
    <w:p w:rsidR="00E17B66" w:rsidRPr="006B66E8" w:rsidRDefault="00E17B66">
      <w:pPr>
        <w:pStyle w:val="ConsPlusNormal"/>
        <w:jc w:val="center"/>
        <w:rPr>
          <w:rFonts w:ascii="Times New Roman" w:hAnsi="Times New Roman" w:cs="Times New Roman"/>
          <w:sz w:val="24"/>
          <w:szCs w:val="24"/>
        </w:rPr>
      </w:pPr>
      <w:r w:rsidRPr="006B66E8">
        <w:rPr>
          <w:rFonts w:ascii="Times New Roman" w:hAnsi="Times New Roman" w:cs="Times New Roman"/>
          <w:sz w:val="24"/>
          <w:szCs w:val="24"/>
        </w:rPr>
        <w:t>УЧАСТВУЮЩИХ В ПРЕДОСТАВЛЕНИИ МУНИЦИПАЛЬНОЙ УСЛУГИ</w:t>
      </w:r>
    </w:p>
    <w:p w:rsidR="00E17B66" w:rsidRPr="006B66E8" w:rsidRDefault="00E17B66">
      <w:pPr>
        <w:pStyle w:val="ConsPlusNormal"/>
        <w:rPr>
          <w:rFonts w:ascii="Times New Roman" w:hAnsi="Times New Roman" w:cs="Times New Roman"/>
          <w:sz w:val="24"/>
          <w:szCs w:val="24"/>
        </w:rPr>
      </w:pP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 xml:space="preserve">1. 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w:t>
      </w:r>
      <w:r w:rsidR="009574BC" w:rsidRPr="006B66E8">
        <w:rPr>
          <w:rFonts w:ascii="Times New Roman" w:hAnsi="Times New Roman" w:cs="Times New Roman"/>
          <w:sz w:val="24"/>
          <w:szCs w:val="24"/>
        </w:rPr>
        <w:t xml:space="preserve">Камышловского </w:t>
      </w:r>
      <w:r w:rsidRPr="006B66E8">
        <w:rPr>
          <w:rFonts w:ascii="Times New Roman" w:hAnsi="Times New Roman" w:cs="Times New Roman"/>
          <w:sz w:val="24"/>
          <w:szCs w:val="24"/>
        </w:rPr>
        <w:t>городского округа при предоставлении муниципальной услуги.</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1.1. Заявители имеют право на обжалование в досудебном порядке действий (бездействия) и решений, принятых (осуществляемых) в ходе предоставления муниципальной услуги.</w:t>
      </w:r>
    </w:p>
    <w:p w:rsidR="00E17B66" w:rsidRPr="006B66E8" w:rsidRDefault="00713C3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w:t>
      </w:r>
      <w:r w:rsidR="00E17B66" w:rsidRPr="006B66E8">
        <w:rPr>
          <w:rFonts w:ascii="Times New Roman" w:hAnsi="Times New Roman" w:cs="Times New Roman"/>
          <w:sz w:val="24"/>
          <w:szCs w:val="24"/>
        </w:rPr>
        <w:t>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2. Предмет жалобы.</w:t>
      </w:r>
    </w:p>
    <w:p w:rsidR="00E17B66" w:rsidRPr="006B66E8" w:rsidRDefault="00713C3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w:t>
      </w:r>
      <w:r w:rsidR="00E17B66" w:rsidRPr="006B66E8">
        <w:rPr>
          <w:rFonts w:ascii="Times New Roman" w:hAnsi="Times New Roman" w:cs="Times New Roman"/>
          <w:sz w:val="24"/>
          <w:szCs w:val="24"/>
        </w:rPr>
        <w:t>Предметом жалобы являются решения и действия (бездействия) должностных лиц, участвующих в предоставлении муниципальной услуги.</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2.2. Заявитель может обратиться с жалобой, в том числе в следующих случаях:</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2) нарушение срока предоставления муниципальной услуги;</w:t>
      </w:r>
    </w:p>
    <w:p w:rsidR="00E17B66" w:rsidRPr="006B66E8" w:rsidRDefault="00713C3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E17B66" w:rsidRPr="006B66E8">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Свердловской области, муниципальными правовыми актами, для предоставления муниципальной услуги;</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для предоставления муниципальной услуги;</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муниципальными правовыми актами;</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правовыми актами;</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3. Органы местного самоуправления и уполномоченные на рассмотрение жалобы должностные лица, которым может быть направлена жалоба.</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3.1. Жалоба на действия (бездействие) должностных лиц и принятые ими решения при предоставлении муниципальной услуги (далее - жалоба) может быть подана председателю К</w:t>
      </w:r>
      <w:r w:rsidR="00713C3E">
        <w:rPr>
          <w:rFonts w:ascii="Times New Roman" w:hAnsi="Times New Roman" w:cs="Times New Roman"/>
          <w:sz w:val="24"/>
          <w:szCs w:val="24"/>
        </w:rPr>
        <w:t>омитета</w:t>
      </w:r>
      <w:r w:rsidRPr="006B66E8">
        <w:rPr>
          <w:rFonts w:ascii="Times New Roman" w:hAnsi="Times New Roman" w:cs="Times New Roman"/>
          <w:sz w:val="24"/>
          <w:szCs w:val="24"/>
        </w:rPr>
        <w:t>. Жалоба на действия (бездействие) председателя К</w:t>
      </w:r>
      <w:r w:rsidR="00713C3E">
        <w:rPr>
          <w:rFonts w:ascii="Times New Roman" w:hAnsi="Times New Roman" w:cs="Times New Roman"/>
          <w:sz w:val="24"/>
          <w:szCs w:val="24"/>
        </w:rPr>
        <w:t>омитета</w:t>
      </w:r>
      <w:r w:rsidRPr="006B66E8">
        <w:rPr>
          <w:rFonts w:ascii="Times New Roman" w:hAnsi="Times New Roman" w:cs="Times New Roman"/>
          <w:sz w:val="24"/>
          <w:szCs w:val="24"/>
        </w:rPr>
        <w:t xml:space="preserve"> может быть подана главе </w:t>
      </w:r>
      <w:r w:rsidR="009574BC" w:rsidRPr="006B66E8">
        <w:rPr>
          <w:rFonts w:ascii="Times New Roman" w:hAnsi="Times New Roman" w:cs="Times New Roman"/>
          <w:sz w:val="24"/>
          <w:szCs w:val="24"/>
        </w:rPr>
        <w:t xml:space="preserve">Камышловского </w:t>
      </w:r>
      <w:r w:rsidRPr="006B66E8">
        <w:rPr>
          <w:rFonts w:ascii="Times New Roman" w:hAnsi="Times New Roman" w:cs="Times New Roman"/>
          <w:sz w:val="24"/>
          <w:szCs w:val="24"/>
        </w:rPr>
        <w:t>городского округа.</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4. Порядок подачи и рассмотрения жалобы.</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4.1. Жалоба подается председателю К</w:t>
      </w:r>
      <w:r w:rsidR="00713C3E">
        <w:rPr>
          <w:rFonts w:ascii="Times New Roman" w:hAnsi="Times New Roman" w:cs="Times New Roman"/>
          <w:sz w:val="24"/>
          <w:szCs w:val="24"/>
        </w:rPr>
        <w:t>омитета</w:t>
      </w:r>
      <w:r w:rsidRPr="006B66E8">
        <w:rPr>
          <w:rFonts w:ascii="Times New Roman" w:hAnsi="Times New Roman" w:cs="Times New Roman"/>
          <w:sz w:val="24"/>
          <w:szCs w:val="24"/>
        </w:rPr>
        <w:t xml:space="preserve"> либо главе </w:t>
      </w:r>
      <w:r w:rsidR="009574BC" w:rsidRPr="006B66E8">
        <w:rPr>
          <w:rFonts w:ascii="Times New Roman" w:hAnsi="Times New Roman" w:cs="Times New Roman"/>
          <w:sz w:val="24"/>
          <w:szCs w:val="24"/>
        </w:rPr>
        <w:t xml:space="preserve">Камышловского </w:t>
      </w:r>
      <w:r w:rsidRPr="006B66E8">
        <w:rPr>
          <w:rFonts w:ascii="Times New Roman" w:hAnsi="Times New Roman" w:cs="Times New Roman"/>
          <w:sz w:val="24"/>
          <w:szCs w:val="24"/>
        </w:rPr>
        <w:t>городского округа заявителем либо его уполномоченным представителем в письменной форме, в том числе при личном приеме заявителя либо его уполномоченного представителя, или в электронном виде.</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4.2. Жалоба может быть направлена по почте, через многофункциональный центр предоставления государственных и муниципальных услуг, с использованием информационно-телекоммуникационной сети Интернет, официального сайта К</w:t>
      </w:r>
      <w:r w:rsidR="009574BC" w:rsidRPr="006B66E8">
        <w:rPr>
          <w:rFonts w:ascii="Times New Roman" w:hAnsi="Times New Roman" w:cs="Times New Roman"/>
          <w:sz w:val="24"/>
          <w:szCs w:val="24"/>
        </w:rPr>
        <w:t>амышловского</w:t>
      </w:r>
      <w:r w:rsidRPr="006B66E8">
        <w:rPr>
          <w:rFonts w:ascii="Times New Roman" w:hAnsi="Times New Roman" w:cs="Times New Roman"/>
          <w:sz w:val="24"/>
          <w:szCs w:val="24"/>
        </w:rPr>
        <w:t xml:space="preserve"> городского округа, через Единый портал либо через Региональный портал государственных и муниципальных услуг (функций), а также может быть принята при личном приеме заявителя.</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4.3.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 xml:space="preserve">1) оформленная в соответствии с законодательством Российской Федерации доверенность </w:t>
      </w:r>
      <w:r w:rsidRPr="006B66E8">
        <w:rPr>
          <w:rFonts w:ascii="Times New Roman" w:hAnsi="Times New Roman" w:cs="Times New Roman"/>
          <w:sz w:val="24"/>
          <w:szCs w:val="24"/>
        </w:rPr>
        <w:lastRenderedPageBreak/>
        <w:t>(для физических лиц);</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4.4. Жалобу в письменной форме можно направить:</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1) почтовым отправлением:</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 на адрес</w:t>
      </w:r>
      <w:r w:rsidR="009574BC" w:rsidRPr="006B66E8">
        <w:rPr>
          <w:rFonts w:ascii="Times New Roman" w:hAnsi="Times New Roman" w:cs="Times New Roman"/>
          <w:sz w:val="24"/>
          <w:szCs w:val="24"/>
        </w:rPr>
        <w:t xml:space="preserve"> Камышловского городского округа</w:t>
      </w:r>
      <w:r w:rsidRPr="006B66E8">
        <w:rPr>
          <w:rFonts w:ascii="Times New Roman" w:hAnsi="Times New Roman" w:cs="Times New Roman"/>
          <w:sz w:val="24"/>
          <w:szCs w:val="24"/>
        </w:rPr>
        <w:t>: 624</w:t>
      </w:r>
      <w:r w:rsidR="009574BC" w:rsidRPr="006B66E8">
        <w:rPr>
          <w:rFonts w:ascii="Times New Roman" w:hAnsi="Times New Roman" w:cs="Times New Roman"/>
          <w:sz w:val="24"/>
          <w:szCs w:val="24"/>
        </w:rPr>
        <w:t>860</w:t>
      </w:r>
      <w:r w:rsidRPr="006B66E8">
        <w:rPr>
          <w:rFonts w:ascii="Times New Roman" w:hAnsi="Times New Roman" w:cs="Times New Roman"/>
          <w:sz w:val="24"/>
          <w:szCs w:val="24"/>
        </w:rPr>
        <w:t>, Свердловская область, город К</w:t>
      </w:r>
      <w:r w:rsidR="009574BC" w:rsidRPr="006B66E8">
        <w:rPr>
          <w:rFonts w:ascii="Times New Roman" w:hAnsi="Times New Roman" w:cs="Times New Roman"/>
          <w:sz w:val="24"/>
          <w:szCs w:val="24"/>
        </w:rPr>
        <w:t>амышлов</w:t>
      </w:r>
      <w:r w:rsidRPr="006B66E8">
        <w:rPr>
          <w:rFonts w:ascii="Times New Roman" w:hAnsi="Times New Roman" w:cs="Times New Roman"/>
          <w:sz w:val="24"/>
          <w:szCs w:val="24"/>
        </w:rPr>
        <w:t xml:space="preserve">, </w:t>
      </w:r>
      <w:r w:rsidR="009574BC" w:rsidRPr="006B66E8">
        <w:rPr>
          <w:rFonts w:ascii="Times New Roman" w:hAnsi="Times New Roman" w:cs="Times New Roman"/>
          <w:sz w:val="24"/>
          <w:szCs w:val="24"/>
        </w:rPr>
        <w:t>у</w:t>
      </w:r>
      <w:r w:rsidRPr="006B66E8">
        <w:rPr>
          <w:rFonts w:ascii="Times New Roman" w:hAnsi="Times New Roman" w:cs="Times New Roman"/>
          <w:sz w:val="24"/>
          <w:szCs w:val="24"/>
        </w:rPr>
        <w:t xml:space="preserve">л. </w:t>
      </w:r>
      <w:r w:rsidR="009574BC" w:rsidRPr="006B66E8">
        <w:rPr>
          <w:rFonts w:ascii="Times New Roman" w:hAnsi="Times New Roman" w:cs="Times New Roman"/>
          <w:sz w:val="24"/>
          <w:szCs w:val="24"/>
        </w:rPr>
        <w:t>Свердлова</w:t>
      </w:r>
      <w:r w:rsidRPr="006B66E8">
        <w:rPr>
          <w:rFonts w:ascii="Times New Roman" w:hAnsi="Times New Roman" w:cs="Times New Roman"/>
          <w:sz w:val="24"/>
          <w:szCs w:val="24"/>
        </w:rPr>
        <w:t xml:space="preserve">, д. </w:t>
      </w:r>
      <w:r w:rsidR="009574BC" w:rsidRPr="006B66E8">
        <w:rPr>
          <w:rFonts w:ascii="Times New Roman" w:hAnsi="Times New Roman" w:cs="Times New Roman"/>
          <w:sz w:val="24"/>
          <w:szCs w:val="24"/>
        </w:rPr>
        <w:t>41</w:t>
      </w:r>
      <w:r w:rsidRPr="006B66E8">
        <w:rPr>
          <w:rFonts w:ascii="Times New Roman" w:hAnsi="Times New Roman" w:cs="Times New Roman"/>
          <w:sz w:val="24"/>
          <w:szCs w:val="24"/>
        </w:rPr>
        <w:t>;</w:t>
      </w:r>
    </w:p>
    <w:p w:rsidR="00E17B66" w:rsidRPr="006B66E8" w:rsidRDefault="003D4C29">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2)</w:t>
      </w:r>
      <w:r w:rsidR="00E17B66" w:rsidRPr="006B66E8">
        <w:rPr>
          <w:rFonts w:ascii="Times New Roman" w:hAnsi="Times New Roman" w:cs="Times New Roman"/>
          <w:sz w:val="24"/>
          <w:szCs w:val="24"/>
        </w:rPr>
        <w:t>с использованием информационно-телекоммуникационной сети Интернет на электронный адрес:</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 К</w:t>
      </w:r>
      <w:r w:rsidR="00713C3E">
        <w:rPr>
          <w:rFonts w:ascii="Times New Roman" w:hAnsi="Times New Roman" w:cs="Times New Roman"/>
          <w:sz w:val="24"/>
          <w:szCs w:val="24"/>
        </w:rPr>
        <w:t>омитета</w:t>
      </w:r>
      <w:r w:rsidRPr="006B66E8">
        <w:rPr>
          <w:rFonts w:ascii="Times New Roman" w:hAnsi="Times New Roman" w:cs="Times New Roman"/>
          <w:sz w:val="24"/>
          <w:szCs w:val="24"/>
        </w:rPr>
        <w:t xml:space="preserve">: </w:t>
      </w:r>
      <w:proofErr w:type="spellStart"/>
      <w:r w:rsidR="009574BC" w:rsidRPr="006B66E8">
        <w:rPr>
          <w:rFonts w:ascii="Times New Roman" w:hAnsi="Times New Roman" w:cs="Times New Roman"/>
          <w:sz w:val="24"/>
          <w:szCs w:val="24"/>
          <w:lang w:val="en-US"/>
        </w:rPr>
        <w:t>kamkom</w:t>
      </w:r>
      <w:proofErr w:type="spellEnd"/>
      <w:r w:rsidR="009574BC" w:rsidRPr="006B66E8">
        <w:rPr>
          <w:rFonts w:ascii="Times New Roman" w:hAnsi="Times New Roman" w:cs="Times New Roman"/>
          <w:sz w:val="24"/>
          <w:szCs w:val="24"/>
        </w:rPr>
        <w:t>2010@</w:t>
      </w:r>
      <w:proofErr w:type="spellStart"/>
      <w:r w:rsidR="009574BC" w:rsidRPr="006B66E8">
        <w:rPr>
          <w:rFonts w:ascii="Times New Roman" w:hAnsi="Times New Roman" w:cs="Times New Roman"/>
          <w:sz w:val="24"/>
          <w:szCs w:val="24"/>
          <w:lang w:val="en-US"/>
        </w:rPr>
        <w:t>yandex</w:t>
      </w:r>
      <w:proofErr w:type="spellEnd"/>
      <w:r w:rsidRPr="006B66E8">
        <w:rPr>
          <w:rFonts w:ascii="Times New Roman" w:hAnsi="Times New Roman" w:cs="Times New Roman"/>
          <w:sz w:val="24"/>
          <w:szCs w:val="24"/>
        </w:rPr>
        <w:t>.ru;</w:t>
      </w:r>
    </w:p>
    <w:p w:rsidR="00E17B66" w:rsidRPr="006B66E8" w:rsidRDefault="009574BC">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-3</w:t>
      </w:r>
      <w:r w:rsidR="003D4C29" w:rsidRPr="006B66E8">
        <w:rPr>
          <w:rFonts w:ascii="Times New Roman" w:hAnsi="Times New Roman" w:cs="Times New Roman"/>
          <w:sz w:val="24"/>
          <w:szCs w:val="24"/>
        </w:rPr>
        <w:t>)</w:t>
      </w:r>
      <w:r w:rsidR="00E17B66" w:rsidRPr="006B66E8">
        <w:rPr>
          <w:rFonts w:ascii="Times New Roman" w:hAnsi="Times New Roman" w:cs="Times New Roman"/>
          <w:sz w:val="24"/>
          <w:szCs w:val="24"/>
        </w:rPr>
        <w:t>с использованием Единого портала государственных и муниципальных услуг (функций): http://www.gosuslugi.ru/ и Регионального портала государственных и муниципальных услуг: http://66.gosuslugi.ru/pgu/;</w:t>
      </w:r>
    </w:p>
    <w:p w:rsidR="00E17B66" w:rsidRPr="006B66E8" w:rsidRDefault="009574BC">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4</w:t>
      </w:r>
      <w:r w:rsidR="003D4C29" w:rsidRPr="006B66E8">
        <w:rPr>
          <w:rFonts w:ascii="Times New Roman" w:hAnsi="Times New Roman" w:cs="Times New Roman"/>
          <w:sz w:val="24"/>
          <w:szCs w:val="24"/>
        </w:rPr>
        <w:t>)</w:t>
      </w:r>
      <w:r w:rsidR="00E17B66" w:rsidRPr="006B66E8">
        <w:rPr>
          <w:rFonts w:ascii="Times New Roman" w:hAnsi="Times New Roman" w:cs="Times New Roman"/>
          <w:sz w:val="24"/>
          <w:szCs w:val="24"/>
        </w:rPr>
        <w:t>посредством многофункционального центра предоставления государственных и муниципальных услуг;</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4.5. Жалоба, поступившая в письменной форме председателю К</w:t>
      </w:r>
      <w:r w:rsidR="00713C3E">
        <w:rPr>
          <w:rFonts w:ascii="Times New Roman" w:hAnsi="Times New Roman" w:cs="Times New Roman"/>
          <w:sz w:val="24"/>
          <w:szCs w:val="24"/>
        </w:rPr>
        <w:t xml:space="preserve">омитета </w:t>
      </w:r>
      <w:r w:rsidRPr="006B66E8">
        <w:rPr>
          <w:rFonts w:ascii="Times New Roman" w:hAnsi="Times New Roman" w:cs="Times New Roman"/>
          <w:sz w:val="24"/>
          <w:szCs w:val="24"/>
        </w:rPr>
        <w:t xml:space="preserve">либо главе </w:t>
      </w:r>
      <w:r w:rsidR="009574BC" w:rsidRPr="006B66E8">
        <w:rPr>
          <w:rFonts w:ascii="Times New Roman" w:hAnsi="Times New Roman" w:cs="Times New Roman"/>
          <w:sz w:val="24"/>
          <w:szCs w:val="24"/>
        </w:rPr>
        <w:t xml:space="preserve">Камышловского городского </w:t>
      </w:r>
      <w:r w:rsidRPr="006B66E8">
        <w:rPr>
          <w:rFonts w:ascii="Times New Roman" w:hAnsi="Times New Roman" w:cs="Times New Roman"/>
          <w:sz w:val="24"/>
          <w:szCs w:val="24"/>
        </w:rPr>
        <w:t xml:space="preserve">округа, подлежит обязательной регистрации в журнале учета жалоб на решения и действия (бездействие) органа, предоставляющего муниципальную услугу, и (или) его должностных лиц, муниципальных служащих </w:t>
      </w:r>
      <w:r w:rsidR="009574BC" w:rsidRPr="006B66E8">
        <w:rPr>
          <w:rFonts w:ascii="Times New Roman" w:hAnsi="Times New Roman" w:cs="Times New Roman"/>
          <w:sz w:val="24"/>
          <w:szCs w:val="24"/>
        </w:rPr>
        <w:t xml:space="preserve">Камышловского </w:t>
      </w:r>
      <w:r w:rsidRPr="006B66E8">
        <w:rPr>
          <w:rFonts w:ascii="Times New Roman" w:hAnsi="Times New Roman" w:cs="Times New Roman"/>
          <w:sz w:val="24"/>
          <w:szCs w:val="24"/>
        </w:rPr>
        <w:t>городского округа, предоставляющих муниципальную услугу, не позднее следующего рабочего дня со дня ее поступления с присвоением ей регистрационного номера.</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4.6. Жалоба должна содержать:</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1) наименование органа местного самоуправления, должностного лица органа местного самоуправления, предоставляющего муниципальную услугу, либо муниципального служащего, решения и действия (бездействие) которых обжалуются;</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3) сведения об обжалуемых решениях и действиях (бездействии) органа местного самоуправления, должностного лица органа местного самоуправления либо муниципального служащего;</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местного самоуправления, должностного лица органа местного самоуправления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 xml:space="preserve">4.7. Записаться на личный прием к главе </w:t>
      </w:r>
      <w:r w:rsidR="00F42198" w:rsidRPr="006B66E8">
        <w:rPr>
          <w:rFonts w:ascii="Times New Roman" w:hAnsi="Times New Roman" w:cs="Times New Roman"/>
          <w:sz w:val="24"/>
          <w:szCs w:val="24"/>
        </w:rPr>
        <w:t xml:space="preserve">Камышловского </w:t>
      </w:r>
      <w:r w:rsidRPr="006B66E8">
        <w:rPr>
          <w:rFonts w:ascii="Times New Roman" w:hAnsi="Times New Roman" w:cs="Times New Roman"/>
          <w:sz w:val="24"/>
          <w:szCs w:val="24"/>
        </w:rPr>
        <w:t>городского округа можно по телефону 8 (343</w:t>
      </w:r>
      <w:r w:rsidR="00F42198" w:rsidRPr="006B66E8">
        <w:rPr>
          <w:rFonts w:ascii="Times New Roman" w:hAnsi="Times New Roman" w:cs="Times New Roman"/>
          <w:sz w:val="24"/>
          <w:szCs w:val="24"/>
        </w:rPr>
        <w:t>75</w:t>
      </w:r>
      <w:r w:rsidRPr="006B66E8">
        <w:rPr>
          <w:rFonts w:ascii="Times New Roman" w:hAnsi="Times New Roman" w:cs="Times New Roman"/>
          <w:sz w:val="24"/>
          <w:szCs w:val="24"/>
        </w:rPr>
        <w:t>) 2-</w:t>
      </w:r>
      <w:r w:rsidR="00F42198" w:rsidRPr="006B66E8">
        <w:rPr>
          <w:rFonts w:ascii="Times New Roman" w:hAnsi="Times New Roman" w:cs="Times New Roman"/>
          <w:sz w:val="24"/>
          <w:szCs w:val="24"/>
        </w:rPr>
        <w:t>33-32</w:t>
      </w:r>
      <w:r w:rsidRPr="006B66E8">
        <w:rPr>
          <w:rFonts w:ascii="Times New Roman" w:hAnsi="Times New Roman" w:cs="Times New Roman"/>
          <w:sz w:val="24"/>
          <w:szCs w:val="24"/>
        </w:rPr>
        <w:t>.</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5. Сроки рассмотрения жалобы.</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5.1. Жалоба, поступившая председателю К</w:t>
      </w:r>
      <w:r w:rsidR="00713C3E">
        <w:rPr>
          <w:rFonts w:ascii="Times New Roman" w:hAnsi="Times New Roman" w:cs="Times New Roman"/>
          <w:sz w:val="24"/>
          <w:szCs w:val="24"/>
        </w:rPr>
        <w:t>омитета</w:t>
      </w:r>
      <w:r w:rsidRPr="006B66E8">
        <w:rPr>
          <w:rFonts w:ascii="Times New Roman" w:hAnsi="Times New Roman" w:cs="Times New Roman"/>
          <w:sz w:val="24"/>
          <w:szCs w:val="24"/>
        </w:rPr>
        <w:t xml:space="preserve"> либо главе администрации </w:t>
      </w:r>
      <w:r w:rsidR="00F42198" w:rsidRPr="006B66E8">
        <w:rPr>
          <w:rFonts w:ascii="Times New Roman" w:hAnsi="Times New Roman" w:cs="Times New Roman"/>
          <w:sz w:val="24"/>
          <w:szCs w:val="24"/>
        </w:rPr>
        <w:t xml:space="preserve">Камышловского </w:t>
      </w:r>
      <w:r w:rsidRPr="006B66E8">
        <w:rPr>
          <w:rFonts w:ascii="Times New Roman" w:hAnsi="Times New Roman" w:cs="Times New Roman"/>
          <w:sz w:val="24"/>
          <w:szCs w:val="24"/>
        </w:rPr>
        <w:t>городского округа,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5.2. В случае обжалования отказа должностного лица К</w:t>
      </w:r>
      <w:r w:rsidR="00713C3E">
        <w:rPr>
          <w:rFonts w:ascii="Times New Roman" w:hAnsi="Times New Roman" w:cs="Times New Roman"/>
          <w:sz w:val="24"/>
          <w:szCs w:val="24"/>
        </w:rPr>
        <w:t>омитета</w:t>
      </w:r>
      <w:r w:rsidRPr="006B66E8">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6. Перечень оснований для приостановления рассмотрения жалобы в случае если возможность предусмотрена законодательством Российской Федерации.</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6.1. Председатель К</w:t>
      </w:r>
      <w:r w:rsidR="00713C3E">
        <w:rPr>
          <w:rFonts w:ascii="Times New Roman" w:hAnsi="Times New Roman" w:cs="Times New Roman"/>
          <w:sz w:val="24"/>
          <w:szCs w:val="24"/>
        </w:rPr>
        <w:t>омитета</w:t>
      </w:r>
      <w:r w:rsidRPr="006B66E8">
        <w:rPr>
          <w:rFonts w:ascii="Times New Roman" w:hAnsi="Times New Roman" w:cs="Times New Roman"/>
          <w:sz w:val="24"/>
          <w:szCs w:val="24"/>
        </w:rPr>
        <w:t xml:space="preserve">, глава </w:t>
      </w:r>
      <w:r w:rsidR="00F42198" w:rsidRPr="006B66E8">
        <w:rPr>
          <w:rFonts w:ascii="Times New Roman" w:hAnsi="Times New Roman" w:cs="Times New Roman"/>
          <w:sz w:val="24"/>
          <w:szCs w:val="24"/>
        </w:rPr>
        <w:t xml:space="preserve">Камышловского </w:t>
      </w:r>
      <w:r w:rsidRPr="006B66E8">
        <w:rPr>
          <w:rFonts w:ascii="Times New Roman" w:hAnsi="Times New Roman" w:cs="Times New Roman"/>
          <w:sz w:val="24"/>
          <w:szCs w:val="24"/>
        </w:rPr>
        <w:t>городского округа вправе оставить жалобу без ответа в следующих случаях:</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 xml:space="preserve">1) наличие в жалобе нецензурных либо оскорбительных выражений, угроз жизни, </w:t>
      </w:r>
      <w:r w:rsidRPr="006B66E8">
        <w:rPr>
          <w:rFonts w:ascii="Times New Roman" w:hAnsi="Times New Roman" w:cs="Times New Roman"/>
          <w:sz w:val="24"/>
          <w:szCs w:val="24"/>
        </w:rPr>
        <w:lastRenderedPageBreak/>
        <w:t>здоровью и имуществу должностного лица, а также членов его семьи;</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6.2. Председатель К</w:t>
      </w:r>
      <w:r w:rsidR="00713C3E">
        <w:rPr>
          <w:rFonts w:ascii="Times New Roman" w:hAnsi="Times New Roman" w:cs="Times New Roman"/>
          <w:sz w:val="24"/>
          <w:szCs w:val="24"/>
        </w:rPr>
        <w:t>омитета</w:t>
      </w:r>
      <w:r w:rsidRPr="006B66E8">
        <w:rPr>
          <w:rFonts w:ascii="Times New Roman" w:hAnsi="Times New Roman" w:cs="Times New Roman"/>
          <w:sz w:val="24"/>
          <w:szCs w:val="24"/>
        </w:rPr>
        <w:t xml:space="preserve"> глава </w:t>
      </w:r>
      <w:r w:rsidR="00F42198" w:rsidRPr="006B66E8">
        <w:rPr>
          <w:rFonts w:ascii="Times New Roman" w:hAnsi="Times New Roman" w:cs="Times New Roman"/>
          <w:sz w:val="24"/>
          <w:szCs w:val="24"/>
        </w:rPr>
        <w:t xml:space="preserve">Камышловского </w:t>
      </w:r>
      <w:r w:rsidRPr="006B66E8">
        <w:rPr>
          <w:rFonts w:ascii="Times New Roman" w:hAnsi="Times New Roman" w:cs="Times New Roman"/>
          <w:sz w:val="24"/>
          <w:szCs w:val="24"/>
        </w:rPr>
        <w:t>городского округа отказывают в удовлетворении жалобы в следующих случаях:</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6.3. В указанных случаях заявитель должен быть письменно проинформирован об отказе в предоставлении ответа по существу жалобы.</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7. Результат рассмотрения жалобы.</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7.1. По результатам рассмотрения жалобы принимается одно из следующих решений:</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2) отказывает в удовлетворении жалобы.</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Указанное решение принимается в форме акта уполномоченного на ее рассмотрение органа.</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7.2.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8. Порядок информирования заявителя о результатах рассмотрения жалобы.</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8.1. Ответ о результатах рассмотрения жалобы направляется заявителю не позднее дня, следующего за днем принятия решения или, по желанию заявителя, в электронной форме.</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8.2. В ответе по результатам рассмотрения жалобы указываются:</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1) наименование органа, предоставляющего муниципальную услугу, должность, фамилия, имя, отчество (последнее - при наличии) его должностного лица, принявшего решение по жалобе;</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2) номер, дата, место принятия решения, включая сведения о должностном лице, решение или действия (бездействие) которого обжалуется;</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3) фамилия, имя, отчество (последнее - при наличии) или наименование заявителя;</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4) основания для принятия решения по жалобе;</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5) принятое по жалобе решение;</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7) сведения о порядке обжалования принятого по жалобе решения.</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8.3. Ответ по результатам рассмотрения жалобы подписывается уполномоченным на рассмотрение жалобы должностным лицом органа местного самоуправления.</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8.4. Если в результате рассмотрения жалобы доводы заявителя признаются обоснованными, то принимаются решения о применении мер ответственности к должностным лицам, допустившим нарушение в ходе предоставления муниципальной услуги на основании настоящего административного регламента.</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9. Порядок обжалования решения по жалобе.</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9.1. Заявитель вправе обжаловать решения, принятые в ходе предоставления муниципальной услуги, действия (бездействие) должностных лиц органа, предоставляющего муниципальную услугу, в судебном порядке, предусмотренном законодательством Российской Федерации.</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 xml:space="preserve">Согласно </w:t>
      </w:r>
      <w:hyperlink r:id="rId37" w:history="1">
        <w:r w:rsidRPr="006B66E8">
          <w:rPr>
            <w:rFonts w:ascii="Times New Roman" w:hAnsi="Times New Roman" w:cs="Times New Roman"/>
            <w:color w:val="0000FF"/>
            <w:sz w:val="24"/>
            <w:szCs w:val="24"/>
          </w:rPr>
          <w:t>пункту 4 статьи 198</w:t>
        </w:r>
      </w:hyperlink>
      <w:r w:rsidRPr="006B66E8">
        <w:rPr>
          <w:rFonts w:ascii="Times New Roman" w:hAnsi="Times New Roman" w:cs="Times New Roman"/>
          <w:sz w:val="24"/>
          <w:szCs w:val="24"/>
        </w:rPr>
        <w:t xml:space="preserve"> Арбитражного процессуального кодекса Российской </w:t>
      </w:r>
      <w:r w:rsidRPr="006B66E8">
        <w:rPr>
          <w:rFonts w:ascii="Times New Roman" w:hAnsi="Times New Roman" w:cs="Times New Roman"/>
          <w:sz w:val="24"/>
          <w:szCs w:val="24"/>
        </w:rPr>
        <w:lastRenderedPageBreak/>
        <w:t>Федерации 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Порядок подачи, рассмотрения и разрешения жалоб, направляемых в суды, определяются законодательством Российской Федерации о гражданском судопроизводстве и судопроизводстве в арбитражных судах.</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10. Право заявителя на получение информации и документов, необходимых для обоснования и рассмотрения жалобы.</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10.1. Заявитель имеет право на основании письменного запроса получать информацию и копии документов, необходимых для обоснования и рассмотрения жалобы.</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11. Способы информирования заявителей о порядке подачи и рассмотрения жалобы.</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 xml:space="preserve">11.1.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w:t>
      </w:r>
      <w:r w:rsidR="00F42198" w:rsidRPr="006B66E8">
        <w:rPr>
          <w:rFonts w:ascii="Times New Roman" w:hAnsi="Times New Roman" w:cs="Times New Roman"/>
          <w:sz w:val="24"/>
          <w:szCs w:val="24"/>
        </w:rPr>
        <w:t xml:space="preserve">Камышловского </w:t>
      </w:r>
      <w:r w:rsidRPr="006B66E8">
        <w:rPr>
          <w:rFonts w:ascii="Times New Roman" w:hAnsi="Times New Roman" w:cs="Times New Roman"/>
          <w:sz w:val="24"/>
          <w:szCs w:val="24"/>
        </w:rPr>
        <w:t>городского округа.</w:t>
      </w:r>
    </w:p>
    <w:p w:rsidR="00E17B66" w:rsidRPr="006B66E8" w:rsidRDefault="00E17B66">
      <w:pPr>
        <w:pStyle w:val="ConsPlusNormal"/>
        <w:ind w:firstLine="540"/>
        <w:jc w:val="both"/>
        <w:rPr>
          <w:rFonts w:ascii="Times New Roman" w:hAnsi="Times New Roman" w:cs="Times New Roman"/>
          <w:sz w:val="24"/>
          <w:szCs w:val="24"/>
        </w:rPr>
      </w:pPr>
      <w:r w:rsidRPr="006B66E8">
        <w:rPr>
          <w:rFonts w:ascii="Times New Roman" w:hAnsi="Times New Roman" w:cs="Times New Roman"/>
          <w:sz w:val="24"/>
          <w:szCs w:val="24"/>
        </w:rPr>
        <w:t>11.2. Должностные лица К</w:t>
      </w:r>
      <w:r w:rsidR="004B6A7A">
        <w:rPr>
          <w:rFonts w:ascii="Times New Roman" w:hAnsi="Times New Roman" w:cs="Times New Roman"/>
          <w:sz w:val="24"/>
          <w:szCs w:val="24"/>
        </w:rPr>
        <w:t>омитета</w:t>
      </w:r>
      <w:r w:rsidRPr="006B66E8">
        <w:rPr>
          <w:rFonts w:ascii="Times New Roman" w:hAnsi="Times New Roman" w:cs="Times New Roman"/>
          <w:sz w:val="24"/>
          <w:szCs w:val="24"/>
        </w:rPr>
        <w:t xml:space="preserve"> обеспечивают консультирование заявителей о порядке обжалования решений и действий (бездействия) органа местного самоуправления и их должностных лиц, муниципальных служащих органа местного самоуправления, в том числе по телефону, электронной почте, при личном приеме.</w:t>
      </w:r>
    </w:p>
    <w:p w:rsidR="00DB697C" w:rsidRPr="006B66E8" w:rsidRDefault="00DB697C">
      <w:pPr>
        <w:pStyle w:val="ConsPlusNormal"/>
        <w:ind w:firstLine="540"/>
        <w:jc w:val="both"/>
        <w:rPr>
          <w:rFonts w:ascii="Times New Roman" w:hAnsi="Times New Roman" w:cs="Times New Roman"/>
          <w:sz w:val="24"/>
          <w:szCs w:val="24"/>
        </w:rPr>
      </w:pPr>
    </w:p>
    <w:p w:rsidR="00DB697C" w:rsidRPr="006B66E8" w:rsidRDefault="00DB697C">
      <w:pPr>
        <w:pStyle w:val="ConsPlusNormal"/>
        <w:ind w:firstLine="540"/>
        <w:jc w:val="both"/>
        <w:rPr>
          <w:rFonts w:ascii="Times New Roman" w:hAnsi="Times New Roman" w:cs="Times New Roman"/>
          <w:sz w:val="24"/>
          <w:szCs w:val="24"/>
        </w:rPr>
      </w:pPr>
    </w:p>
    <w:p w:rsidR="00DB697C" w:rsidRPr="006B66E8" w:rsidRDefault="00DB697C">
      <w:pPr>
        <w:pStyle w:val="ConsPlusNormal"/>
        <w:ind w:firstLine="540"/>
        <w:jc w:val="both"/>
        <w:rPr>
          <w:rFonts w:ascii="Times New Roman" w:hAnsi="Times New Roman" w:cs="Times New Roman"/>
          <w:sz w:val="24"/>
          <w:szCs w:val="24"/>
        </w:rPr>
      </w:pPr>
    </w:p>
    <w:p w:rsidR="00DB697C" w:rsidRPr="006B66E8" w:rsidRDefault="00DB697C">
      <w:pPr>
        <w:pStyle w:val="ConsPlusNormal"/>
        <w:ind w:firstLine="540"/>
        <w:jc w:val="both"/>
        <w:rPr>
          <w:rFonts w:ascii="Times New Roman" w:hAnsi="Times New Roman" w:cs="Times New Roman"/>
          <w:sz w:val="24"/>
          <w:szCs w:val="24"/>
        </w:rPr>
      </w:pPr>
    </w:p>
    <w:p w:rsidR="00DB697C" w:rsidRPr="006B66E8" w:rsidRDefault="00DB697C">
      <w:pPr>
        <w:pStyle w:val="ConsPlusNormal"/>
        <w:ind w:firstLine="540"/>
        <w:jc w:val="both"/>
        <w:rPr>
          <w:rFonts w:ascii="Times New Roman" w:hAnsi="Times New Roman" w:cs="Times New Roman"/>
          <w:sz w:val="24"/>
          <w:szCs w:val="24"/>
        </w:rPr>
      </w:pPr>
    </w:p>
    <w:p w:rsidR="00DB697C" w:rsidRPr="006B66E8" w:rsidRDefault="00DB697C">
      <w:pPr>
        <w:pStyle w:val="ConsPlusNormal"/>
        <w:ind w:firstLine="540"/>
        <w:jc w:val="both"/>
        <w:rPr>
          <w:rFonts w:ascii="Times New Roman" w:hAnsi="Times New Roman" w:cs="Times New Roman"/>
          <w:sz w:val="24"/>
          <w:szCs w:val="24"/>
        </w:rPr>
      </w:pPr>
    </w:p>
    <w:p w:rsidR="00DB697C" w:rsidRPr="006B66E8" w:rsidRDefault="00DB697C">
      <w:pPr>
        <w:pStyle w:val="ConsPlusNormal"/>
        <w:ind w:firstLine="540"/>
        <w:jc w:val="both"/>
        <w:rPr>
          <w:rFonts w:ascii="Times New Roman" w:hAnsi="Times New Roman" w:cs="Times New Roman"/>
          <w:sz w:val="24"/>
          <w:szCs w:val="24"/>
        </w:rPr>
      </w:pPr>
    </w:p>
    <w:p w:rsidR="00DB697C" w:rsidRPr="006B66E8" w:rsidRDefault="00DB697C">
      <w:pPr>
        <w:pStyle w:val="ConsPlusNormal"/>
        <w:ind w:firstLine="540"/>
        <w:jc w:val="both"/>
        <w:rPr>
          <w:rFonts w:ascii="Times New Roman" w:hAnsi="Times New Roman" w:cs="Times New Roman"/>
          <w:sz w:val="24"/>
          <w:szCs w:val="24"/>
        </w:rPr>
      </w:pPr>
    </w:p>
    <w:p w:rsidR="00DB697C" w:rsidRPr="006B66E8" w:rsidRDefault="00DB697C">
      <w:pPr>
        <w:pStyle w:val="ConsPlusNormal"/>
        <w:ind w:firstLine="540"/>
        <w:jc w:val="both"/>
        <w:rPr>
          <w:rFonts w:ascii="Times New Roman" w:hAnsi="Times New Roman" w:cs="Times New Roman"/>
          <w:sz w:val="24"/>
          <w:szCs w:val="24"/>
        </w:rPr>
      </w:pPr>
    </w:p>
    <w:p w:rsidR="00DB697C" w:rsidRPr="006B66E8" w:rsidRDefault="00DB697C">
      <w:pPr>
        <w:pStyle w:val="ConsPlusNormal"/>
        <w:ind w:firstLine="540"/>
        <w:jc w:val="both"/>
        <w:rPr>
          <w:rFonts w:ascii="Times New Roman" w:hAnsi="Times New Roman" w:cs="Times New Roman"/>
          <w:sz w:val="24"/>
          <w:szCs w:val="24"/>
        </w:rPr>
      </w:pPr>
    </w:p>
    <w:p w:rsidR="00DB697C" w:rsidRPr="006B66E8" w:rsidRDefault="00DB697C">
      <w:pPr>
        <w:pStyle w:val="ConsPlusNormal"/>
        <w:ind w:firstLine="540"/>
        <w:jc w:val="both"/>
        <w:rPr>
          <w:rFonts w:ascii="Times New Roman" w:hAnsi="Times New Roman" w:cs="Times New Roman"/>
          <w:sz w:val="24"/>
          <w:szCs w:val="24"/>
        </w:rPr>
      </w:pPr>
    </w:p>
    <w:p w:rsidR="00DB697C" w:rsidRPr="006B66E8" w:rsidRDefault="00DB697C">
      <w:pPr>
        <w:pStyle w:val="ConsPlusNormal"/>
        <w:ind w:firstLine="540"/>
        <w:jc w:val="both"/>
        <w:rPr>
          <w:rFonts w:ascii="Times New Roman" w:hAnsi="Times New Roman" w:cs="Times New Roman"/>
          <w:sz w:val="24"/>
          <w:szCs w:val="24"/>
        </w:rPr>
      </w:pPr>
    </w:p>
    <w:p w:rsidR="00DB697C" w:rsidRPr="006B66E8" w:rsidRDefault="00DB697C">
      <w:pPr>
        <w:pStyle w:val="ConsPlusNormal"/>
        <w:ind w:firstLine="540"/>
        <w:jc w:val="both"/>
        <w:rPr>
          <w:rFonts w:ascii="Times New Roman" w:hAnsi="Times New Roman" w:cs="Times New Roman"/>
          <w:sz w:val="24"/>
          <w:szCs w:val="24"/>
        </w:rPr>
      </w:pPr>
    </w:p>
    <w:p w:rsidR="00DB697C" w:rsidRPr="006B66E8" w:rsidRDefault="00DB697C">
      <w:pPr>
        <w:pStyle w:val="ConsPlusNormal"/>
        <w:ind w:firstLine="540"/>
        <w:jc w:val="both"/>
        <w:rPr>
          <w:rFonts w:ascii="Times New Roman" w:hAnsi="Times New Roman" w:cs="Times New Roman"/>
          <w:sz w:val="24"/>
          <w:szCs w:val="24"/>
        </w:rPr>
      </w:pPr>
    </w:p>
    <w:p w:rsidR="00DB697C" w:rsidRPr="006B66E8" w:rsidRDefault="00DB697C">
      <w:pPr>
        <w:pStyle w:val="ConsPlusNormal"/>
        <w:ind w:firstLine="540"/>
        <w:jc w:val="both"/>
        <w:rPr>
          <w:rFonts w:ascii="Times New Roman" w:hAnsi="Times New Roman" w:cs="Times New Roman"/>
          <w:sz w:val="24"/>
          <w:szCs w:val="24"/>
        </w:rPr>
      </w:pPr>
    </w:p>
    <w:p w:rsidR="00DB697C" w:rsidRPr="006B66E8" w:rsidRDefault="00DB697C">
      <w:pPr>
        <w:pStyle w:val="ConsPlusNormal"/>
        <w:ind w:firstLine="540"/>
        <w:jc w:val="both"/>
        <w:rPr>
          <w:rFonts w:ascii="Times New Roman" w:hAnsi="Times New Roman" w:cs="Times New Roman"/>
          <w:sz w:val="24"/>
          <w:szCs w:val="24"/>
        </w:rPr>
      </w:pPr>
    </w:p>
    <w:p w:rsidR="00DB697C" w:rsidRPr="006B66E8" w:rsidRDefault="00DB697C">
      <w:pPr>
        <w:pStyle w:val="ConsPlusNormal"/>
        <w:ind w:firstLine="540"/>
        <w:jc w:val="both"/>
        <w:rPr>
          <w:rFonts w:ascii="Times New Roman" w:hAnsi="Times New Roman" w:cs="Times New Roman"/>
          <w:sz w:val="24"/>
          <w:szCs w:val="24"/>
        </w:rPr>
      </w:pPr>
    </w:p>
    <w:p w:rsidR="00DB697C" w:rsidRPr="006B66E8" w:rsidRDefault="00DB697C">
      <w:pPr>
        <w:pStyle w:val="ConsPlusNormal"/>
        <w:ind w:firstLine="540"/>
        <w:jc w:val="both"/>
        <w:rPr>
          <w:rFonts w:ascii="Times New Roman" w:hAnsi="Times New Roman" w:cs="Times New Roman"/>
          <w:sz w:val="24"/>
          <w:szCs w:val="24"/>
        </w:rPr>
      </w:pPr>
    </w:p>
    <w:p w:rsidR="00DB697C" w:rsidRPr="006B66E8" w:rsidRDefault="00DB697C">
      <w:pPr>
        <w:pStyle w:val="ConsPlusNormal"/>
        <w:ind w:firstLine="540"/>
        <w:jc w:val="both"/>
        <w:rPr>
          <w:rFonts w:ascii="Times New Roman" w:hAnsi="Times New Roman" w:cs="Times New Roman"/>
          <w:sz w:val="24"/>
          <w:szCs w:val="24"/>
        </w:rPr>
      </w:pPr>
    </w:p>
    <w:p w:rsidR="00DB697C" w:rsidRPr="006B66E8" w:rsidRDefault="00DB697C">
      <w:pPr>
        <w:pStyle w:val="ConsPlusNormal"/>
        <w:ind w:firstLine="540"/>
        <w:jc w:val="both"/>
        <w:rPr>
          <w:rFonts w:ascii="Times New Roman" w:hAnsi="Times New Roman" w:cs="Times New Roman"/>
          <w:sz w:val="24"/>
          <w:szCs w:val="24"/>
        </w:rPr>
      </w:pPr>
    </w:p>
    <w:p w:rsidR="00DB697C" w:rsidRPr="006B66E8" w:rsidRDefault="00DB697C">
      <w:pPr>
        <w:pStyle w:val="ConsPlusNormal"/>
        <w:ind w:firstLine="540"/>
        <w:jc w:val="both"/>
        <w:rPr>
          <w:rFonts w:ascii="Times New Roman" w:hAnsi="Times New Roman" w:cs="Times New Roman"/>
          <w:sz w:val="24"/>
          <w:szCs w:val="24"/>
        </w:rPr>
      </w:pPr>
    </w:p>
    <w:p w:rsidR="00DB697C" w:rsidRPr="006B66E8" w:rsidRDefault="00DB697C">
      <w:pPr>
        <w:pStyle w:val="ConsPlusNormal"/>
        <w:ind w:firstLine="540"/>
        <w:jc w:val="both"/>
        <w:rPr>
          <w:rFonts w:ascii="Times New Roman" w:hAnsi="Times New Roman" w:cs="Times New Roman"/>
          <w:sz w:val="24"/>
          <w:szCs w:val="24"/>
        </w:rPr>
      </w:pPr>
    </w:p>
    <w:p w:rsidR="00DB697C" w:rsidRPr="006B66E8" w:rsidRDefault="00DB697C">
      <w:pPr>
        <w:pStyle w:val="ConsPlusNormal"/>
        <w:ind w:firstLine="540"/>
        <w:jc w:val="both"/>
        <w:rPr>
          <w:rFonts w:ascii="Times New Roman" w:hAnsi="Times New Roman" w:cs="Times New Roman"/>
          <w:sz w:val="24"/>
          <w:szCs w:val="24"/>
        </w:rPr>
      </w:pPr>
    </w:p>
    <w:p w:rsidR="00DB697C" w:rsidRPr="006B66E8" w:rsidRDefault="00DB697C">
      <w:pPr>
        <w:pStyle w:val="ConsPlusNormal"/>
        <w:ind w:firstLine="540"/>
        <w:jc w:val="both"/>
        <w:rPr>
          <w:rFonts w:ascii="Times New Roman" w:hAnsi="Times New Roman" w:cs="Times New Roman"/>
          <w:sz w:val="24"/>
          <w:szCs w:val="24"/>
        </w:rPr>
      </w:pPr>
    </w:p>
    <w:p w:rsidR="00DB697C" w:rsidRPr="006B66E8" w:rsidRDefault="00DB697C">
      <w:pPr>
        <w:pStyle w:val="ConsPlusNormal"/>
        <w:ind w:firstLine="540"/>
        <w:jc w:val="both"/>
        <w:rPr>
          <w:rFonts w:ascii="Times New Roman" w:hAnsi="Times New Roman" w:cs="Times New Roman"/>
          <w:sz w:val="24"/>
          <w:szCs w:val="24"/>
        </w:rPr>
      </w:pPr>
    </w:p>
    <w:p w:rsidR="00DB697C" w:rsidRPr="006B66E8" w:rsidRDefault="00DB697C">
      <w:pPr>
        <w:pStyle w:val="ConsPlusNormal"/>
        <w:ind w:firstLine="540"/>
        <w:jc w:val="both"/>
        <w:rPr>
          <w:rFonts w:ascii="Times New Roman" w:hAnsi="Times New Roman" w:cs="Times New Roman"/>
          <w:sz w:val="24"/>
          <w:szCs w:val="24"/>
        </w:rPr>
      </w:pPr>
    </w:p>
    <w:p w:rsidR="00DB697C" w:rsidRPr="006B66E8" w:rsidRDefault="00DB697C">
      <w:pPr>
        <w:pStyle w:val="ConsPlusNormal"/>
        <w:ind w:firstLine="540"/>
        <w:jc w:val="both"/>
        <w:rPr>
          <w:rFonts w:ascii="Times New Roman" w:hAnsi="Times New Roman" w:cs="Times New Roman"/>
          <w:sz w:val="24"/>
          <w:szCs w:val="24"/>
        </w:rPr>
      </w:pPr>
    </w:p>
    <w:p w:rsidR="00DB697C" w:rsidRPr="006B66E8" w:rsidRDefault="00DB697C">
      <w:pPr>
        <w:pStyle w:val="ConsPlusNormal"/>
        <w:ind w:firstLine="540"/>
        <w:jc w:val="both"/>
        <w:rPr>
          <w:rFonts w:ascii="Times New Roman" w:hAnsi="Times New Roman" w:cs="Times New Roman"/>
          <w:sz w:val="24"/>
          <w:szCs w:val="24"/>
        </w:rPr>
      </w:pPr>
    </w:p>
    <w:p w:rsidR="00DB697C" w:rsidRPr="006B66E8" w:rsidRDefault="00DB697C">
      <w:pPr>
        <w:pStyle w:val="ConsPlusNormal"/>
        <w:ind w:firstLine="540"/>
        <w:jc w:val="both"/>
        <w:rPr>
          <w:rFonts w:ascii="Times New Roman" w:hAnsi="Times New Roman" w:cs="Times New Roman"/>
          <w:sz w:val="24"/>
          <w:szCs w:val="24"/>
        </w:rPr>
      </w:pPr>
    </w:p>
    <w:p w:rsidR="00DB697C" w:rsidRPr="006B66E8" w:rsidRDefault="00DB697C">
      <w:pPr>
        <w:pStyle w:val="ConsPlusNormal"/>
        <w:ind w:firstLine="540"/>
        <w:jc w:val="both"/>
        <w:rPr>
          <w:rFonts w:ascii="Times New Roman" w:hAnsi="Times New Roman" w:cs="Times New Roman"/>
          <w:sz w:val="24"/>
          <w:szCs w:val="24"/>
        </w:rPr>
      </w:pPr>
    </w:p>
    <w:p w:rsidR="00DB697C" w:rsidRPr="006B66E8" w:rsidRDefault="00DB697C">
      <w:pPr>
        <w:pStyle w:val="ConsPlusNormal"/>
        <w:ind w:firstLine="540"/>
        <w:jc w:val="both"/>
        <w:rPr>
          <w:rFonts w:ascii="Times New Roman" w:hAnsi="Times New Roman" w:cs="Times New Roman"/>
          <w:sz w:val="24"/>
          <w:szCs w:val="24"/>
        </w:rPr>
      </w:pPr>
    </w:p>
    <w:p w:rsidR="00DB697C" w:rsidRDefault="00DB697C">
      <w:pPr>
        <w:pStyle w:val="ConsPlusNormal"/>
        <w:ind w:firstLine="540"/>
        <w:jc w:val="both"/>
        <w:rPr>
          <w:rFonts w:ascii="Times New Roman" w:hAnsi="Times New Roman" w:cs="Times New Roman"/>
          <w:sz w:val="24"/>
          <w:szCs w:val="24"/>
        </w:rPr>
      </w:pPr>
    </w:p>
    <w:p w:rsidR="00DB7BDB" w:rsidRPr="006B66E8" w:rsidRDefault="00DB7BDB">
      <w:pPr>
        <w:pStyle w:val="ConsPlusNormal"/>
        <w:ind w:firstLine="540"/>
        <w:jc w:val="both"/>
        <w:rPr>
          <w:rFonts w:ascii="Times New Roman" w:hAnsi="Times New Roman" w:cs="Times New Roman"/>
          <w:sz w:val="24"/>
          <w:szCs w:val="24"/>
        </w:rPr>
      </w:pPr>
    </w:p>
    <w:p w:rsidR="00DB697C" w:rsidRPr="006B66E8" w:rsidRDefault="00DB697C">
      <w:pPr>
        <w:pStyle w:val="ConsPlusNormal"/>
        <w:ind w:firstLine="540"/>
        <w:jc w:val="both"/>
        <w:rPr>
          <w:rFonts w:ascii="Times New Roman" w:hAnsi="Times New Roman" w:cs="Times New Roman"/>
          <w:sz w:val="24"/>
          <w:szCs w:val="24"/>
        </w:rPr>
      </w:pPr>
    </w:p>
    <w:p w:rsidR="00DB697C" w:rsidRPr="006B66E8" w:rsidRDefault="00DB697C">
      <w:pPr>
        <w:pStyle w:val="ConsPlusNormal"/>
        <w:ind w:firstLine="540"/>
        <w:jc w:val="both"/>
        <w:rPr>
          <w:rFonts w:ascii="Times New Roman" w:hAnsi="Times New Roman" w:cs="Times New Roman"/>
          <w:sz w:val="24"/>
          <w:szCs w:val="24"/>
        </w:rPr>
      </w:pPr>
    </w:p>
    <w:p w:rsidR="00DB697C" w:rsidRPr="006B66E8" w:rsidRDefault="00DB697C">
      <w:pPr>
        <w:pStyle w:val="ConsPlusNormal"/>
        <w:ind w:firstLine="540"/>
        <w:jc w:val="both"/>
        <w:rPr>
          <w:rFonts w:ascii="Times New Roman" w:hAnsi="Times New Roman" w:cs="Times New Roman"/>
          <w:sz w:val="24"/>
          <w:szCs w:val="24"/>
        </w:rPr>
      </w:pPr>
    </w:p>
    <w:p w:rsidR="00DB697C" w:rsidRPr="006B66E8" w:rsidRDefault="00DB697C">
      <w:pPr>
        <w:pStyle w:val="ConsPlusNormal"/>
        <w:ind w:firstLine="540"/>
        <w:jc w:val="both"/>
        <w:rPr>
          <w:rFonts w:ascii="Times New Roman" w:hAnsi="Times New Roman" w:cs="Times New Roman"/>
          <w:sz w:val="24"/>
          <w:szCs w:val="24"/>
        </w:rPr>
      </w:pPr>
    </w:p>
    <w:p w:rsidR="00E17B66" w:rsidRPr="00DB7BDB" w:rsidRDefault="00E17B66" w:rsidP="00DB697C">
      <w:pPr>
        <w:pStyle w:val="ConsPlusNormal"/>
        <w:ind w:hanging="426"/>
        <w:jc w:val="right"/>
        <w:rPr>
          <w:rFonts w:ascii="Times New Roman" w:hAnsi="Times New Roman" w:cs="Times New Roman"/>
          <w:b/>
          <w:sz w:val="20"/>
        </w:rPr>
      </w:pPr>
      <w:r w:rsidRPr="00DB7BDB">
        <w:rPr>
          <w:rFonts w:ascii="Times New Roman" w:hAnsi="Times New Roman" w:cs="Times New Roman"/>
          <w:b/>
          <w:sz w:val="20"/>
        </w:rPr>
        <w:t>Приложение N 1</w:t>
      </w:r>
    </w:p>
    <w:p w:rsidR="00E17B66" w:rsidRPr="006B66E8" w:rsidRDefault="00E17B66">
      <w:pPr>
        <w:pStyle w:val="ConsPlusNormal"/>
        <w:rPr>
          <w:rFonts w:ascii="Times New Roman" w:hAnsi="Times New Roman" w:cs="Times New Roman"/>
          <w:sz w:val="28"/>
          <w:szCs w:val="28"/>
        </w:rPr>
      </w:pPr>
    </w:p>
    <w:p w:rsidR="00E17B66" w:rsidRPr="004B6A7A" w:rsidRDefault="004B6A7A" w:rsidP="00DB697C">
      <w:pPr>
        <w:pStyle w:val="ConsPlusNonformat"/>
        <w:ind w:left="3540" w:firstLine="708"/>
        <w:jc w:val="right"/>
        <w:rPr>
          <w:rFonts w:ascii="Times New Roman" w:hAnsi="Times New Roman" w:cs="Times New Roman"/>
          <w:sz w:val="24"/>
          <w:szCs w:val="24"/>
        </w:rPr>
      </w:pPr>
      <w:r>
        <w:rPr>
          <w:rFonts w:ascii="Times New Roman" w:hAnsi="Times New Roman" w:cs="Times New Roman"/>
          <w:sz w:val="24"/>
          <w:szCs w:val="24"/>
        </w:rPr>
        <w:t xml:space="preserve">             </w:t>
      </w:r>
      <w:r w:rsidR="00F42198" w:rsidRPr="004B6A7A">
        <w:rPr>
          <w:rFonts w:ascii="Times New Roman" w:hAnsi="Times New Roman" w:cs="Times New Roman"/>
          <w:sz w:val="24"/>
          <w:szCs w:val="24"/>
        </w:rPr>
        <w:t>Председателю</w:t>
      </w:r>
      <w:r w:rsidR="00E17B66" w:rsidRPr="004B6A7A">
        <w:rPr>
          <w:rFonts w:ascii="Times New Roman" w:hAnsi="Times New Roman" w:cs="Times New Roman"/>
          <w:sz w:val="24"/>
          <w:szCs w:val="24"/>
        </w:rPr>
        <w:t xml:space="preserve">    комитета по управлению</w:t>
      </w:r>
    </w:p>
    <w:p w:rsidR="00E17B66" w:rsidRDefault="004B6A7A" w:rsidP="004B6A7A">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E17B66" w:rsidRPr="004B6A7A">
        <w:rPr>
          <w:rFonts w:ascii="Times New Roman" w:hAnsi="Times New Roman" w:cs="Times New Roman"/>
          <w:sz w:val="24"/>
          <w:szCs w:val="24"/>
        </w:rPr>
        <w:t xml:space="preserve">                                       </w:t>
      </w:r>
      <w:r>
        <w:rPr>
          <w:rFonts w:ascii="Times New Roman" w:hAnsi="Times New Roman" w:cs="Times New Roman"/>
          <w:sz w:val="24"/>
          <w:szCs w:val="24"/>
        </w:rPr>
        <w:t xml:space="preserve">                                   и</w:t>
      </w:r>
      <w:r w:rsidR="00E17B66" w:rsidRPr="004B6A7A">
        <w:rPr>
          <w:rFonts w:ascii="Times New Roman" w:hAnsi="Times New Roman" w:cs="Times New Roman"/>
          <w:sz w:val="24"/>
          <w:szCs w:val="24"/>
        </w:rPr>
        <w:t>муществом</w:t>
      </w:r>
      <w:r>
        <w:rPr>
          <w:rFonts w:ascii="Times New Roman" w:hAnsi="Times New Roman" w:cs="Times New Roman"/>
          <w:sz w:val="24"/>
          <w:szCs w:val="24"/>
        </w:rPr>
        <w:t xml:space="preserve"> и земельным ресурсам </w:t>
      </w:r>
    </w:p>
    <w:p w:rsidR="004B6A7A" w:rsidRDefault="004B6A7A" w:rsidP="004B6A7A">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администрации Камышловского </w:t>
      </w:r>
    </w:p>
    <w:p w:rsidR="004B6A7A" w:rsidRDefault="004B6A7A" w:rsidP="004B6A7A">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городского</w:t>
      </w:r>
      <w:r w:rsidRPr="004B6A7A">
        <w:rPr>
          <w:rFonts w:ascii="Times New Roman" w:hAnsi="Times New Roman" w:cs="Times New Roman"/>
          <w:sz w:val="24"/>
          <w:szCs w:val="24"/>
        </w:rPr>
        <w:t xml:space="preserve"> </w:t>
      </w:r>
      <w:r>
        <w:rPr>
          <w:rFonts w:ascii="Times New Roman" w:hAnsi="Times New Roman" w:cs="Times New Roman"/>
          <w:sz w:val="24"/>
          <w:szCs w:val="24"/>
        </w:rPr>
        <w:t>округа</w:t>
      </w:r>
    </w:p>
    <w:p w:rsidR="00E17B66" w:rsidRPr="004B6A7A" w:rsidRDefault="004B6A7A" w:rsidP="004B6A7A">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E17B66" w:rsidRPr="004B6A7A">
        <w:rPr>
          <w:rFonts w:ascii="Times New Roman" w:hAnsi="Times New Roman" w:cs="Times New Roman"/>
          <w:sz w:val="24"/>
          <w:szCs w:val="24"/>
        </w:rPr>
        <w:t xml:space="preserve">                                        </w:t>
      </w:r>
      <w:r>
        <w:rPr>
          <w:rFonts w:ascii="Times New Roman" w:hAnsi="Times New Roman" w:cs="Times New Roman"/>
          <w:sz w:val="24"/>
          <w:szCs w:val="24"/>
        </w:rPr>
        <w:t xml:space="preserve">                                </w:t>
      </w:r>
      <w:r w:rsidR="00E17B66" w:rsidRPr="004B6A7A">
        <w:rPr>
          <w:rFonts w:ascii="Times New Roman" w:hAnsi="Times New Roman" w:cs="Times New Roman"/>
          <w:sz w:val="24"/>
          <w:szCs w:val="24"/>
        </w:rPr>
        <w:t>___</w:t>
      </w:r>
      <w:r w:rsidR="00F42198" w:rsidRPr="004B6A7A">
        <w:rPr>
          <w:rFonts w:ascii="Times New Roman" w:hAnsi="Times New Roman" w:cs="Times New Roman"/>
          <w:sz w:val="24"/>
          <w:szCs w:val="24"/>
        </w:rPr>
        <w:t>_______________________________</w:t>
      </w:r>
    </w:p>
    <w:p w:rsidR="00E17B66" w:rsidRPr="004B6A7A" w:rsidRDefault="00E17B66" w:rsidP="00F42198">
      <w:pPr>
        <w:pStyle w:val="ConsPlusNonformat"/>
        <w:jc w:val="right"/>
        <w:rPr>
          <w:rFonts w:ascii="Times New Roman" w:hAnsi="Times New Roman" w:cs="Times New Roman"/>
          <w:sz w:val="24"/>
          <w:szCs w:val="24"/>
        </w:rPr>
      </w:pPr>
      <w:r w:rsidRPr="004B6A7A">
        <w:rPr>
          <w:rFonts w:ascii="Times New Roman" w:hAnsi="Times New Roman" w:cs="Times New Roman"/>
          <w:sz w:val="24"/>
          <w:szCs w:val="24"/>
        </w:rPr>
        <w:t xml:space="preserve">           </w:t>
      </w:r>
      <w:r w:rsidR="00DB697C" w:rsidRPr="004B6A7A">
        <w:rPr>
          <w:rFonts w:ascii="Times New Roman" w:hAnsi="Times New Roman" w:cs="Times New Roman"/>
          <w:sz w:val="24"/>
          <w:szCs w:val="24"/>
        </w:rPr>
        <w:t xml:space="preserve">                        </w:t>
      </w:r>
      <w:r w:rsidR="00F42198" w:rsidRPr="004B6A7A">
        <w:rPr>
          <w:rFonts w:ascii="Times New Roman" w:hAnsi="Times New Roman" w:cs="Times New Roman"/>
          <w:sz w:val="24"/>
          <w:szCs w:val="24"/>
        </w:rPr>
        <w:t>от</w:t>
      </w:r>
      <w:r w:rsidRPr="004B6A7A">
        <w:rPr>
          <w:rFonts w:ascii="Times New Roman" w:hAnsi="Times New Roman" w:cs="Times New Roman"/>
          <w:sz w:val="24"/>
          <w:szCs w:val="24"/>
        </w:rPr>
        <w:t>________________________________</w:t>
      </w:r>
    </w:p>
    <w:p w:rsidR="00E17B66" w:rsidRPr="004B6A7A" w:rsidRDefault="00E17B66" w:rsidP="00F42198">
      <w:pPr>
        <w:pStyle w:val="ConsPlusNonformat"/>
        <w:jc w:val="right"/>
        <w:rPr>
          <w:rFonts w:ascii="Times New Roman" w:hAnsi="Times New Roman" w:cs="Times New Roman"/>
          <w:sz w:val="24"/>
          <w:szCs w:val="24"/>
        </w:rPr>
      </w:pPr>
      <w:r w:rsidRPr="004B6A7A">
        <w:rPr>
          <w:rFonts w:ascii="Times New Roman" w:hAnsi="Times New Roman" w:cs="Times New Roman"/>
          <w:sz w:val="24"/>
          <w:szCs w:val="24"/>
        </w:rPr>
        <w:t xml:space="preserve">                                        ___________________________________</w:t>
      </w:r>
    </w:p>
    <w:p w:rsidR="00E17B66" w:rsidRPr="004B6A7A" w:rsidRDefault="00E17B66" w:rsidP="00F42198">
      <w:pPr>
        <w:pStyle w:val="ConsPlusNonformat"/>
        <w:jc w:val="right"/>
        <w:rPr>
          <w:rFonts w:ascii="Times New Roman" w:hAnsi="Times New Roman" w:cs="Times New Roman"/>
          <w:sz w:val="24"/>
          <w:szCs w:val="24"/>
        </w:rPr>
      </w:pPr>
      <w:r w:rsidRPr="004B6A7A">
        <w:rPr>
          <w:rFonts w:ascii="Times New Roman" w:hAnsi="Times New Roman" w:cs="Times New Roman"/>
          <w:sz w:val="24"/>
          <w:szCs w:val="24"/>
        </w:rPr>
        <w:t xml:space="preserve">                                        </w:t>
      </w:r>
    </w:p>
    <w:p w:rsidR="00E17B66" w:rsidRPr="004B6A7A" w:rsidRDefault="00E17B66" w:rsidP="004B6A7A">
      <w:pPr>
        <w:pStyle w:val="ConsPlusNonformat"/>
        <w:jc w:val="center"/>
        <w:rPr>
          <w:rFonts w:ascii="Times New Roman" w:hAnsi="Times New Roman" w:cs="Times New Roman"/>
          <w:sz w:val="24"/>
          <w:szCs w:val="24"/>
        </w:rPr>
      </w:pPr>
      <w:bookmarkStart w:id="12" w:name="P424"/>
      <w:bookmarkEnd w:id="12"/>
      <w:r w:rsidRPr="004B6A7A">
        <w:rPr>
          <w:rFonts w:ascii="Times New Roman" w:hAnsi="Times New Roman" w:cs="Times New Roman"/>
          <w:sz w:val="24"/>
          <w:szCs w:val="24"/>
        </w:rPr>
        <w:t>ЗАЯВЛЕНИЕ</w:t>
      </w:r>
    </w:p>
    <w:p w:rsidR="00E17B66" w:rsidRPr="004B6A7A" w:rsidRDefault="00E17B66">
      <w:pPr>
        <w:pStyle w:val="ConsPlusNonformat"/>
        <w:rPr>
          <w:rFonts w:ascii="Times New Roman" w:hAnsi="Times New Roman" w:cs="Times New Roman"/>
          <w:sz w:val="24"/>
          <w:szCs w:val="24"/>
        </w:rPr>
      </w:pPr>
    </w:p>
    <w:p w:rsidR="00E17B66" w:rsidRPr="004B6A7A" w:rsidRDefault="00E17B66" w:rsidP="00DB7BDB">
      <w:pPr>
        <w:pStyle w:val="ConsPlusNonformat"/>
        <w:ind w:firstLine="851"/>
        <w:rPr>
          <w:rFonts w:ascii="Times New Roman" w:hAnsi="Times New Roman" w:cs="Times New Roman"/>
          <w:sz w:val="24"/>
          <w:szCs w:val="24"/>
        </w:rPr>
      </w:pPr>
      <w:r w:rsidRPr="004B6A7A">
        <w:rPr>
          <w:rFonts w:ascii="Times New Roman" w:hAnsi="Times New Roman" w:cs="Times New Roman"/>
          <w:sz w:val="24"/>
          <w:szCs w:val="24"/>
        </w:rPr>
        <w:t>Прошу Вас предоставить ____________________________________________________</w:t>
      </w:r>
    </w:p>
    <w:p w:rsidR="00E17B66" w:rsidRPr="004B6A7A" w:rsidRDefault="00E17B66">
      <w:pPr>
        <w:pStyle w:val="ConsPlusNonformat"/>
        <w:rPr>
          <w:rFonts w:ascii="Times New Roman" w:hAnsi="Times New Roman" w:cs="Times New Roman"/>
          <w:sz w:val="24"/>
          <w:szCs w:val="24"/>
        </w:rPr>
      </w:pPr>
      <w:r w:rsidRPr="004B6A7A">
        <w:rPr>
          <w:rFonts w:ascii="Times New Roman" w:hAnsi="Times New Roman" w:cs="Times New Roman"/>
          <w:sz w:val="24"/>
          <w:szCs w:val="24"/>
        </w:rPr>
        <w:t xml:space="preserve">                                           </w:t>
      </w:r>
      <w:r w:rsidR="00DB7BDB">
        <w:rPr>
          <w:rFonts w:ascii="Times New Roman" w:hAnsi="Times New Roman" w:cs="Times New Roman"/>
          <w:sz w:val="24"/>
          <w:szCs w:val="24"/>
        </w:rPr>
        <w:t xml:space="preserve">                                                </w:t>
      </w:r>
      <w:r w:rsidRPr="004B6A7A">
        <w:rPr>
          <w:rFonts w:ascii="Times New Roman" w:hAnsi="Times New Roman" w:cs="Times New Roman"/>
          <w:sz w:val="24"/>
          <w:szCs w:val="24"/>
        </w:rPr>
        <w:t>(заявитель)</w:t>
      </w:r>
    </w:p>
    <w:p w:rsidR="00E17B66" w:rsidRPr="004B6A7A" w:rsidRDefault="00E17B66">
      <w:pPr>
        <w:pStyle w:val="ConsPlusNonformat"/>
        <w:rPr>
          <w:rFonts w:ascii="Times New Roman" w:hAnsi="Times New Roman" w:cs="Times New Roman"/>
          <w:sz w:val="24"/>
          <w:szCs w:val="24"/>
        </w:rPr>
      </w:pPr>
      <w:proofErr w:type="gramStart"/>
      <w:r w:rsidRPr="004B6A7A">
        <w:rPr>
          <w:rFonts w:ascii="Times New Roman" w:hAnsi="Times New Roman" w:cs="Times New Roman"/>
          <w:sz w:val="24"/>
          <w:szCs w:val="24"/>
        </w:rPr>
        <w:t>преимущественное  право</w:t>
      </w:r>
      <w:proofErr w:type="gramEnd"/>
      <w:r w:rsidRPr="004B6A7A">
        <w:rPr>
          <w:rFonts w:ascii="Times New Roman" w:hAnsi="Times New Roman" w:cs="Times New Roman"/>
          <w:sz w:val="24"/>
          <w:szCs w:val="24"/>
        </w:rPr>
        <w:t xml:space="preserve">  на  приобретение арендуемого нежилого помещения по</w:t>
      </w:r>
    </w:p>
    <w:p w:rsidR="00E17B66" w:rsidRPr="004B6A7A" w:rsidRDefault="00E17B66">
      <w:pPr>
        <w:pStyle w:val="ConsPlusNonformat"/>
        <w:rPr>
          <w:rFonts w:ascii="Times New Roman" w:hAnsi="Times New Roman" w:cs="Times New Roman"/>
          <w:sz w:val="24"/>
          <w:szCs w:val="24"/>
        </w:rPr>
      </w:pPr>
      <w:r w:rsidRPr="004B6A7A">
        <w:rPr>
          <w:rFonts w:ascii="Times New Roman" w:hAnsi="Times New Roman" w:cs="Times New Roman"/>
          <w:sz w:val="24"/>
          <w:szCs w:val="24"/>
        </w:rPr>
        <w:t>адресу: ___________________________________</w:t>
      </w:r>
      <w:r w:rsidR="00F42198" w:rsidRPr="004B6A7A">
        <w:rPr>
          <w:rFonts w:ascii="Times New Roman" w:hAnsi="Times New Roman" w:cs="Times New Roman"/>
          <w:sz w:val="24"/>
          <w:szCs w:val="24"/>
        </w:rPr>
        <w:t>_____</w:t>
      </w:r>
      <w:r w:rsidR="00DB7BDB">
        <w:rPr>
          <w:rFonts w:ascii="Times New Roman" w:hAnsi="Times New Roman" w:cs="Times New Roman"/>
          <w:sz w:val="24"/>
          <w:szCs w:val="24"/>
        </w:rPr>
        <w:t>____________________</w:t>
      </w:r>
      <w:r w:rsidR="00F42198" w:rsidRPr="004B6A7A">
        <w:rPr>
          <w:rFonts w:ascii="Times New Roman" w:hAnsi="Times New Roman" w:cs="Times New Roman"/>
          <w:sz w:val="24"/>
          <w:szCs w:val="24"/>
        </w:rPr>
        <w:t>______________</w:t>
      </w:r>
    </w:p>
    <w:p w:rsidR="00E17B66" w:rsidRPr="004B6A7A" w:rsidRDefault="00E17B66">
      <w:pPr>
        <w:pStyle w:val="ConsPlusNonformat"/>
        <w:rPr>
          <w:rFonts w:ascii="Times New Roman" w:hAnsi="Times New Roman" w:cs="Times New Roman"/>
          <w:sz w:val="24"/>
          <w:szCs w:val="24"/>
        </w:rPr>
      </w:pPr>
      <w:r w:rsidRPr="004B6A7A">
        <w:rPr>
          <w:rFonts w:ascii="Times New Roman" w:hAnsi="Times New Roman" w:cs="Times New Roman"/>
          <w:sz w:val="24"/>
          <w:szCs w:val="24"/>
        </w:rPr>
        <w:t>_____________________________________________________</w:t>
      </w:r>
      <w:r w:rsidR="00DB7BDB">
        <w:rPr>
          <w:rFonts w:ascii="Times New Roman" w:hAnsi="Times New Roman" w:cs="Times New Roman"/>
          <w:sz w:val="24"/>
          <w:szCs w:val="24"/>
        </w:rPr>
        <w:t>______</w:t>
      </w:r>
      <w:r w:rsidRPr="004B6A7A">
        <w:rPr>
          <w:rFonts w:ascii="Times New Roman" w:hAnsi="Times New Roman" w:cs="Times New Roman"/>
          <w:sz w:val="24"/>
          <w:szCs w:val="24"/>
        </w:rPr>
        <w:t>______________________</w:t>
      </w:r>
    </w:p>
    <w:p w:rsidR="00E17B66" w:rsidRPr="004B6A7A" w:rsidRDefault="00E17B66">
      <w:pPr>
        <w:pStyle w:val="ConsPlusNonformat"/>
        <w:rPr>
          <w:rFonts w:ascii="Times New Roman" w:hAnsi="Times New Roman" w:cs="Times New Roman"/>
          <w:sz w:val="24"/>
          <w:szCs w:val="24"/>
        </w:rPr>
      </w:pPr>
      <w:r w:rsidRPr="004B6A7A">
        <w:rPr>
          <w:rFonts w:ascii="Times New Roman" w:hAnsi="Times New Roman" w:cs="Times New Roman"/>
          <w:sz w:val="24"/>
          <w:szCs w:val="24"/>
        </w:rPr>
        <w:t>площадью __________ кв. м,</w:t>
      </w:r>
    </w:p>
    <w:p w:rsidR="00E17B66" w:rsidRPr="004B6A7A" w:rsidRDefault="00E17B66">
      <w:pPr>
        <w:pStyle w:val="ConsPlusNonformat"/>
        <w:rPr>
          <w:rFonts w:ascii="Times New Roman" w:hAnsi="Times New Roman" w:cs="Times New Roman"/>
          <w:sz w:val="24"/>
          <w:szCs w:val="24"/>
        </w:rPr>
      </w:pPr>
      <w:r w:rsidRPr="004B6A7A">
        <w:rPr>
          <w:rFonts w:ascii="Times New Roman" w:hAnsi="Times New Roman" w:cs="Times New Roman"/>
          <w:sz w:val="24"/>
          <w:szCs w:val="24"/>
        </w:rPr>
        <w:t>с оплатой приобретаемого имущества ________________________________________</w:t>
      </w:r>
    </w:p>
    <w:p w:rsidR="00E17B66" w:rsidRPr="004B6A7A" w:rsidRDefault="00E17B66" w:rsidP="00DB7BDB">
      <w:pPr>
        <w:pStyle w:val="ConsPlusNonformat"/>
        <w:jc w:val="both"/>
        <w:rPr>
          <w:rFonts w:ascii="Times New Roman" w:hAnsi="Times New Roman" w:cs="Times New Roman"/>
          <w:sz w:val="24"/>
          <w:szCs w:val="24"/>
        </w:rPr>
      </w:pPr>
      <w:r w:rsidRPr="004B6A7A">
        <w:rPr>
          <w:rFonts w:ascii="Times New Roman" w:hAnsi="Times New Roman" w:cs="Times New Roman"/>
          <w:sz w:val="24"/>
          <w:szCs w:val="24"/>
        </w:rPr>
        <w:t xml:space="preserve">(единовременно  </w:t>
      </w:r>
      <w:r w:rsidR="00DB7BDB">
        <w:rPr>
          <w:rFonts w:ascii="Times New Roman" w:hAnsi="Times New Roman" w:cs="Times New Roman"/>
          <w:sz w:val="24"/>
          <w:szCs w:val="24"/>
        </w:rPr>
        <w:t xml:space="preserve"> </w:t>
      </w:r>
      <w:r w:rsidRPr="004B6A7A">
        <w:rPr>
          <w:rFonts w:ascii="Times New Roman" w:hAnsi="Times New Roman" w:cs="Times New Roman"/>
          <w:sz w:val="24"/>
          <w:szCs w:val="24"/>
        </w:rPr>
        <w:t xml:space="preserve">в  </w:t>
      </w:r>
      <w:r w:rsidR="00DB7BDB">
        <w:rPr>
          <w:rFonts w:ascii="Times New Roman" w:hAnsi="Times New Roman" w:cs="Times New Roman"/>
          <w:sz w:val="24"/>
          <w:szCs w:val="24"/>
        </w:rPr>
        <w:t xml:space="preserve"> </w:t>
      </w:r>
      <w:r w:rsidRPr="004B6A7A">
        <w:rPr>
          <w:rFonts w:ascii="Times New Roman" w:hAnsi="Times New Roman" w:cs="Times New Roman"/>
          <w:sz w:val="24"/>
          <w:szCs w:val="24"/>
        </w:rPr>
        <w:t xml:space="preserve">течение </w:t>
      </w:r>
      <w:r w:rsidR="00DB7BDB">
        <w:rPr>
          <w:rFonts w:ascii="Times New Roman" w:hAnsi="Times New Roman" w:cs="Times New Roman"/>
          <w:sz w:val="24"/>
          <w:szCs w:val="24"/>
        </w:rPr>
        <w:t xml:space="preserve">  </w:t>
      </w:r>
      <w:proofErr w:type="gramStart"/>
      <w:r w:rsidRPr="004B6A7A">
        <w:rPr>
          <w:rFonts w:ascii="Times New Roman" w:hAnsi="Times New Roman" w:cs="Times New Roman"/>
          <w:sz w:val="24"/>
          <w:szCs w:val="24"/>
        </w:rPr>
        <w:t xml:space="preserve">10 </w:t>
      </w:r>
      <w:r w:rsidR="00DB7BDB">
        <w:rPr>
          <w:rFonts w:ascii="Times New Roman" w:hAnsi="Times New Roman" w:cs="Times New Roman"/>
          <w:sz w:val="24"/>
          <w:szCs w:val="24"/>
        </w:rPr>
        <w:t xml:space="preserve"> </w:t>
      </w:r>
      <w:r w:rsidRPr="004B6A7A">
        <w:rPr>
          <w:rFonts w:ascii="Times New Roman" w:hAnsi="Times New Roman" w:cs="Times New Roman"/>
          <w:sz w:val="24"/>
          <w:szCs w:val="24"/>
        </w:rPr>
        <w:t>дней</w:t>
      </w:r>
      <w:proofErr w:type="gramEnd"/>
      <w:r w:rsidRPr="004B6A7A">
        <w:rPr>
          <w:rFonts w:ascii="Times New Roman" w:hAnsi="Times New Roman" w:cs="Times New Roman"/>
          <w:sz w:val="24"/>
          <w:szCs w:val="24"/>
        </w:rPr>
        <w:t xml:space="preserve"> </w:t>
      </w:r>
      <w:r w:rsidR="00DB7BDB">
        <w:rPr>
          <w:rFonts w:ascii="Times New Roman" w:hAnsi="Times New Roman" w:cs="Times New Roman"/>
          <w:sz w:val="24"/>
          <w:szCs w:val="24"/>
        </w:rPr>
        <w:t xml:space="preserve"> </w:t>
      </w:r>
      <w:r w:rsidRPr="004B6A7A">
        <w:rPr>
          <w:rFonts w:ascii="Times New Roman" w:hAnsi="Times New Roman" w:cs="Times New Roman"/>
          <w:sz w:val="24"/>
          <w:szCs w:val="24"/>
        </w:rPr>
        <w:t>с</w:t>
      </w:r>
      <w:r w:rsidR="00DB7BDB">
        <w:rPr>
          <w:rFonts w:ascii="Times New Roman" w:hAnsi="Times New Roman" w:cs="Times New Roman"/>
          <w:sz w:val="24"/>
          <w:szCs w:val="24"/>
        </w:rPr>
        <w:t xml:space="preserve"> </w:t>
      </w:r>
      <w:r w:rsidRPr="004B6A7A">
        <w:rPr>
          <w:rFonts w:ascii="Times New Roman" w:hAnsi="Times New Roman" w:cs="Times New Roman"/>
          <w:sz w:val="24"/>
          <w:szCs w:val="24"/>
        </w:rPr>
        <w:t xml:space="preserve"> даты </w:t>
      </w:r>
      <w:r w:rsidR="00DB7BDB">
        <w:rPr>
          <w:rFonts w:ascii="Times New Roman" w:hAnsi="Times New Roman" w:cs="Times New Roman"/>
          <w:sz w:val="24"/>
          <w:szCs w:val="24"/>
        </w:rPr>
        <w:t xml:space="preserve">     </w:t>
      </w:r>
      <w:r w:rsidRPr="004B6A7A">
        <w:rPr>
          <w:rFonts w:ascii="Times New Roman" w:hAnsi="Times New Roman" w:cs="Times New Roman"/>
          <w:sz w:val="24"/>
          <w:szCs w:val="24"/>
        </w:rPr>
        <w:t xml:space="preserve">подписания </w:t>
      </w:r>
      <w:r w:rsidR="00DB7BDB">
        <w:rPr>
          <w:rFonts w:ascii="Times New Roman" w:hAnsi="Times New Roman" w:cs="Times New Roman"/>
          <w:sz w:val="24"/>
          <w:szCs w:val="24"/>
        </w:rPr>
        <w:t xml:space="preserve">     </w:t>
      </w:r>
      <w:r w:rsidRPr="004B6A7A">
        <w:rPr>
          <w:rFonts w:ascii="Times New Roman" w:hAnsi="Times New Roman" w:cs="Times New Roman"/>
          <w:sz w:val="24"/>
          <w:szCs w:val="24"/>
        </w:rPr>
        <w:t xml:space="preserve">договора </w:t>
      </w:r>
      <w:r w:rsidR="00DB7BDB">
        <w:rPr>
          <w:rFonts w:ascii="Times New Roman" w:hAnsi="Times New Roman" w:cs="Times New Roman"/>
          <w:sz w:val="24"/>
          <w:szCs w:val="24"/>
        </w:rPr>
        <w:t xml:space="preserve">     </w:t>
      </w:r>
      <w:r w:rsidRPr="004B6A7A">
        <w:rPr>
          <w:rFonts w:ascii="Times New Roman" w:hAnsi="Times New Roman" w:cs="Times New Roman"/>
          <w:sz w:val="24"/>
          <w:szCs w:val="24"/>
        </w:rPr>
        <w:t>купли-продажи</w:t>
      </w:r>
    </w:p>
    <w:p w:rsidR="00E17B66" w:rsidRPr="004B6A7A" w:rsidRDefault="00E17B66" w:rsidP="00DB7BDB">
      <w:pPr>
        <w:pStyle w:val="ConsPlusNonformat"/>
        <w:jc w:val="both"/>
        <w:rPr>
          <w:rFonts w:ascii="Times New Roman" w:hAnsi="Times New Roman" w:cs="Times New Roman"/>
          <w:sz w:val="24"/>
          <w:szCs w:val="24"/>
        </w:rPr>
      </w:pPr>
      <w:r w:rsidRPr="004B6A7A">
        <w:rPr>
          <w:rFonts w:ascii="Times New Roman" w:hAnsi="Times New Roman" w:cs="Times New Roman"/>
          <w:sz w:val="24"/>
          <w:szCs w:val="24"/>
        </w:rPr>
        <w:t xml:space="preserve">или </w:t>
      </w:r>
      <w:r w:rsidR="00DB7BDB">
        <w:rPr>
          <w:rFonts w:ascii="Times New Roman" w:hAnsi="Times New Roman" w:cs="Times New Roman"/>
          <w:sz w:val="24"/>
          <w:szCs w:val="24"/>
        </w:rPr>
        <w:t xml:space="preserve"> </w:t>
      </w:r>
      <w:r w:rsidRPr="004B6A7A">
        <w:rPr>
          <w:rFonts w:ascii="Times New Roman" w:hAnsi="Times New Roman" w:cs="Times New Roman"/>
          <w:sz w:val="24"/>
          <w:szCs w:val="24"/>
        </w:rPr>
        <w:t>в</w:t>
      </w:r>
      <w:r w:rsidR="00DB7BDB">
        <w:rPr>
          <w:rFonts w:ascii="Times New Roman" w:hAnsi="Times New Roman" w:cs="Times New Roman"/>
          <w:sz w:val="24"/>
          <w:szCs w:val="24"/>
        </w:rPr>
        <w:t xml:space="preserve"> </w:t>
      </w:r>
      <w:r w:rsidRPr="004B6A7A">
        <w:rPr>
          <w:rFonts w:ascii="Times New Roman" w:hAnsi="Times New Roman" w:cs="Times New Roman"/>
          <w:sz w:val="24"/>
          <w:szCs w:val="24"/>
        </w:rPr>
        <w:t xml:space="preserve"> рассрочку ежемесячно равными долями сроком на ___ лет)</w:t>
      </w:r>
    </w:p>
    <w:p w:rsidR="00E17B66" w:rsidRPr="004B6A7A" w:rsidRDefault="00E17B66">
      <w:pPr>
        <w:pStyle w:val="ConsPlusNonformat"/>
        <w:rPr>
          <w:rFonts w:ascii="Times New Roman" w:hAnsi="Times New Roman" w:cs="Times New Roman"/>
          <w:sz w:val="24"/>
          <w:szCs w:val="24"/>
        </w:rPr>
      </w:pPr>
    </w:p>
    <w:p w:rsidR="00E17B66" w:rsidRPr="004B6A7A" w:rsidRDefault="00E17B66">
      <w:pPr>
        <w:pStyle w:val="ConsPlusNonformat"/>
        <w:rPr>
          <w:rFonts w:ascii="Times New Roman" w:hAnsi="Times New Roman" w:cs="Times New Roman"/>
          <w:sz w:val="24"/>
          <w:szCs w:val="24"/>
        </w:rPr>
      </w:pPr>
      <w:r w:rsidRPr="004B6A7A">
        <w:rPr>
          <w:rFonts w:ascii="Times New Roman" w:hAnsi="Times New Roman" w:cs="Times New Roman"/>
          <w:sz w:val="24"/>
          <w:szCs w:val="24"/>
        </w:rPr>
        <w:t xml:space="preserve">    Я, ____________________________________________________________________</w:t>
      </w:r>
    </w:p>
    <w:p w:rsidR="00E17B66" w:rsidRPr="004B6A7A" w:rsidRDefault="00E17B66" w:rsidP="00DB7BDB">
      <w:pPr>
        <w:pStyle w:val="ConsPlusNonformat"/>
        <w:jc w:val="both"/>
        <w:rPr>
          <w:rFonts w:ascii="Times New Roman" w:hAnsi="Times New Roman" w:cs="Times New Roman"/>
          <w:sz w:val="24"/>
          <w:szCs w:val="24"/>
        </w:rPr>
      </w:pPr>
      <w:r w:rsidRPr="004B6A7A">
        <w:rPr>
          <w:rFonts w:ascii="Times New Roman" w:hAnsi="Times New Roman" w:cs="Times New Roman"/>
          <w:sz w:val="24"/>
          <w:szCs w:val="24"/>
        </w:rPr>
        <w:t xml:space="preserve">подтверждаю, </w:t>
      </w:r>
      <w:r w:rsidR="00DB7BDB">
        <w:rPr>
          <w:rFonts w:ascii="Times New Roman" w:hAnsi="Times New Roman" w:cs="Times New Roman"/>
          <w:sz w:val="24"/>
          <w:szCs w:val="24"/>
        </w:rPr>
        <w:t xml:space="preserve">   </w:t>
      </w:r>
      <w:r w:rsidRPr="004B6A7A">
        <w:rPr>
          <w:rFonts w:ascii="Times New Roman" w:hAnsi="Times New Roman" w:cs="Times New Roman"/>
          <w:sz w:val="24"/>
          <w:szCs w:val="24"/>
        </w:rPr>
        <w:t xml:space="preserve"> что </w:t>
      </w:r>
      <w:r w:rsidR="00DB7BDB">
        <w:rPr>
          <w:rFonts w:ascii="Times New Roman" w:hAnsi="Times New Roman" w:cs="Times New Roman"/>
          <w:sz w:val="24"/>
          <w:szCs w:val="24"/>
        </w:rPr>
        <w:t xml:space="preserve">    </w:t>
      </w:r>
      <w:r w:rsidRPr="004B6A7A">
        <w:rPr>
          <w:rFonts w:ascii="Times New Roman" w:hAnsi="Times New Roman" w:cs="Times New Roman"/>
          <w:sz w:val="24"/>
          <w:szCs w:val="24"/>
        </w:rPr>
        <w:t xml:space="preserve"> соответствую  </w:t>
      </w:r>
      <w:r w:rsidR="00DB7BDB">
        <w:rPr>
          <w:rFonts w:ascii="Times New Roman" w:hAnsi="Times New Roman" w:cs="Times New Roman"/>
          <w:sz w:val="24"/>
          <w:szCs w:val="24"/>
        </w:rPr>
        <w:t xml:space="preserve">    </w:t>
      </w:r>
      <w:r w:rsidRPr="004B6A7A">
        <w:rPr>
          <w:rFonts w:ascii="Times New Roman" w:hAnsi="Times New Roman" w:cs="Times New Roman"/>
          <w:sz w:val="24"/>
          <w:szCs w:val="24"/>
        </w:rPr>
        <w:t xml:space="preserve">условиям  </w:t>
      </w:r>
      <w:r w:rsidR="00DB7BDB">
        <w:rPr>
          <w:rFonts w:ascii="Times New Roman" w:hAnsi="Times New Roman" w:cs="Times New Roman"/>
          <w:sz w:val="24"/>
          <w:szCs w:val="24"/>
        </w:rPr>
        <w:t xml:space="preserve">   </w:t>
      </w:r>
      <w:r w:rsidRPr="004B6A7A">
        <w:rPr>
          <w:rFonts w:ascii="Times New Roman" w:hAnsi="Times New Roman" w:cs="Times New Roman"/>
          <w:sz w:val="24"/>
          <w:szCs w:val="24"/>
        </w:rPr>
        <w:t xml:space="preserve">отнесения </w:t>
      </w:r>
      <w:r w:rsidR="00DB7BDB">
        <w:rPr>
          <w:rFonts w:ascii="Times New Roman" w:hAnsi="Times New Roman" w:cs="Times New Roman"/>
          <w:sz w:val="24"/>
          <w:szCs w:val="24"/>
        </w:rPr>
        <w:t xml:space="preserve">  </w:t>
      </w:r>
      <w:r w:rsidRPr="004B6A7A">
        <w:rPr>
          <w:rFonts w:ascii="Times New Roman" w:hAnsi="Times New Roman" w:cs="Times New Roman"/>
          <w:sz w:val="24"/>
          <w:szCs w:val="24"/>
        </w:rPr>
        <w:t>к</w:t>
      </w:r>
      <w:r w:rsidR="00DB7BDB">
        <w:rPr>
          <w:rFonts w:ascii="Times New Roman" w:hAnsi="Times New Roman" w:cs="Times New Roman"/>
          <w:sz w:val="24"/>
          <w:szCs w:val="24"/>
        </w:rPr>
        <w:t xml:space="preserve">   </w:t>
      </w:r>
      <w:r w:rsidRPr="004B6A7A">
        <w:rPr>
          <w:rFonts w:ascii="Times New Roman" w:hAnsi="Times New Roman" w:cs="Times New Roman"/>
          <w:sz w:val="24"/>
          <w:szCs w:val="24"/>
        </w:rPr>
        <w:t xml:space="preserve"> категориям </w:t>
      </w:r>
      <w:r w:rsidR="00DB7BDB">
        <w:rPr>
          <w:rFonts w:ascii="Times New Roman" w:hAnsi="Times New Roman" w:cs="Times New Roman"/>
          <w:sz w:val="24"/>
          <w:szCs w:val="24"/>
        </w:rPr>
        <w:t xml:space="preserve">     </w:t>
      </w:r>
      <w:r w:rsidRPr="004B6A7A">
        <w:rPr>
          <w:rFonts w:ascii="Times New Roman" w:hAnsi="Times New Roman" w:cs="Times New Roman"/>
          <w:sz w:val="24"/>
          <w:szCs w:val="24"/>
        </w:rPr>
        <w:t>субъектов</w:t>
      </w:r>
    </w:p>
    <w:p w:rsidR="00E17B66" w:rsidRPr="004B6A7A" w:rsidRDefault="00E17B66" w:rsidP="00DB7BDB">
      <w:pPr>
        <w:pStyle w:val="ConsPlusNonformat"/>
        <w:jc w:val="both"/>
        <w:rPr>
          <w:rFonts w:ascii="Times New Roman" w:hAnsi="Times New Roman" w:cs="Times New Roman"/>
          <w:sz w:val="24"/>
          <w:szCs w:val="24"/>
        </w:rPr>
      </w:pPr>
      <w:r w:rsidRPr="004B6A7A">
        <w:rPr>
          <w:rFonts w:ascii="Times New Roman" w:hAnsi="Times New Roman" w:cs="Times New Roman"/>
          <w:sz w:val="24"/>
          <w:szCs w:val="24"/>
        </w:rPr>
        <w:t>малого</w:t>
      </w:r>
      <w:r w:rsidR="00DB7BDB">
        <w:rPr>
          <w:rFonts w:ascii="Times New Roman" w:hAnsi="Times New Roman" w:cs="Times New Roman"/>
          <w:sz w:val="24"/>
          <w:szCs w:val="24"/>
        </w:rPr>
        <w:t xml:space="preserve">  </w:t>
      </w:r>
      <w:r w:rsidRPr="004B6A7A">
        <w:rPr>
          <w:rFonts w:ascii="Times New Roman" w:hAnsi="Times New Roman" w:cs="Times New Roman"/>
          <w:sz w:val="24"/>
          <w:szCs w:val="24"/>
        </w:rPr>
        <w:t xml:space="preserve"> и </w:t>
      </w:r>
      <w:r w:rsidR="00DB7BDB">
        <w:rPr>
          <w:rFonts w:ascii="Times New Roman" w:hAnsi="Times New Roman" w:cs="Times New Roman"/>
          <w:sz w:val="24"/>
          <w:szCs w:val="24"/>
        </w:rPr>
        <w:t xml:space="preserve">  </w:t>
      </w:r>
      <w:r w:rsidRPr="004B6A7A">
        <w:rPr>
          <w:rFonts w:ascii="Times New Roman" w:hAnsi="Times New Roman" w:cs="Times New Roman"/>
          <w:sz w:val="24"/>
          <w:szCs w:val="24"/>
        </w:rPr>
        <w:t xml:space="preserve">среднего </w:t>
      </w:r>
      <w:r w:rsidR="00DB7BDB">
        <w:rPr>
          <w:rFonts w:ascii="Times New Roman" w:hAnsi="Times New Roman" w:cs="Times New Roman"/>
          <w:sz w:val="24"/>
          <w:szCs w:val="24"/>
        </w:rPr>
        <w:t xml:space="preserve">   </w:t>
      </w:r>
      <w:r w:rsidRPr="004B6A7A">
        <w:rPr>
          <w:rFonts w:ascii="Times New Roman" w:hAnsi="Times New Roman" w:cs="Times New Roman"/>
          <w:sz w:val="24"/>
          <w:szCs w:val="24"/>
        </w:rPr>
        <w:t>предпринимательства,</w:t>
      </w:r>
      <w:r w:rsidR="00DB7BDB">
        <w:rPr>
          <w:rFonts w:ascii="Times New Roman" w:hAnsi="Times New Roman" w:cs="Times New Roman"/>
          <w:sz w:val="24"/>
          <w:szCs w:val="24"/>
        </w:rPr>
        <w:t xml:space="preserve">    </w:t>
      </w:r>
      <w:r w:rsidRPr="004B6A7A">
        <w:rPr>
          <w:rFonts w:ascii="Times New Roman" w:hAnsi="Times New Roman" w:cs="Times New Roman"/>
          <w:sz w:val="24"/>
          <w:szCs w:val="24"/>
        </w:rPr>
        <w:t xml:space="preserve"> установленным </w:t>
      </w:r>
      <w:r w:rsidR="00DB7BDB">
        <w:rPr>
          <w:rFonts w:ascii="Times New Roman" w:hAnsi="Times New Roman" w:cs="Times New Roman"/>
          <w:sz w:val="24"/>
          <w:szCs w:val="24"/>
        </w:rPr>
        <w:t xml:space="preserve">    </w:t>
      </w:r>
      <w:hyperlink r:id="rId38" w:history="1">
        <w:r w:rsidRPr="004B6A7A">
          <w:rPr>
            <w:rFonts w:ascii="Times New Roman" w:hAnsi="Times New Roman" w:cs="Times New Roman"/>
            <w:color w:val="0000FF"/>
            <w:sz w:val="24"/>
            <w:szCs w:val="24"/>
          </w:rPr>
          <w:t>статьей 4</w:t>
        </w:r>
      </w:hyperlink>
      <w:r w:rsidRPr="004B6A7A">
        <w:rPr>
          <w:rFonts w:ascii="Times New Roman" w:hAnsi="Times New Roman" w:cs="Times New Roman"/>
          <w:sz w:val="24"/>
          <w:szCs w:val="24"/>
        </w:rPr>
        <w:t xml:space="preserve"> </w:t>
      </w:r>
      <w:r w:rsidR="00DB7BDB">
        <w:rPr>
          <w:rFonts w:ascii="Times New Roman" w:hAnsi="Times New Roman" w:cs="Times New Roman"/>
          <w:sz w:val="24"/>
          <w:szCs w:val="24"/>
        </w:rPr>
        <w:t xml:space="preserve">     </w:t>
      </w:r>
      <w:r w:rsidRPr="004B6A7A">
        <w:rPr>
          <w:rFonts w:ascii="Times New Roman" w:hAnsi="Times New Roman" w:cs="Times New Roman"/>
          <w:sz w:val="24"/>
          <w:szCs w:val="24"/>
        </w:rPr>
        <w:t>Федерального</w:t>
      </w:r>
    </w:p>
    <w:p w:rsidR="00E17B66" w:rsidRPr="004B6A7A" w:rsidRDefault="00E17B66" w:rsidP="00DB7BDB">
      <w:pPr>
        <w:pStyle w:val="ConsPlusNonformat"/>
        <w:jc w:val="both"/>
        <w:rPr>
          <w:rFonts w:ascii="Times New Roman" w:hAnsi="Times New Roman" w:cs="Times New Roman"/>
          <w:sz w:val="24"/>
          <w:szCs w:val="24"/>
        </w:rPr>
      </w:pPr>
      <w:r w:rsidRPr="004B6A7A">
        <w:rPr>
          <w:rFonts w:ascii="Times New Roman" w:hAnsi="Times New Roman" w:cs="Times New Roman"/>
          <w:sz w:val="24"/>
          <w:szCs w:val="24"/>
        </w:rPr>
        <w:t xml:space="preserve">закона    от    24.07.2007   N 209-ФЗ   "О   развитии   </w:t>
      </w:r>
      <w:r w:rsidR="00DB7BDB">
        <w:rPr>
          <w:rFonts w:ascii="Times New Roman" w:hAnsi="Times New Roman" w:cs="Times New Roman"/>
          <w:sz w:val="24"/>
          <w:szCs w:val="24"/>
        </w:rPr>
        <w:t xml:space="preserve">  </w:t>
      </w:r>
      <w:r w:rsidRPr="004B6A7A">
        <w:rPr>
          <w:rFonts w:ascii="Times New Roman" w:hAnsi="Times New Roman" w:cs="Times New Roman"/>
          <w:sz w:val="24"/>
          <w:szCs w:val="24"/>
        </w:rPr>
        <w:t xml:space="preserve">малого  </w:t>
      </w:r>
      <w:r w:rsidR="00DB7BDB">
        <w:rPr>
          <w:rFonts w:ascii="Times New Roman" w:hAnsi="Times New Roman" w:cs="Times New Roman"/>
          <w:sz w:val="24"/>
          <w:szCs w:val="24"/>
        </w:rPr>
        <w:t xml:space="preserve">  </w:t>
      </w:r>
      <w:r w:rsidRPr="004B6A7A">
        <w:rPr>
          <w:rFonts w:ascii="Times New Roman" w:hAnsi="Times New Roman" w:cs="Times New Roman"/>
          <w:sz w:val="24"/>
          <w:szCs w:val="24"/>
        </w:rPr>
        <w:t xml:space="preserve">и  </w:t>
      </w:r>
      <w:r w:rsidR="00DB7BDB">
        <w:rPr>
          <w:rFonts w:ascii="Times New Roman" w:hAnsi="Times New Roman" w:cs="Times New Roman"/>
          <w:sz w:val="24"/>
          <w:szCs w:val="24"/>
        </w:rPr>
        <w:t xml:space="preserve">     </w:t>
      </w:r>
      <w:r w:rsidRPr="004B6A7A">
        <w:rPr>
          <w:rFonts w:ascii="Times New Roman" w:hAnsi="Times New Roman" w:cs="Times New Roman"/>
          <w:sz w:val="24"/>
          <w:szCs w:val="24"/>
        </w:rPr>
        <w:t>среднего</w:t>
      </w:r>
    </w:p>
    <w:p w:rsidR="00E17B66" w:rsidRPr="004B6A7A" w:rsidRDefault="00E17B66" w:rsidP="00DB7BDB">
      <w:pPr>
        <w:pStyle w:val="ConsPlusNonformat"/>
        <w:jc w:val="both"/>
        <w:rPr>
          <w:rFonts w:ascii="Times New Roman" w:hAnsi="Times New Roman" w:cs="Times New Roman"/>
          <w:sz w:val="24"/>
          <w:szCs w:val="24"/>
        </w:rPr>
      </w:pPr>
      <w:r w:rsidRPr="004B6A7A">
        <w:rPr>
          <w:rFonts w:ascii="Times New Roman" w:hAnsi="Times New Roman" w:cs="Times New Roman"/>
          <w:sz w:val="24"/>
          <w:szCs w:val="24"/>
        </w:rPr>
        <w:t xml:space="preserve">предпринимательства </w:t>
      </w:r>
      <w:r w:rsidR="00DB7BDB">
        <w:rPr>
          <w:rFonts w:ascii="Times New Roman" w:hAnsi="Times New Roman" w:cs="Times New Roman"/>
          <w:sz w:val="24"/>
          <w:szCs w:val="24"/>
        </w:rPr>
        <w:t xml:space="preserve">  </w:t>
      </w:r>
      <w:r w:rsidRPr="004B6A7A">
        <w:rPr>
          <w:rFonts w:ascii="Times New Roman" w:hAnsi="Times New Roman" w:cs="Times New Roman"/>
          <w:sz w:val="24"/>
          <w:szCs w:val="24"/>
        </w:rPr>
        <w:t>в</w:t>
      </w:r>
      <w:r w:rsidR="00DB7BDB">
        <w:rPr>
          <w:rFonts w:ascii="Times New Roman" w:hAnsi="Times New Roman" w:cs="Times New Roman"/>
          <w:sz w:val="24"/>
          <w:szCs w:val="24"/>
        </w:rPr>
        <w:t xml:space="preserve">  </w:t>
      </w:r>
      <w:r w:rsidRPr="004B6A7A">
        <w:rPr>
          <w:rFonts w:ascii="Times New Roman" w:hAnsi="Times New Roman" w:cs="Times New Roman"/>
          <w:sz w:val="24"/>
          <w:szCs w:val="24"/>
        </w:rPr>
        <w:t xml:space="preserve"> Российской </w:t>
      </w:r>
      <w:r w:rsidR="00DB7BDB">
        <w:rPr>
          <w:rFonts w:ascii="Times New Roman" w:hAnsi="Times New Roman" w:cs="Times New Roman"/>
          <w:sz w:val="24"/>
          <w:szCs w:val="24"/>
        </w:rPr>
        <w:t xml:space="preserve">  </w:t>
      </w:r>
      <w:r w:rsidRPr="004B6A7A">
        <w:rPr>
          <w:rFonts w:ascii="Times New Roman" w:hAnsi="Times New Roman" w:cs="Times New Roman"/>
          <w:sz w:val="24"/>
          <w:szCs w:val="24"/>
        </w:rPr>
        <w:t>Федерации":</w:t>
      </w:r>
    </w:p>
    <w:p w:rsidR="00E17B66" w:rsidRPr="004B6A7A" w:rsidRDefault="00E17B66" w:rsidP="00DB7BDB">
      <w:pPr>
        <w:pStyle w:val="ConsPlusNonformat"/>
        <w:jc w:val="both"/>
        <w:rPr>
          <w:rFonts w:ascii="Times New Roman" w:hAnsi="Times New Roman" w:cs="Times New Roman"/>
          <w:sz w:val="24"/>
          <w:szCs w:val="24"/>
        </w:rPr>
      </w:pPr>
      <w:r w:rsidRPr="004B6A7A">
        <w:rPr>
          <w:rFonts w:ascii="Times New Roman" w:hAnsi="Times New Roman" w:cs="Times New Roman"/>
          <w:sz w:val="24"/>
          <w:szCs w:val="24"/>
        </w:rPr>
        <w:t xml:space="preserve">    1) основной государственный регистрационный номер (ОГРН): __________</w:t>
      </w:r>
      <w:r w:rsidR="00DB7BDB">
        <w:rPr>
          <w:rFonts w:ascii="Times New Roman" w:hAnsi="Times New Roman" w:cs="Times New Roman"/>
          <w:sz w:val="24"/>
          <w:szCs w:val="24"/>
        </w:rPr>
        <w:t>__________</w:t>
      </w:r>
      <w:r w:rsidRPr="004B6A7A">
        <w:rPr>
          <w:rFonts w:ascii="Times New Roman" w:hAnsi="Times New Roman" w:cs="Times New Roman"/>
          <w:sz w:val="24"/>
          <w:szCs w:val="24"/>
        </w:rPr>
        <w:t>___</w:t>
      </w:r>
    </w:p>
    <w:p w:rsidR="00E17B66" w:rsidRPr="004B6A7A" w:rsidRDefault="00E17B66" w:rsidP="00DB7BDB">
      <w:pPr>
        <w:pStyle w:val="ConsPlusNonformat"/>
        <w:jc w:val="both"/>
        <w:rPr>
          <w:rFonts w:ascii="Times New Roman" w:hAnsi="Times New Roman" w:cs="Times New Roman"/>
          <w:sz w:val="24"/>
          <w:szCs w:val="24"/>
        </w:rPr>
      </w:pPr>
      <w:r w:rsidRPr="004B6A7A">
        <w:rPr>
          <w:rFonts w:ascii="Times New Roman" w:hAnsi="Times New Roman" w:cs="Times New Roman"/>
          <w:sz w:val="24"/>
          <w:szCs w:val="24"/>
        </w:rPr>
        <w:t xml:space="preserve">    2)  суммарная  </w:t>
      </w:r>
      <w:r w:rsidR="00DB7BDB">
        <w:rPr>
          <w:rFonts w:ascii="Times New Roman" w:hAnsi="Times New Roman" w:cs="Times New Roman"/>
          <w:sz w:val="24"/>
          <w:szCs w:val="24"/>
        </w:rPr>
        <w:t xml:space="preserve"> </w:t>
      </w:r>
      <w:r w:rsidRPr="004B6A7A">
        <w:rPr>
          <w:rFonts w:ascii="Times New Roman" w:hAnsi="Times New Roman" w:cs="Times New Roman"/>
          <w:sz w:val="24"/>
          <w:szCs w:val="24"/>
        </w:rPr>
        <w:t>доля  участия Российской Федерации, субъектов Российской</w:t>
      </w:r>
      <w:r w:rsidR="00DB7BDB">
        <w:rPr>
          <w:rFonts w:ascii="Times New Roman" w:hAnsi="Times New Roman" w:cs="Times New Roman"/>
          <w:sz w:val="24"/>
          <w:szCs w:val="24"/>
        </w:rPr>
        <w:t xml:space="preserve">  </w:t>
      </w:r>
      <w:r w:rsidRPr="004B6A7A">
        <w:rPr>
          <w:rFonts w:ascii="Times New Roman" w:hAnsi="Times New Roman" w:cs="Times New Roman"/>
          <w:sz w:val="24"/>
          <w:szCs w:val="24"/>
        </w:rPr>
        <w:t>Федерации,  муниципальных  образований, инос</w:t>
      </w:r>
      <w:r w:rsidR="00DB7BDB">
        <w:rPr>
          <w:rFonts w:ascii="Times New Roman" w:hAnsi="Times New Roman" w:cs="Times New Roman"/>
          <w:sz w:val="24"/>
          <w:szCs w:val="24"/>
        </w:rPr>
        <w:t xml:space="preserve">транных граждан, общественных и </w:t>
      </w:r>
      <w:r w:rsidRPr="004B6A7A">
        <w:rPr>
          <w:rFonts w:ascii="Times New Roman" w:hAnsi="Times New Roman" w:cs="Times New Roman"/>
          <w:sz w:val="24"/>
          <w:szCs w:val="24"/>
        </w:rPr>
        <w:t>религиозных  организаций  (объединений),  бл</w:t>
      </w:r>
      <w:r w:rsidR="00DB7BDB">
        <w:rPr>
          <w:rFonts w:ascii="Times New Roman" w:hAnsi="Times New Roman" w:cs="Times New Roman"/>
          <w:sz w:val="24"/>
          <w:szCs w:val="24"/>
        </w:rPr>
        <w:t xml:space="preserve">аготворительных и иных фондов в </w:t>
      </w:r>
      <w:r w:rsidRPr="004B6A7A">
        <w:rPr>
          <w:rFonts w:ascii="Times New Roman" w:hAnsi="Times New Roman" w:cs="Times New Roman"/>
          <w:sz w:val="24"/>
          <w:szCs w:val="24"/>
        </w:rPr>
        <w:t>уставном  капитале,  доля  участия,  принадлежащая  одном</w:t>
      </w:r>
      <w:r w:rsidR="00DB7BDB">
        <w:rPr>
          <w:rFonts w:ascii="Times New Roman" w:hAnsi="Times New Roman" w:cs="Times New Roman"/>
          <w:sz w:val="24"/>
          <w:szCs w:val="24"/>
        </w:rPr>
        <w:t xml:space="preserve">у  или  нескольким </w:t>
      </w:r>
      <w:r w:rsidRPr="004B6A7A">
        <w:rPr>
          <w:rFonts w:ascii="Times New Roman" w:hAnsi="Times New Roman" w:cs="Times New Roman"/>
          <w:sz w:val="24"/>
          <w:szCs w:val="24"/>
        </w:rPr>
        <w:t>юридическим   лицам,   не   являющимся   суб</w:t>
      </w:r>
      <w:r w:rsidR="00DB7BDB">
        <w:rPr>
          <w:rFonts w:ascii="Times New Roman" w:hAnsi="Times New Roman" w:cs="Times New Roman"/>
          <w:sz w:val="24"/>
          <w:szCs w:val="24"/>
        </w:rPr>
        <w:t xml:space="preserve">ъектами   малого   и   среднего </w:t>
      </w:r>
      <w:r w:rsidRPr="004B6A7A">
        <w:rPr>
          <w:rFonts w:ascii="Times New Roman" w:hAnsi="Times New Roman" w:cs="Times New Roman"/>
          <w:sz w:val="24"/>
          <w:szCs w:val="24"/>
        </w:rPr>
        <w:t>предпринимательства: ________________________ процентов;</w:t>
      </w:r>
    </w:p>
    <w:p w:rsidR="00E17B66" w:rsidRPr="004B6A7A" w:rsidRDefault="00E17B66">
      <w:pPr>
        <w:pStyle w:val="ConsPlusNonformat"/>
        <w:rPr>
          <w:rFonts w:ascii="Times New Roman" w:hAnsi="Times New Roman" w:cs="Times New Roman"/>
          <w:sz w:val="24"/>
          <w:szCs w:val="24"/>
        </w:rPr>
      </w:pPr>
      <w:r w:rsidRPr="004B6A7A">
        <w:rPr>
          <w:rFonts w:ascii="Times New Roman" w:hAnsi="Times New Roman" w:cs="Times New Roman"/>
          <w:sz w:val="24"/>
          <w:szCs w:val="24"/>
        </w:rPr>
        <w:t xml:space="preserve">    3)  средняя  численность  работников за </w:t>
      </w:r>
      <w:r w:rsidR="00DB7BDB">
        <w:rPr>
          <w:rFonts w:ascii="Times New Roman" w:hAnsi="Times New Roman" w:cs="Times New Roman"/>
          <w:sz w:val="24"/>
          <w:szCs w:val="24"/>
        </w:rPr>
        <w:t>предшествующий календарный год:</w:t>
      </w:r>
      <w:r w:rsidRPr="004B6A7A">
        <w:rPr>
          <w:rFonts w:ascii="Times New Roman" w:hAnsi="Times New Roman" w:cs="Times New Roman"/>
          <w:sz w:val="24"/>
          <w:szCs w:val="24"/>
        </w:rPr>
        <w:t>__</w:t>
      </w:r>
      <w:r w:rsidR="00DB7BDB">
        <w:rPr>
          <w:rFonts w:ascii="Times New Roman" w:hAnsi="Times New Roman" w:cs="Times New Roman"/>
          <w:sz w:val="24"/>
          <w:szCs w:val="24"/>
        </w:rPr>
        <w:t>____</w:t>
      </w:r>
      <w:r w:rsidRPr="004B6A7A">
        <w:rPr>
          <w:rFonts w:ascii="Times New Roman" w:hAnsi="Times New Roman" w:cs="Times New Roman"/>
          <w:sz w:val="24"/>
          <w:szCs w:val="24"/>
        </w:rPr>
        <w:t>_ человек;</w:t>
      </w:r>
    </w:p>
    <w:p w:rsidR="00E17B66" w:rsidRPr="004B6A7A" w:rsidRDefault="00E17B66">
      <w:pPr>
        <w:pStyle w:val="ConsPlusNonformat"/>
        <w:rPr>
          <w:rFonts w:ascii="Times New Roman" w:hAnsi="Times New Roman" w:cs="Times New Roman"/>
          <w:sz w:val="24"/>
          <w:szCs w:val="24"/>
        </w:rPr>
      </w:pPr>
      <w:r w:rsidRPr="004B6A7A">
        <w:rPr>
          <w:rFonts w:ascii="Times New Roman" w:hAnsi="Times New Roman" w:cs="Times New Roman"/>
          <w:sz w:val="24"/>
          <w:szCs w:val="24"/>
        </w:rPr>
        <w:t xml:space="preserve">    4)  выручка  от  реализации  товаров</w:t>
      </w:r>
      <w:r w:rsidR="00DB7BDB">
        <w:rPr>
          <w:rFonts w:ascii="Times New Roman" w:hAnsi="Times New Roman" w:cs="Times New Roman"/>
          <w:sz w:val="24"/>
          <w:szCs w:val="24"/>
        </w:rPr>
        <w:t xml:space="preserve"> </w:t>
      </w:r>
      <w:r w:rsidRPr="004B6A7A">
        <w:rPr>
          <w:rFonts w:ascii="Times New Roman" w:hAnsi="Times New Roman" w:cs="Times New Roman"/>
          <w:sz w:val="24"/>
          <w:szCs w:val="24"/>
        </w:rPr>
        <w:t xml:space="preserve"> (ра</w:t>
      </w:r>
      <w:r w:rsidR="00DB7BDB">
        <w:rPr>
          <w:rFonts w:ascii="Times New Roman" w:hAnsi="Times New Roman" w:cs="Times New Roman"/>
          <w:sz w:val="24"/>
          <w:szCs w:val="24"/>
        </w:rPr>
        <w:t xml:space="preserve">бот, услуг)  без      учета      налога на     </w:t>
      </w:r>
      <w:r w:rsidRPr="004B6A7A">
        <w:rPr>
          <w:rFonts w:ascii="Times New Roman" w:hAnsi="Times New Roman" w:cs="Times New Roman"/>
          <w:sz w:val="24"/>
          <w:szCs w:val="24"/>
        </w:rPr>
        <w:t xml:space="preserve">добавленную   стоимость   или   балансовая  </w:t>
      </w:r>
      <w:r w:rsidR="00DB7BDB">
        <w:rPr>
          <w:rFonts w:ascii="Times New Roman" w:hAnsi="Times New Roman" w:cs="Times New Roman"/>
          <w:sz w:val="24"/>
          <w:szCs w:val="24"/>
        </w:rPr>
        <w:t xml:space="preserve">стоимость  активов  (остаточная   </w:t>
      </w:r>
      <w:r w:rsidRPr="004B6A7A">
        <w:rPr>
          <w:rFonts w:ascii="Times New Roman" w:hAnsi="Times New Roman" w:cs="Times New Roman"/>
          <w:sz w:val="24"/>
          <w:szCs w:val="24"/>
        </w:rPr>
        <w:t>стоимость основных средств) за предшествующи</w:t>
      </w:r>
      <w:r w:rsidR="00DB7BDB">
        <w:rPr>
          <w:rFonts w:ascii="Times New Roman" w:hAnsi="Times New Roman" w:cs="Times New Roman"/>
          <w:sz w:val="24"/>
          <w:szCs w:val="24"/>
        </w:rPr>
        <w:t>й календарный год: ____________</w:t>
      </w:r>
      <w:r w:rsidRPr="004B6A7A">
        <w:rPr>
          <w:rFonts w:ascii="Times New Roman" w:hAnsi="Times New Roman" w:cs="Times New Roman"/>
          <w:sz w:val="24"/>
          <w:szCs w:val="24"/>
        </w:rPr>
        <w:t>рублей.</w:t>
      </w:r>
    </w:p>
    <w:p w:rsidR="00DB7BDB" w:rsidRDefault="00E17B66">
      <w:pPr>
        <w:pStyle w:val="ConsPlusNonformat"/>
        <w:rPr>
          <w:rFonts w:ascii="Times New Roman" w:hAnsi="Times New Roman" w:cs="Times New Roman"/>
          <w:sz w:val="24"/>
          <w:szCs w:val="24"/>
        </w:rPr>
      </w:pPr>
      <w:r w:rsidRPr="004B6A7A">
        <w:rPr>
          <w:rFonts w:ascii="Times New Roman" w:hAnsi="Times New Roman" w:cs="Times New Roman"/>
          <w:sz w:val="24"/>
          <w:szCs w:val="24"/>
        </w:rPr>
        <w:t xml:space="preserve">    </w:t>
      </w:r>
    </w:p>
    <w:p w:rsidR="00E17B66" w:rsidRPr="004B6A7A" w:rsidRDefault="00E17B66">
      <w:pPr>
        <w:pStyle w:val="ConsPlusNonformat"/>
        <w:rPr>
          <w:rFonts w:ascii="Times New Roman" w:hAnsi="Times New Roman" w:cs="Times New Roman"/>
          <w:sz w:val="24"/>
          <w:szCs w:val="24"/>
        </w:rPr>
      </w:pPr>
      <w:r w:rsidRPr="004B6A7A">
        <w:rPr>
          <w:rFonts w:ascii="Times New Roman" w:hAnsi="Times New Roman" w:cs="Times New Roman"/>
          <w:sz w:val="24"/>
          <w:szCs w:val="24"/>
        </w:rPr>
        <w:t>Приложение ____________________________ на ________ л. в _________ экз.</w:t>
      </w:r>
    </w:p>
    <w:p w:rsidR="00E17B66" w:rsidRPr="004B6A7A" w:rsidRDefault="00E17B66">
      <w:pPr>
        <w:pStyle w:val="ConsPlusNonformat"/>
        <w:rPr>
          <w:rFonts w:ascii="Times New Roman" w:hAnsi="Times New Roman" w:cs="Times New Roman"/>
          <w:sz w:val="24"/>
          <w:szCs w:val="24"/>
        </w:rPr>
      </w:pPr>
      <w:r w:rsidRPr="004B6A7A">
        <w:rPr>
          <w:rFonts w:ascii="Times New Roman" w:hAnsi="Times New Roman" w:cs="Times New Roman"/>
          <w:sz w:val="24"/>
          <w:szCs w:val="24"/>
        </w:rPr>
        <w:t xml:space="preserve">               </w:t>
      </w:r>
      <w:r w:rsidR="00DB7BDB">
        <w:rPr>
          <w:rFonts w:ascii="Times New Roman" w:hAnsi="Times New Roman" w:cs="Times New Roman"/>
          <w:sz w:val="24"/>
          <w:szCs w:val="24"/>
        </w:rPr>
        <w:t xml:space="preserve">        </w:t>
      </w:r>
      <w:r w:rsidRPr="004B6A7A">
        <w:rPr>
          <w:rFonts w:ascii="Times New Roman" w:hAnsi="Times New Roman" w:cs="Times New Roman"/>
          <w:sz w:val="24"/>
          <w:szCs w:val="24"/>
        </w:rPr>
        <w:t>____________________________ на ________ л. в _________ экз.</w:t>
      </w:r>
    </w:p>
    <w:p w:rsidR="00E17B66" w:rsidRPr="004B6A7A" w:rsidRDefault="00E17B66">
      <w:pPr>
        <w:pStyle w:val="ConsPlusNonformat"/>
        <w:rPr>
          <w:rFonts w:ascii="Times New Roman" w:hAnsi="Times New Roman" w:cs="Times New Roman"/>
          <w:sz w:val="24"/>
          <w:szCs w:val="24"/>
        </w:rPr>
      </w:pPr>
    </w:p>
    <w:p w:rsidR="00E17B66" w:rsidRPr="004B6A7A" w:rsidRDefault="00E17B66">
      <w:pPr>
        <w:pStyle w:val="ConsPlusNonformat"/>
        <w:rPr>
          <w:rFonts w:ascii="Times New Roman" w:hAnsi="Times New Roman" w:cs="Times New Roman"/>
          <w:sz w:val="24"/>
          <w:szCs w:val="24"/>
        </w:rPr>
      </w:pPr>
      <w:r w:rsidRPr="004B6A7A">
        <w:rPr>
          <w:rFonts w:ascii="Times New Roman" w:hAnsi="Times New Roman" w:cs="Times New Roman"/>
          <w:sz w:val="24"/>
          <w:szCs w:val="24"/>
        </w:rPr>
        <w:t>________________ (подпись)</w:t>
      </w:r>
    </w:p>
    <w:p w:rsidR="00DB697C" w:rsidRPr="004B6A7A" w:rsidRDefault="00DB697C">
      <w:pPr>
        <w:pStyle w:val="ConsPlusNonformat"/>
        <w:rPr>
          <w:rFonts w:ascii="Times New Roman" w:hAnsi="Times New Roman" w:cs="Times New Roman"/>
          <w:sz w:val="24"/>
          <w:szCs w:val="24"/>
        </w:rPr>
      </w:pPr>
    </w:p>
    <w:p w:rsidR="00E17B66" w:rsidRPr="004B6A7A" w:rsidRDefault="00E17B66">
      <w:pPr>
        <w:pStyle w:val="ConsPlusNonformat"/>
        <w:rPr>
          <w:rFonts w:ascii="Times New Roman" w:hAnsi="Times New Roman" w:cs="Times New Roman"/>
          <w:sz w:val="24"/>
          <w:szCs w:val="24"/>
        </w:rPr>
      </w:pPr>
      <w:r w:rsidRPr="004B6A7A">
        <w:rPr>
          <w:rFonts w:ascii="Times New Roman" w:hAnsi="Times New Roman" w:cs="Times New Roman"/>
          <w:sz w:val="24"/>
          <w:szCs w:val="24"/>
        </w:rPr>
        <w:t>________________ (дата)</w:t>
      </w:r>
    </w:p>
    <w:p w:rsidR="00DB697C" w:rsidRPr="004B6A7A" w:rsidRDefault="00DB697C">
      <w:pPr>
        <w:pStyle w:val="ConsPlusNonformat"/>
        <w:rPr>
          <w:rFonts w:ascii="Times New Roman" w:hAnsi="Times New Roman" w:cs="Times New Roman"/>
          <w:sz w:val="24"/>
          <w:szCs w:val="24"/>
        </w:rPr>
      </w:pPr>
    </w:p>
    <w:p w:rsidR="00DB697C" w:rsidRPr="004B6A7A" w:rsidRDefault="00DB697C">
      <w:pPr>
        <w:pStyle w:val="ConsPlusNonformat"/>
        <w:rPr>
          <w:rFonts w:ascii="Times New Roman" w:hAnsi="Times New Roman" w:cs="Times New Roman"/>
          <w:sz w:val="24"/>
          <w:szCs w:val="24"/>
        </w:rPr>
      </w:pPr>
    </w:p>
    <w:p w:rsidR="00DB697C" w:rsidRPr="004B6A7A" w:rsidRDefault="00DB697C">
      <w:pPr>
        <w:pStyle w:val="ConsPlusNonformat"/>
        <w:rPr>
          <w:rFonts w:ascii="Times New Roman" w:hAnsi="Times New Roman" w:cs="Times New Roman"/>
          <w:sz w:val="24"/>
          <w:szCs w:val="24"/>
        </w:rPr>
      </w:pPr>
    </w:p>
    <w:p w:rsidR="00DB697C" w:rsidRPr="004B6A7A" w:rsidRDefault="00DB697C">
      <w:pPr>
        <w:pStyle w:val="ConsPlusNonformat"/>
        <w:rPr>
          <w:rFonts w:ascii="Times New Roman" w:hAnsi="Times New Roman" w:cs="Times New Roman"/>
          <w:sz w:val="24"/>
          <w:szCs w:val="24"/>
        </w:rPr>
      </w:pPr>
    </w:p>
    <w:p w:rsidR="00DB697C" w:rsidRPr="006B66E8" w:rsidRDefault="00DB697C">
      <w:pPr>
        <w:pStyle w:val="ConsPlusNonformat"/>
        <w:rPr>
          <w:rFonts w:ascii="Times New Roman" w:hAnsi="Times New Roman" w:cs="Times New Roman"/>
        </w:rPr>
      </w:pPr>
    </w:p>
    <w:p w:rsidR="00DB697C" w:rsidRPr="006B66E8" w:rsidRDefault="00DB697C">
      <w:pPr>
        <w:pStyle w:val="ConsPlusNonformat"/>
        <w:rPr>
          <w:rFonts w:ascii="Times New Roman" w:hAnsi="Times New Roman" w:cs="Times New Roman"/>
        </w:rPr>
      </w:pPr>
    </w:p>
    <w:p w:rsidR="00DB697C" w:rsidRPr="006B66E8" w:rsidRDefault="00DB697C">
      <w:pPr>
        <w:pStyle w:val="ConsPlusNonformat"/>
        <w:rPr>
          <w:rFonts w:ascii="Times New Roman" w:hAnsi="Times New Roman" w:cs="Times New Roman"/>
        </w:rPr>
      </w:pPr>
    </w:p>
    <w:p w:rsidR="00DB697C" w:rsidRDefault="00DB697C">
      <w:pPr>
        <w:pStyle w:val="ConsPlusNonformat"/>
      </w:pPr>
    </w:p>
    <w:p w:rsidR="00DB697C" w:rsidRDefault="00DB697C">
      <w:pPr>
        <w:pStyle w:val="ConsPlusNonformat"/>
      </w:pPr>
    </w:p>
    <w:p w:rsidR="00DB697C" w:rsidRDefault="00DB697C">
      <w:pPr>
        <w:pStyle w:val="ConsPlusNonformat"/>
      </w:pPr>
    </w:p>
    <w:p w:rsidR="00DB697C" w:rsidRDefault="00DB697C">
      <w:pPr>
        <w:pStyle w:val="ConsPlusNonformat"/>
      </w:pPr>
    </w:p>
    <w:p w:rsidR="00DB697C" w:rsidRDefault="00DB697C">
      <w:pPr>
        <w:pStyle w:val="ConsPlusNonformat"/>
      </w:pPr>
    </w:p>
    <w:p w:rsidR="00DB697C" w:rsidRDefault="00DB697C">
      <w:pPr>
        <w:pStyle w:val="ConsPlusNonformat"/>
      </w:pPr>
    </w:p>
    <w:p w:rsidR="00DB697C" w:rsidRDefault="00DB697C">
      <w:pPr>
        <w:pStyle w:val="ConsPlusNonformat"/>
      </w:pPr>
    </w:p>
    <w:p w:rsidR="00E17B66" w:rsidRPr="00DB7BDB" w:rsidRDefault="00DB697C">
      <w:pPr>
        <w:pStyle w:val="ConsPlusNormal"/>
        <w:jc w:val="right"/>
        <w:rPr>
          <w:rFonts w:ascii="Times New Roman" w:hAnsi="Times New Roman" w:cs="Times New Roman"/>
          <w:b/>
          <w:sz w:val="20"/>
        </w:rPr>
      </w:pPr>
      <w:r w:rsidRPr="00DB7BDB">
        <w:rPr>
          <w:rFonts w:ascii="Times New Roman" w:hAnsi="Times New Roman" w:cs="Times New Roman"/>
          <w:b/>
          <w:sz w:val="20"/>
        </w:rPr>
        <w:t>П</w:t>
      </w:r>
      <w:r w:rsidR="00E17B66" w:rsidRPr="00DB7BDB">
        <w:rPr>
          <w:rFonts w:ascii="Times New Roman" w:hAnsi="Times New Roman" w:cs="Times New Roman"/>
          <w:b/>
          <w:sz w:val="20"/>
        </w:rPr>
        <w:t>риложение N 2</w:t>
      </w:r>
    </w:p>
    <w:p w:rsidR="00E17B66" w:rsidRPr="00F42198" w:rsidRDefault="00E17B66">
      <w:pPr>
        <w:pStyle w:val="ConsPlusNormal"/>
        <w:jc w:val="right"/>
        <w:rPr>
          <w:sz w:val="20"/>
        </w:rPr>
      </w:pPr>
      <w:r w:rsidRPr="00F42198">
        <w:rPr>
          <w:sz w:val="20"/>
        </w:rPr>
        <w:t>"</w:t>
      </w:r>
    </w:p>
    <w:p w:rsidR="00E17B66" w:rsidRPr="00DB697C" w:rsidRDefault="00E17B66">
      <w:pPr>
        <w:pStyle w:val="ConsPlusNormal"/>
        <w:jc w:val="center"/>
        <w:rPr>
          <w:sz w:val="18"/>
          <w:szCs w:val="18"/>
        </w:rPr>
      </w:pPr>
      <w:bookmarkStart w:id="13" w:name="P474"/>
      <w:bookmarkEnd w:id="13"/>
      <w:r w:rsidRPr="00DB697C">
        <w:rPr>
          <w:sz w:val="18"/>
          <w:szCs w:val="18"/>
        </w:rPr>
        <w:t>БЛОК-СХЕМА</w:t>
      </w:r>
    </w:p>
    <w:p w:rsidR="00E17B66" w:rsidRPr="00DB697C" w:rsidRDefault="00E17B66">
      <w:pPr>
        <w:pStyle w:val="ConsPlusNormal"/>
        <w:jc w:val="center"/>
        <w:rPr>
          <w:sz w:val="18"/>
          <w:szCs w:val="18"/>
        </w:rPr>
      </w:pPr>
      <w:r w:rsidRPr="00DB697C">
        <w:rPr>
          <w:sz w:val="18"/>
          <w:szCs w:val="18"/>
        </w:rPr>
        <w:t>ПРЕДОСТАВЛЕНИЯ МУНИЦИПАЛЬНОЙ УСЛУГИ</w:t>
      </w:r>
    </w:p>
    <w:p w:rsidR="00E17B66" w:rsidRPr="00DB697C" w:rsidRDefault="00E17B66">
      <w:pPr>
        <w:pStyle w:val="ConsPlusNormal"/>
        <w:jc w:val="center"/>
        <w:rPr>
          <w:sz w:val="18"/>
          <w:szCs w:val="18"/>
        </w:rPr>
      </w:pPr>
      <w:r w:rsidRPr="00DB697C">
        <w:rPr>
          <w:sz w:val="18"/>
          <w:szCs w:val="18"/>
        </w:rPr>
        <w:t>"ОТЧУЖДЕНИЕ НЕДВИЖИМОГО ИМУЩЕСТВА, НАХОДЯЩЕГОСЯ</w:t>
      </w:r>
    </w:p>
    <w:p w:rsidR="00E17B66" w:rsidRPr="00DB697C" w:rsidRDefault="00E17B66">
      <w:pPr>
        <w:pStyle w:val="ConsPlusNormal"/>
        <w:jc w:val="center"/>
        <w:rPr>
          <w:sz w:val="18"/>
          <w:szCs w:val="18"/>
        </w:rPr>
      </w:pPr>
      <w:r w:rsidRPr="00DB697C">
        <w:rPr>
          <w:sz w:val="18"/>
          <w:szCs w:val="18"/>
        </w:rPr>
        <w:t>В МУНИЦИПАЛЬНОЙ СОБСТВЕННОСТИ К</w:t>
      </w:r>
      <w:r w:rsidR="00DB7BDB">
        <w:rPr>
          <w:sz w:val="18"/>
          <w:szCs w:val="18"/>
        </w:rPr>
        <w:t xml:space="preserve">АМЫШЛОВСКОГО </w:t>
      </w:r>
      <w:r w:rsidRPr="00DB697C">
        <w:rPr>
          <w:sz w:val="18"/>
          <w:szCs w:val="18"/>
        </w:rPr>
        <w:t xml:space="preserve"> ГОРОДСКОГО ОКРУГА</w:t>
      </w:r>
    </w:p>
    <w:p w:rsidR="00E17B66" w:rsidRPr="00DB697C" w:rsidRDefault="00E17B66">
      <w:pPr>
        <w:pStyle w:val="ConsPlusNormal"/>
        <w:jc w:val="center"/>
        <w:rPr>
          <w:sz w:val="18"/>
          <w:szCs w:val="18"/>
        </w:rPr>
      </w:pPr>
      <w:r w:rsidRPr="00DB697C">
        <w:rPr>
          <w:sz w:val="18"/>
          <w:szCs w:val="18"/>
        </w:rPr>
        <w:t>И АРЕНДУЕМОГО СУБЪЕКТАМИ МАЛОГО И СРЕДНЕГО</w:t>
      </w:r>
    </w:p>
    <w:p w:rsidR="00E17B66" w:rsidRPr="00DB697C" w:rsidRDefault="00E17B66">
      <w:pPr>
        <w:pStyle w:val="ConsPlusNormal"/>
        <w:jc w:val="center"/>
        <w:rPr>
          <w:sz w:val="18"/>
          <w:szCs w:val="18"/>
        </w:rPr>
      </w:pPr>
      <w:r w:rsidRPr="00DB697C">
        <w:rPr>
          <w:sz w:val="18"/>
          <w:szCs w:val="18"/>
        </w:rPr>
        <w:t>ПРЕДПРИНИМАТЕЛЬСТВА"</w:t>
      </w:r>
    </w:p>
    <w:p w:rsidR="00E17B66" w:rsidRPr="003D4C29" w:rsidRDefault="00E17B66">
      <w:pPr>
        <w:pStyle w:val="ConsPlusNonformat"/>
        <w:rPr>
          <w:sz w:val="18"/>
          <w:szCs w:val="18"/>
        </w:rPr>
      </w:pPr>
      <w:r w:rsidRPr="003D4C29">
        <w:rPr>
          <w:sz w:val="18"/>
          <w:szCs w:val="18"/>
        </w:rPr>
        <w:t>┌────────────────────────────────────────────────────────────────────┐</w:t>
      </w:r>
    </w:p>
    <w:p w:rsidR="00E17B66" w:rsidRPr="003D4C29" w:rsidRDefault="00E17B66">
      <w:pPr>
        <w:pStyle w:val="ConsPlusNonformat"/>
        <w:rPr>
          <w:sz w:val="18"/>
          <w:szCs w:val="18"/>
        </w:rPr>
      </w:pPr>
      <w:r w:rsidRPr="003D4C29">
        <w:rPr>
          <w:sz w:val="18"/>
          <w:szCs w:val="18"/>
        </w:rPr>
        <w:t>│      Информирование и консультирование заявителей по вопросам      │</w:t>
      </w:r>
    </w:p>
    <w:p w:rsidR="00E17B66" w:rsidRPr="003D4C29" w:rsidRDefault="00E17B66">
      <w:pPr>
        <w:pStyle w:val="ConsPlusNonformat"/>
        <w:rPr>
          <w:sz w:val="18"/>
          <w:szCs w:val="18"/>
        </w:rPr>
      </w:pPr>
      <w:r w:rsidRPr="003D4C29">
        <w:rPr>
          <w:sz w:val="18"/>
          <w:szCs w:val="18"/>
        </w:rPr>
        <w:t>│   предоставления муниципальной услуги с приложенными документами   │</w:t>
      </w:r>
    </w:p>
    <w:p w:rsidR="00E17B66" w:rsidRPr="003D4C29" w:rsidRDefault="00E17B66">
      <w:pPr>
        <w:pStyle w:val="ConsPlusNonformat"/>
        <w:rPr>
          <w:sz w:val="18"/>
          <w:szCs w:val="18"/>
        </w:rPr>
      </w:pPr>
      <w:r w:rsidRPr="003D4C29">
        <w:rPr>
          <w:sz w:val="18"/>
          <w:szCs w:val="18"/>
        </w:rPr>
        <w:t>└─────────────────────────────────┬──────────────────────────────────┘</w:t>
      </w:r>
    </w:p>
    <w:p w:rsidR="00E17B66" w:rsidRPr="003D4C29" w:rsidRDefault="00E17B66">
      <w:pPr>
        <w:pStyle w:val="ConsPlusNonformat"/>
        <w:rPr>
          <w:sz w:val="18"/>
          <w:szCs w:val="18"/>
        </w:rPr>
      </w:pPr>
      <w:r w:rsidRPr="003D4C29">
        <w:rPr>
          <w:sz w:val="18"/>
          <w:szCs w:val="18"/>
        </w:rPr>
        <w:t xml:space="preserve">                                  \/</w:t>
      </w:r>
    </w:p>
    <w:p w:rsidR="00E17B66" w:rsidRPr="003D4C29" w:rsidRDefault="00E17B66">
      <w:pPr>
        <w:pStyle w:val="ConsPlusNonformat"/>
        <w:rPr>
          <w:sz w:val="18"/>
          <w:szCs w:val="18"/>
        </w:rPr>
      </w:pPr>
      <w:r w:rsidRPr="003D4C29">
        <w:rPr>
          <w:sz w:val="18"/>
          <w:szCs w:val="18"/>
        </w:rPr>
        <w:t>┌────────────────────────────────────────────────────────────────────┐</w:t>
      </w:r>
    </w:p>
    <w:p w:rsidR="00E17B66" w:rsidRPr="003D4C29" w:rsidRDefault="00E17B66">
      <w:pPr>
        <w:pStyle w:val="ConsPlusNonformat"/>
        <w:rPr>
          <w:sz w:val="18"/>
          <w:szCs w:val="18"/>
        </w:rPr>
      </w:pPr>
      <w:r w:rsidRPr="003D4C29">
        <w:rPr>
          <w:sz w:val="18"/>
          <w:szCs w:val="18"/>
        </w:rPr>
        <w:t>│      Прием и регистрация заявления и документов, необходимых       │</w:t>
      </w:r>
    </w:p>
    <w:p w:rsidR="00E17B66" w:rsidRPr="003D4C29" w:rsidRDefault="00E17B66">
      <w:pPr>
        <w:pStyle w:val="ConsPlusNonformat"/>
        <w:rPr>
          <w:sz w:val="18"/>
          <w:szCs w:val="18"/>
        </w:rPr>
      </w:pPr>
      <w:r w:rsidRPr="003D4C29">
        <w:rPr>
          <w:sz w:val="18"/>
          <w:szCs w:val="18"/>
        </w:rPr>
        <w:t>│для предоставления муниципальной услуги, с приложенными документами │</w:t>
      </w:r>
    </w:p>
    <w:p w:rsidR="00E17B66" w:rsidRPr="003D4C29" w:rsidRDefault="00E17B66">
      <w:pPr>
        <w:pStyle w:val="ConsPlusNonformat"/>
        <w:rPr>
          <w:sz w:val="18"/>
          <w:szCs w:val="18"/>
        </w:rPr>
      </w:pPr>
      <w:r w:rsidRPr="003D4C29">
        <w:rPr>
          <w:sz w:val="18"/>
          <w:szCs w:val="18"/>
        </w:rPr>
        <w:t>└────────────────────────────────────────────────────────────────────┘</w:t>
      </w:r>
    </w:p>
    <w:p w:rsidR="00E17B66" w:rsidRPr="003D4C29" w:rsidRDefault="00E17B66">
      <w:pPr>
        <w:pStyle w:val="ConsPlusNonformat"/>
        <w:rPr>
          <w:sz w:val="18"/>
          <w:szCs w:val="18"/>
        </w:rPr>
      </w:pPr>
      <w:r w:rsidRPr="003D4C29">
        <w:rPr>
          <w:sz w:val="18"/>
          <w:szCs w:val="18"/>
        </w:rPr>
        <w:t xml:space="preserve">                                  /\</w:t>
      </w:r>
    </w:p>
    <w:p w:rsidR="00E17B66" w:rsidRPr="003D4C29" w:rsidRDefault="00E17B66">
      <w:pPr>
        <w:pStyle w:val="ConsPlusNonformat"/>
        <w:rPr>
          <w:sz w:val="18"/>
          <w:szCs w:val="18"/>
        </w:rPr>
      </w:pPr>
      <w:r w:rsidRPr="003D4C29">
        <w:rPr>
          <w:sz w:val="18"/>
          <w:szCs w:val="18"/>
        </w:rPr>
        <w:t xml:space="preserve">                                /    \</w:t>
      </w:r>
    </w:p>
    <w:p w:rsidR="00E17B66" w:rsidRPr="003D4C29" w:rsidRDefault="00E17B66">
      <w:pPr>
        <w:pStyle w:val="ConsPlusNonformat"/>
        <w:rPr>
          <w:sz w:val="18"/>
          <w:szCs w:val="18"/>
        </w:rPr>
      </w:pPr>
      <w:r w:rsidRPr="003D4C29">
        <w:rPr>
          <w:sz w:val="18"/>
          <w:szCs w:val="18"/>
        </w:rPr>
        <w:t xml:space="preserve">                              /        \</w:t>
      </w:r>
    </w:p>
    <w:p w:rsidR="00E17B66" w:rsidRPr="003D4C29" w:rsidRDefault="00E17B66">
      <w:pPr>
        <w:pStyle w:val="ConsPlusNonformat"/>
        <w:rPr>
          <w:sz w:val="18"/>
          <w:szCs w:val="18"/>
        </w:rPr>
      </w:pPr>
      <w:r w:rsidRPr="003D4C29">
        <w:rPr>
          <w:sz w:val="18"/>
          <w:szCs w:val="18"/>
        </w:rPr>
        <w:t>┌─────────────┐             /  Наличие   \             ┌─────────────┐</w:t>
      </w:r>
    </w:p>
    <w:p w:rsidR="00E17B66" w:rsidRPr="003D4C29" w:rsidRDefault="00E17B66">
      <w:pPr>
        <w:pStyle w:val="ConsPlusNonformat"/>
        <w:rPr>
          <w:sz w:val="18"/>
          <w:szCs w:val="18"/>
        </w:rPr>
      </w:pPr>
      <w:r w:rsidRPr="003D4C29">
        <w:rPr>
          <w:sz w:val="18"/>
          <w:szCs w:val="18"/>
        </w:rPr>
        <w:t>│    Отказ    │    Да     /   оснований    \    Нет    │   Прием и   │</w:t>
      </w:r>
    </w:p>
    <w:p w:rsidR="00E17B66" w:rsidRPr="003D4C29" w:rsidRDefault="00E17B66">
      <w:pPr>
        <w:pStyle w:val="ConsPlusNonformat"/>
        <w:rPr>
          <w:sz w:val="18"/>
          <w:szCs w:val="18"/>
        </w:rPr>
      </w:pPr>
      <w:r w:rsidRPr="003D4C29">
        <w:rPr>
          <w:sz w:val="18"/>
          <w:szCs w:val="18"/>
        </w:rPr>
        <w:t>│в регистрации│&lt;────────&lt;     для отказа     &gt;────────&gt;│ регистрация │</w:t>
      </w:r>
    </w:p>
    <w:p w:rsidR="00E17B66" w:rsidRPr="003D4C29" w:rsidRDefault="00E17B66">
      <w:pPr>
        <w:pStyle w:val="ConsPlusNonformat"/>
        <w:rPr>
          <w:sz w:val="18"/>
          <w:szCs w:val="18"/>
        </w:rPr>
      </w:pPr>
      <w:r w:rsidRPr="003D4C29">
        <w:rPr>
          <w:sz w:val="18"/>
          <w:szCs w:val="18"/>
        </w:rPr>
        <w:t>│   запроса   │           \ в регистрации  /           │   запроса   │</w:t>
      </w:r>
    </w:p>
    <w:p w:rsidR="00E17B66" w:rsidRPr="003D4C29" w:rsidRDefault="00E17B66">
      <w:pPr>
        <w:pStyle w:val="ConsPlusNonformat"/>
        <w:rPr>
          <w:sz w:val="18"/>
          <w:szCs w:val="18"/>
        </w:rPr>
      </w:pPr>
      <w:r w:rsidRPr="003D4C29">
        <w:rPr>
          <w:sz w:val="18"/>
          <w:szCs w:val="18"/>
        </w:rPr>
        <w:t>└─────────────┘             \  запроса   /             └───────┬─────┘</w:t>
      </w:r>
    </w:p>
    <w:p w:rsidR="00E17B66" w:rsidRPr="003D4C29" w:rsidRDefault="00E17B66">
      <w:pPr>
        <w:pStyle w:val="ConsPlusNonformat"/>
        <w:rPr>
          <w:sz w:val="18"/>
          <w:szCs w:val="18"/>
        </w:rPr>
      </w:pPr>
      <w:r w:rsidRPr="003D4C29">
        <w:rPr>
          <w:sz w:val="18"/>
          <w:szCs w:val="18"/>
        </w:rPr>
        <w:t xml:space="preserve">                              \        /                       │</w:t>
      </w:r>
    </w:p>
    <w:p w:rsidR="00E17B66" w:rsidRPr="003D4C29" w:rsidRDefault="00E17B66">
      <w:pPr>
        <w:pStyle w:val="ConsPlusNonformat"/>
        <w:rPr>
          <w:sz w:val="18"/>
          <w:szCs w:val="18"/>
        </w:rPr>
      </w:pPr>
      <w:r w:rsidRPr="003D4C29">
        <w:rPr>
          <w:sz w:val="18"/>
          <w:szCs w:val="18"/>
        </w:rPr>
        <w:t xml:space="preserve">                                \    /                         │</w:t>
      </w:r>
    </w:p>
    <w:p w:rsidR="00E17B66" w:rsidRPr="003D4C29" w:rsidRDefault="00E17B66">
      <w:pPr>
        <w:pStyle w:val="ConsPlusNonformat"/>
        <w:rPr>
          <w:sz w:val="18"/>
          <w:szCs w:val="18"/>
        </w:rPr>
      </w:pPr>
      <w:r w:rsidRPr="003D4C29">
        <w:rPr>
          <w:sz w:val="18"/>
          <w:szCs w:val="18"/>
        </w:rPr>
        <w:t xml:space="preserve">                                  \/                           \/</w:t>
      </w:r>
    </w:p>
    <w:p w:rsidR="00E17B66" w:rsidRPr="003D4C29" w:rsidRDefault="00E17B66">
      <w:pPr>
        <w:pStyle w:val="ConsPlusNonformat"/>
        <w:rPr>
          <w:sz w:val="18"/>
          <w:szCs w:val="18"/>
        </w:rPr>
      </w:pPr>
      <w:r w:rsidRPr="003D4C29">
        <w:rPr>
          <w:sz w:val="18"/>
          <w:szCs w:val="18"/>
        </w:rPr>
        <w:t>┌────────────────────────────────────────────────────────────────────┐</w:t>
      </w:r>
    </w:p>
    <w:p w:rsidR="00E17B66" w:rsidRPr="003D4C29" w:rsidRDefault="00E17B66">
      <w:pPr>
        <w:pStyle w:val="ConsPlusNonformat"/>
        <w:rPr>
          <w:sz w:val="18"/>
          <w:szCs w:val="18"/>
        </w:rPr>
      </w:pPr>
      <w:r w:rsidRPr="003D4C29">
        <w:rPr>
          <w:sz w:val="18"/>
          <w:szCs w:val="18"/>
        </w:rPr>
        <w:t>│         Формирование и направление в органы и организации          │</w:t>
      </w:r>
    </w:p>
    <w:p w:rsidR="00E17B66" w:rsidRPr="003D4C29" w:rsidRDefault="00E17B66">
      <w:pPr>
        <w:pStyle w:val="ConsPlusNonformat"/>
        <w:rPr>
          <w:sz w:val="18"/>
          <w:szCs w:val="18"/>
        </w:rPr>
      </w:pPr>
      <w:r w:rsidRPr="003D4C29">
        <w:rPr>
          <w:sz w:val="18"/>
          <w:szCs w:val="18"/>
        </w:rPr>
        <w:t>│ межведомственных запросов о предоставлении документов и сведений,  │</w:t>
      </w:r>
    </w:p>
    <w:p w:rsidR="00E17B66" w:rsidRPr="003D4C29" w:rsidRDefault="00E17B66">
      <w:pPr>
        <w:pStyle w:val="ConsPlusNonformat"/>
        <w:rPr>
          <w:sz w:val="18"/>
          <w:szCs w:val="18"/>
        </w:rPr>
      </w:pPr>
      <w:r w:rsidRPr="003D4C29">
        <w:rPr>
          <w:sz w:val="18"/>
          <w:szCs w:val="18"/>
        </w:rPr>
        <w:t>│        необходимых для предоставления муниципальной услуги         │</w:t>
      </w:r>
    </w:p>
    <w:p w:rsidR="00E17B66" w:rsidRPr="003D4C29" w:rsidRDefault="00E17B66">
      <w:pPr>
        <w:pStyle w:val="ConsPlusNonformat"/>
        <w:rPr>
          <w:sz w:val="18"/>
          <w:szCs w:val="18"/>
        </w:rPr>
      </w:pPr>
      <w:r w:rsidRPr="003D4C29">
        <w:rPr>
          <w:sz w:val="18"/>
          <w:szCs w:val="18"/>
        </w:rPr>
        <w:t>└─────────────────────────────────┬──────────────────────────────────┘</w:t>
      </w:r>
    </w:p>
    <w:p w:rsidR="00E17B66" w:rsidRPr="003D4C29" w:rsidRDefault="00E17B66">
      <w:pPr>
        <w:pStyle w:val="ConsPlusNonformat"/>
        <w:rPr>
          <w:sz w:val="18"/>
          <w:szCs w:val="18"/>
        </w:rPr>
      </w:pPr>
      <w:r w:rsidRPr="003D4C29">
        <w:rPr>
          <w:sz w:val="18"/>
          <w:szCs w:val="18"/>
        </w:rPr>
        <w:t xml:space="preserve">                                  \/</w:t>
      </w:r>
    </w:p>
    <w:p w:rsidR="00E17B66" w:rsidRPr="003D4C29" w:rsidRDefault="00E17B66">
      <w:pPr>
        <w:pStyle w:val="ConsPlusNonformat"/>
        <w:rPr>
          <w:sz w:val="18"/>
          <w:szCs w:val="18"/>
        </w:rPr>
      </w:pPr>
      <w:r w:rsidRPr="003D4C29">
        <w:rPr>
          <w:sz w:val="18"/>
          <w:szCs w:val="18"/>
        </w:rPr>
        <w:t>┌────────────────────────────────────────────────────────────────────┐</w:t>
      </w:r>
    </w:p>
    <w:p w:rsidR="00E17B66" w:rsidRPr="003D4C29" w:rsidRDefault="00E17B66">
      <w:pPr>
        <w:pStyle w:val="ConsPlusNonformat"/>
        <w:rPr>
          <w:sz w:val="18"/>
          <w:szCs w:val="18"/>
        </w:rPr>
      </w:pPr>
      <w:r w:rsidRPr="003D4C29">
        <w:rPr>
          <w:sz w:val="18"/>
          <w:szCs w:val="18"/>
        </w:rPr>
        <w:t>│    Рассмотрение заявления и приложенных документов на наличие      │</w:t>
      </w:r>
    </w:p>
    <w:p w:rsidR="00E17B66" w:rsidRPr="003D4C29" w:rsidRDefault="00E17B66">
      <w:pPr>
        <w:pStyle w:val="ConsPlusNonformat"/>
        <w:rPr>
          <w:sz w:val="18"/>
          <w:szCs w:val="18"/>
        </w:rPr>
      </w:pPr>
      <w:r w:rsidRPr="003D4C29">
        <w:rPr>
          <w:sz w:val="18"/>
          <w:szCs w:val="18"/>
        </w:rPr>
        <w:t>│     оснований для отказа в предоставлении муниципальной услуги     │</w:t>
      </w:r>
    </w:p>
    <w:p w:rsidR="00E17B66" w:rsidRPr="003D4C29" w:rsidRDefault="00E17B66">
      <w:pPr>
        <w:pStyle w:val="ConsPlusNonformat"/>
        <w:rPr>
          <w:sz w:val="18"/>
          <w:szCs w:val="18"/>
        </w:rPr>
      </w:pPr>
      <w:r w:rsidRPr="003D4C29">
        <w:rPr>
          <w:sz w:val="18"/>
          <w:szCs w:val="18"/>
        </w:rPr>
        <w:t>└────────────────────────────────────────────────────────────────────┘</w:t>
      </w:r>
    </w:p>
    <w:p w:rsidR="00E17B66" w:rsidRPr="003D4C29" w:rsidRDefault="00E17B66">
      <w:pPr>
        <w:pStyle w:val="ConsPlusNonformat"/>
        <w:rPr>
          <w:sz w:val="18"/>
          <w:szCs w:val="18"/>
        </w:rPr>
      </w:pPr>
      <w:r w:rsidRPr="003D4C29">
        <w:rPr>
          <w:sz w:val="18"/>
          <w:szCs w:val="18"/>
        </w:rPr>
        <w:t xml:space="preserve">                                  /\</w:t>
      </w:r>
    </w:p>
    <w:p w:rsidR="00E17B66" w:rsidRPr="003D4C29" w:rsidRDefault="00E17B66">
      <w:pPr>
        <w:pStyle w:val="ConsPlusNonformat"/>
        <w:rPr>
          <w:sz w:val="18"/>
          <w:szCs w:val="18"/>
        </w:rPr>
      </w:pPr>
      <w:r w:rsidRPr="003D4C29">
        <w:rPr>
          <w:sz w:val="18"/>
          <w:szCs w:val="18"/>
        </w:rPr>
        <w:t xml:space="preserve">                                /    \</w:t>
      </w:r>
    </w:p>
    <w:p w:rsidR="00E17B66" w:rsidRPr="003D4C29" w:rsidRDefault="00E17B66">
      <w:pPr>
        <w:pStyle w:val="ConsPlusNonformat"/>
        <w:rPr>
          <w:sz w:val="18"/>
          <w:szCs w:val="18"/>
        </w:rPr>
      </w:pPr>
      <w:r w:rsidRPr="003D4C29">
        <w:rPr>
          <w:sz w:val="18"/>
          <w:szCs w:val="18"/>
        </w:rPr>
        <w:t>┌─────────────┐               /        \               ┌─────────────┐</w:t>
      </w:r>
    </w:p>
    <w:p w:rsidR="00E17B66" w:rsidRPr="003D4C29" w:rsidRDefault="00E17B66">
      <w:pPr>
        <w:pStyle w:val="ConsPlusNonformat"/>
        <w:rPr>
          <w:sz w:val="18"/>
          <w:szCs w:val="18"/>
        </w:rPr>
      </w:pPr>
      <w:r w:rsidRPr="003D4C29">
        <w:rPr>
          <w:sz w:val="18"/>
          <w:szCs w:val="18"/>
        </w:rPr>
        <w:t>│ Подготовка  │             /  Наличие   \             │ Проведение  │</w:t>
      </w:r>
    </w:p>
    <w:p w:rsidR="00E17B66" w:rsidRPr="003D4C29" w:rsidRDefault="00E17B66">
      <w:pPr>
        <w:pStyle w:val="ConsPlusNonformat"/>
        <w:rPr>
          <w:sz w:val="18"/>
          <w:szCs w:val="18"/>
        </w:rPr>
      </w:pPr>
      <w:r w:rsidRPr="003D4C29">
        <w:rPr>
          <w:sz w:val="18"/>
          <w:szCs w:val="18"/>
        </w:rPr>
        <w:t>│ письменного │    Да     /   оснований    \    Нет    │   оценки    │</w:t>
      </w:r>
    </w:p>
    <w:p w:rsidR="00E17B66" w:rsidRPr="003D4C29" w:rsidRDefault="00E17B66">
      <w:pPr>
        <w:pStyle w:val="ConsPlusNonformat"/>
        <w:rPr>
          <w:sz w:val="18"/>
          <w:szCs w:val="18"/>
        </w:rPr>
      </w:pPr>
      <w:r w:rsidRPr="003D4C29">
        <w:rPr>
          <w:sz w:val="18"/>
          <w:szCs w:val="18"/>
        </w:rPr>
        <w:t xml:space="preserve">│   отказа    </w:t>
      </w:r>
      <w:proofErr w:type="gramStart"/>
      <w:r w:rsidRPr="003D4C29">
        <w:rPr>
          <w:sz w:val="18"/>
          <w:szCs w:val="18"/>
        </w:rPr>
        <w:t>│&lt;</w:t>
      </w:r>
      <w:proofErr w:type="gramEnd"/>
      <w:r w:rsidRPr="003D4C29">
        <w:rPr>
          <w:sz w:val="18"/>
          <w:szCs w:val="18"/>
        </w:rPr>
        <w:t>────────&lt;     для отказа     &gt;────────&gt;│  рыночной   │</w:t>
      </w:r>
    </w:p>
    <w:p w:rsidR="00E17B66" w:rsidRPr="003D4C29" w:rsidRDefault="00E17B66">
      <w:pPr>
        <w:pStyle w:val="ConsPlusNonformat"/>
        <w:rPr>
          <w:sz w:val="18"/>
          <w:szCs w:val="18"/>
        </w:rPr>
      </w:pPr>
      <w:r w:rsidRPr="003D4C29">
        <w:rPr>
          <w:sz w:val="18"/>
          <w:szCs w:val="18"/>
        </w:rPr>
        <w:t>│ в оказании  │           \в предоставлении/           │  стоимости  │</w:t>
      </w:r>
    </w:p>
    <w:p w:rsidR="00E17B66" w:rsidRPr="003D4C29" w:rsidRDefault="00E17B66">
      <w:pPr>
        <w:pStyle w:val="ConsPlusNonformat"/>
        <w:rPr>
          <w:sz w:val="18"/>
          <w:szCs w:val="18"/>
        </w:rPr>
      </w:pPr>
      <w:r w:rsidRPr="003D4C29">
        <w:rPr>
          <w:sz w:val="18"/>
          <w:szCs w:val="18"/>
        </w:rPr>
        <w:t>│   услуги    │             \   услуги   /             │   объекта   │</w:t>
      </w:r>
    </w:p>
    <w:p w:rsidR="00E17B66" w:rsidRPr="003D4C29" w:rsidRDefault="00E17B66">
      <w:pPr>
        <w:pStyle w:val="ConsPlusNonformat"/>
        <w:rPr>
          <w:sz w:val="18"/>
          <w:szCs w:val="18"/>
        </w:rPr>
      </w:pPr>
      <w:r w:rsidRPr="003D4C29">
        <w:rPr>
          <w:sz w:val="18"/>
          <w:szCs w:val="18"/>
        </w:rPr>
        <w:t>└─────┬───────┘               \        /               └─────┬───────┘</w:t>
      </w:r>
    </w:p>
    <w:p w:rsidR="00E17B66" w:rsidRPr="003D4C29" w:rsidRDefault="00E17B66">
      <w:pPr>
        <w:pStyle w:val="ConsPlusNonformat"/>
        <w:rPr>
          <w:sz w:val="18"/>
          <w:szCs w:val="18"/>
        </w:rPr>
      </w:pPr>
      <w:r w:rsidRPr="003D4C29">
        <w:rPr>
          <w:sz w:val="18"/>
          <w:szCs w:val="18"/>
        </w:rPr>
        <w:t xml:space="preserve">      \/                        \    /                       \/</w:t>
      </w:r>
    </w:p>
    <w:p w:rsidR="00E17B66" w:rsidRPr="003D4C29" w:rsidRDefault="00E17B66">
      <w:pPr>
        <w:pStyle w:val="ConsPlusNonformat"/>
        <w:rPr>
          <w:sz w:val="18"/>
          <w:szCs w:val="18"/>
        </w:rPr>
      </w:pPr>
      <w:r w:rsidRPr="003D4C29">
        <w:rPr>
          <w:sz w:val="18"/>
          <w:szCs w:val="18"/>
        </w:rPr>
        <w:t>┌───────────────────┐             \/             ┌───────────────────┐</w:t>
      </w:r>
    </w:p>
    <w:p w:rsidR="00E17B66" w:rsidRPr="003D4C29" w:rsidRDefault="00E17B66">
      <w:pPr>
        <w:pStyle w:val="ConsPlusNonformat"/>
        <w:rPr>
          <w:sz w:val="18"/>
          <w:szCs w:val="18"/>
        </w:rPr>
      </w:pPr>
      <w:r w:rsidRPr="003D4C29">
        <w:rPr>
          <w:sz w:val="18"/>
          <w:szCs w:val="18"/>
        </w:rPr>
        <w:t>│    Направление    │                            │ Принятие решения  │</w:t>
      </w:r>
    </w:p>
    <w:p w:rsidR="00E17B66" w:rsidRPr="003D4C29" w:rsidRDefault="00E17B66">
      <w:pPr>
        <w:pStyle w:val="ConsPlusNonformat"/>
        <w:rPr>
          <w:sz w:val="18"/>
          <w:szCs w:val="18"/>
        </w:rPr>
      </w:pPr>
      <w:r w:rsidRPr="003D4C29">
        <w:rPr>
          <w:sz w:val="18"/>
          <w:szCs w:val="18"/>
        </w:rPr>
        <w:t>│     заявителю     │                            │    об условиях    │</w:t>
      </w:r>
    </w:p>
    <w:p w:rsidR="00E17B66" w:rsidRPr="003D4C29" w:rsidRDefault="00E17B66">
      <w:pPr>
        <w:pStyle w:val="ConsPlusNonformat"/>
        <w:rPr>
          <w:sz w:val="18"/>
          <w:szCs w:val="18"/>
        </w:rPr>
      </w:pPr>
      <w:r w:rsidRPr="003D4C29">
        <w:rPr>
          <w:sz w:val="18"/>
          <w:szCs w:val="18"/>
        </w:rPr>
        <w:t>│письменного отказа │                            │   приватизации    │</w:t>
      </w:r>
    </w:p>
    <w:p w:rsidR="00E17B66" w:rsidRPr="003D4C29" w:rsidRDefault="00E17B66">
      <w:pPr>
        <w:pStyle w:val="ConsPlusNonformat"/>
        <w:rPr>
          <w:sz w:val="18"/>
          <w:szCs w:val="18"/>
        </w:rPr>
      </w:pPr>
      <w:r w:rsidRPr="003D4C29">
        <w:rPr>
          <w:sz w:val="18"/>
          <w:szCs w:val="18"/>
        </w:rPr>
        <w:t>│ в предоставлении  │                            └─────────┬─────────┘</w:t>
      </w:r>
    </w:p>
    <w:p w:rsidR="00E17B66" w:rsidRPr="003D4C29" w:rsidRDefault="00E17B66">
      <w:pPr>
        <w:pStyle w:val="ConsPlusNonformat"/>
        <w:rPr>
          <w:sz w:val="18"/>
          <w:szCs w:val="18"/>
        </w:rPr>
      </w:pPr>
      <w:r w:rsidRPr="003D4C29">
        <w:rPr>
          <w:sz w:val="18"/>
          <w:szCs w:val="18"/>
        </w:rPr>
        <w:t>│   муниципальной   │                                      \/</w:t>
      </w:r>
    </w:p>
    <w:p w:rsidR="00E17B66" w:rsidRPr="003D4C29" w:rsidRDefault="00E17B66">
      <w:pPr>
        <w:pStyle w:val="ConsPlusNonformat"/>
        <w:rPr>
          <w:sz w:val="18"/>
          <w:szCs w:val="18"/>
        </w:rPr>
      </w:pPr>
      <w:r w:rsidRPr="003D4C29">
        <w:rPr>
          <w:sz w:val="18"/>
          <w:szCs w:val="18"/>
        </w:rPr>
        <w:t>│      услуги       │                            ┌───────────────────┐</w:t>
      </w:r>
    </w:p>
    <w:p w:rsidR="00E17B66" w:rsidRPr="003D4C29" w:rsidRDefault="00E17B66">
      <w:pPr>
        <w:pStyle w:val="ConsPlusNonformat"/>
        <w:rPr>
          <w:sz w:val="18"/>
          <w:szCs w:val="18"/>
        </w:rPr>
      </w:pPr>
      <w:r w:rsidRPr="003D4C29">
        <w:rPr>
          <w:sz w:val="18"/>
          <w:szCs w:val="18"/>
        </w:rPr>
        <w:t>└───────────────────┘                            │Подготовка проекта │</w:t>
      </w:r>
    </w:p>
    <w:p w:rsidR="00E17B66" w:rsidRPr="003D4C29" w:rsidRDefault="00E17B66">
      <w:pPr>
        <w:pStyle w:val="ConsPlusNonformat"/>
        <w:rPr>
          <w:sz w:val="18"/>
          <w:szCs w:val="18"/>
        </w:rPr>
      </w:pPr>
      <w:r w:rsidRPr="003D4C29">
        <w:rPr>
          <w:sz w:val="18"/>
          <w:szCs w:val="18"/>
        </w:rPr>
        <w:t xml:space="preserve">                                                 │     договора      │</w:t>
      </w:r>
    </w:p>
    <w:p w:rsidR="00E17B66" w:rsidRPr="003D4C29" w:rsidRDefault="00E17B66">
      <w:pPr>
        <w:pStyle w:val="ConsPlusNonformat"/>
        <w:rPr>
          <w:sz w:val="18"/>
          <w:szCs w:val="18"/>
        </w:rPr>
      </w:pPr>
      <w:r w:rsidRPr="003D4C29">
        <w:rPr>
          <w:sz w:val="18"/>
          <w:szCs w:val="18"/>
        </w:rPr>
        <w:t xml:space="preserve">                                                 │   купли-продажи   │</w:t>
      </w:r>
    </w:p>
    <w:p w:rsidR="00E17B66" w:rsidRPr="003D4C29" w:rsidRDefault="00E17B66">
      <w:pPr>
        <w:pStyle w:val="ConsPlusNonformat"/>
        <w:rPr>
          <w:sz w:val="18"/>
          <w:szCs w:val="18"/>
        </w:rPr>
      </w:pPr>
      <w:r w:rsidRPr="003D4C29">
        <w:rPr>
          <w:sz w:val="18"/>
          <w:szCs w:val="18"/>
        </w:rPr>
        <w:t xml:space="preserve">                                                 │      объекта      │</w:t>
      </w:r>
    </w:p>
    <w:p w:rsidR="00E17B66" w:rsidRPr="003D4C29" w:rsidRDefault="00E17B66">
      <w:pPr>
        <w:pStyle w:val="ConsPlusNonformat"/>
        <w:rPr>
          <w:sz w:val="18"/>
          <w:szCs w:val="18"/>
        </w:rPr>
      </w:pPr>
      <w:r w:rsidRPr="003D4C29">
        <w:rPr>
          <w:sz w:val="18"/>
          <w:szCs w:val="18"/>
        </w:rPr>
        <w:t xml:space="preserve">                                                 │   муниципальной   │</w:t>
      </w:r>
    </w:p>
    <w:p w:rsidR="00E17B66" w:rsidRPr="003D4C29" w:rsidRDefault="00E17B66">
      <w:pPr>
        <w:pStyle w:val="ConsPlusNonformat"/>
        <w:rPr>
          <w:sz w:val="18"/>
          <w:szCs w:val="18"/>
        </w:rPr>
      </w:pPr>
      <w:r w:rsidRPr="003D4C29">
        <w:rPr>
          <w:sz w:val="18"/>
          <w:szCs w:val="18"/>
        </w:rPr>
        <w:t xml:space="preserve">                                                 │   собственности   │</w:t>
      </w:r>
    </w:p>
    <w:p w:rsidR="00E17B66" w:rsidRPr="003D4C29" w:rsidRDefault="00E17B66">
      <w:pPr>
        <w:pStyle w:val="ConsPlusNonformat"/>
        <w:rPr>
          <w:sz w:val="18"/>
          <w:szCs w:val="18"/>
        </w:rPr>
      </w:pPr>
      <w:r w:rsidRPr="003D4C29">
        <w:rPr>
          <w:sz w:val="18"/>
          <w:szCs w:val="18"/>
        </w:rPr>
        <w:t xml:space="preserve">                                                 └─────────┬─────────┘</w:t>
      </w:r>
    </w:p>
    <w:p w:rsidR="00E17B66" w:rsidRPr="003D4C29" w:rsidRDefault="00E17B66">
      <w:pPr>
        <w:pStyle w:val="ConsPlusNonformat"/>
        <w:rPr>
          <w:sz w:val="18"/>
          <w:szCs w:val="18"/>
        </w:rPr>
      </w:pPr>
      <w:r w:rsidRPr="003D4C29">
        <w:rPr>
          <w:sz w:val="18"/>
          <w:szCs w:val="18"/>
        </w:rPr>
        <w:t xml:space="preserve">                                                           \/</w:t>
      </w:r>
    </w:p>
    <w:p w:rsidR="00E17B66" w:rsidRPr="003D4C29" w:rsidRDefault="00E17B66">
      <w:pPr>
        <w:pStyle w:val="ConsPlusNonformat"/>
        <w:rPr>
          <w:sz w:val="18"/>
          <w:szCs w:val="18"/>
        </w:rPr>
      </w:pPr>
      <w:r w:rsidRPr="003D4C29">
        <w:rPr>
          <w:sz w:val="18"/>
          <w:szCs w:val="18"/>
        </w:rPr>
        <w:t xml:space="preserve">                                                 ┌───────────────────┐</w:t>
      </w:r>
    </w:p>
    <w:p w:rsidR="00E17B66" w:rsidRPr="003D4C29" w:rsidRDefault="00E17B66">
      <w:pPr>
        <w:pStyle w:val="ConsPlusNonformat"/>
        <w:rPr>
          <w:sz w:val="18"/>
          <w:szCs w:val="18"/>
        </w:rPr>
      </w:pPr>
      <w:r w:rsidRPr="003D4C29">
        <w:rPr>
          <w:sz w:val="18"/>
          <w:szCs w:val="18"/>
        </w:rPr>
        <w:t xml:space="preserve">                                                 │    Направление    │</w:t>
      </w:r>
    </w:p>
    <w:p w:rsidR="00E17B66" w:rsidRPr="003D4C29" w:rsidRDefault="00E17B66">
      <w:pPr>
        <w:pStyle w:val="ConsPlusNonformat"/>
        <w:rPr>
          <w:sz w:val="18"/>
          <w:szCs w:val="18"/>
        </w:rPr>
      </w:pPr>
      <w:r w:rsidRPr="003D4C29">
        <w:rPr>
          <w:sz w:val="18"/>
          <w:szCs w:val="18"/>
        </w:rPr>
        <w:t xml:space="preserve">                                                 │ заявителю проекта │</w:t>
      </w:r>
    </w:p>
    <w:p w:rsidR="00E17B66" w:rsidRPr="003D4C29" w:rsidRDefault="00E17B66">
      <w:pPr>
        <w:pStyle w:val="ConsPlusNonformat"/>
        <w:rPr>
          <w:sz w:val="18"/>
          <w:szCs w:val="18"/>
        </w:rPr>
      </w:pPr>
      <w:r w:rsidRPr="003D4C29">
        <w:rPr>
          <w:sz w:val="18"/>
          <w:szCs w:val="18"/>
        </w:rPr>
        <w:t xml:space="preserve">                                                 │     договора      │</w:t>
      </w:r>
    </w:p>
    <w:p w:rsidR="00E17B66" w:rsidRPr="003D4C29" w:rsidRDefault="00E17B66">
      <w:pPr>
        <w:pStyle w:val="ConsPlusNonformat"/>
        <w:rPr>
          <w:sz w:val="18"/>
          <w:szCs w:val="18"/>
        </w:rPr>
      </w:pPr>
      <w:r w:rsidRPr="003D4C29">
        <w:rPr>
          <w:sz w:val="18"/>
          <w:szCs w:val="18"/>
        </w:rPr>
        <w:t xml:space="preserve">                                                 │   купли-продажи   │</w:t>
      </w:r>
    </w:p>
    <w:p w:rsidR="00E17B66" w:rsidRPr="003D4C29" w:rsidRDefault="00E17B66">
      <w:pPr>
        <w:pStyle w:val="ConsPlusNonformat"/>
        <w:rPr>
          <w:sz w:val="18"/>
          <w:szCs w:val="18"/>
        </w:rPr>
      </w:pPr>
      <w:r w:rsidRPr="003D4C29">
        <w:rPr>
          <w:sz w:val="18"/>
          <w:szCs w:val="18"/>
        </w:rPr>
        <w:t xml:space="preserve">                                                 │      объекта      │</w:t>
      </w:r>
    </w:p>
    <w:p w:rsidR="00E17B66" w:rsidRPr="003D4C29" w:rsidRDefault="00E17B66">
      <w:pPr>
        <w:pStyle w:val="ConsPlusNonformat"/>
        <w:rPr>
          <w:sz w:val="18"/>
          <w:szCs w:val="18"/>
        </w:rPr>
      </w:pPr>
      <w:r w:rsidRPr="003D4C29">
        <w:rPr>
          <w:sz w:val="18"/>
          <w:szCs w:val="18"/>
        </w:rPr>
        <w:t xml:space="preserve">                                                 └───────────────────┘</w:t>
      </w:r>
    </w:p>
    <w:p w:rsidR="00E17B66" w:rsidRPr="003D4C29" w:rsidRDefault="00E17B66">
      <w:pPr>
        <w:pStyle w:val="ConsPlusNormal"/>
        <w:rPr>
          <w:sz w:val="18"/>
          <w:szCs w:val="18"/>
        </w:rPr>
      </w:pPr>
    </w:p>
    <w:p w:rsidR="00E17B66" w:rsidRPr="003D4C29" w:rsidRDefault="00E17B66">
      <w:pPr>
        <w:pStyle w:val="ConsPlusNormal"/>
        <w:rPr>
          <w:sz w:val="18"/>
          <w:szCs w:val="18"/>
        </w:rPr>
      </w:pPr>
    </w:p>
    <w:p w:rsidR="00E17B66" w:rsidRPr="003D4C29" w:rsidRDefault="00E17B66">
      <w:pPr>
        <w:pStyle w:val="ConsPlusNormal"/>
        <w:pBdr>
          <w:top w:val="single" w:sz="6" w:space="0" w:color="auto"/>
        </w:pBdr>
        <w:spacing w:before="100" w:after="100"/>
        <w:rPr>
          <w:sz w:val="18"/>
          <w:szCs w:val="18"/>
        </w:rPr>
      </w:pPr>
    </w:p>
    <w:p w:rsidR="00B94C00" w:rsidRPr="003D4C29" w:rsidRDefault="00B94C00">
      <w:pPr>
        <w:rPr>
          <w:sz w:val="18"/>
          <w:szCs w:val="18"/>
        </w:rPr>
      </w:pPr>
    </w:p>
    <w:sectPr w:rsidR="00B94C00" w:rsidRPr="003D4C29" w:rsidSect="00DB697C">
      <w:pgSz w:w="11906" w:h="16838"/>
      <w:pgMar w:top="709"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B66"/>
    <w:rsid w:val="00000F4B"/>
    <w:rsid w:val="00001C67"/>
    <w:rsid w:val="0000224E"/>
    <w:rsid w:val="00002D98"/>
    <w:rsid w:val="00005C42"/>
    <w:rsid w:val="00006F53"/>
    <w:rsid w:val="00011316"/>
    <w:rsid w:val="00014698"/>
    <w:rsid w:val="000166DE"/>
    <w:rsid w:val="00021C06"/>
    <w:rsid w:val="0002380D"/>
    <w:rsid w:val="0002398B"/>
    <w:rsid w:val="00036531"/>
    <w:rsid w:val="000403A9"/>
    <w:rsid w:val="00040EBC"/>
    <w:rsid w:val="000421BC"/>
    <w:rsid w:val="000439B0"/>
    <w:rsid w:val="00045592"/>
    <w:rsid w:val="000513BF"/>
    <w:rsid w:val="00060C43"/>
    <w:rsid w:val="000662F5"/>
    <w:rsid w:val="00066F91"/>
    <w:rsid w:val="00067975"/>
    <w:rsid w:val="00067F46"/>
    <w:rsid w:val="0007114E"/>
    <w:rsid w:val="00072E5D"/>
    <w:rsid w:val="0007309D"/>
    <w:rsid w:val="0007369B"/>
    <w:rsid w:val="00075FCB"/>
    <w:rsid w:val="00077C10"/>
    <w:rsid w:val="000829C2"/>
    <w:rsid w:val="00084E56"/>
    <w:rsid w:val="000856CD"/>
    <w:rsid w:val="00085A80"/>
    <w:rsid w:val="0008640E"/>
    <w:rsid w:val="00086601"/>
    <w:rsid w:val="000902E1"/>
    <w:rsid w:val="000909D7"/>
    <w:rsid w:val="00094290"/>
    <w:rsid w:val="00094B14"/>
    <w:rsid w:val="00094E7F"/>
    <w:rsid w:val="0009528D"/>
    <w:rsid w:val="000957D7"/>
    <w:rsid w:val="00096226"/>
    <w:rsid w:val="000A024F"/>
    <w:rsid w:val="000A0D7E"/>
    <w:rsid w:val="000A1CC3"/>
    <w:rsid w:val="000A3E04"/>
    <w:rsid w:val="000A437E"/>
    <w:rsid w:val="000A5E67"/>
    <w:rsid w:val="000A685C"/>
    <w:rsid w:val="000A7A59"/>
    <w:rsid w:val="000B0AFE"/>
    <w:rsid w:val="000B7898"/>
    <w:rsid w:val="000C004D"/>
    <w:rsid w:val="000C076B"/>
    <w:rsid w:val="000C455E"/>
    <w:rsid w:val="000C5DE6"/>
    <w:rsid w:val="000D0570"/>
    <w:rsid w:val="000D1781"/>
    <w:rsid w:val="000D1CEC"/>
    <w:rsid w:val="000D3768"/>
    <w:rsid w:val="000D4E3E"/>
    <w:rsid w:val="000D5EB7"/>
    <w:rsid w:val="000D65E4"/>
    <w:rsid w:val="000D77AD"/>
    <w:rsid w:val="000E26B5"/>
    <w:rsid w:val="000E2DFD"/>
    <w:rsid w:val="000E438E"/>
    <w:rsid w:val="000E44B9"/>
    <w:rsid w:val="000E4D39"/>
    <w:rsid w:val="000E72E6"/>
    <w:rsid w:val="000E7432"/>
    <w:rsid w:val="000F28B1"/>
    <w:rsid w:val="000F7792"/>
    <w:rsid w:val="00100D09"/>
    <w:rsid w:val="0010378A"/>
    <w:rsid w:val="001064A2"/>
    <w:rsid w:val="00106D6A"/>
    <w:rsid w:val="00111F9F"/>
    <w:rsid w:val="00112630"/>
    <w:rsid w:val="00113BEA"/>
    <w:rsid w:val="00114080"/>
    <w:rsid w:val="001159B5"/>
    <w:rsid w:val="00115E81"/>
    <w:rsid w:val="0011657D"/>
    <w:rsid w:val="00122470"/>
    <w:rsid w:val="00122F95"/>
    <w:rsid w:val="0012324F"/>
    <w:rsid w:val="00123AEE"/>
    <w:rsid w:val="00126AE0"/>
    <w:rsid w:val="00127843"/>
    <w:rsid w:val="0013447A"/>
    <w:rsid w:val="00135B29"/>
    <w:rsid w:val="0013705C"/>
    <w:rsid w:val="00137425"/>
    <w:rsid w:val="00137671"/>
    <w:rsid w:val="00137F8A"/>
    <w:rsid w:val="00142D5A"/>
    <w:rsid w:val="00147F15"/>
    <w:rsid w:val="001501DF"/>
    <w:rsid w:val="00151DA6"/>
    <w:rsid w:val="0015500D"/>
    <w:rsid w:val="001561F7"/>
    <w:rsid w:val="001578B9"/>
    <w:rsid w:val="001616FA"/>
    <w:rsid w:val="0016581F"/>
    <w:rsid w:val="00165EEB"/>
    <w:rsid w:val="001669FF"/>
    <w:rsid w:val="001678B9"/>
    <w:rsid w:val="0017118B"/>
    <w:rsid w:val="001713E5"/>
    <w:rsid w:val="001723C1"/>
    <w:rsid w:val="0017758E"/>
    <w:rsid w:val="00184416"/>
    <w:rsid w:val="00186AC0"/>
    <w:rsid w:val="00187E24"/>
    <w:rsid w:val="00190C2A"/>
    <w:rsid w:val="00192CD1"/>
    <w:rsid w:val="00194D72"/>
    <w:rsid w:val="001A66F1"/>
    <w:rsid w:val="001B0686"/>
    <w:rsid w:val="001B55A4"/>
    <w:rsid w:val="001C2044"/>
    <w:rsid w:val="001C2D0A"/>
    <w:rsid w:val="001C7AEC"/>
    <w:rsid w:val="001C7E44"/>
    <w:rsid w:val="001D5C42"/>
    <w:rsid w:val="001D604A"/>
    <w:rsid w:val="001D788E"/>
    <w:rsid w:val="001E2A51"/>
    <w:rsid w:val="001E2B44"/>
    <w:rsid w:val="001E39F0"/>
    <w:rsid w:val="001E4036"/>
    <w:rsid w:val="001E6A23"/>
    <w:rsid w:val="001F320A"/>
    <w:rsid w:val="001F3457"/>
    <w:rsid w:val="00201B6C"/>
    <w:rsid w:val="00203083"/>
    <w:rsid w:val="00203F3C"/>
    <w:rsid w:val="00204002"/>
    <w:rsid w:val="0020466C"/>
    <w:rsid w:val="00210F4A"/>
    <w:rsid w:val="00225626"/>
    <w:rsid w:val="0022605A"/>
    <w:rsid w:val="0022638A"/>
    <w:rsid w:val="00231B3D"/>
    <w:rsid w:val="0023386B"/>
    <w:rsid w:val="00235F1B"/>
    <w:rsid w:val="00237034"/>
    <w:rsid w:val="00242419"/>
    <w:rsid w:val="002429F5"/>
    <w:rsid w:val="00242A95"/>
    <w:rsid w:val="00242BCA"/>
    <w:rsid w:val="00242D4C"/>
    <w:rsid w:val="00247983"/>
    <w:rsid w:val="00247F0D"/>
    <w:rsid w:val="00250F7B"/>
    <w:rsid w:val="00251F19"/>
    <w:rsid w:val="00256EEE"/>
    <w:rsid w:val="0026158E"/>
    <w:rsid w:val="00262FF2"/>
    <w:rsid w:val="00263F1C"/>
    <w:rsid w:val="00264920"/>
    <w:rsid w:val="0026573A"/>
    <w:rsid w:val="00265C08"/>
    <w:rsid w:val="002678AF"/>
    <w:rsid w:val="002707FF"/>
    <w:rsid w:val="00271F9C"/>
    <w:rsid w:val="00274794"/>
    <w:rsid w:val="002749B3"/>
    <w:rsid w:val="002765FE"/>
    <w:rsid w:val="0027688C"/>
    <w:rsid w:val="002771FD"/>
    <w:rsid w:val="00277516"/>
    <w:rsid w:val="00283D15"/>
    <w:rsid w:val="002867FB"/>
    <w:rsid w:val="002916FA"/>
    <w:rsid w:val="002954FB"/>
    <w:rsid w:val="00296954"/>
    <w:rsid w:val="002A1829"/>
    <w:rsid w:val="002A48ED"/>
    <w:rsid w:val="002A50FD"/>
    <w:rsid w:val="002A6701"/>
    <w:rsid w:val="002B3AED"/>
    <w:rsid w:val="002B5061"/>
    <w:rsid w:val="002B6ECD"/>
    <w:rsid w:val="002C53D1"/>
    <w:rsid w:val="002D4503"/>
    <w:rsid w:val="002D54EB"/>
    <w:rsid w:val="002E0C1E"/>
    <w:rsid w:val="002E0DA8"/>
    <w:rsid w:val="002E1420"/>
    <w:rsid w:val="002E3DDC"/>
    <w:rsid w:val="002E44AF"/>
    <w:rsid w:val="002E5559"/>
    <w:rsid w:val="002E64FB"/>
    <w:rsid w:val="002F26B4"/>
    <w:rsid w:val="002F7858"/>
    <w:rsid w:val="00300C98"/>
    <w:rsid w:val="0030396A"/>
    <w:rsid w:val="00304292"/>
    <w:rsid w:val="00305B7B"/>
    <w:rsid w:val="00305E8B"/>
    <w:rsid w:val="00306EA2"/>
    <w:rsid w:val="00307342"/>
    <w:rsid w:val="003103F9"/>
    <w:rsid w:val="003108BA"/>
    <w:rsid w:val="00310F2E"/>
    <w:rsid w:val="00312E2B"/>
    <w:rsid w:val="00314F76"/>
    <w:rsid w:val="0031794E"/>
    <w:rsid w:val="00317956"/>
    <w:rsid w:val="003207EB"/>
    <w:rsid w:val="00320FFA"/>
    <w:rsid w:val="00322E0F"/>
    <w:rsid w:val="0032726B"/>
    <w:rsid w:val="003314F3"/>
    <w:rsid w:val="003321FE"/>
    <w:rsid w:val="003345CB"/>
    <w:rsid w:val="0033580B"/>
    <w:rsid w:val="00335A67"/>
    <w:rsid w:val="003377C2"/>
    <w:rsid w:val="00340362"/>
    <w:rsid w:val="003403E7"/>
    <w:rsid w:val="00341B2F"/>
    <w:rsid w:val="00346F2A"/>
    <w:rsid w:val="003506CC"/>
    <w:rsid w:val="00350F00"/>
    <w:rsid w:val="0035452B"/>
    <w:rsid w:val="003558EE"/>
    <w:rsid w:val="00356127"/>
    <w:rsid w:val="0035790F"/>
    <w:rsid w:val="00363998"/>
    <w:rsid w:val="0036551B"/>
    <w:rsid w:val="003678AA"/>
    <w:rsid w:val="00367C39"/>
    <w:rsid w:val="003708E9"/>
    <w:rsid w:val="00373C50"/>
    <w:rsid w:val="00374490"/>
    <w:rsid w:val="0037794E"/>
    <w:rsid w:val="00382A16"/>
    <w:rsid w:val="0038732F"/>
    <w:rsid w:val="003912CF"/>
    <w:rsid w:val="00392BC6"/>
    <w:rsid w:val="00393E5E"/>
    <w:rsid w:val="0039772C"/>
    <w:rsid w:val="003A03A0"/>
    <w:rsid w:val="003A0C85"/>
    <w:rsid w:val="003A0FEF"/>
    <w:rsid w:val="003A5865"/>
    <w:rsid w:val="003B2D57"/>
    <w:rsid w:val="003B3CBF"/>
    <w:rsid w:val="003B66E4"/>
    <w:rsid w:val="003B7336"/>
    <w:rsid w:val="003B7852"/>
    <w:rsid w:val="003C0A1D"/>
    <w:rsid w:val="003C20EF"/>
    <w:rsid w:val="003C2B29"/>
    <w:rsid w:val="003C4496"/>
    <w:rsid w:val="003C67A7"/>
    <w:rsid w:val="003C743F"/>
    <w:rsid w:val="003D1187"/>
    <w:rsid w:val="003D12CC"/>
    <w:rsid w:val="003D3DA5"/>
    <w:rsid w:val="003D3EE4"/>
    <w:rsid w:val="003D4252"/>
    <w:rsid w:val="003D4C29"/>
    <w:rsid w:val="003D50F2"/>
    <w:rsid w:val="003E5289"/>
    <w:rsid w:val="003E6131"/>
    <w:rsid w:val="003F3C16"/>
    <w:rsid w:val="003F3D8B"/>
    <w:rsid w:val="003F79D9"/>
    <w:rsid w:val="00403BD2"/>
    <w:rsid w:val="00405A91"/>
    <w:rsid w:val="00407776"/>
    <w:rsid w:val="0041329D"/>
    <w:rsid w:val="004171F4"/>
    <w:rsid w:val="00420393"/>
    <w:rsid w:val="00422437"/>
    <w:rsid w:val="0042724E"/>
    <w:rsid w:val="0042798E"/>
    <w:rsid w:val="00427C54"/>
    <w:rsid w:val="00430433"/>
    <w:rsid w:val="00430EA7"/>
    <w:rsid w:val="004314AA"/>
    <w:rsid w:val="00432B6A"/>
    <w:rsid w:val="00433FA7"/>
    <w:rsid w:val="004358AA"/>
    <w:rsid w:val="00440455"/>
    <w:rsid w:val="0044455E"/>
    <w:rsid w:val="00446431"/>
    <w:rsid w:val="00447ADB"/>
    <w:rsid w:val="004519CC"/>
    <w:rsid w:val="00457A83"/>
    <w:rsid w:val="00457ADB"/>
    <w:rsid w:val="004609F9"/>
    <w:rsid w:val="004626D4"/>
    <w:rsid w:val="004639A4"/>
    <w:rsid w:val="00463B24"/>
    <w:rsid w:val="004642A5"/>
    <w:rsid w:val="00465102"/>
    <w:rsid w:val="004656BB"/>
    <w:rsid w:val="004664B4"/>
    <w:rsid w:val="00470EDB"/>
    <w:rsid w:val="00474376"/>
    <w:rsid w:val="004771F1"/>
    <w:rsid w:val="00487A63"/>
    <w:rsid w:val="00490A23"/>
    <w:rsid w:val="00493996"/>
    <w:rsid w:val="00493D63"/>
    <w:rsid w:val="004A5153"/>
    <w:rsid w:val="004B051D"/>
    <w:rsid w:val="004B0EEB"/>
    <w:rsid w:val="004B13C6"/>
    <w:rsid w:val="004B2870"/>
    <w:rsid w:val="004B344D"/>
    <w:rsid w:val="004B6A7A"/>
    <w:rsid w:val="004B750A"/>
    <w:rsid w:val="004B78A1"/>
    <w:rsid w:val="004C0AAB"/>
    <w:rsid w:val="004C1724"/>
    <w:rsid w:val="004C4BE3"/>
    <w:rsid w:val="004C7E33"/>
    <w:rsid w:val="004C7F91"/>
    <w:rsid w:val="004D139A"/>
    <w:rsid w:val="004D13BB"/>
    <w:rsid w:val="004D1ED7"/>
    <w:rsid w:val="004D29B1"/>
    <w:rsid w:val="004D2D3A"/>
    <w:rsid w:val="004D43E0"/>
    <w:rsid w:val="004E2370"/>
    <w:rsid w:val="004E2E16"/>
    <w:rsid w:val="004E33CC"/>
    <w:rsid w:val="004E37C3"/>
    <w:rsid w:val="004E6BAC"/>
    <w:rsid w:val="004F642D"/>
    <w:rsid w:val="004F6975"/>
    <w:rsid w:val="004F7FF6"/>
    <w:rsid w:val="00500603"/>
    <w:rsid w:val="00507729"/>
    <w:rsid w:val="00512BC0"/>
    <w:rsid w:val="005159FD"/>
    <w:rsid w:val="00524AB7"/>
    <w:rsid w:val="005252F6"/>
    <w:rsid w:val="00526A6D"/>
    <w:rsid w:val="00527194"/>
    <w:rsid w:val="0053242C"/>
    <w:rsid w:val="00532D35"/>
    <w:rsid w:val="00534145"/>
    <w:rsid w:val="00534539"/>
    <w:rsid w:val="00534DCA"/>
    <w:rsid w:val="00534DD4"/>
    <w:rsid w:val="00535443"/>
    <w:rsid w:val="0053635B"/>
    <w:rsid w:val="00540DE7"/>
    <w:rsid w:val="00540E9D"/>
    <w:rsid w:val="0054124B"/>
    <w:rsid w:val="005436D6"/>
    <w:rsid w:val="005451A4"/>
    <w:rsid w:val="005459D5"/>
    <w:rsid w:val="005509F4"/>
    <w:rsid w:val="005525B4"/>
    <w:rsid w:val="00552DBD"/>
    <w:rsid w:val="0055301E"/>
    <w:rsid w:val="00553CF3"/>
    <w:rsid w:val="00553F32"/>
    <w:rsid w:val="0055418F"/>
    <w:rsid w:val="005541BF"/>
    <w:rsid w:val="00554F7C"/>
    <w:rsid w:val="0055733F"/>
    <w:rsid w:val="00560509"/>
    <w:rsid w:val="00561024"/>
    <w:rsid w:val="005611D3"/>
    <w:rsid w:val="00563670"/>
    <w:rsid w:val="00564127"/>
    <w:rsid w:val="00567539"/>
    <w:rsid w:val="00567F15"/>
    <w:rsid w:val="00570C5D"/>
    <w:rsid w:val="00571F88"/>
    <w:rsid w:val="00580CF3"/>
    <w:rsid w:val="005817C7"/>
    <w:rsid w:val="00582B99"/>
    <w:rsid w:val="00584F3E"/>
    <w:rsid w:val="00585AE6"/>
    <w:rsid w:val="00592820"/>
    <w:rsid w:val="00593D11"/>
    <w:rsid w:val="00594F2A"/>
    <w:rsid w:val="00596236"/>
    <w:rsid w:val="00596D4B"/>
    <w:rsid w:val="005A030D"/>
    <w:rsid w:val="005A1072"/>
    <w:rsid w:val="005B4DCB"/>
    <w:rsid w:val="005B6D4A"/>
    <w:rsid w:val="005B73B5"/>
    <w:rsid w:val="005C0A51"/>
    <w:rsid w:val="005C1218"/>
    <w:rsid w:val="005C4BFF"/>
    <w:rsid w:val="005C648F"/>
    <w:rsid w:val="005D53E6"/>
    <w:rsid w:val="005E0214"/>
    <w:rsid w:val="005E1B1C"/>
    <w:rsid w:val="005E1BF3"/>
    <w:rsid w:val="005E2D9A"/>
    <w:rsid w:val="005E3189"/>
    <w:rsid w:val="005E6AE2"/>
    <w:rsid w:val="005F03BF"/>
    <w:rsid w:val="005F530C"/>
    <w:rsid w:val="005F6391"/>
    <w:rsid w:val="005F6567"/>
    <w:rsid w:val="006006A2"/>
    <w:rsid w:val="00600CE8"/>
    <w:rsid w:val="006019A2"/>
    <w:rsid w:val="00602614"/>
    <w:rsid w:val="00603479"/>
    <w:rsid w:val="006120F8"/>
    <w:rsid w:val="006126F6"/>
    <w:rsid w:val="00613B0D"/>
    <w:rsid w:val="00614079"/>
    <w:rsid w:val="00614985"/>
    <w:rsid w:val="00614EB1"/>
    <w:rsid w:val="006161FA"/>
    <w:rsid w:val="00616470"/>
    <w:rsid w:val="00616CBC"/>
    <w:rsid w:val="00620879"/>
    <w:rsid w:val="006208BA"/>
    <w:rsid w:val="00621CDD"/>
    <w:rsid w:val="006228D6"/>
    <w:rsid w:val="00622C88"/>
    <w:rsid w:val="00624468"/>
    <w:rsid w:val="006247C9"/>
    <w:rsid w:val="0062651D"/>
    <w:rsid w:val="006273D2"/>
    <w:rsid w:val="006276C2"/>
    <w:rsid w:val="006337F0"/>
    <w:rsid w:val="00634283"/>
    <w:rsid w:val="006350D5"/>
    <w:rsid w:val="00636398"/>
    <w:rsid w:val="00641C71"/>
    <w:rsid w:val="0064365D"/>
    <w:rsid w:val="00645D6B"/>
    <w:rsid w:val="006515DA"/>
    <w:rsid w:val="00654B7A"/>
    <w:rsid w:val="006555D9"/>
    <w:rsid w:val="006570CA"/>
    <w:rsid w:val="0065775F"/>
    <w:rsid w:val="006613D8"/>
    <w:rsid w:val="0066614F"/>
    <w:rsid w:val="00666306"/>
    <w:rsid w:val="00666328"/>
    <w:rsid w:val="00666A49"/>
    <w:rsid w:val="006769BF"/>
    <w:rsid w:val="00677BA4"/>
    <w:rsid w:val="00680A87"/>
    <w:rsid w:val="00683441"/>
    <w:rsid w:val="00683CEF"/>
    <w:rsid w:val="006862C7"/>
    <w:rsid w:val="00687EE3"/>
    <w:rsid w:val="00693839"/>
    <w:rsid w:val="00695AA9"/>
    <w:rsid w:val="006974E3"/>
    <w:rsid w:val="006A00E9"/>
    <w:rsid w:val="006A0A1B"/>
    <w:rsid w:val="006A130D"/>
    <w:rsid w:val="006A2E75"/>
    <w:rsid w:val="006A4EB8"/>
    <w:rsid w:val="006A564B"/>
    <w:rsid w:val="006A5B9D"/>
    <w:rsid w:val="006A67EB"/>
    <w:rsid w:val="006A732F"/>
    <w:rsid w:val="006B1652"/>
    <w:rsid w:val="006B26CF"/>
    <w:rsid w:val="006B54F2"/>
    <w:rsid w:val="006B66E8"/>
    <w:rsid w:val="006B7BB5"/>
    <w:rsid w:val="006C2CDA"/>
    <w:rsid w:val="006C3DC8"/>
    <w:rsid w:val="006C6150"/>
    <w:rsid w:val="006D2400"/>
    <w:rsid w:val="006D2556"/>
    <w:rsid w:val="006D4A38"/>
    <w:rsid w:val="006E2382"/>
    <w:rsid w:val="006E3EDE"/>
    <w:rsid w:val="006E4B5E"/>
    <w:rsid w:val="006E774A"/>
    <w:rsid w:val="006F0396"/>
    <w:rsid w:val="006F10C1"/>
    <w:rsid w:val="006F4F02"/>
    <w:rsid w:val="006F5CCD"/>
    <w:rsid w:val="0070214B"/>
    <w:rsid w:val="00713554"/>
    <w:rsid w:val="0071376B"/>
    <w:rsid w:val="00713C3E"/>
    <w:rsid w:val="007235E3"/>
    <w:rsid w:val="00724159"/>
    <w:rsid w:val="00725CD7"/>
    <w:rsid w:val="00727B50"/>
    <w:rsid w:val="0073197D"/>
    <w:rsid w:val="007330C3"/>
    <w:rsid w:val="00733440"/>
    <w:rsid w:val="007373D4"/>
    <w:rsid w:val="007408E7"/>
    <w:rsid w:val="00741796"/>
    <w:rsid w:val="00745083"/>
    <w:rsid w:val="00745695"/>
    <w:rsid w:val="007552DB"/>
    <w:rsid w:val="00761802"/>
    <w:rsid w:val="00765D21"/>
    <w:rsid w:val="00770DCB"/>
    <w:rsid w:val="007716F4"/>
    <w:rsid w:val="00772CA8"/>
    <w:rsid w:val="00777D04"/>
    <w:rsid w:val="007811E5"/>
    <w:rsid w:val="00782B4A"/>
    <w:rsid w:val="00783A25"/>
    <w:rsid w:val="007911C2"/>
    <w:rsid w:val="0079188E"/>
    <w:rsid w:val="007A13B9"/>
    <w:rsid w:val="007A48BA"/>
    <w:rsid w:val="007A495B"/>
    <w:rsid w:val="007A72CE"/>
    <w:rsid w:val="007B302B"/>
    <w:rsid w:val="007B4280"/>
    <w:rsid w:val="007B73A0"/>
    <w:rsid w:val="007C0CEC"/>
    <w:rsid w:val="007C227D"/>
    <w:rsid w:val="007C2754"/>
    <w:rsid w:val="007C65AC"/>
    <w:rsid w:val="007C67BE"/>
    <w:rsid w:val="007D2165"/>
    <w:rsid w:val="007D4109"/>
    <w:rsid w:val="007D5934"/>
    <w:rsid w:val="007D6C44"/>
    <w:rsid w:val="007E6225"/>
    <w:rsid w:val="007E6CCD"/>
    <w:rsid w:val="007E6D00"/>
    <w:rsid w:val="00800793"/>
    <w:rsid w:val="00800E5A"/>
    <w:rsid w:val="00801071"/>
    <w:rsid w:val="008019FC"/>
    <w:rsid w:val="00802EBB"/>
    <w:rsid w:val="00803BEF"/>
    <w:rsid w:val="00805875"/>
    <w:rsid w:val="008066C5"/>
    <w:rsid w:val="00806AA1"/>
    <w:rsid w:val="008072C8"/>
    <w:rsid w:val="008074E8"/>
    <w:rsid w:val="00810B70"/>
    <w:rsid w:val="00811393"/>
    <w:rsid w:val="008120BF"/>
    <w:rsid w:val="00820EC9"/>
    <w:rsid w:val="0082113A"/>
    <w:rsid w:val="0082279D"/>
    <w:rsid w:val="0082292E"/>
    <w:rsid w:val="00824FE8"/>
    <w:rsid w:val="008272BA"/>
    <w:rsid w:val="00832F5A"/>
    <w:rsid w:val="00833050"/>
    <w:rsid w:val="008368B1"/>
    <w:rsid w:val="0083799A"/>
    <w:rsid w:val="00840D08"/>
    <w:rsid w:val="008521D6"/>
    <w:rsid w:val="00852503"/>
    <w:rsid w:val="008526CB"/>
    <w:rsid w:val="0085683F"/>
    <w:rsid w:val="00862C4B"/>
    <w:rsid w:val="00864270"/>
    <w:rsid w:val="008651C8"/>
    <w:rsid w:val="008663BA"/>
    <w:rsid w:val="008719CB"/>
    <w:rsid w:val="00872CD6"/>
    <w:rsid w:val="00873962"/>
    <w:rsid w:val="00874937"/>
    <w:rsid w:val="00876260"/>
    <w:rsid w:val="008769C6"/>
    <w:rsid w:val="0088162D"/>
    <w:rsid w:val="00884BB5"/>
    <w:rsid w:val="008869D0"/>
    <w:rsid w:val="0088706B"/>
    <w:rsid w:val="00891693"/>
    <w:rsid w:val="00892DDF"/>
    <w:rsid w:val="00893157"/>
    <w:rsid w:val="008940D0"/>
    <w:rsid w:val="008A1458"/>
    <w:rsid w:val="008A33F9"/>
    <w:rsid w:val="008B11CC"/>
    <w:rsid w:val="008B25CE"/>
    <w:rsid w:val="008B4F74"/>
    <w:rsid w:val="008B5599"/>
    <w:rsid w:val="008C5464"/>
    <w:rsid w:val="008C5855"/>
    <w:rsid w:val="008D280A"/>
    <w:rsid w:val="008D6004"/>
    <w:rsid w:val="008D643F"/>
    <w:rsid w:val="008D679A"/>
    <w:rsid w:val="008E1228"/>
    <w:rsid w:val="008E30C4"/>
    <w:rsid w:val="008E521C"/>
    <w:rsid w:val="008E6A3B"/>
    <w:rsid w:val="008E6CDB"/>
    <w:rsid w:val="008F0666"/>
    <w:rsid w:val="008F284B"/>
    <w:rsid w:val="008F2F7C"/>
    <w:rsid w:val="008F3AF9"/>
    <w:rsid w:val="008F4ECB"/>
    <w:rsid w:val="008F63A7"/>
    <w:rsid w:val="008F7F6B"/>
    <w:rsid w:val="00900E38"/>
    <w:rsid w:val="0090168D"/>
    <w:rsid w:val="00901895"/>
    <w:rsid w:val="00903526"/>
    <w:rsid w:val="0090425A"/>
    <w:rsid w:val="00904B27"/>
    <w:rsid w:val="0090505C"/>
    <w:rsid w:val="00906429"/>
    <w:rsid w:val="009104E6"/>
    <w:rsid w:val="009118FC"/>
    <w:rsid w:val="00914F04"/>
    <w:rsid w:val="00915307"/>
    <w:rsid w:val="009162C3"/>
    <w:rsid w:val="00921664"/>
    <w:rsid w:val="00923B7A"/>
    <w:rsid w:val="009270D6"/>
    <w:rsid w:val="00942160"/>
    <w:rsid w:val="00943436"/>
    <w:rsid w:val="00946027"/>
    <w:rsid w:val="00947D67"/>
    <w:rsid w:val="00951B29"/>
    <w:rsid w:val="009540E6"/>
    <w:rsid w:val="00955A82"/>
    <w:rsid w:val="00955F52"/>
    <w:rsid w:val="00956375"/>
    <w:rsid w:val="009574BC"/>
    <w:rsid w:val="00960DAA"/>
    <w:rsid w:val="00961053"/>
    <w:rsid w:val="009631C3"/>
    <w:rsid w:val="00963F7B"/>
    <w:rsid w:val="0097060C"/>
    <w:rsid w:val="0097593B"/>
    <w:rsid w:val="009808FA"/>
    <w:rsid w:val="00980F8D"/>
    <w:rsid w:val="009837DA"/>
    <w:rsid w:val="009839D9"/>
    <w:rsid w:val="00984DAF"/>
    <w:rsid w:val="00992531"/>
    <w:rsid w:val="009934FB"/>
    <w:rsid w:val="00997948"/>
    <w:rsid w:val="00997ACE"/>
    <w:rsid w:val="009A4717"/>
    <w:rsid w:val="009B2D7E"/>
    <w:rsid w:val="009B35B9"/>
    <w:rsid w:val="009B439B"/>
    <w:rsid w:val="009B4924"/>
    <w:rsid w:val="009B6109"/>
    <w:rsid w:val="009B6C88"/>
    <w:rsid w:val="009B799A"/>
    <w:rsid w:val="009B7D13"/>
    <w:rsid w:val="009D00D2"/>
    <w:rsid w:val="009D2298"/>
    <w:rsid w:val="009D7FCF"/>
    <w:rsid w:val="009E015A"/>
    <w:rsid w:val="009E0285"/>
    <w:rsid w:val="009E6355"/>
    <w:rsid w:val="009F00E1"/>
    <w:rsid w:val="009F3C6F"/>
    <w:rsid w:val="009F7D38"/>
    <w:rsid w:val="00A007AF"/>
    <w:rsid w:val="00A022A4"/>
    <w:rsid w:val="00A024D4"/>
    <w:rsid w:val="00A054BB"/>
    <w:rsid w:val="00A05766"/>
    <w:rsid w:val="00A070FB"/>
    <w:rsid w:val="00A1111E"/>
    <w:rsid w:val="00A1218D"/>
    <w:rsid w:val="00A12767"/>
    <w:rsid w:val="00A20D66"/>
    <w:rsid w:val="00A21E09"/>
    <w:rsid w:val="00A23F78"/>
    <w:rsid w:val="00A248E9"/>
    <w:rsid w:val="00A24983"/>
    <w:rsid w:val="00A24F8A"/>
    <w:rsid w:val="00A27451"/>
    <w:rsid w:val="00A27841"/>
    <w:rsid w:val="00A30A5E"/>
    <w:rsid w:val="00A3101A"/>
    <w:rsid w:val="00A329F6"/>
    <w:rsid w:val="00A3751F"/>
    <w:rsid w:val="00A37A66"/>
    <w:rsid w:val="00A4253A"/>
    <w:rsid w:val="00A426F3"/>
    <w:rsid w:val="00A50B90"/>
    <w:rsid w:val="00A51840"/>
    <w:rsid w:val="00A5217A"/>
    <w:rsid w:val="00A63F39"/>
    <w:rsid w:val="00A64981"/>
    <w:rsid w:val="00A705ED"/>
    <w:rsid w:val="00A71DC3"/>
    <w:rsid w:val="00A73EAD"/>
    <w:rsid w:val="00A73F0F"/>
    <w:rsid w:val="00A75A27"/>
    <w:rsid w:val="00A7698A"/>
    <w:rsid w:val="00A76EF8"/>
    <w:rsid w:val="00A810F9"/>
    <w:rsid w:val="00A818F2"/>
    <w:rsid w:val="00A84F72"/>
    <w:rsid w:val="00A85893"/>
    <w:rsid w:val="00A85FD4"/>
    <w:rsid w:val="00A86709"/>
    <w:rsid w:val="00A871B1"/>
    <w:rsid w:val="00A92FC5"/>
    <w:rsid w:val="00A955F8"/>
    <w:rsid w:val="00A96388"/>
    <w:rsid w:val="00A97C28"/>
    <w:rsid w:val="00AA034A"/>
    <w:rsid w:val="00AA6113"/>
    <w:rsid w:val="00AA6A44"/>
    <w:rsid w:val="00AA6CF8"/>
    <w:rsid w:val="00AB07E9"/>
    <w:rsid w:val="00AC1F30"/>
    <w:rsid w:val="00AC53DB"/>
    <w:rsid w:val="00AC733A"/>
    <w:rsid w:val="00AD29DE"/>
    <w:rsid w:val="00AD3C09"/>
    <w:rsid w:val="00AE1AFC"/>
    <w:rsid w:val="00AE21C5"/>
    <w:rsid w:val="00AE2313"/>
    <w:rsid w:val="00AE361B"/>
    <w:rsid w:val="00AE762A"/>
    <w:rsid w:val="00AF087E"/>
    <w:rsid w:val="00AF08A2"/>
    <w:rsid w:val="00AF15E2"/>
    <w:rsid w:val="00AF4D3C"/>
    <w:rsid w:val="00AF73B3"/>
    <w:rsid w:val="00B01901"/>
    <w:rsid w:val="00B020A6"/>
    <w:rsid w:val="00B03DEF"/>
    <w:rsid w:val="00B05C31"/>
    <w:rsid w:val="00B066BF"/>
    <w:rsid w:val="00B11B9D"/>
    <w:rsid w:val="00B12CD4"/>
    <w:rsid w:val="00B146D4"/>
    <w:rsid w:val="00B228F7"/>
    <w:rsid w:val="00B24EBE"/>
    <w:rsid w:val="00B30D8A"/>
    <w:rsid w:val="00B32285"/>
    <w:rsid w:val="00B37A83"/>
    <w:rsid w:val="00B43687"/>
    <w:rsid w:val="00B44AC4"/>
    <w:rsid w:val="00B50980"/>
    <w:rsid w:val="00B5221D"/>
    <w:rsid w:val="00B52769"/>
    <w:rsid w:val="00B5435E"/>
    <w:rsid w:val="00B55C50"/>
    <w:rsid w:val="00B56361"/>
    <w:rsid w:val="00B6290A"/>
    <w:rsid w:val="00B64012"/>
    <w:rsid w:val="00B6524C"/>
    <w:rsid w:val="00B653BA"/>
    <w:rsid w:val="00B65ED9"/>
    <w:rsid w:val="00B66AB9"/>
    <w:rsid w:val="00B7463B"/>
    <w:rsid w:val="00B755D8"/>
    <w:rsid w:val="00B7580E"/>
    <w:rsid w:val="00B75C45"/>
    <w:rsid w:val="00B818BD"/>
    <w:rsid w:val="00B8422B"/>
    <w:rsid w:val="00B84266"/>
    <w:rsid w:val="00B8543B"/>
    <w:rsid w:val="00B858FA"/>
    <w:rsid w:val="00B87B02"/>
    <w:rsid w:val="00B90693"/>
    <w:rsid w:val="00B920BE"/>
    <w:rsid w:val="00B93ED3"/>
    <w:rsid w:val="00B944E8"/>
    <w:rsid w:val="00B94537"/>
    <w:rsid w:val="00B94C00"/>
    <w:rsid w:val="00B96341"/>
    <w:rsid w:val="00B97255"/>
    <w:rsid w:val="00BA1ADD"/>
    <w:rsid w:val="00BA1FFA"/>
    <w:rsid w:val="00BA30E9"/>
    <w:rsid w:val="00BA4EF6"/>
    <w:rsid w:val="00BB2806"/>
    <w:rsid w:val="00BB41FF"/>
    <w:rsid w:val="00BB4C22"/>
    <w:rsid w:val="00BC2EB5"/>
    <w:rsid w:val="00BC3B4A"/>
    <w:rsid w:val="00BC3F12"/>
    <w:rsid w:val="00BC5227"/>
    <w:rsid w:val="00BC5C3F"/>
    <w:rsid w:val="00BD017D"/>
    <w:rsid w:val="00BD2A0A"/>
    <w:rsid w:val="00BD6245"/>
    <w:rsid w:val="00BD7CC7"/>
    <w:rsid w:val="00BE0535"/>
    <w:rsid w:val="00BE0D5A"/>
    <w:rsid w:val="00BE2493"/>
    <w:rsid w:val="00BE2BC3"/>
    <w:rsid w:val="00BF0B11"/>
    <w:rsid w:val="00BF17AE"/>
    <w:rsid w:val="00BF1991"/>
    <w:rsid w:val="00BF2140"/>
    <w:rsid w:val="00BF246E"/>
    <w:rsid w:val="00BF5A0D"/>
    <w:rsid w:val="00BF79C8"/>
    <w:rsid w:val="00C025F3"/>
    <w:rsid w:val="00C151CF"/>
    <w:rsid w:val="00C16CC6"/>
    <w:rsid w:val="00C20724"/>
    <w:rsid w:val="00C21009"/>
    <w:rsid w:val="00C227BE"/>
    <w:rsid w:val="00C3206F"/>
    <w:rsid w:val="00C36BD1"/>
    <w:rsid w:val="00C404CD"/>
    <w:rsid w:val="00C432E5"/>
    <w:rsid w:val="00C43CE4"/>
    <w:rsid w:val="00C47E03"/>
    <w:rsid w:val="00C50204"/>
    <w:rsid w:val="00C50CF7"/>
    <w:rsid w:val="00C558DA"/>
    <w:rsid w:val="00C55DCC"/>
    <w:rsid w:val="00C56CAC"/>
    <w:rsid w:val="00C6002E"/>
    <w:rsid w:val="00C60E4A"/>
    <w:rsid w:val="00C60E61"/>
    <w:rsid w:val="00C651B9"/>
    <w:rsid w:val="00C73037"/>
    <w:rsid w:val="00C77F7F"/>
    <w:rsid w:val="00C85EAB"/>
    <w:rsid w:val="00C864FD"/>
    <w:rsid w:val="00C8742D"/>
    <w:rsid w:val="00C9028B"/>
    <w:rsid w:val="00C90DF0"/>
    <w:rsid w:val="00C927B5"/>
    <w:rsid w:val="00C92DC2"/>
    <w:rsid w:val="00C9320C"/>
    <w:rsid w:val="00C93E66"/>
    <w:rsid w:val="00C9613C"/>
    <w:rsid w:val="00CA0980"/>
    <w:rsid w:val="00CA1B21"/>
    <w:rsid w:val="00CA35E7"/>
    <w:rsid w:val="00CA37F5"/>
    <w:rsid w:val="00CA3E06"/>
    <w:rsid w:val="00CA5852"/>
    <w:rsid w:val="00CA58FF"/>
    <w:rsid w:val="00CB2A1E"/>
    <w:rsid w:val="00CB3FA8"/>
    <w:rsid w:val="00CB438F"/>
    <w:rsid w:val="00CB4895"/>
    <w:rsid w:val="00CB5595"/>
    <w:rsid w:val="00CB788B"/>
    <w:rsid w:val="00CC1301"/>
    <w:rsid w:val="00CC2577"/>
    <w:rsid w:val="00CC2FA9"/>
    <w:rsid w:val="00CD00C5"/>
    <w:rsid w:val="00CD017F"/>
    <w:rsid w:val="00CD1A0A"/>
    <w:rsid w:val="00CD1CEF"/>
    <w:rsid w:val="00CD1E37"/>
    <w:rsid w:val="00CD3013"/>
    <w:rsid w:val="00CD389B"/>
    <w:rsid w:val="00CD58DC"/>
    <w:rsid w:val="00CD67F7"/>
    <w:rsid w:val="00CE3214"/>
    <w:rsid w:val="00CE5303"/>
    <w:rsid w:val="00CE5D71"/>
    <w:rsid w:val="00CE7341"/>
    <w:rsid w:val="00CF1386"/>
    <w:rsid w:val="00CF18AC"/>
    <w:rsid w:val="00CF3D86"/>
    <w:rsid w:val="00CF6BF5"/>
    <w:rsid w:val="00CF7E15"/>
    <w:rsid w:val="00D02706"/>
    <w:rsid w:val="00D05138"/>
    <w:rsid w:val="00D07C28"/>
    <w:rsid w:val="00D10209"/>
    <w:rsid w:val="00D11BCD"/>
    <w:rsid w:val="00D12CEC"/>
    <w:rsid w:val="00D15304"/>
    <w:rsid w:val="00D156A3"/>
    <w:rsid w:val="00D217E5"/>
    <w:rsid w:val="00D23150"/>
    <w:rsid w:val="00D23DDA"/>
    <w:rsid w:val="00D25D89"/>
    <w:rsid w:val="00D2769E"/>
    <w:rsid w:val="00D30A29"/>
    <w:rsid w:val="00D33570"/>
    <w:rsid w:val="00D35F91"/>
    <w:rsid w:val="00D36C9F"/>
    <w:rsid w:val="00D475E8"/>
    <w:rsid w:val="00D479AC"/>
    <w:rsid w:val="00D5005F"/>
    <w:rsid w:val="00D50339"/>
    <w:rsid w:val="00D51D39"/>
    <w:rsid w:val="00D51D89"/>
    <w:rsid w:val="00D54088"/>
    <w:rsid w:val="00D57669"/>
    <w:rsid w:val="00D57BF1"/>
    <w:rsid w:val="00D668C3"/>
    <w:rsid w:val="00D71FF8"/>
    <w:rsid w:val="00D77871"/>
    <w:rsid w:val="00D80334"/>
    <w:rsid w:val="00D82720"/>
    <w:rsid w:val="00D843E5"/>
    <w:rsid w:val="00D84DEB"/>
    <w:rsid w:val="00D84ECF"/>
    <w:rsid w:val="00D85A7A"/>
    <w:rsid w:val="00D87814"/>
    <w:rsid w:val="00D92ACF"/>
    <w:rsid w:val="00D94D62"/>
    <w:rsid w:val="00DB358D"/>
    <w:rsid w:val="00DB39A1"/>
    <w:rsid w:val="00DB39A8"/>
    <w:rsid w:val="00DB3A1D"/>
    <w:rsid w:val="00DB3DE2"/>
    <w:rsid w:val="00DB588F"/>
    <w:rsid w:val="00DB697C"/>
    <w:rsid w:val="00DB7BDB"/>
    <w:rsid w:val="00DC3EA8"/>
    <w:rsid w:val="00DC47F0"/>
    <w:rsid w:val="00DC64B8"/>
    <w:rsid w:val="00DC745D"/>
    <w:rsid w:val="00DD135F"/>
    <w:rsid w:val="00DD22AF"/>
    <w:rsid w:val="00DD4AA9"/>
    <w:rsid w:val="00DD72C3"/>
    <w:rsid w:val="00DE164D"/>
    <w:rsid w:val="00DE297D"/>
    <w:rsid w:val="00DE3568"/>
    <w:rsid w:val="00DE70F5"/>
    <w:rsid w:val="00DF27FF"/>
    <w:rsid w:val="00DF57AE"/>
    <w:rsid w:val="00DF5ADC"/>
    <w:rsid w:val="00DF691B"/>
    <w:rsid w:val="00DF71CE"/>
    <w:rsid w:val="00DF7E55"/>
    <w:rsid w:val="00E01038"/>
    <w:rsid w:val="00E10E9F"/>
    <w:rsid w:val="00E11F91"/>
    <w:rsid w:val="00E123A5"/>
    <w:rsid w:val="00E123E9"/>
    <w:rsid w:val="00E17B66"/>
    <w:rsid w:val="00E20386"/>
    <w:rsid w:val="00E21A44"/>
    <w:rsid w:val="00E2331D"/>
    <w:rsid w:val="00E23B39"/>
    <w:rsid w:val="00E26676"/>
    <w:rsid w:val="00E307FD"/>
    <w:rsid w:val="00E30DB4"/>
    <w:rsid w:val="00E3374E"/>
    <w:rsid w:val="00E3388F"/>
    <w:rsid w:val="00E41D40"/>
    <w:rsid w:val="00E435D3"/>
    <w:rsid w:val="00E458A8"/>
    <w:rsid w:val="00E460F1"/>
    <w:rsid w:val="00E5078E"/>
    <w:rsid w:val="00E54E3B"/>
    <w:rsid w:val="00E5538C"/>
    <w:rsid w:val="00E55918"/>
    <w:rsid w:val="00E61048"/>
    <w:rsid w:val="00E613C7"/>
    <w:rsid w:val="00E62581"/>
    <w:rsid w:val="00E65A28"/>
    <w:rsid w:val="00E70ABC"/>
    <w:rsid w:val="00E745D1"/>
    <w:rsid w:val="00E7701B"/>
    <w:rsid w:val="00E840DF"/>
    <w:rsid w:val="00E86267"/>
    <w:rsid w:val="00E87DAB"/>
    <w:rsid w:val="00E90A0E"/>
    <w:rsid w:val="00E948BD"/>
    <w:rsid w:val="00E95AD3"/>
    <w:rsid w:val="00EA2F23"/>
    <w:rsid w:val="00EA42D2"/>
    <w:rsid w:val="00EA688E"/>
    <w:rsid w:val="00EA690C"/>
    <w:rsid w:val="00EA69FA"/>
    <w:rsid w:val="00EA6DD3"/>
    <w:rsid w:val="00EB0782"/>
    <w:rsid w:val="00EB372D"/>
    <w:rsid w:val="00EB37C2"/>
    <w:rsid w:val="00EB4158"/>
    <w:rsid w:val="00EB4EE0"/>
    <w:rsid w:val="00EB7214"/>
    <w:rsid w:val="00EC09B7"/>
    <w:rsid w:val="00EC4927"/>
    <w:rsid w:val="00ED1DEF"/>
    <w:rsid w:val="00ED40DA"/>
    <w:rsid w:val="00ED49D3"/>
    <w:rsid w:val="00ED5CEE"/>
    <w:rsid w:val="00EE14FA"/>
    <w:rsid w:val="00EE56A8"/>
    <w:rsid w:val="00EE5EB1"/>
    <w:rsid w:val="00EE63FC"/>
    <w:rsid w:val="00EE6711"/>
    <w:rsid w:val="00EF2420"/>
    <w:rsid w:val="00EF266B"/>
    <w:rsid w:val="00EF378E"/>
    <w:rsid w:val="00EF4AAC"/>
    <w:rsid w:val="00F00AF1"/>
    <w:rsid w:val="00F00D6F"/>
    <w:rsid w:val="00F036E9"/>
    <w:rsid w:val="00F04137"/>
    <w:rsid w:val="00F05B8F"/>
    <w:rsid w:val="00F070BE"/>
    <w:rsid w:val="00F11166"/>
    <w:rsid w:val="00F12875"/>
    <w:rsid w:val="00F12E1F"/>
    <w:rsid w:val="00F1410C"/>
    <w:rsid w:val="00F14145"/>
    <w:rsid w:val="00F17C94"/>
    <w:rsid w:val="00F2140A"/>
    <w:rsid w:val="00F22303"/>
    <w:rsid w:val="00F23113"/>
    <w:rsid w:val="00F27E4F"/>
    <w:rsid w:val="00F31089"/>
    <w:rsid w:val="00F314FC"/>
    <w:rsid w:val="00F3225B"/>
    <w:rsid w:val="00F3314F"/>
    <w:rsid w:val="00F37710"/>
    <w:rsid w:val="00F42198"/>
    <w:rsid w:val="00F51618"/>
    <w:rsid w:val="00F577D7"/>
    <w:rsid w:val="00F57F8E"/>
    <w:rsid w:val="00F60F9E"/>
    <w:rsid w:val="00F6182A"/>
    <w:rsid w:val="00F6679A"/>
    <w:rsid w:val="00F66A06"/>
    <w:rsid w:val="00F74505"/>
    <w:rsid w:val="00F816AC"/>
    <w:rsid w:val="00F83BEF"/>
    <w:rsid w:val="00F84E45"/>
    <w:rsid w:val="00F90040"/>
    <w:rsid w:val="00F9009E"/>
    <w:rsid w:val="00F91F68"/>
    <w:rsid w:val="00F928DC"/>
    <w:rsid w:val="00F94B2E"/>
    <w:rsid w:val="00F96024"/>
    <w:rsid w:val="00F97626"/>
    <w:rsid w:val="00FA22BB"/>
    <w:rsid w:val="00FA26E7"/>
    <w:rsid w:val="00FA4789"/>
    <w:rsid w:val="00FA6052"/>
    <w:rsid w:val="00FA65F9"/>
    <w:rsid w:val="00FB07FB"/>
    <w:rsid w:val="00FB1A3F"/>
    <w:rsid w:val="00FB3C08"/>
    <w:rsid w:val="00FB5ED6"/>
    <w:rsid w:val="00FB630E"/>
    <w:rsid w:val="00FB64C0"/>
    <w:rsid w:val="00FC1C8E"/>
    <w:rsid w:val="00FC3212"/>
    <w:rsid w:val="00FC4CCF"/>
    <w:rsid w:val="00FC790C"/>
    <w:rsid w:val="00FD02F0"/>
    <w:rsid w:val="00FD1556"/>
    <w:rsid w:val="00FD2D3F"/>
    <w:rsid w:val="00FD5D9B"/>
    <w:rsid w:val="00FD7307"/>
    <w:rsid w:val="00FE3ED8"/>
    <w:rsid w:val="00FE51D3"/>
    <w:rsid w:val="00FE7678"/>
    <w:rsid w:val="00FF279A"/>
    <w:rsid w:val="00FF30A8"/>
    <w:rsid w:val="00FF4FE9"/>
    <w:rsid w:val="00FF6C60"/>
    <w:rsid w:val="00FF6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E59D4"/>
  <w15:docId w15:val="{615F3A82-6CB9-406C-90AB-37B559AFE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7B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7B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7B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17B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7B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17B6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7B66"/>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78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922C81E3F64A26F0E53AAE8C38997F365A09F1943BDF0D25C61EBAE5TFh7K" TargetMode="External"/><Relationship Id="rId13" Type="http://schemas.openxmlformats.org/officeDocument/2006/relationships/hyperlink" Target="consultantplus://offline/ref=2E922C81E3F64A26F0E53AAE8C38997F365A09F1943BDF0D25C61EBAE5F730A1FC273F78FB52E622T4h2K" TargetMode="External"/><Relationship Id="rId18" Type="http://schemas.openxmlformats.org/officeDocument/2006/relationships/hyperlink" Target="consultantplus://offline/ref=2E922C81E3F64A26F0E53AAE8C38997F36590FF89F37DF0D25C61EBAE5TFh7K" TargetMode="External"/><Relationship Id="rId26" Type="http://schemas.openxmlformats.org/officeDocument/2006/relationships/hyperlink" Target="consultantplus://offline/ref=2E922C81E3F64A26F0E53AAE8C38997F365B0FFD913FDF0D25C61EBAE5TFh7K"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2E922C81E3F64A26F0E53AAE8C38997F365B0FFD913FDF0D25C61EBAE5TFh7K" TargetMode="External"/><Relationship Id="rId34" Type="http://schemas.openxmlformats.org/officeDocument/2006/relationships/hyperlink" Target="consultantplus://offline/ref=2E922C81E3F64A26F0E53AAE8C38997F36590FF89F37DF0D25C61EBAE5TFh7K" TargetMode="External"/><Relationship Id="rId7" Type="http://schemas.openxmlformats.org/officeDocument/2006/relationships/hyperlink" Target="consultantplus://offline/ref=2E922C81E3F64A26F0E53AAE8C38997F365A0CF1903DDF0D25C61EBAE5TFh7K" TargetMode="External"/><Relationship Id="rId12" Type="http://schemas.openxmlformats.org/officeDocument/2006/relationships/hyperlink" Target="consultantplus://offline/ref=2E922C81E3F64A26F0E524A39A54C775365451F5973CD45F7B9218EDBAA736F4BCT6h7K" TargetMode="External"/><Relationship Id="rId17" Type="http://schemas.openxmlformats.org/officeDocument/2006/relationships/hyperlink" Target="consultantplus://offline/ref=2E922C81E3F64A26F0E53AAE8C38997F355708FD9D69880F749310TBhFK" TargetMode="External"/><Relationship Id="rId25" Type="http://schemas.openxmlformats.org/officeDocument/2006/relationships/hyperlink" Target="consultantplus://offline/ref=2E922C81E3F64A26F0E53AAE8C38997F365A09F1943BDF0D25C61EBAE5F730A1FC273F78FB52E621T4hEK" TargetMode="External"/><Relationship Id="rId33" Type="http://schemas.openxmlformats.org/officeDocument/2006/relationships/hyperlink" Target="consultantplus://offline/ref=2E922C81E3F64A26F0E53AAE8C38997F365B0FFD913FDF0D25C61EBAE5TFh7K" TargetMode="External"/><Relationship Id="rId38" Type="http://schemas.openxmlformats.org/officeDocument/2006/relationships/hyperlink" Target="consultantplus://offline/ref=2E922C81E3F64A26F0E53AAE8C38997F365A09F1943BDF0D25C61EBAE5F730A1FC273F78FB52E622T4h2K" TargetMode="External"/><Relationship Id="rId2" Type="http://schemas.openxmlformats.org/officeDocument/2006/relationships/settings" Target="settings.xml"/><Relationship Id="rId16" Type="http://schemas.openxmlformats.org/officeDocument/2006/relationships/hyperlink" Target="consultantplus://offline/ref=2E922C81E3F64A26F0E53AAE8C38997F365A08F8913ADF0D25C61EBAE5TFh7K" TargetMode="External"/><Relationship Id="rId20" Type="http://schemas.openxmlformats.org/officeDocument/2006/relationships/hyperlink" Target="consultantplus://offline/ref=2E922C81E3F64A26F0E53AAE8C38997F365A09F1943BDF0D25C61EBAE5TFh7K" TargetMode="External"/><Relationship Id="rId29" Type="http://schemas.openxmlformats.org/officeDocument/2006/relationships/hyperlink" Target="consultantplus://offline/ref=2E922C81E3F64A26F0E53AAE8C38997F365B0FFD913FDF0D25C61EBAE5TFh7K" TargetMode="External"/><Relationship Id="rId1" Type="http://schemas.openxmlformats.org/officeDocument/2006/relationships/styles" Target="styles.xml"/><Relationship Id="rId6" Type="http://schemas.openxmlformats.org/officeDocument/2006/relationships/hyperlink" Target="consultantplus://offline/ref=2E922C81E3F64A26F0E53AAE8C38997F36590FF89F37DF0D25C61EBAE5TFh7K" TargetMode="External"/><Relationship Id="rId11" Type="http://schemas.openxmlformats.org/officeDocument/2006/relationships/hyperlink" Target="consultantplus://offline/ref=2E922C81E3F64A26F0E524A39A54C775365451F5973CD7597A9018EDBAA736F4BCT6h7K" TargetMode="External"/><Relationship Id="rId24" Type="http://schemas.openxmlformats.org/officeDocument/2006/relationships/hyperlink" Target="consultantplus://offline/ref=2E922C81E3F64A26F0E524A39A54C775365451F5973CD45F7B9218EDBAA736F4BCT6h7K" TargetMode="External"/><Relationship Id="rId32" Type="http://schemas.openxmlformats.org/officeDocument/2006/relationships/hyperlink" Target="consultantplus://offline/ref=2E922C81E3F64A26F0E53AAE8C38997F365B0FFD913FDF0D25C61EBAE5TFh7K" TargetMode="External"/><Relationship Id="rId37" Type="http://schemas.openxmlformats.org/officeDocument/2006/relationships/hyperlink" Target="consultantplus://offline/ref=2E922C81E3F64A26F0E53AAE8C38997F365A0BF8973ADF0D25C61EBAE5F730A1FC273F78FB53E427T4hCK" TargetMode="External"/><Relationship Id="rId40" Type="http://schemas.openxmlformats.org/officeDocument/2006/relationships/theme" Target="theme/theme1.xml"/><Relationship Id="rId5" Type="http://schemas.openxmlformats.org/officeDocument/2006/relationships/hyperlink" Target="consultantplus://offline/ref=2E922C81E3F64A26F0E53AAE8C38997F355708FD9D69880F749310TBhFK" TargetMode="External"/><Relationship Id="rId15" Type="http://schemas.openxmlformats.org/officeDocument/2006/relationships/hyperlink" Target="consultantplus://offline/ref=2E922C81E3F64A26F0E53AAE8C38997F36590EFA903CDF0D25C61EBAE5F730A1FC273F78FB53E724T4h9K" TargetMode="External"/><Relationship Id="rId23" Type="http://schemas.openxmlformats.org/officeDocument/2006/relationships/hyperlink" Target="consultantplus://offline/ref=2E922C81E3F64A26F0E524A39A54C775365451F5973CD7597A9018EDBAA736F4BCT6h7K" TargetMode="External"/><Relationship Id="rId28" Type="http://schemas.openxmlformats.org/officeDocument/2006/relationships/hyperlink" Target="consultantplus://offline/ref=2E922C81E3F64A26F0E53AAE8C38997F365B0FFD913FDF0D25C61EBAE5TFh7K" TargetMode="External"/><Relationship Id="rId36" Type="http://schemas.openxmlformats.org/officeDocument/2006/relationships/hyperlink" Target="consultantplus://offline/ref=2E922C81E3F64A26F0E53AAE8C38997F365B0FFD913FDF0D25C61EBAE5F730A1FC273F78FB52E620T4hEK" TargetMode="External"/><Relationship Id="rId10" Type="http://schemas.openxmlformats.org/officeDocument/2006/relationships/hyperlink" Target="consultantplus://offline/ref=2E922C81E3F64A26F0E53AAE8C38997F365A09F9943BDF0D25C61EBAE5TFh7K" TargetMode="External"/><Relationship Id="rId19" Type="http://schemas.openxmlformats.org/officeDocument/2006/relationships/hyperlink" Target="consultantplus://offline/ref=2E922C81E3F64A26F0E53AAE8C38997F365A0CF1903DDF0D25C61EBAE5TFh7K" TargetMode="External"/><Relationship Id="rId31" Type="http://schemas.openxmlformats.org/officeDocument/2006/relationships/hyperlink" Target="consultantplus://offline/ref=2E922C81E3F64A26F0E53AAE8C38997F365A09F1943BDF0D25C61EBAE5F730A1FC273F78FB52E621T4hEK" TargetMode="External"/><Relationship Id="rId4" Type="http://schemas.openxmlformats.org/officeDocument/2006/relationships/image" Target="media/image1.jpeg"/><Relationship Id="rId9" Type="http://schemas.openxmlformats.org/officeDocument/2006/relationships/hyperlink" Target="consultantplus://offline/ref=2E922C81E3F64A26F0E53AAE8C38997F365B0FFD913FDF0D25C61EBAE5TFh7K" TargetMode="External"/><Relationship Id="rId14" Type="http://schemas.openxmlformats.org/officeDocument/2006/relationships/hyperlink" Target="consultantplus://offline/ref=2E922C81E3F64A26F0E53AAE8C38997F365B0FFD913FDF0D25C61EBAE5F730A1FC273F78FB52E62BT4h9K" TargetMode="External"/><Relationship Id="rId22" Type="http://schemas.openxmlformats.org/officeDocument/2006/relationships/hyperlink" Target="consultantplus://offline/ref=2E922C81E3F64A26F0E53AAE8C38997F365A09F9943BDF0D25C61EBAE5TFh7K" TargetMode="External"/><Relationship Id="rId27" Type="http://schemas.openxmlformats.org/officeDocument/2006/relationships/hyperlink" Target="consultantplus://offline/ref=2E922C81E3F64A26F0E53AAE8C38997F365A09F1943BDF0D25C61EBAE5F730A1FC273F78FB52E621T4hEK" TargetMode="External"/><Relationship Id="rId30" Type="http://schemas.openxmlformats.org/officeDocument/2006/relationships/hyperlink" Target="consultantplus://offline/ref=2E922C81E3F64A26F0E53AAE8C38997F365A09FE963DDF0D25C61EBAE5F730A1FC273F78FB52E227T4hCK" TargetMode="External"/><Relationship Id="rId35" Type="http://schemas.openxmlformats.org/officeDocument/2006/relationships/hyperlink" Target="consultantplus://offline/ref=2E922C81E3F64A26F0E53AAE8C38997F365A0CF1903DDF0D25C61EBAE5TFh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21</Pages>
  <Words>11241</Words>
  <Characters>64076</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5</cp:revision>
  <cp:lastPrinted>2016-01-20T06:46:00Z</cp:lastPrinted>
  <dcterms:created xsi:type="dcterms:W3CDTF">2015-12-03T08:47:00Z</dcterms:created>
  <dcterms:modified xsi:type="dcterms:W3CDTF">2016-06-21T09:44:00Z</dcterms:modified>
</cp:coreProperties>
</file>