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1B" w:rsidRDefault="00687E1B" w:rsidP="00687E1B">
      <w:pPr>
        <w:widowControl/>
        <w:autoSpaceDE/>
        <w:autoSpaceDN w:val="0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485775" cy="75247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E1B" w:rsidRDefault="00687E1B" w:rsidP="00687E1B">
      <w:pPr>
        <w:widowControl/>
        <w:autoSpaceDE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 w:rsidR="00687E1B" w:rsidRDefault="00687E1B" w:rsidP="00687E1B">
      <w:pPr>
        <w:widowControl/>
        <w:autoSpaceDE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87E1B" w:rsidRDefault="00687E1B" w:rsidP="00687E1B">
      <w:pPr>
        <w:widowControl/>
        <w:pBdr>
          <w:top w:val="double" w:sz="12" w:space="1" w:color="000000"/>
        </w:pBdr>
        <w:autoSpaceDE/>
        <w:autoSpaceDN w:val="0"/>
        <w:rPr>
          <w:sz w:val="28"/>
          <w:szCs w:val="28"/>
        </w:rPr>
      </w:pPr>
    </w:p>
    <w:p w:rsidR="00687E1B" w:rsidRDefault="00687E1B" w:rsidP="00687E1B">
      <w:pPr>
        <w:widowControl/>
        <w:autoSpaceDE/>
        <w:autoSpaceDN w:val="0"/>
        <w:jc w:val="both"/>
        <w:rPr>
          <w:sz w:val="24"/>
          <w:szCs w:val="24"/>
        </w:rPr>
      </w:pPr>
    </w:p>
    <w:p w:rsidR="00687E1B" w:rsidRDefault="00080548" w:rsidP="00687E1B">
      <w:pPr>
        <w:widowControl/>
        <w:autoSpaceDE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11.11.2019</w:t>
      </w:r>
      <w:r w:rsidR="00687E1B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N 966</w:t>
      </w:r>
      <w:r w:rsidR="00687E1B">
        <w:rPr>
          <w:b/>
          <w:sz w:val="28"/>
          <w:szCs w:val="28"/>
        </w:rPr>
        <w:t xml:space="preserve">   </w:t>
      </w:r>
    </w:p>
    <w:p w:rsidR="00687E1B" w:rsidRDefault="00687E1B" w:rsidP="00687E1B">
      <w:pPr>
        <w:widowControl/>
        <w:autoSpaceDE/>
        <w:autoSpaceDN w:val="0"/>
        <w:jc w:val="both"/>
        <w:rPr>
          <w:b/>
          <w:sz w:val="28"/>
          <w:szCs w:val="28"/>
        </w:rPr>
      </w:pPr>
    </w:p>
    <w:p w:rsidR="00687E1B" w:rsidRPr="00F3619E" w:rsidRDefault="00687E1B" w:rsidP="00C522B1">
      <w:pPr>
        <w:pStyle w:val="1"/>
        <w:tabs>
          <w:tab w:val="left" w:pos="0"/>
        </w:tabs>
        <w:rPr>
          <w:rFonts w:ascii="Liberation Serif" w:hAnsi="Liberation Serif"/>
          <w:sz w:val="28"/>
          <w:szCs w:val="28"/>
        </w:rPr>
      </w:pPr>
      <w:r w:rsidRPr="00F3619E">
        <w:rPr>
          <w:rFonts w:ascii="Liberation Serif" w:hAnsi="Liberation Serif"/>
          <w:sz w:val="28"/>
          <w:szCs w:val="28"/>
        </w:rPr>
        <w:t xml:space="preserve">О предоставлении бесплатного проезда по территории Камышловского городского </w:t>
      </w:r>
      <w:r w:rsidR="00F3619E" w:rsidRPr="00F3619E">
        <w:rPr>
          <w:rFonts w:ascii="Liberation Serif" w:hAnsi="Liberation Serif"/>
          <w:sz w:val="28"/>
          <w:szCs w:val="28"/>
        </w:rPr>
        <w:t xml:space="preserve">округа ветеранам Великой Отечественной Войны 1941-1945 годов </w:t>
      </w:r>
      <w:r w:rsidR="00535EB2" w:rsidRPr="00F3619E">
        <w:rPr>
          <w:rFonts w:ascii="Liberation Serif" w:hAnsi="Liberation Serif"/>
          <w:sz w:val="28"/>
          <w:szCs w:val="28"/>
        </w:rPr>
        <w:t>и лицам</w:t>
      </w:r>
      <w:r w:rsidR="00F3619E" w:rsidRPr="00F3619E">
        <w:rPr>
          <w:rFonts w:ascii="Liberation Serif" w:hAnsi="Liberation Serif"/>
          <w:sz w:val="28"/>
          <w:szCs w:val="28"/>
        </w:rPr>
        <w:t xml:space="preserve"> сопровождающих ветеранов Великой Отечественной Войны</w:t>
      </w:r>
      <w:r w:rsidR="00F3619E">
        <w:rPr>
          <w:rFonts w:ascii="Liberation Serif" w:hAnsi="Liberation Serif"/>
          <w:sz w:val="28"/>
          <w:szCs w:val="28"/>
        </w:rPr>
        <w:t xml:space="preserve"> </w:t>
      </w:r>
      <w:r w:rsidRPr="00F3619E">
        <w:rPr>
          <w:rFonts w:ascii="Liberation Serif" w:hAnsi="Liberation Serif"/>
          <w:sz w:val="28"/>
          <w:szCs w:val="28"/>
        </w:rPr>
        <w:t xml:space="preserve">в период проведения мероприятий, связанных с празднованием 75-й годовщины </w:t>
      </w:r>
      <w:r w:rsidR="00671449" w:rsidRPr="00F3619E">
        <w:rPr>
          <w:rFonts w:ascii="Liberation Serif" w:hAnsi="Liberation Serif"/>
          <w:sz w:val="28"/>
          <w:szCs w:val="28"/>
        </w:rPr>
        <w:t>П</w:t>
      </w:r>
      <w:r w:rsidRPr="00F3619E">
        <w:rPr>
          <w:rFonts w:ascii="Liberation Serif" w:hAnsi="Liberation Serif"/>
          <w:sz w:val="28"/>
          <w:szCs w:val="28"/>
        </w:rPr>
        <w:t xml:space="preserve">обеды в Великой Отечественной войне 1941-1945 </w:t>
      </w:r>
      <w:r w:rsidR="00F3619E">
        <w:rPr>
          <w:rFonts w:ascii="Liberation Serif" w:hAnsi="Liberation Serif"/>
          <w:sz w:val="28"/>
          <w:szCs w:val="28"/>
        </w:rPr>
        <w:t>годов с 3 по 12 мая 2020 года</w:t>
      </w:r>
    </w:p>
    <w:p w:rsidR="00687E1B" w:rsidRDefault="00687E1B" w:rsidP="00687E1B">
      <w:pPr>
        <w:rPr>
          <w:rFonts w:ascii="Liberation Serif" w:hAnsi="Liberation Serif"/>
          <w:sz w:val="28"/>
          <w:szCs w:val="28"/>
        </w:rPr>
      </w:pPr>
    </w:p>
    <w:p w:rsidR="00687E1B" w:rsidRDefault="00C7284E" w:rsidP="00687E1B">
      <w:pPr>
        <w:pStyle w:val="a5"/>
        <w:tabs>
          <w:tab w:val="left" w:pos="8205"/>
        </w:tabs>
        <w:spacing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 исполнении </w:t>
      </w:r>
      <w:proofErr w:type="spellStart"/>
      <w:r>
        <w:rPr>
          <w:rFonts w:ascii="Liberation Serif" w:hAnsi="Liberation Serif"/>
          <w:sz w:val="28"/>
          <w:szCs w:val="28"/>
        </w:rPr>
        <w:t>п.п</w:t>
      </w:r>
      <w:proofErr w:type="spellEnd"/>
      <w:r>
        <w:rPr>
          <w:rFonts w:ascii="Liberation Serif" w:hAnsi="Liberation Serif"/>
          <w:sz w:val="28"/>
          <w:szCs w:val="28"/>
        </w:rPr>
        <w:t xml:space="preserve">. 8.2 «б» п.2 Протокола заседания Российского организационного комитета «Победа» от 12 декабря 2018 года № 40, постановления Правительства Свердловской области от 27 сентября 2019 года № 621-ПП </w:t>
      </w:r>
      <w:r w:rsidR="002402A8">
        <w:rPr>
          <w:rFonts w:ascii="Liberation Serif" w:hAnsi="Liberation Serif"/>
          <w:sz w:val="28"/>
          <w:szCs w:val="28"/>
        </w:rPr>
        <w:t>«</w:t>
      </w:r>
      <w:r w:rsidR="002402A8" w:rsidRPr="002402A8">
        <w:rPr>
          <w:rFonts w:ascii="Liberation Serif" w:hAnsi="Liberation Serif"/>
          <w:sz w:val="28"/>
          <w:szCs w:val="28"/>
        </w:rPr>
        <w:t>О предоставлении бесплатного проезда по территории Свердловской области на автомобильном транспорте общего пользования (кроме такси) в междугородном сообщении и на железнодорожном транспорте в пригородном сообщении в период проведения мероприятий, связанных с празднованием 75-й годовщины Победы в Великой Отечественной войне 1941 - 1945 годов, с 3 по 12 мая 2020 года лицам, сопровождающим ветера</w:t>
      </w:r>
      <w:r w:rsidR="002402A8">
        <w:rPr>
          <w:rFonts w:ascii="Liberation Serif" w:hAnsi="Liberation Serif"/>
          <w:sz w:val="28"/>
          <w:szCs w:val="28"/>
        </w:rPr>
        <w:t>нов Великой Отечественной войны», администрация Камышловского городского округа</w:t>
      </w:r>
    </w:p>
    <w:p w:rsidR="00687E1B" w:rsidRDefault="00687E1B" w:rsidP="00687E1B">
      <w:pPr>
        <w:pStyle w:val="2"/>
        <w:tabs>
          <w:tab w:val="left" w:pos="0"/>
        </w:tabs>
        <w:spacing w:before="0" w:after="0"/>
        <w:jc w:val="both"/>
        <w:rPr>
          <w:rFonts w:ascii="Liberation Serif" w:hAnsi="Liberation Serif" w:cs="Times New Roman"/>
          <w:i w:val="0"/>
        </w:rPr>
      </w:pPr>
      <w:r>
        <w:rPr>
          <w:rFonts w:ascii="Liberation Serif" w:hAnsi="Liberation Serif" w:cs="Times New Roman"/>
          <w:i w:val="0"/>
        </w:rPr>
        <w:t>ПОСТАНОВЛЯЕТ:</w:t>
      </w:r>
    </w:p>
    <w:p w:rsidR="005C0B39" w:rsidRPr="005C0B39" w:rsidRDefault="008419AD" w:rsidP="005C0B39">
      <w:pPr>
        <w:pStyle w:val="a7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5C0B39">
        <w:rPr>
          <w:rFonts w:ascii="Liberation Serif" w:hAnsi="Liberation Serif"/>
          <w:sz w:val="28"/>
          <w:szCs w:val="28"/>
        </w:rPr>
        <w:t xml:space="preserve">Рекомендовать транспортной компании </w:t>
      </w:r>
      <w:proofErr w:type="spellStart"/>
      <w:r w:rsidRPr="005C0B39">
        <w:rPr>
          <w:rFonts w:ascii="Liberation Serif" w:hAnsi="Liberation Serif"/>
          <w:sz w:val="28"/>
          <w:szCs w:val="28"/>
        </w:rPr>
        <w:t>Автолюкс</w:t>
      </w:r>
      <w:proofErr w:type="spellEnd"/>
      <w:r w:rsidRPr="005C0B39">
        <w:rPr>
          <w:rFonts w:ascii="Liberation Serif" w:hAnsi="Liberation Serif"/>
          <w:sz w:val="28"/>
          <w:szCs w:val="28"/>
        </w:rPr>
        <w:t xml:space="preserve"> (ИП </w:t>
      </w:r>
      <w:proofErr w:type="spellStart"/>
      <w:r w:rsidRPr="005C0B39">
        <w:rPr>
          <w:rFonts w:ascii="Liberation Serif" w:hAnsi="Liberation Serif"/>
          <w:sz w:val="28"/>
          <w:szCs w:val="28"/>
        </w:rPr>
        <w:t>Лепихин</w:t>
      </w:r>
      <w:proofErr w:type="spellEnd"/>
      <w:r w:rsidRPr="005C0B39">
        <w:rPr>
          <w:rFonts w:ascii="Liberation Serif" w:hAnsi="Liberation Serif"/>
          <w:sz w:val="28"/>
          <w:szCs w:val="28"/>
        </w:rPr>
        <w:t xml:space="preserve"> В.А.) предоставить бесплатный проезд </w:t>
      </w:r>
      <w:r w:rsidR="007763BD" w:rsidRPr="005C0B39">
        <w:rPr>
          <w:rFonts w:ascii="Liberation Serif" w:hAnsi="Liberation Serif"/>
          <w:sz w:val="28"/>
          <w:szCs w:val="28"/>
        </w:rPr>
        <w:t xml:space="preserve">по территории Камышловского городского округа на автомобильном транспорте общего пользования (кроме такси) </w:t>
      </w:r>
      <w:r w:rsidR="005C0B39" w:rsidRPr="005C0B39">
        <w:rPr>
          <w:rFonts w:ascii="Liberation Serif" w:hAnsi="Liberation Serif"/>
          <w:bCs/>
          <w:sz w:val="28"/>
          <w:szCs w:val="28"/>
        </w:rPr>
        <w:t>ветеранам Великой Отечественной Войны 1941-1945 годов и лицам сопровождающих ветеранов Великой Отечественной Войны в период проведения мероприятий, связанных с празднованием 75-й годовщины Победы в Великой Отечественной войне 1941-1945 годов с 3 по 12 мая 2020 года</w:t>
      </w:r>
      <w:r w:rsidR="005C0B39">
        <w:rPr>
          <w:rFonts w:ascii="Liberation Serif" w:hAnsi="Liberation Serif"/>
          <w:bCs/>
          <w:sz w:val="28"/>
          <w:szCs w:val="28"/>
        </w:rPr>
        <w:t>.</w:t>
      </w:r>
    </w:p>
    <w:p w:rsidR="008419AD" w:rsidRPr="005C0B39" w:rsidRDefault="00FE726B" w:rsidP="00C86A61">
      <w:pPr>
        <w:pStyle w:val="a7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C0B39"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 w:rsidR="008419AD" w:rsidRDefault="008419AD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8419AD" w:rsidRDefault="008419AD" w:rsidP="00687E1B">
      <w:pPr>
        <w:jc w:val="both"/>
        <w:rPr>
          <w:rFonts w:ascii="Liberation Serif" w:hAnsi="Liberation Serif"/>
          <w:sz w:val="28"/>
          <w:szCs w:val="28"/>
        </w:rPr>
      </w:pPr>
    </w:p>
    <w:p w:rsidR="00687E1B" w:rsidRDefault="00356295" w:rsidP="00687E1B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главы администрации</w:t>
      </w:r>
    </w:p>
    <w:p w:rsidR="00687E1B" w:rsidRDefault="00687E1B" w:rsidP="00687E1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      </w:t>
      </w:r>
      <w:r w:rsidR="00356295">
        <w:rPr>
          <w:rFonts w:ascii="Liberation Serif" w:hAnsi="Liberation Serif"/>
          <w:sz w:val="28"/>
          <w:szCs w:val="28"/>
        </w:rPr>
        <w:t>Е.А. Бессонов</w:t>
      </w:r>
    </w:p>
    <w:sectPr w:rsidR="0068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3C22"/>
    <w:multiLevelType w:val="multilevel"/>
    <w:tmpl w:val="446C648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0761F8"/>
    <w:multiLevelType w:val="hybridMultilevel"/>
    <w:tmpl w:val="836E849E"/>
    <w:lvl w:ilvl="0" w:tplc="1BEA63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2E"/>
    <w:rsid w:val="00080548"/>
    <w:rsid w:val="000D26ED"/>
    <w:rsid w:val="001320FF"/>
    <w:rsid w:val="002066FE"/>
    <w:rsid w:val="002402A8"/>
    <w:rsid w:val="00356295"/>
    <w:rsid w:val="00535EB2"/>
    <w:rsid w:val="005C0B39"/>
    <w:rsid w:val="00657171"/>
    <w:rsid w:val="00671449"/>
    <w:rsid w:val="00687E1B"/>
    <w:rsid w:val="00727DDC"/>
    <w:rsid w:val="007763BD"/>
    <w:rsid w:val="007B08B4"/>
    <w:rsid w:val="008419AD"/>
    <w:rsid w:val="008C2B2E"/>
    <w:rsid w:val="00A50262"/>
    <w:rsid w:val="00C7284E"/>
    <w:rsid w:val="00C8041A"/>
    <w:rsid w:val="00C91EFF"/>
    <w:rsid w:val="00E166D9"/>
    <w:rsid w:val="00E93334"/>
    <w:rsid w:val="00F3619E"/>
    <w:rsid w:val="00F64DAF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0C23B-9169-46D4-9B16-514F87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1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E1B"/>
    <w:pPr>
      <w:keepNext/>
      <w:widowControl/>
      <w:numPr>
        <w:numId w:val="1"/>
      </w:numPr>
      <w:autoSpaceDE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87E1B"/>
    <w:pPr>
      <w:keepNext/>
      <w:widowControl/>
      <w:numPr>
        <w:ilvl w:val="1"/>
        <w:numId w:val="1"/>
      </w:numPr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1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87E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87E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87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semiHidden/>
    <w:unhideWhenUsed/>
    <w:qFormat/>
    <w:rsid w:val="00687E1B"/>
    <w:pPr>
      <w:widowControl/>
      <w:autoSpaceDE/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semiHidden/>
    <w:rsid w:val="00687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419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1E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1E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PulnikovaAA</cp:lastModifiedBy>
  <cp:revision>30</cp:revision>
  <cp:lastPrinted>2019-11-05T09:54:00Z</cp:lastPrinted>
  <dcterms:created xsi:type="dcterms:W3CDTF">2019-11-05T06:00:00Z</dcterms:created>
  <dcterms:modified xsi:type="dcterms:W3CDTF">2020-01-27T06:39:00Z</dcterms:modified>
</cp:coreProperties>
</file>