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67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1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0" w:name="__DdeLink__16511_1067421638"/>
      <w:r>
        <w:rPr>
          <w:rFonts w:cs="Times New Roman" w:ascii="Liberation Serif" w:hAnsi="Liberation Serif"/>
          <w:b/>
          <w:bCs/>
          <w:sz w:val="28"/>
          <w:szCs w:val="28"/>
          <w:lang w:val="en-US"/>
        </w:rPr>
        <w:t>О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173 «О проведении мероприятий, направленных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1" w:name="__DdeLink__16511_1067421638"/>
      <w:r>
        <w:rPr>
          <w:rFonts w:cs="Times New Roman" w:ascii="Liberation Serif" w:hAnsi="Liberation Serif"/>
          <w:b/>
          <w:bCs/>
          <w:sz w:val="28"/>
          <w:szCs w:val="28"/>
        </w:rPr>
        <w:t>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</w:t>
      </w:r>
      <w:bookmarkStart w:id="2" w:name="_GoBack"/>
      <w:bookmarkEnd w:id="2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537, от 26.08.2020 № 566, от 31.08.2020 № 577, от 01.09.2020 №579, от 09.09.2020 № 593, от 15.09.2020 № 608, от 22.09.2020 № 622, от 29.09.2020 г № 652)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1) подпункт 11 части второй пункта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«11) 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2) часть четвертую пункта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"Установить, что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"фан-зоны",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3) пункт 3 дополнить частью третьей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«Установить, что посещение жителями Камышловского городского округа общественных мест, в том числе общественного транспорта, без использования индивидуальных средств защиты дыхательных путей не допускается.»;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4) пункт 5 дополнить частью второй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«В целях обеспечения использования жителями Камышловского городского округа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пункте 8 слова «по 05 октября 2020 года» заменить словами «по 12 октября 2020 года»;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пункт 9 дополнить частью второй следующего содержания: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«Рекомендовать работодателям, осуществляющим деятельность на территории Камышловского городского округа, обеспечить перевод не менее 30 процентов работников на дистанционный режим работы.»;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дополнить пунктом 10 следующего содержания: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«10. Администрации Камышловского городского округа, отраслевым (функциональным) органам администрации Камышловского городского округа, определить численность работников, обеспечивающих функционирование администрации Камышловского городского округа, отраслевых (функциональных) органов администрации Камышловского городского округа в период с 07 октября 2020 года до особого распоряжения».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F301-5494-46D3-8DD4-1E4A1A33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Application>LibreOffice/6.3.4.2$Windows_X86_64 LibreOffice_project/60da17e045e08f1793c57c00ba83cdfce946d0aa</Application>
  <Pages>3</Pages>
  <Words>682</Words>
  <Characters>4423</Characters>
  <CharactersWithSpaces>5123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2020-10-06T15:27:31Z</cp:lastPrinted>
  <dcterms:modified xsi:type="dcterms:W3CDTF">2020-10-06T15:30:40Z</dcterms:modified>
  <cp:revision>154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